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A1F" w:rsidRPr="00AD6799" w:rsidRDefault="005C747C" w:rsidP="00505A1F">
      <w:pPr>
        <w:pStyle w:val="Title"/>
        <w:rPr>
          <w:rFonts w:ascii="Sylfaen" w:hAnsi="Sylfaen" w:cs="Times New Roman"/>
          <w:b/>
          <w:sz w:val="32"/>
          <w:szCs w:val="32"/>
        </w:rPr>
      </w:pPr>
      <w:r w:rsidRPr="00AD6799">
        <w:rPr>
          <w:rFonts w:ascii="Sylfaen" w:hAnsi="Sylfaen" w:cs="Times New Roman"/>
          <w:b/>
          <w:sz w:val="32"/>
          <w:szCs w:val="32"/>
        </w:rPr>
        <w:t xml:space="preserve">საქართველოს დედათა და ახალშობილთა ჯანმრთელობის </w:t>
      </w:r>
      <w:r w:rsidR="008D7DCB" w:rsidRPr="00AD6799">
        <w:rPr>
          <w:rFonts w:ascii="Sylfaen" w:hAnsi="Sylfaen" w:cs="Times New Roman"/>
          <w:b/>
          <w:sz w:val="32"/>
          <w:szCs w:val="32"/>
        </w:rPr>
        <w:t xml:space="preserve">დაცვის </w:t>
      </w:r>
      <w:r w:rsidRPr="00AD6799">
        <w:rPr>
          <w:rFonts w:ascii="Sylfaen" w:hAnsi="Sylfaen" w:cs="Times New Roman"/>
          <w:b/>
          <w:sz w:val="32"/>
          <w:szCs w:val="32"/>
        </w:rPr>
        <w:t xml:space="preserve">ხელშეწყობის სამოქმედო გეგმა </w:t>
      </w:r>
      <w:r w:rsidR="00505A1F" w:rsidRPr="00AD6799">
        <w:rPr>
          <w:rFonts w:ascii="Sylfaen" w:hAnsi="Sylfaen" w:cs="Times New Roman"/>
          <w:b/>
          <w:sz w:val="32"/>
          <w:szCs w:val="32"/>
        </w:rPr>
        <w:t xml:space="preserve">2017-2019 </w:t>
      </w:r>
      <w:r w:rsidRPr="00AD6799">
        <w:rPr>
          <w:rFonts w:ascii="Sylfaen" w:hAnsi="Sylfaen" w:cs="Times New Roman"/>
          <w:b/>
          <w:sz w:val="32"/>
          <w:szCs w:val="32"/>
        </w:rPr>
        <w:t>წლებისთვის და მასთან უშუალოდ დაკავშირებული რე</w:t>
      </w:r>
      <w:r w:rsidR="001118AA" w:rsidRPr="00AD6799">
        <w:rPr>
          <w:rFonts w:ascii="Sylfaen" w:hAnsi="Sylfaen" w:cs="Times New Roman"/>
          <w:b/>
          <w:sz w:val="32"/>
          <w:szCs w:val="32"/>
        </w:rPr>
        <w:t>პროდუქციული ჯანმრთელობ</w:t>
      </w:r>
      <w:r w:rsidRPr="00AD6799">
        <w:rPr>
          <w:rFonts w:ascii="Sylfaen" w:hAnsi="Sylfaen" w:cs="Times New Roman"/>
          <w:b/>
          <w:sz w:val="32"/>
          <w:szCs w:val="32"/>
        </w:rPr>
        <w:t xml:space="preserve">ის საკითხები: მიღწეული შედეგების შეფასება </w:t>
      </w:r>
    </w:p>
    <w:p w:rsidR="00505A1F" w:rsidRPr="00AD6799" w:rsidRDefault="005C747C" w:rsidP="00505A1F">
      <w:pPr>
        <w:pStyle w:val="Heading2"/>
        <w:rPr>
          <w:rFonts w:ascii="Times New Roman" w:hAnsi="Times New Roman" w:cs="Times New Roman"/>
        </w:rPr>
      </w:pPr>
      <w:r w:rsidRPr="00AD6799">
        <w:rPr>
          <w:rFonts w:ascii="Sylfaen" w:hAnsi="Sylfaen" w:cs="Times New Roman"/>
        </w:rPr>
        <w:t>შესავალი</w:t>
      </w:r>
    </w:p>
    <w:p w:rsidR="00505A1F" w:rsidRPr="00AD6799" w:rsidRDefault="005C747C" w:rsidP="00E313B6">
      <w:pPr>
        <w:rPr>
          <w:shd w:val="clear" w:color="auto" w:fill="FFFFFF"/>
        </w:rPr>
      </w:pPr>
      <w:r w:rsidRPr="00AD6799">
        <w:rPr>
          <w:shd w:val="clear" w:color="auto" w:fill="FFFFFF"/>
        </w:rPr>
        <w:t xml:space="preserve">2017 </w:t>
      </w:r>
      <w:r w:rsidRPr="00AD6799">
        <w:rPr>
          <w:rFonts w:cs="Sylfaen"/>
          <w:shd w:val="clear" w:color="auto" w:fill="FFFFFF"/>
        </w:rPr>
        <w:t>წლის</w:t>
      </w:r>
      <w:r w:rsidRPr="00AD6799">
        <w:rPr>
          <w:shd w:val="clear" w:color="auto" w:fill="FFFFFF"/>
        </w:rPr>
        <w:t xml:space="preserve"> </w:t>
      </w:r>
      <w:r w:rsidRPr="00AD6799">
        <w:rPr>
          <w:rFonts w:cs="Sylfaen"/>
          <w:shd w:val="clear" w:color="auto" w:fill="FFFFFF"/>
        </w:rPr>
        <w:t>ოქტომბერში</w:t>
      </w:r>
      <w:r w:rsidRPr="00AD6799">
        <w:rPr>
          <w:shd w:val="clear" w:color="auto" w:fill="FFFFFF"/>
        </w:rPr>
        <w:t xml:space="preserve">, </w:t>
      </w:r>
      <w:r w:rsidRPr="00AD6799">
        <w:rPr>
          <w:rFonts w:cs="Sylfaen"/>
          <w:shd w:val="clear" w:color="auto" w:fill="FFFFFF"/>
        </w:rPr>
        <w:t>საქართველოს</w:t>
      </w:r>
      <w:r w:rsidRPr="00AD6799">
        <w:rPr>
          <w:shd w:val="clear" w:color="auto" w:fill="FFFFFF"/>
        </w:rPr>
        <w:t xml:space="preserve"> </w:t>
      </w:r>
      <w:r w:rsidRPr="00AD6799">
        <w:rPr>
          <w:rFonts w:cs="Sylfaen"/>
          <w:shd w:val="clear" w:color="auto" w:fill="FFFFFF"/>
        </w:rPr>
        <w:t>მთავრობამ</w:t>
      </w:r>
      <w:r w:rsidRPr="00AD6799">
        <w:rPr>
          <w:shd w:val="clear" w:color="auto" w:fill="FFFFFF"/>
        </w:rPr>
        <w:t xml:space="preserve"> </w:t>
      </w:r>
      <w:r w:rsidRPr="00AD6799">
        <w:rPr>
          <w:rFonts w:cs="Sylfaen"/>
          <w:shd w:val="clear" w:color="auto" w:fill="FFFFFF"/>
        </w:rPr>
        <w:t>დაამტკიცა</w:t>
      </w:r>
      <w:r w:rsidRPr="00AD6799">
        <w:rPr>
          <w:shd w:val="clear" w:color="auto" w:fill="FFFFFF"/>
        </w:rPr>
        <w:t xml:space="preserve"> </w:t>
      </w:r>
      <w:r w:rsidRPr="00AD6799">
        <w:rPr>
          <w:rFonts w:cs="Sylfaen"/>
          <w:shd w:val="clear" w:color="auto" w:fill="FFFFFF"/>
        </w:rPr>
        <w:t>საქართველოს</w:t>
      </w:r>
      <w:r w:rsidRPr="00AD6799">
        <w:rPr>
          <w:shd w:val="clear" w:color="auto" w:fill="FFFFFF"/>
        </w:rPr>
        <w:t xml:space="preserve"> </w:t>
      </w:r>
      <w:r w:rsidRPr="00AD6799">
        <w:rPr>
          <w:rFonts w:cs="Sylfaen"/>
          <w:shd w:val="clear" w:color="auto" w:fill="FFFFFF"/>
        </w:rPr>
        <w:t>დედათა</w:t>
      </w:r>
      <w:r w:rsidRPr="00AD6799">
        <w:rPr>
          <w:shd w:val="clear" w:color="auto" w:fill="FFFFFF"/>
        </w:rPr>
        <w:t xml:space="preserve"> </w:t>
      </w:r>
      <w:r w:rsidRPr="00AD6799">
        <w:rPr>
          <w:rFonts w:cs="Sylfaen"/>
          <w:shd w:val="clear" w:color="auto" w:fill="FFFFFF"/>
        </w:rPr>
        <w:t>და</w:t>
      </w:r>
      <w:r w:rsidRPr="00AD6799">
        <w:rPr>
          <w:shd w:val="clear" w:color="auto" w:fill="FFFFFF"/>
        </w:rPr>
        <w:t xml:space="preserve"> </w:t>
      </w:r>
      <w:r w:rsidRPr="00AD6799">
        <w:rPr>
          <w:rFonts w:cs="Sylfaen"/>
          <w:shd w:val="clear" w:color="auto" w:fill="FFFFFF"/>
        </w:rPr>
        <w:t>ახალშობილთა</w:t>
      </w:r>
      <w:r w:rsidRPr="00AD6799">
        <w:rPr>
          <w:shd w:val="clear" w:color="auto" w:fill="FFFFFF"/>
        </w:rPr>
        <w:t xml:space="preserve"> </w:t>
      </w:r>
      <w:r w:rsidRPr="00AD6799">
        <w:rPr>
          <w:rFonts w:cs="Sylfaen"/>
          <w:shd w:val="clear" w:color="auto" w:fill="FFFFFF"/>
        </w:rPr>
        <w:t>ჯანმრთელობის</w:t>
      </w:r>
      <w:r w:rsidRPr="00AD6799">
        <w:rPr>
          <w:shd w:val="clear" w:color="auto" w:fill="FFFFFF"/>
        </w:rPr>
        <w:t xml:space="preserve"> </w:t>
      </w:r>
      <w:r w:rsidR="001118AA" w:rsidRPr="00AD6799">
        <w:rPr>
          <w:shd w:val="clear" w:color="auto" w:fill="FFFFFF"/>
        </w:rPr>
        <w:t xml:space="preserve">დაცვის </w:t>
      </w:r>
      <w:r w:rsidRPr="00AD6799">
        <w:rPr>
          <w:rFonts w:cs="Sylfaen"/>
          <w:shd w:val="clear" w:color="auto" w:fill="FFFFFF"/>
        </w:rPr>
        <w:t>ხელშეწყობის</w:t>
      </w:r>
      <w:r w:rsidRPr="00AD6799">
        <w:rPr>
          <w:shd w:val="clear" w:color="auto" w:fill="FFFFFF"/>
        </w:rPr>
        <w:t xml:space="preserve"> </w:t>
      </w:r>
      <w:r w:rsidR="008433B0" w:rsidRPr="00AD6799">
        <w:rPr>
          <w:shd w:val="clear" w:color="auto" w:fill="FFFFFF"/>
        </w:rPr>
        <w:t xml:space="preserve">2017-2030 წლების </w:t>
      </w:r>
      <w:r w:rsidRPr="00AD6799">
        <w:rPr>
          <w:rFonts w:cs="Sylfaen"/>
          <w:shd w:val="clear" w:color="auto" w:fill="FFFFFF"/>
        </w:rPr>
        <w:t>ეროვნული</w:t>
      </w:r>
      <w:r w:rsidRPr="00AD6799">
        <w:rPr>
          <w:shd w:val="clear" w:color="auto" w:fill="FFFFFF"/>
        </w:rPr>
        <w:t xml:space="preserve"> </w:t>
      </w:r>
      <w:r w:rsidRPr="00AD6799">
        <w:rPr>
          <w:rFonts w:cs="Sylfaen"/>
          <w:shd w:val="clear" w:color="auto" w:fill="FFFFFF"/>
        </w:rPr>
        <w:t>სტრატეგია</w:t>
      </w:r>
      <w:r w:rsidR="008433B0" w:rsidRPr="00AD6799">
        <w:rPr>
          <w:rFonts w:cs="Sylfaen"/>
          <w:shd w:val="clear" w:color="auto" w:fill="FFFFFF"/>
        </w:rPr>
        <w:t xml:space="preserve"> </w:t>
      </w:r>
      <w:r w:rsidRPr="00AD6799">
        <w:rPr>
          <w:rFonts w:cs="Sylfaen"/>
          <w:shd w:val="clear" w:color="auto" w:fill="FFFFFF"/>
        </w:rPr>
        <w:t>და</w:t>
      </w:r>
      <w:r w:rsidRPr="00AD6799">
        <w:rPr>
          <w:shd w:val="clear" w:color="auto" w:fill="FFFFFF"/>
        </w:rPr>
        <w:t xml:space="preserve"> </w:t>
      </w:r>
      <w:r w:rsidRPr="00AD6799">
        <w:rPr>
          <w:rFonts w:cs="Sylfaen"/>
          <w:shd w:val="clear" w:color="auto" w:fill="FFFFFF"/>
        </w:rPr>
        <w:t xml:space="preserve">მისი გახორციელების </w:t>
      </w:r>
      <w:r w:rsidR="008433B0" w:rsidRPr="00AD6799">
        <w:rPr>
          <w:rFonts w:cs="Sylfaen"/>
          <w:shd w:val="clear" w:color="auto" w:fill="FFFFFF"/>
        </w:rPr>
        <w:t xml:space="preserve">2017-2019 წლების </w:t>
      </w:r>
      <w:r w:rsidRPr="00AD6799">
        <w:rPr>
          <w:rFonts w:cs="Sylfaen"/>
          <w:shd w:val="clear" w:color="auto" w:fill="FFFFFF"/>
        </w:rPr>
        <w:t>სამოქმედო გეგმა</w:t>
      </w:r>
      <w:r w:rsidRPr="00AD6799">
        <w:rPr>
          <w:shd w:val="clear" w:color="auto" w:fill="FFFFFF"/>
        </w:rPr>
        <w:t xml:space="preserve"> (</w:t>
      </w:r>
      <w:r w:rsidRPr="00AD6799">
        <w:rPr>
          <w:rFonts w:cs="Sylfaen"/>
          <w:shd w:val="clear" w:color="auto" w:fill="FFFFFF"/>
        </w:rPr>
        <w:t>დადგენილება</w:t>
      </w:r>
      <w:r w:rsidR="007303B9" w:rsidRPr="00AD6799">
        <w:rPr>
          <w:shd w:val="clear" w:color="auto" w:fill="FFFFFF"/>
        </w:rPr>
        <w:t xml:space="preserve"> N 459,</w:t>
      </w:r>
      <w:r w:rsidRPr="00AD6799">
        <w:rPr>
          <w:shd w:val="clear" w:color="auto" w:fill="FFFFFF"/>
        </w:rPr>
        <w:t xml:space="preserve">06.10. 2017), </w:t>
      </w:r>
      <w:r w:rsidRPr="00AD6799">
        <w:rPr>
          <w:rFonts w:cs="Sylfaen"/>
          <w:shd w:val="clear" w:color="auto" w:fill="FFFFFF"/>
        </w:rPr>
        <w:t>რომელიც</w:t>
      </w:r>
      <w:r w:rsidRPr="00AD6799">
        <w:rPr>
          <w:shd w:val="clear" w:color="auto" w:fill="FFFFFF"/>
        </w:rPr>
        <w:t xml:space="preserve"> </w:t>
      </w:r>
      <w:r w:rsidRPr="00AD6799">
        <w:rPr>
          <w:rFonts w:cs="Sylfaen"/>
          <w:shd w:val="clear" w:color="auto" w:fill="FFFFFF"/>
        </w:rPr>
        <w:t>ამჟამად</w:t>
      </w:r>
      <w:r w:rsidRPr="00AD6799">
        <w:rPr>
          <w:shd w:val="clear" w:color="auto" w:fill="FFFFFF"/>
        </w:rPr>
        <w:t xml:space="preserve"> </w:t>
      </w:r>
      <w:r w:rsidRPr="00AD6799">
        <w:rPr>
          <w:rFonts w:cs="Sylfaen"/>
          <w:shd w:val="clear" w:color="auto" w:fill="FFFFFF"/>
        </w:rPr>
        <w:t>მთელი</w:t>
      </w:r>
      <w:r w:rsidRPr="00AD6799">
        <w:rPr>
          <w:shd w:val="clear" w:color="auto" w:fill="FFFFFF"/>
        </w:rPr>
        <w:t xml:space="preserve"> </w:t>
      </w:r>
      <w:r w:rsidRPr="00AD6799">
        <w:rPr>
          <w:rFonts w:cs="Sylfaen"/>
          <w:shd w:val="clear" w:color="auto" w:fill="FFFFFF"/>
        </w:rPr>
        <w:t>ქვეყნის</w:t>
      </w:r>
      <w:r w:rsidRPr="00AD6799">
        <w:rPr>
          <w:shd w:val="clear" w:color="auto" w:fill="FFFFFF"/>
        </w:rPr>
        <w:t xml:space="preserve"> </w:t>
      </w:r>
      <w:r w:rsidRPr="00AD6799">
        <w:rPr>
          <w:rFonts w:cs="Sylfaen"/>
          <w:shd w:val="clear" w:color="auto" w:fill="FFFFFF"/>
        </w:rPr>
        <w:t>მასშტაბით</w:t>
      </w:r>
      <w:r w:rsidRPr="00AD6799">
        <w:rPr>
          <w:shd w:val="clear" w:color="auto" w:fill="FFFFFF"/>
        </w:rPr>
        <w:t xml:space="preserve"> </w:t>
      </w:r>
      <w:r w:rsidRPr="00AD6799">
        <w:rPr>
          <w:rFonts w:cs="Sylfaen"/>
          <w:shd w:val="clear" w:color="auto" w:fill="FFFFFF"/>
        </w:rPr>
        <w:t>ხორციელდება</w:t>
      </w:r>
      <w:r w:rsidRPr="00AD6799">
        <w:rPr>
          <w:shd w:val="clear" w:color="auto" w:fill="FFFFFF"/>
        </w:rPr>
        <w:t xml:space="preserve">. </w:t>
      </w:r>
      <w:r w:rsidRPr="00AD6799">
        <w:rPr>
          <w:rFonts w:cs="Sylfaen"/>
          <w:shd w:val="clear" w:color="auto" w:fill="FFFFFF"/>
        </w:rPr>
        <w:t>აღნიშნული</w:t>
      </w:r>
      <w:r w:rsidRPr="00AD6799">
        <w:rPr>
          <w:shd w:val="clear" w:color="auto" w:fill="FFFFFF"/>
        </w:rPr>
        <w:t xml:space="preserve"> </w:t>
      </w:r>
      <w:r w:rsidRPr="00AD6799">
        <w:rPr>
          <w:rFonts w:cs="Sylfaen"/>
          <w:shd w:val="clear" w:color="auto" w:fill="FFFFFF"/>
        </w:rPr>
        <w:t>სტრატეგიის</w:t>
      </w:r>
      <w:r w:rsidR="00505A1F" w:rsidRPr="00AD6799">
        <w:rPr>
          <w:shd w:val="clear" w:color="auto" w:fill="FFFFFF"/>
        </w:rPr>
        <w:t xml:space="preserve"> </w:t>
      </w:r>
      <w:r w:rsidRPr="00AD6799">
        <w:rPr>
          <w:shd w:val="clear" w:color="auto" w:fill="FFFFFF"/>
        </w:rPr>
        <w:t xml:space="preserve">უმთავრეს მიზანს წარმოადგენს </w:t>
      </w:r>
      <w:r w:rsidR="00947DB1" w:rsidRPr="00AD6799">
        <w:rPr>
          <w:shd w:val="clear" w:color="auto" w:fill="FFFFFF"/>
        </w:rPr>
        <w:t>მიმართულები</w:t>
      </w:r>
      <w:r w:rsidR="007303B9" w:rsidRPr="00AD6799">
        <w:rPr>
          <w:shd w:val="clear" w:color="auto" w:fill="FFFFFF"/>
        </w:rPr>
        <w:t>ს</w:t>
      </w:r>
      <w:r w:rsidR="00947DB1" w:rsidRPr="00AD6799">
        <w:rPr>
          <w:shd w:val="clear" w:color="auto" w:fill="FFFFFF"/>
        </w:rPr>
        <w:t xml:space="preserve"> განსაზღვრა</w:t>
      </w:r>
      <w:r w:rsidR="00947DB1" w:rsidRPr="00AD6799">
        <w:rPr>
          <w:rFonts w:ascii="Arial" w:hAnsi="Arial" w:cs="Arial"/>
          <w:color w:val="5F6368"/>
          <w:sz w:val="21"/>
          <w:szCs w:val="21"/>
          <w:shd w:val="clear" w:color="auto" w:fill="FFFFFF"/>
        </w:rPr>
        <w:t> </w:t>
      </w:r>
      <w:r w:rsidR="007303B9" w:rsidRPr="00AD6799">
        <w:rPr>
          <w:shd w:val="clear" w:color="auto" w:fill="FFFFFF"/>
        </w:rPr>
        <w:t xml:space="preserve">და რეკომენდაციების </w:t>
      </w:r>
      <w:r w:rsidR="00020258" w:rsidRPr="00AD6799">
        <w:rPr>
          <w:shd w:val="clear" w:color="auto" w:fill="FFFFFF"/>
        </w:rPr>
        <w:t>მითითება</w:t>
      </w:r>
      <w:r w:rsidR="007303B9" w:rsidRPr="00AD6799">
        <w:rPr>
          <w:shd w:val="clear" w:color="auto" w:fill="FFFFFF"/>
        </w:rPr>
        <w:t xml:space="preserve"> საქართველოში </w:t>
      </w:r>
      <w:r w:rsidRPr="00AD6799">
        <w:rPr>
          <w:shd w:val="clear" w:color="auto" w:fill="FFFFFF"/>
        </w:rPr>
        <w:t>დედათა და ახალშობილთა ჯანმრთელობის</w:t>
      </w:r>
      <w:r w:rsidR="00947DB1" w:rsidRPr="00AD6799">
        <w:rPr>
          <w:shd w:val="clear" w:color="auto" w:fill="FFFFFF"/>
        </w:rPr>
        <w:t>ა</w:t>
      </w:r>
      <w:r w:rsidR="007303B9" w:rsidRPr="00AD6799">
        <w:rPr>
          <w:shd w:val="clear" w:color="auto" w:fill="FFFFFF"/>
        </w:rPr>
        <w:t xml:space="preserve"> და მასთან უშუალოდ დაკავშირებული ისეთი სფეროების გასაუმჯობესებლად, როგორიცაა </w:t>
      </w:r>
      <w:bookmarkStart w:id="0" w:name="_GoBack"/>
      <w:bookmarkEnd w:id="0"/>
      <w:r w:rsidR="007303B9" w:rsidRPr="00AD6799">
        <w:rPr>
          <w:shd w:val="clear" w:color="auto" w:fill="FFFFFF"/>
        </w:rPr>
        <w:t xml:space="preserve">ოჯახის დაგეგმვა და მოზარდთა </w:t>
      </w:r>
      <w:r w:rsidR="001B2536" w:rsidRPr="00AD6799">
        <w:rPr>
          <w:shd w:val="clear" w:color="auto" w:fill="FFFFFF"/>
        </w:rPr>
        <w:t>სქესობრივი</w:t>
      </w:r>
      <w:r w:rsidR="007303B9" w:rsidRPr="00AD6799">
        <w:rPr>
          <w:shd w:val="clear" w:color="auto" w:fill="FFFFFF"/>
        </w:rPr>
        <w:t xml:space="preserve"> და რეპროდუქციული ჯანმრთელობა (სრჯ</w:t>
      </w:r>
      <w:r w:rsidR="00AD6799">
        <w:rPr>
          <w:shd w:val="clear" w:color="auto" w:fill="FFFFFF"/>
        </w:rPr>
        <w:t>).</w:t>
      </w:r>
    </w:p>
    <w:p w:rsidR="00B56C2E" w:rsidRPr="00AD6799" w:rsidRDefault="00191D64" w:rsidP="00505A1F">
      <w:pPr>
        <w:rPr>
          <w:rFonts w:cs="Times New Roman"/>
          <w:shd w:val="clear" w:color="auto" w:fill="FFFFFF"/>
        </w:rPr>
      </w:pPr>
      <w:r w:rsidRPr="00AD6799">
        <w:rPr>
          <w:rFonts w:cs="Sylfaen"/>
          <w:shd w:val="clear" w:color="auto" w:fill="FFFFFF"/>
        </w:rPr>
        <w:t xml:space="preserve">აღსანიშნავია </w:t>
      </w:r>
      <w:r w:rsidR="007303B9" w:rsidRPr="00AD6799">
        <w:rPr>
          <w:rFonts w:cs="Sylfaen"/>
          <w:shd w:val="clear" w:color="auto" w:fill="FFFFFF"/>
        </w:rPr>
        <w:t>ოკუპირებული</w:t>
      </w:r>
      <w:r w:rsidR="007303B9" w:rsidRPr="00AD6799">
        <w:rPr>
          <w:rFonts w:cs="Times New Roman"/>
          <w:shd w:val="clear" w:color="auto" w:fill="FFFFFF"/>
        </w:rPr>
        <w:t xml:space="preserve"> </w:t>
      </w:r>
      <w:r w:rsidR="007303B9" w:rsidRPr="00AD6799">
        <w:rPr>
          <w:rFonts w:cs="Sylfaen"/>
          <w:shd w:val="clear" w:color="auto" w:fill="FFFFFF"/>
        </w:rPr>
        <w:t>ტერიტორიებიდან</w:t>
      </w:r>
      <w:r w:rsidR="007303B9" w:rsidRPr="00AD6799">
        <w:rPr>
          <w:rFonts w:cs="Times New Roman"/>
          <w:shd w:val="clear" w:color="auto" w:fill="FFFFFF"/>
        </w:rPr>
        <w:t xml:space="preserve"> </w:t>
      </w:r>
      <w:r w:rsidR="007303B9" w:rsidRPr="00AD6799">
        <w:rPr>
          <w:rFonts w:cs="Sylfaen"/>
          <w:shd w:val="clear" w:color="auto" w:fill="FFFFFF"/>
        </w:rPr>
        <w:t>დევნილთა</w:t>
      </w:r>
      <w:r w:rsidR="007303B9" w:rsidRPr="00AD6799">
        <w:rPr>
          <w:rFonts w:cs="Times New Roman"/>
          <w:shd w:val="clear" w:color="auto" w:fill="FFFFFF"/>
        </w:rPr>
        <w:t xml:space="preserve">, </w:t>
      </w:r>
      <w:r w:rsidR="007303B9" w:rsidRPr="00AD6799">
        <w:rPr>
          <w:rFonts w:cs="Sylfaen"/>
          <w:shd w:val="clear" w:color="auto" w:fill="FFFFFF"/>
        </w:rPr>
        <w:t>შრომის</w:t>
      </w:r>
      <w:r w:rsidR="007303B9" w:rsidRPr="00AD6799">
        <w:rPr>
          <w:rFonts w:cs="Times New Roman"/>
          <w:shd w:val="clear" w:color="auto" w:fill="FFFFFF"/>
        </w:rPr>
        <w:t xml:space="preserve">, </w:t>
      </w:r>
      <w:r w:rsidR="007303B9" w:rsidRPr="00AD6799">
        <w:rPr>
          <w:rFonts w:cs="Sylfaen"/>
          <w:shd w:val="clear" w:color="auto" w:fill="FFFFFF"/>
        </w:rPr>
        <w:t>ჯანმრთელობისა</w:t>
      </w:r>
      <w:r w:rsidR="007303B9" w:rsidRPr="00AD6799">
        <w:rPr>
          <w:rFonts w:cs="Times New Roman"/>
          <w:shd w:val="clear" w:color="auto" w:fill="FFFFFF"/>
        </w:rPr>
        <w:t xml:space="preserve"> </w:t>
      </w:r>
      <w:r w:rsidR="007303B9" w:rsidRPr="00AD6799">
        <w:rPr>
          <w:rFonts w:cs="Sylfaen"/>
          <w:shd w:val="clear" w:color="auto" w:fill="FFFFFF"/>
        </w:rPr>
        <w:t>და</w:t>
      </w:r>
      <w:r w:rsidR="007303B9" w:rsidRPr="00AD6799">
        <w:rPr>
          <w:rFonts w:cs="Times New Roman"/>
          <w:shd w:val="clear" w:color="auto" w:fill="FFFFFF"/>
        </w:rPr>
        <w:t xml:space="preserve"> </w:t>
      </w:r>
      <w:r w:rsidR="007303B9" w:rsidRPr="00AD6799">
        <w:rPr>
          <w:rFonts w:cs="Sylfaen"/>
          <w:shd w:val="clear" w:color="auto" w:fill="FFFFFF"/>
        </w:rPr>
        <w:t>სოციალური</w:t>
      </w:r>
      <w:r w:rsidR="007303B9" w:rsidRPr="00AD6799">
        <w:rPr>
          <w:rFonts w:cs="Times New Roman"/>
          <w:shd w:val="clear" w:color="auto" w:fill="FFFFFF"/>
        </w:rPr>
        <w:t xml:space="preserve"> </w:t>
      </w:r>
      <w:r w:rsidR="007303B9" w:rsidRPr="00AD6799">
        <w:rPr>
          <w:rFonts w:cs="Sylfaen"/>
          <w:shd w:val="clear" w:color="auto" w:fill="FFFFFF"/>
        </w:rPr>
        <w:t>დაცვის</w:t>
      </w:r>
      <w:r w:rsidR="009978E5" w:rsidRPr="00AD6799">
        <w:rPr>
          <w:rFonts w:cs="Sylfaen"/>
          <w:shd w:val="clear" w:color="auto" w:fill="FFFFFF"/>
        </w:rPr>
        <w:t xml:space="preserve"> სამინისტრო</w:t>
      </w:r>
      <w:r w:rsidRPr="00AD6799">
        <w:rPr>
          <w:rFonts w:cs="Sylfaen"/>
          <w:shd w:val="clear" w:color="auto" w:fill="FFFFFF"/>
        </w:rPr>
        <w:t>ს</w:t>
      </w:r>
      <w:r w:rsidR="00505A1F" w:rsidRPr="00AD6799">
        <w:rPr>
          <w:rFonts w:cs="Times New Roman"/>
          <w:shd w:val="clear" w:color="auto" w:fill="FFFFFF"/>
        </w:rPr>
        <w:t xml:space="preserve"> </w:t>
      </w:r>
      <w:r w:rsidR="003E0849" w:rsidRPr="00AD6799">
        <w:rPr>
          <w:rFonts w:cs="Times New Roman"/>
          <w:shd w:val="clear" w:color="auto" w:fill="FFFFFF"/>
        </w:rPr>
        <w:t>(</w:t>
      </w:r>
      <w:r w:rsidR="003E0849" w:rsidRPr="00AD6799">
        <w:rPr>
          <w:rFonts w:cs="Times New Roman"/>
          <w:i/>
          <w:shd w:val="clear" w:color="auto" w:fill="FFFFFF"/>
        </w:rPr>
        <w:t>შემდგომში ჯანდაცვის სამინისტრო</w:t>
      </w:r>
      <w:r w:rsidR="003E0849" w:rsidRPr="00AD6799">
        <w:rPr>
          <w:rFonts w:cs="Times New Roman"/>
          <w:shd w:val="clear" w:color="auto" w:fill="FFFFFF"/>
        </w:rPr>
        <w:t xml:space="preserve">) </w:t>
      </w:r>
      <w:r w:rsidR="0048183F" w:rsidRPr="00AD6799">
        <w:rPr>
          <w:rFonts w:cs="Times New Roman"/>
          <w:shd w:val="clear" w:color="auto" w:fill="FFFFFF"/>
        </w:rPr>
        <w:t xml:space="preserve">მუდმივი  ძალისხმევა </w:t>
      </w:r>
      <w:r w:rsidRPr="00AD6799">
        <w:rPr>
          <w:rFonts w:cs="Times New Roman"/>
          <w:shd w:val="clear" w:color="auto" w:fill="FFFFFF"/>
        </w:rPr>
        <w:t xml:space="preserve">და წინგადადგმული ნაბიჯები ჯანდაცვის </w:t>
      </w:r>
      <w:r w:rsidR="00B56C2E" w:rsidRPr="00AD6799">
        <w:rPr>
          <w:rFonts w:cs="Times New Roman"/>
          <w:shd w:val="clear" w:color="auto" w:fill="FFFFFF"/>
        </w:rPr>
        <w:t xml:space="preserve">მომსახურებებით მოსახლეობის </w:t>
      </w:r>
      <w:r w:rsidR="003E0849" w:rsidRPr="00AD6799">
        <w:rPr>
          <w:rFonts w:cs="Times New Roman"/>
          <w:shd w:val="clear" w:color="auto" w:fill="FFFFFF"/>
        </w:rPr>
        <w:t>მოცვის</w:t>
      </w:r>
      <w:r w:rsidRPr="00AD6799">
        <w:rPr>
          <w:rFonts w:cs="Times New Roman"/>
          <w:shd w:val="clear" w:color="auto" w:fill="FFFFFF"/>
        </w:rPr>
        <w:t xml:space="preserve">, </w:t>
      </w:r>
      <w:r w:rsidR="00B56C2E" w:rsidRPr="00AD6799">
        <w:rPr>
          <w:rFonts w:cs="Times New Roman"/>
          <w:shd w:val="clear" w:color="auto" w:fill="FFFFFF"/>
        </w:rPr>
        <w:t xml:space="preserve">მომსახურებათა </w:t>
      </w:r>
      <w:r w:rsidRPr="00AD6799">
        <w:rPr>
          <w:rFonts w:cs="Times New Roman"/>
          <w:shd w:val="clear" w:color="auto" w:fill="FFFFFF"/>
        </w:rPr>
        <w:t>ხარისხისა და უსაფრთხოების გაუმჯობესების მიმართულებით, რაც ჯან</w:t>
      </w:r>
      <w:r w:rsidR="0048183F" w:rsidRPr="00AD6799">
        <w:rPr>
          <w:rFonts w:cs="Times New Roman"/>
          <w:shd w:val="clear" w:color="auto" w:fill="FFFFFF"/>
        </w:rPr>
        <w:t>დაცვი</w:t>
      </w:r>
      <w:r w:rsidRPr="00AD6799">
        <w:rPr>
          <w:rFonts w:cs="Times New Roman"/>
          <w:shd w:val="clear" w:color="auto" w:fill="FFFFFF"/>
        </w:rPr>
        <w:t>ს სისტემაში არსებული ხარვეზების აღმოფხვრისა და დედათა და ახალშობილთა ჯანმრთელობის დაცვ</w:t>
      </w:r>
      <w:r w:rsidR="001118AA" w:rsidRPr="00AD6799">
        <w:rPr>
          <w:rFonts w:cs="Times New Roman"/>
          <w:shd w:val="clear" w:color="auto" w:fill="FFFFFF"/>
        </w:rPr>
        <w:t>ასთან დაკავშირებულ</w:t>
      </w:r>
      <w:r w:rsidRPr="00AD6799">
        <w:rPr>
          <w:rFonts w:cs="Times New Roman"/>
          <w:shd w:val="clear" w:color="auto" w:fill="FFFFFF"/>
        </w:rPr>
        <w:t xml:space="preserve"> მომსახურებათა რეორგანიზ</w:t>
      </w:r>
      <w:r w:rsidR="00E935C6" w:rsidRPr="00AD6799">
        <w:rPr>
          <w:rFonts w:cs="Times New Roman"/>
          <w:shd w:val="clear" w:color="auto" w:fill="FFFFFF"/>
        </w:rPr>
        <w:t xml:space="preserve">აციის </w:t>
      </w:r>
      <w:r w:rsidRPr="00AD6799">
        <w:rPr>
          <w:rFonts w:cs="Times New Roman"/>
          <w:shd w:val="clear" w:color="auto" w:fill="FFFFFF"/>
        </w:rPr>
        <w:t>მიზნით განხორციელებული მთელი რიგი ინიციატივების მეშვეობით გახდა შესაძლებელი.</w:t>
      </w:r>
      <w:r w:rsidR="001B2536" w:rsidRPr="00AD6799">
        <w:rPr>
          <w:rFonts w:cs="Times New Roman"/>
          <w:shd w:val="clear" w:color="auto" w:fill="FFFFFF"/>
        </w:rPr>
        <w:t xml:space="preserve"> </w:t>
      </w:r>
      <w:r w:rsidR="00E935C6" w:rsidRPr="00AD6799">
        <w:rPr>
          <w:rFonts w:cs="Sylfaen"/>
          <w:shd w:val="clear" w:color="auto" w:fill="FFFFFF"/>
        </w:rPr>
        <w:t>ჯანდაცვის</w:t>
      </w:r>
      <w:r w:rsidR="00E935C6" w:rsidRPr="00AD6799">
        <w:rPr>
          <w:rFonts w:cs="Times New Roman"/>
          <w:shd w:val="clear" w:color="auto" w:fill="FFFFFF"/>
        </w:rPr>
        <w:t xml:space="preserve"> </w:t>
      </w:r>
      <w:r w:rsidR="00E935C6" w:rsidRPr="00AD6799">
        <w:rPr>
          <w:rFonts w:cs="Sylfaen"/>
          <w:shd w:val="clear" w:color="auto" w:fill="FFFFFF"/>
        </w:rPr>
        <w:t>კარგად</w:t>
      </w:r>
      <w:r w:rsidR="00E935C6" w:rsidRPr="00AD6799">
        <w:rPr>
          <w:rFonts w:cs="Times New Roman"/>
          <w:shd w:val="clear" w:color="auto" w:fill="FFFFFF"/>
        </w:rPr>
        <w:t xml:space="preserve"> </w:t>
      </w:r>
      <w:r w:rsidR="00E935C6" w:rsidRPr="00AD6799">
        <w:rPr>
          <w:rFonts w:cs="Sylfaen"/>
          <w:shd w:val="clear" w:color="auto" w:fill="FFFFFF"/>
        </w:rPr>
        <w:t>შემუშავებულმა</w:t>
      </w:r>
      <w:r w:rsidR="00E935C6" w:rsidRPr="00AD6799">
        <w:rPr>
          <w:rFonts w:cs="Times New Roman"/>
          <w:shd w:val="clear" w:color="auto" w:fill="FFFFFF"/>
        </w:rPr>
        <w:t xml:space="preserve"> </w:t>
      </w:r>
      <w:r w:rsidR="00E935C6" w:rsidRPr="00AD6799">
        <w:rPr>
          <w:rFonts w:cs="Sylfaen"/>
          <w:shd w:val="clear" w:color="auto" w:fill="FFFFFF"/>
        </w:rPr>
        <w:t>სახელმწიფო</w:t>
      </w:r>
      <w:r w:rsidR="00E935C6" w:rsidRPr="00AD6799">
        <w:rPr>
          <w:rFonts w:cs="Times New Roman"/>
          <w:shd w:val="clear" w:color="auto" w:fill="FFFFFF"/>
        </w:rPr>
        <w:t xml:space="preserve"> </w:t>
      </w:r>
      <w:r w:rsidR="00E935C6" w:rsidRPr="00AD6799">
        <w:rPr>
          <w:rFonts w:cs="Sylfaen"/>
          <w:shd w:val="clear" w:color="auto" w:fill="FFFFFF"/>
        </w:rPr>
        <w:t>პროგრამებმა</w:t>
      </w:r>
      <w:r w:rsidR="00E935C6" w:rsidRPr="00AD6799">
        <w:rPr>
          <w:rFonts w:cs="Times New Roman"/>
          <w:shd w:val="clear" w:color="auto" w:fill="FFFFFF"/>
        </w:rPr>
        <w:t xml:space="preserve">, </w:t>
      </w:r>
      <w:r w:rsidR="00E935C6" w:rsidRPr="00AD6799">
        <w:rPr>
          <w:rFonts w:cs="Sylfaen"/>
          <w:shd w:val="clear" w:color="auto" w:fill="FFFFFF"/>
        </w:rPr>
        <w:t>საყოველთაო</w:t>
      </w:r>
      <w:r w:rsidR="00E935C6" w:rsidRPr="00AD6799">
        <w:rPr>
          <w:rFonts w:cs="Times New Roman"/>
          <w:shd w:val="clear" w:color="auto" w:fill="FFFFFF"/>
        </w:rPr>
        <w:t xml:space="preserve"> </w:t>
      </w:r>
      <w:r w:rsidR="00E935C6" w:rsidRPr="00AD6799">
        <w:rPr>
          <w:rFonts w:cs="Sylfaen"/>
          <w:shd w:val="clear" w:color="auto" w:fill="FFFFFF"/>
        </w:rPr>
        <w:t>ჯანდაცვის</w:t>
      </w:r>
      <w:r w:rsidR="00E935C6" w:rsidRPr="00AD6799">
        <w:rPr>
          <w:rFonts w:cs="Times New Roman"/>
          <w:shd w:val="clear" w:color="auto" w:fill="FFFFFF"/>
        </w:rPr>
        <w:t xml:space="preserve"> </w:t>
      </w:r>
      <w:r w:rsidR="00E935C6" w:rsidRPr="00AD6799">
        <w:rPr>
          <w:rFonts w:cs="Sylfaen"/>
          <w:shd w:val="clear" w:color="auto" w:fill="FFFFFF"/>
        </w:rPr>
        <w:t>პროგრამის</w:t>
      </w:r>
      <w:r w:rsidR="00E935C6" w:rsidRPr="00AD6799">
        <w:rPr>
          <w:rFonts w:cs="Times New Roman"/>
          <w:shd w:val="clear" w:color="auto" w:fill="FFFFFF"/>
        </w:rPr>
        <w:t xml:space="preserve"> </w:t>
      </w:r>
      <w:r w:rsidR="00E935C6" w:rsidRPr="00AD6799">
        <w:rPr>
          <w:rFonts w:cs="Sylfaen"/>
          <w:shd w:val="clear" w:color="auto" w:fill="FFFFFF"/>
        </w:rPr>
        <w:t>ფარგლებში</w:t>
      </w:r>
      <w:r w:rsidR="00E935C6" w:rsidRPr="00AD6799">
        <w:rPr>
          <w:rFonts w:cs="Times New Roman"/>
          <w:shd w:val="clear" w:color="auto" w:fill="FFFFFF"/>
        </w:rPr>
        <w:t xml:space="preserve"> </w:t>
      </w:r>
      <w:r w:rsidR="001B2536" w:rsidRPr="00AD6799">
        <w:rPr>
          <w:rFonts w:cs="Times New Roman"/>
          <w:shd w:val="clear" w:color="auto" w:fill="FFFFFF"/>
        </w:rPr>
        <w:t xml:space="preserve">მობილიზებულ მნიშვნელოვან </w:t>
      </w:r>
      <w:r w:rsidR="00E935C6" w:rsidRPr="00AD6799">
        <w:rPr>
          <w:rFonts w:cs="Sylfaen"/>
          <w:shd w:val="clear" w:color="auto" w:fill="FFFFFF"/>
        </w:rPr>
        <w:t>ფინანსურ</w:t>
      </w:r>
      <w:r w:rsidR="00E935C6" w:rsidRPr="00AD6799">
        <w:rPr>
          <w:rFonts w:cs="Times New Roman"/>
          <w:shd w:val="clear" w:color="auto" w:fill="FFFFFF"/>
        </w:rPr>
        <w:t xml:space="preserve"> </w:t>
      </w:r>
      <w:r w:rsidR="00E935C6" w:rsidRPr="00AD6799">
        <w:rPr>
          <w:rFonts w:cs="Sylfaen"/>
          <w:shd w:val="clear" w:color="auto" w:fill="FFFFFF"/>
        </w:rPr>
        <w:t>რესურსებთან</w:t>
      </w:r>
      <w:r w:rsidR="00E935C6" w:rsidRPr="00AD6799">
        <w:rPr>
          <w:rFonts w:cs="Times New Roman"/>
          <w:shd w:val="clear" w:color="auto" w:fill="FFFFFF"/>
        </w:rPr>
        <w:t xml:space="preserve"> </w:t>
      </w:r>
      <w:r w:rsidR="00E935C6" w:rsidRPr="00AD6799">
        <w:rPr>
          <w:rFonts w:cs="Sylfaen"/>
          <w:shd w:val="clear" w:color="auto" w:fill="FFFFFF"/>
        </w:rPr>
        <w:t>ერთად</w:t>
      </w:r>
      <w:r w:rsidR="00E935C6" w:rsidRPr="00AD6799">
        <w:rPr>
          <w:rFonts w:cs="Times New Roman"/>
          <w:shd w:val="clear" w:color="auto" w:fill="FFFFFF"/>
        </w:rPr>
        <w:t xml:space="preserve">, </w:t>
      </w:r>
      <w:r w:rsidR="001B2536" w:rsidRPr="00AD6799">
        <w:rPr>
          <w:rFonts w:cs="Times New Roman"/>
          <w:shd w:val="clear" w:color="auto" w:fill="FFFFFF"/>
        </w:rPr>
        <w:t xml:space="preserve">არსებითად </w:t>
      </w:r>
      <w:r w:rsidR="001B2536" w:rsidRPr="00AD6799">
        <w:rPr>
          <w:rFonts w:cs="Sylfaen"/>
          <w:shd w:val="clear" w:color="auto" w:fill="FFFFFF"/>
        </w:rPr>
        <w:t>განაპირობა</w:t>
      </w:r>
      <w:r w:rsidR="00E935C6" w:rsidRPr="00AD6799">
        <w:rPr>
          <w:rFonts w:cs="Times New Roman"/>
          <w:shd w:val="clear" w:color="auto" w:fill="FFFFFF"/>
        </w:rPr>
        <w:t xml:space="preserve"> </w:t>
      </w:r>
      <w:r w:rsidR="001B2536" w:rsidRPr="00AD6799">
        <w:rPr>
          <w:rFonts w:cs="Sylfaen"/>
          <w:shd w:val="clear" w:color="auto" w:fill="FFFFFF"/>
        </w:rPr>
        <w:t xml:space="preserve">საქართველოში დედათა და ახალშობილთა ჯანმრთელობის დაცვის სფეროში </w:t>
      </w:r>
      <w:r w:rsidR="00B56C2E" w:rsidRPr="00AD6799">
        <w:rPr>
          <w:rFonts w:cs="Sylfaen"/>
          <w:shd w:val="clear" w:color="auto" w:fill="FFFFFF"/>
        </w:rPr>
        <w:t>მიმდინარე</w:t>
      </w:r>
      <w:r w:rsidR="001B2536" w:rsidRPr="00AD6799">
        <w:rPr>
          <w:rFonts w:cs="Sylfaen"/>
          <w:shd w:val="clear" w:color="auto" w:fill="FFFFFF"/>
        </w:rPr>
        <w:t xml:space="preserve"> </w:t>
      </w:r>
      <w:r w:rsidR="00E935C6" w:rsidRPr="00AD6799">
        <w:rPr>
          <w:rFonts w:cs="Sylfaen"/>
          <w:shd w:val="clear" w:color="auto" w:fill="FFFFFF"/>
        </w:rPr>
        <w:t>პროგრეს</w:t>
      </w:r>
      <w:r w:rsidR="001B2536" w:rsidRPr="00AD6799">
        <w:rPr>
          <w:rFonts w:cs="Sylfaen"/>
          <w:shd w:val="clear" w:color="auto" w:fill="FFFFFF"/>
        </w:rPr>
        <w:t>ი,</w:t>
      </w:r>
      <w:r w:rsidR="00E935C6" w:rsidRPr="00AD6799">
        <w:rPr>
          <w:rFonts w:cs="Times New Roman"/>
          <w:shd w:val="clear" w:color="auto" w:fill="FFFFFF"/>
        </w:rPr>
        <w:t xml:space="preserve"> </w:t>
      </w:r>
      <w:r w:rsidR="00E935C6" w:rsidRPr="00AD6799">
        <w:rPr>
          <w:rFonts w:cs="Sylfaen"/>
          <w:shd w:val="clear" w:color="auto" w:fill="FFFFFF"/>
        </w:rPr>
        <w:t>სამედიცინო</w:t>
      </w:r>
      <w:r w:rsidR="00E935C6" w:rsidRPr="00AD6799">
        <w:rPr>
          <w:rFonts w:cs="Times New Roman"/>
          <w:shd w:val="clear" w:color="auto" w:fill="FFFFFF"/>
        </w:rPr>
        <w:t xml:space="preserve"> </w:t>
      </w:r>
      <w:r w:rsidR="001B2536" w:rsidRPr="00AD6799">
        <w:rPr>
          <w:rFonts w:cs="Sylfaen"/>
          <w:shd w:val="clear" w:color="auto" w:fill="FFFFFF"/>
        </w:rPr>
        <w:t>მომსახურებათა</w:t>
      </w:r>
      <w:r w:rsidR="00E935C6" w:rsidRPr="00AD6799">
        <w:rPr>
          <w:rFonts w:cs="Times New Roman"/>
          <w:shd w:val="clear" w:color="auto" w:fill="FFFFFF"/>
        </w:rPr>
        <w:t xml:space="preserve"> </w:t>
      </w:r>
      <w:r w:rsidR="00E935C6" w:rsidRPr="00AD6799">
        <w:rPr>
          <w:rFonts w:cs="Sylfaen"/>
          <w:shd w:val="clear" w:color="auto" w:fill="FFFFFF"/>
        </w:rPr>
        <w:t>ხელმისაწვდომობის</w:t>
      </w:r>
      <w:r w:rsidR="00E935C6" w:rsidRPr="00AD6799">
        <w:rPr>
          <w:rFonts w:cs="Times New Roman"/>
          <w:shd w:val="clear" w:color="auto" w:fill="FFFFFF"/>
        </w:rPr>
        <w:t xml:space="preserve"> </w:t>
      </w:r>
      <w:r w:rsidR="003E0849" w:rsidRPr="00AD6799">
        <w:rPr>
          <w:rFonts w:cs="Times New Roman"/>
          <w:shd w:val="clear" w:color="auto" w:fill="FFFFFF"/>
        </w:rPr>
        <w:t xml:space="preserve">და უტილიზაციის </w:t>
      </w:r>
      <w:r w:rsidR="00E935C6" w:rsidRPr="00AD6799">
        <w:rPr>
          <w:rFonts w:cs="Sylfaen"/>
          <w:shd w:val="clear" w:color="auto" w:fill="FFFFFF"/>
        </w:rPr>
        <w:t>ზრდის</w:t>
      </w:r>
      <w:r w:rsidR="001B2536" w:rsidRPr="00AD6799">
        <w:rPr>
          <w:rFonts w:cs="Sylfaen"/>
          <w:shd w:val="clear" w:color="auto" w:fill="FFFFFF"/>
        </w:rPr>
        <w:t>,</w:t>
      </w:r>
      <w:r w:rsidR="00E935C6" w:rsidRPr="00AD6799">
        <w:rPr>
          <w:rFonts w:cs="Sylfaen"/>
          <w:shd w:val="clear" w:color="auto" w:fill="FFFFFF"/>
        </w:rPr>
        <w:t>ფინანსური</w:t>
      </w:r>
      <w:r w:rsidR="00E935C6" w:rsidRPr="00AD6799">
        <w:rPr>
          <w:rFonts w:cs="Times New Roman"/>
          <w:shd w:val="clear" w:color="auto" w:fill="FFFFFF"/>
        </w:rPr>
        <w:t xml:space="preserve"> </w:t>
      </w:r>
      <w:r w:rsidR="00E935C6" w:rsidRPr="00AD6799">
        <w:rPr>
          <w:rFonts w:cs="Sylfaen"/>
          <w:shd w:val="clear" w:color="auto" w:fill="FFFFFF"/>
        </w:rPr>
        <w:t>ბარიერები</w:t>
      </w:r>
      <w:r w:rsidR="001B2536" w:rsidRPr="00AD6799">
        <w:rPr>
          <w:rFonts w:cs="Sylfaen"/>
          <w:shd w:val="clear" w:color="auto" w:fill="FFFFFF"/>
        </w:rPr>
        <w:t>ს შემცირებისა</w:t>
      </w:r>
      <w:r w:rsidR="00E935C6" w:rsidRPr="00AD6799">
        <w:rPr>
          <w:rFonts w:cs="Times New Roman"/>
          <w:shd w:val="clear" w:color="auto" w:fill="FFFFFF"/>
        </w:rPr>
        <w:t xml:space="preserve"> </w:t>
      </w:r>
      <w:r w:rsidR="00E935C6" w:rsidRPr="00AD6799">
        <w:rPr>
          <w:rFonts w:cs="Sylfaen"/>
          <w:shd w:val="clear" w:color="auto" w:fill="FFFFFF"/>
        </w:rPr>
        <w:t>და</w:t>
      </w:r>
      <w:r w:rsidR="00E935C6" w:rsidRPr="00AD6799">
        <w:rPr>
          <w:rFonts w:cs="Times New Roman"/>
          <w:shd w:val="clear" w:color="auto" w:fill="FFFFFF"/>
        </w:rPr>
        <w:t xml:space="preserve"> </w:t>
      </w:r>
      <w:r w:rsidR="00B56C2E" w:rsidRPr="00AD6799">
        <w:rPr>
          <w:rFonts w:cs="Sylfaen"/>
          <w:shd w:val="clear" w:color="auto" w:fill="FFFFFF"/>
        </w:rPr>
        <w:t>ჯანდაცვის</w:t>
      </w:r>
      <w:r w:rsidR="00B56C2E" w:rsidRPr="00AD6799">
        <w:rPr>
          <w:rFonts w:cs="Times New Roman"/>
          <w:shd w:val="clear" w:color="auto" w:fill="FFFFFF"/>
        </w:rPr>
        <w:t xml:space="preserve"> </w:t>
      </w:r>
      <w:r w:rsidR="00B56C2E" w:rsidRPr="00AD6799">
        <w:rPr>
          <w:rFonts w:cs="Sylfaen"/>
          <w:shd w:val="clear" w:color="auto" w:fill="FFFFFF"/>
        </w:rPr>
        <w:t>მომსახურებებით</w:t>
      </w:r>
      <w:r w:rsidR="00B56C2E" w:rsidRPr="00AD6799">
        <w:rPr>
          <w:rFonts w:cs="Times New Roman"/>
          <w:shd w:val="clear" w:color="auto" w:fill="FFFFFF"/>
        </w:rPr>
        <w:t xml:space="preserve"> </w:t>
      </w:r>
      <w:r w:rsidR="00B56C2E" w:rsidRPr="00AD6799">
        <w:rPr>
          <w:rFonts w:cs="Sylfaen"/>
          <w:shd w:val="clear" w:color="auto" w:fill="FFFFFF"/>
        </w:rPr>
        <w:t xml:space="preserve">მოსახლეობის </w:t>
      </w:r>
      <w:r w:rsidR="00E935C6" w:rsidRPr="00AD6799">
        <w:rPr>
          <w:rFonts w:cs="Sylfaen"/>
          <w:shd w:val="clear" w:color="auto" w:fill="FFFFFF"/>
        </w:rPr>
        <w:t>დაფარვ</w:t>
      </w:r>
      <w:r w:rsidR="001B2536" w:rsidRPr="00AD6799">
        <w:rPr>
          <w:rFonts w:cs="Sylfaen"/>
          <w:shd w:val="clear" w:color="auto" w:fill="FFFFFF"/>
        </w:rPr>
        <w:t xml:space="preserve">ის ზრდის </w:t>
      </w:r>
      <w:r w:rsidR="001118AA" w:rsidRPr="00AD6799">
        <w:rPr>
          <w:rFonts w:cs="Sylfaen"/>
          <w:shd w:val="clear" w:color="auto" w:fill="FFFFFF"/>
        </w:rPr>
        <w:t>გზით</w:t>
      </w:r>
      <w:r w:rsidR="00E935C6" w:rsidRPr="00AD6799">
        <w:rPr>
          <w:rFonts w:cs="Times New Roman"/>
          <w:shd w:val="clear" w:color="auto" w:fill="FFFFFF"/>
        </w:rPr>
        <w:t xml:space="preserve"> (</w:t>
      </w:r>
      <w:r w:rsidR="00E935C6" w:rsidRPr="00AD6799">
        <w:rPr>
          <w:rFonts w:cs="Sylfaen"/>
          <w:shd w:val="clear" w:color="auto" w:fill="FFFFFF"/>
        </w:rPr>
        <w:t>მაგ</w:t>
      </w:r>
      <w:r w:rsidR="00E935C6" w:rsidRPr="00AD6799">
        <w:rPr>
          <w:rFonts w:cs="Times New Roman"/>
          <w:shd w:val="clear" w:color="auto" w:fill="FFFFFF"/>
        </w:rPr>
        <w:t>.</w:t>
      </w:r>
      <w:r w:rsidR="001B2536" w:rsidRPr="00AD6799">
        <w:rPr>
          <w:rFonts w:cs="Times New Roman"/>
          <w:shd w:val="clear" w:color="auto" w:fill="FFFFFF"/>
        </w:rPr>
        <w:t xml:space="preserve"> 2018 </w:t>
      </w:r>
      <w:r w:rsidR="001B2536" w:rsidRPr="00AD6799">
        <w:rPr>
          <w:rFonts w:cs="Sylfaen"/>
          <w:shd w:val="clear" w:color="auto" w:fill="FFFFFF"/>
        </w:rPr>
        <w:t>წლის</w:t>
      </w:r>
      <w:r w:rsidR="001B2536" w:rsidRPr="00AD6799">
        <w:rPr>
          <w:rFonts w:cs="Times New Roman"/>
          <w:shd w:val="clear" w:color="auto" w:fill="FFFFFF"/>
        </w:rPr>
        <w:t xml:space="preserve"> </w:t>
      </w:r>
      <w:r w:rsidR="001B2536" w:rsidRPr="00AD6799">
        <w:rPr>
          <w:rFonts w:cs="Sylfaen"/>
          <w:shd w:val="clear" w:color="auto" w:fill="FFFFFF"/>
        </w:rPr>
        <w:t xml:space="preserve">თებერვლიდან, </w:t>
      </w:r>
      <w:r w:rsidR="003E0849" w:rsidRPr="00AD6799">
        <w:rPr>
          <w:rFonts w:cs="Sylfaen"/>
          <w:shd w:val="clear" w:color="auto" w:fill="FFFFFF"/>
        </w:rPr>
        <w:t xml:space="preserve">სახელმწიფოს მიერ დაფინანსებული </w:t>
      </w:r>
      <w:r w:rsidR="00E935C6" w:rsidRPr="00AD6799">
        <w:rPr>
          <w:rFonts w:cs="Sylfaen"/>
          <w:shd w:val="clear" w:color="auto" w:fill="FFFFFF"/>
        </w:rPr>
        <w:t>ანტენატალური</w:t>
      </w:r>
      <w:r w:rsidR="00E935C6" w:rsidRPr="00AD6799">
        <w:rPr>
          <w:rFonts w:cs="Times New Roman"/>
          <w:shd w:val="clear" w:color="auto" w:fill="FFFFFF"/>
        </w:rPr>
        <w:t xml:space="preserve"> </w:t>
      </w:r>
      <w:r w:rsidR="00E935C6" w:rsidRPr="00AD6799">
        <w:rPr>
          <w:rFonts w:cs="Sylfaen"/>
          <w:shd w:val="clear" w:color="auto" w:fill="FFFFFF"/>
        </w:rPr>
        <w:t>ვიზიტების</w:t>
      </w:r>
      <w:r w:rsidR="00E935C6" w:rsidRPr="00AD6799">
        <w:rPr>
          <w:rFonts w:cs="Times New Roman"/>
          <w:shd w:val="clear" w:color="auto" w:fill="FFFFFF"/>
        </w:rPr>
        <w:t xml:space="preserve"> </w:t>
      </w:r>
      <w:r w:rsidR="00E935C6" w:rsidRPr="00AD6799">
        <w:rPr>
          <w:rFonts w:cs="Sylfaen"/>
          <w:shd w:val="clear" w:color="auto" w:fill="FFFFFF"/>
        </w:rPr>
        <w:t>რაოდენობა</w:t>
      </w:r>
      <w:r w:rsidR="001118AA" w:rsidRPr="00AD6799">
        <w:rPr>
          <w:rFonts w:cs="Times New Roman"/>
          <w:shd w:val="clear" w:color="auto" w:fill="FFFFFF"/>
        </w:rPr>
        <w:t xml:space="preserve"> 4–</w:t>
      </w:r>
      <w:r w:rsidR="00E935C6" w:rsidRPr="00AD6799">
        <w:rPr>
          <w:rFonts w:cs="Sylfaen"/>
          <w:shd w:val="clear" w:color="auto" w:fill="FFFFFF"/>
        </w:rPr>
        <w:t>დან</w:t>
      </w:r>
      <w:r w:rsidR="001118AA" w:rsidRPr="00AD6799">
        <w:rPr>
          <w:rFonts w:cs="Times New Roman"/>
          <w:shd w:val="clear" w:color="auto" w:fill="FFFFFF"/>
        </w:rPr>
        <w:t xml:space="preserve"> 8–</w:t>
      </w:r>
      <w:r w:rsidR="00E935C6" w:rsidRPr="00AD6799">
        <w:rPr>
          <w:rFonts w:cs="Sylfaen"/>
          <w:shd w:val="clear" w:color="auto" w:fill="FFFFFF"/>
        </w:rPr>
        <w:t>მდე</w:t>
      </w:r>
      <w:r w:rsidR="001B2536" w:rsidRPr="00AD6799">
        <w:rPr>
          <w:rFonts w:cs="Sylfaen"/>
          <w:shd w:val="clear" w:color="auto" w:fill="FFFFFF"/>
        </w:rPr>
        <w:t xml:space="preserve"> გაიზარდა</w:t>
      </w:r>
      <w:r w:rsidR="00E935C6" w:rsidRPr="00AD6799">
        <w:rPr>
          <w:rFonts w:cs="Times New Roman"/>
          <w:shd w:val="clear" w:color="auto" w:fill="FFFFFF"/>
        </w:rPr>
        <w:t>)</w:t>
      </w:r>
      <w:r w:rsidR="00505A1F" w:rsidRPr="00AD6799">
        <w:rPr>
          <w:rFonts w:cs="Times New Roman"/>
          <w:shd w:val="clear" w:color="auto" w:fill="FFFFFF"/>
        </w:rPr>
        <w:t>.</w:t>
      </w:r>
      <w:r w:rsidR="00505A1F" w:rsidRPr="00AD6799">
        <w:rPr>
          <w:rStyle w:val="FootnoteReference"/>
          <w:rFonts w:cs="Times New Roman"/>
          <w:shd w:val="clear" w:color="auto" w:fill="FFFFFF"/>
        </w:rPr>
        <w:footnoteReference w:id="1"/>
      </w:r>
    </w:p>
    <w:p w:rsidR="00505A1F" w:rsidRPr="00AD6799" w:rsidRDefault="001B2536" w:rsidP="00505A1F">
      <w:pPr>
        <w:rPr>
          <w:rFonts w:cs="Times New Roman"/>
        </w:rPr>
      </w:pPr>
      <w:r w:rsidRPr="00AD6799">
        <w:rPr>
          <w:rFonts w:cs="Times New Roman"/>
          <w:shd w:val="clear" w:color="auto" w:fill="FFFFFF"/>
        </w:rPr>
        <w:t>ყველაზე თვალს</w:t>
      </w:r>
      <w:r w:rsidR="003E0849" w:rsidRPr="00AD6799">
        <w:rPr>
          <w:rFonts w:cs="Times New Roman"/>
          <w:shd w:val="clear" w:color="auto" w:fill="FFFFFF"/>
        </w:rPr>
        <w:t>ა</w:t>
      </w:r>
      <w:r w:rsidRPr="00AD6799">
        <w:rPr>
          <w:rFonts w:cs="Times New Roman"/>
          <w:shd w:val="clear" w:color="auto" w:fill="FFFFFF"/>
        </w:rPr>
        <w:t xml:space="preserve">ჩინო მიღწევა </w:t>
      </w:r>
      <w:r w:rsidR="001118AA" w:rsidRPr="00AD6799">
        <w:rPr>
          <w:rFonts w:cs="Times New Roman"/>
          <w:shd w:val="clear" w:color="auto" w:fill="FFFFFF"/>
        </w:rPr>
        <w:t>გახლდათ</w:t>
      </w:r>
      <w:r w:rsidRPr="00AD6799">
        <w:rPr>
          <w:rFonts w:cs="Times New Roman"/>
          <w:shd w:val="clear" w:color="auto" w:fill="FFFFFF"/>
        </w:rPr>
        <w:t xml:space="preserve"> </w:t>
      </w:r>
      <w:r w:rsidR="00D755C5" w:rsidRPr="00AD6799">
        <w:rPr>
          <w:rFonts w:cs="Times New Roman"/>
          <w:shd w:val="clear" w:color="auto" w:fill="FFFFFF"/>
        </w:rPr>
        <w:t>ჯან</w:t>
      </w:r>
      <w:r w:rsidR="00D755C5" w:rsidRPr="00AD6799">
        <w:rPr>
          <w:rFonts w:cs="Sylfaen"/>
        </w:rPr>
        <w:t>დაცვის</w:t>
      </w:r>
      <w:r w:rsidR="00D755C5" w:rsidRPr="00AD6799">
        <w:rPr>
          <w:rFonts w:cs="Times New Roman"/>
        </w:rPr>
        <w:t xml:space="preserve"> </w:t>
      </w:r>
      <w:r w:rsidR="00D755C5" w:rsidRPr="00AD6799">
        <w:rPr>
          <w:rFonts w:cs="Sylfaen"/>
        </w:rPr>
        <w:t xml:space="preserve">სამინისტროს მიერ გახორციელებული </w:t>
      </w:r>
      <w:r w:rsidRPr="00AD6799">
        <w:rPr>
          <w:rFonts w:cs="Times New Roman"/>
          <w:shd w:val="clear" w:color="auto" w:fill="FFFFFF"/>
        </w:rPr>
        <w:t xml:space="preserve">დედათა და ახალშობილთა ჯანმრთელობის </w:t>
      </w:r>
      <w:r w:rsidR="001118AA" w:rsidRPr="00AD6799">
        <w:rPr>
          <w:rFonts w:cs="Times New Roman"/>
          <w:shd w:val="clear" w:color="auto" w:fill="FFFFFF"/>
        </w:rPr>
        <w:t>დაცვასთან დაკავშირებული მომსახურებების „რე</w:t>
      </w:r>
      <w:r w:rsidR="00D755C5" w:rsidRPr="00AD6799">
        <w:rPr>
          <w:rFonts w:cs="Times New Roman"/>
          <w:shd w:val="clear" w:color="auto" w:fill="FFFFFF"/>
        </w:rPr>
        <w:t>გი</w:t>
      </w:r>
      <w:r w:rsidR="001118AA" w:rsidRPr="00AD6799">
        <w:rPr>
          <w:rFonts w:cs="Times New Roman"/>
          <w:shd w:val="clear" w:color="auto" w:fill="FFFFFF"/>
        </w:rPr>
        <w:t>ო</w:t>
      </w:r>
      <w:r w:rsidR="00D755C5" w:rsidRPr="00AD6799">
        <w:rPr>
          <w:rFonts w:cs="Times New Roman"/>
          <w:shd w:val="clear" w:color="auto" w:fill="FFFFFF"/>
        </w:rPr>
        <w:t>ნალ</w:t>
      </w:r>
      <w:r w:rsidR="001118AA" w:rsidRPr="00AD6799">
        <w:rPr>
          <w:rFonts w:cs="Times New Roman"/>
          <w:shd w:val="clear" w:color="auto" w:fill="FFFFFF"/>
        </w:rPr>
        <w:t>იზაცია“,</w:t>
      </w:r>
      <w:r w:rsidR="00D755C5" w:rsidRPr="00AD6799">
        <w:rPr>
          <w:rFonts w:cs="Times New Roman"/>
          <w:shd w:val="clear" w:color="auto" w:fill="FFFFFF"/>
        </w:rPr>
        <w:t xml:space="preserve"> </w:t>
      </w:r>
      <w:r w:rsidRPr="00AD6799">
        <w:rPr>
          <w:rFonts w:cs="Sylfaen"/>
        </w:rPr>
        <w:t>რომლის მიზანსაც წარმოადგენს</w:t>
      </w:r>
      <w:r w:rsidR="008814DA" w:rsidRPr="00AD6799">
        <w:rPr>
          <w:rFonts w:cs="Times New Roman"/>
          <w:shd w:val="clear" w:color="auto" w:fill="FFFFFF"/>
        </w:rPr>
        <w:t xml:space="preserve"> </w:t>
      </w:r>
      <w:r w:rsidR="008814DA" w:rsidRPr="00AD6799">
        <w:rPr>
          <w:rFonts w:cs="Sylfaen"/>
          <w:shd w:val="clear" w:color="auto" w:fill="FFFFFF"/>
        </w:rPr>
        <w:t>ყოვლისმომცველი</w:t>
      </w:r>
      <w:r w:rsidR="008814DA" w:rsidRPr="00AD6799">
        <w:rPr>
          <w:rFonts w:cs="Times New Roman"/>
          <w:shd w:val="clear" w:color="auto" w:fill="FFFFFF"/>
        </w:rPr>
        <w:t xml:space="preserve">, </w:t>
      </w:r>
      <w:r w:rsidR="008814DA" w:rsidRPr="00AD6799">
        <w:rPr>
          <w:rFonts w:cs="Sylfaen"/>
          <w:shd w:val="clear" w:color="auto" w:fill="FFFFFF"/>
        </w:rPr>
        <w:t>კოორდინირებული</w:t>
      </w:r>
      <w:r w:rsidR="008814DA" w:rsidRPr="00AD6799">
        <w:rPr>
          <w:rFonts w:cs="Times New Roman"/>
          <w:shd w:val="clear" w:color="auto" w:fill="FFFFFF"/>
        </w:rPr>
        <w:t xml:space="preserve"> </w:t>
      </w:r>
      <w:r w:rsidR="008814DA" w:rsidRPr="00AD6799">
        <w:rPr>
          <w:rFonts w:cs="Sylfaen"/>
          <w:shd w:val="clear" w:color="auto" w:fill="FFFFFF"/>
        </w:rPr>
        <w:t>და</w:t>
      </w:r>
      <w:r w:rsidR="008814DA" w:rsidRPr="00AD6799">
        <w:rPr>
          <w:rFonts w:cs="Times New Roman"/>
          <w:shd w:val="clear" w:color="auto" w:fill="FFFFFF"/>
        </w:rPr>
        <w:t xml:space="preserve"> </w:t>
      </w:r>
      <w:r w:rsidR="008814DA" w:rsidRPr="00AD6799">
        <w:rPr>
          <w:rFonts w:cs="Sylfaen"/>
          <w:shd w:val="clear" w:color="auto" w:fill="FFFFFF"/>
        </w:rPr>
        <w:t>გეოგრაფიულად</w:t>
      </w:r>
      <w:r w:rsidR="008814DA" w:rsidRPr="00AD6799">
        <w:rPr>
          <w:rFonts w:cs="Times New Roman"/>
          <w:shd w:val="clear" w:color="auto" w:fill="FFFFFF"/>
        </w:rPr>
        <w:t xml:space="preserve"> </w:t>
      </w:r>
      <w:r w:rsidR="008814DA" w:rsidRPr="00AD6799">
        <w:rPr>
          <w:rFonts w:cs="Sylfaen"/>
          <w:shd w:val="clear" w:color="auto" w:fill="FFFFFF"/>
        </w:rPr>
        <w:t>სტრუქტურირებული</w:t>
      </w:r>
      <w:r w:rsidR="008814DA" w:rsidRPr="00AD6799">
        <w:rPr>
          <w:rFonts w:cs="Times New Roman"/>
          <w:shd w:val="clear" w:color="auto" w:fill="FFFFFF"/>
        </w:rPr>
        <w:t xml:space="preserve"> </w:t>
      </w:r>
      <w:r w:rsidR="008814DA" w:rsidRPr="00AD6799">
        <w:rPr>
          <w:rFonts w:cs="Sylfaen"/>
          <w:shd w:val="clear" w:color="auto" w:fill="FFFFFF"/>
        </w:rPr>
        <w:t>სისტემის შექმნა</w:t>
      </w:r>
      <w:r w:rsidR="008814DA" w:rsidRPr="00AD6799">
        <w:rPr>
          <w:rFonts w:cs="Times New Roman"/>
          <w:shd w:val="clear" w:color="auto" w:fill="FFFFFF"/>
        </w:rPr>
        <w:t xml:space="preserve"> </w:t>
      </w:r>
      <w:r w:rsidR="008814DA" w:rsidRPr="00AD6799">
        <w:rPr>
          <w:rFonts w:cs="Sylfaen"/>
          <w:shd w:val="clear" w:color="auto" w:fill="FFFFFF"/>
        </w:rPr>
        <w:t>ყველა</w:t>
      </w:r>
      <w:r w:rsidR="008814DA" w:rsidRPr="00AD6799">
        <w:rPr>
          <w:rFonts w:cs="Times New Roman"/>
          <w:shd w:val="clear" w:color="auto" w:fill="FFFFFF"/>
        </w:rPr>
        <w:t xml:space="preserve"> </w:t>
      </w:r>
      <w:r w:rsidR="008814DA" w:rsidRPr="00AD6799">
        <w:rPr>
          <w:rFonts w:cs="Sylfaen"/>
          <w:shd w:val="clear" w:color="auto" w:fill="FFFFFF"/>
        </w:rPr>
        <w:t>დედისა</w:t>
      </w:r>
      <w:r w:rsidR="008814DA" w:rsidRPr="00AD6799">
        <w:rPr>
          <w:rFonts w:cs="Times New Roman"/>
          <w:shd w:val="clear" w:color="auto" w:fill="FFFFFF"/>
        </w:rPr>
        <w:t xml:space="preserve"> </w:t>
      </w:r>
      <w:r w:rsidR="008814DA" w:rsidRPr="00AD6799">
        <w:rPr>
          <w:rFonts w:cs="Sylfaen"/>
          <w:shd w:val="clear" w:color="auto" w:fill="FFFFFF"/>
        </w:rPr>
        <w:t>და</w:t>
      </w:r>
      <w:r w:rsidR="008814DA" w:rsidRPr="00AD6799">
        <w:rPr>
          <w:rFonts w:cs="Times New Roman"/>
          <w:shd w:val="clear" w:color="auto" w:fill="FFFFFF"/>
        </w:rPr>
        <w:t xml:space="preserve"> </w:t>
      </w:r>
      <w:r w:rsidR="008814DA" w:rsidRPr="00AD6799">
        <w:rPr>
          <w:rFonts w:cs="Sylfaen"/>
          <w:shd w:val="clear" w:color="auto" w:fill="FFFFFF"/>
        </w:rPr>
        <w:t>ახალშობილისთვის რისკების</w:t>
      </w:r>
      <w:r w:rsidR="008814DA" w:rsidRPr="00AD6799">
        <w:rPr>
          <w:rFonts w:cs="Times New Roman"/>
          <w:shd w:val="clear" w:color="auto" w:fill="FFFFFF"/>
        </w:rPr>
        <w:t xml:space="preserve"> </w:t>
      </w:r>
      <w:r w:rsidR="008814DA" w:rsidRPr="00AD6799">
        <w:rPr>
          <w:rFonts w:cs="Sylfaen"/>
          <w:shd w:val="clear" w:color="auto" w:fill="FFFFFF"/>
        </w:rPr>
        <w:t>შესაბამისი</w:t>
      </w:r>
      <w:r w:rsidR="008814DA" w:rsidRPr="00AD6799">
        <w:rPr>
          <w:rFonts w:cs="Times New Roman"/>
          <w:shd w:val="clear" w:color="auto" w:fill="FFFFFF"/>
        </w:rPr>
        <w:t xml:space="preserve"> </w:t>
      </w:r>
      <w:r w:rsidR="008814DA" w:rsidRPr="00AD6799">
        <w:rPr>
          <w:rFonts w:cs="Sylfaen"/>
          <w:shd w:val="clear" w:color="auto" w:fill="FFFFFF"/>
        </w:rPr>
        <w:t>პერინატალური</w:t>
      </w:r>
      <w:r w:rsidR="008814DA" w:rsidRPr="00AD6799">
        <w:rPr>
          <w:rFonts w:cs="Times New Roman"/>
          <w:shd w:val="clear" w:color="auto" w:fill="FFFFFF"/>
        </w:rPr>
        <w:t xml:space="preserve"> </w:t>
      </w:r>
      <w:r w:rsidR="008814DA" w:rsidRPr="00AD6799">
        <w:rPr>
          <w:rFonts w:cs="Sylfaen"/>
          <w:shd w:val="clear" w:color="auto" w:fill="FFFFFF"/>
        </w:rPr>
        <w:t>მოვლის უზრუნველსაყოფად</w:t>
      </w:r>
      <w:r w:rsidR="008814DA" w:rsidRPr="00AD6799">
        <w:rPr>
          <w:rFonts w:cs="Times New Roman"/>
          <w:shd w:val="clear" w:color="auto" w:fill="FFFFFF"/>
        </w:rPr>
        <w:t xml:space="preserve">. საერთო ჯამში, </w:t>
      </w:r>
      <w:r w:rsidR="00505A1F" w:rsidRPr="00AD6799">
        <w:rPr>
          <w:rFonts w:cs="Times New Roman"/>
          <w:shd w:val="clear" w:color="auto" w:fill="FFFFFF"/>
        </w:rPr>
        <w:t xml:space="preserve">82 </w:t>
      </w:r>
      <w:r w:rsidR="00AF5195" w:rsidRPr="00AD6799">
        <w:rPr>
          <w:rFonts w:cs="Times New Roman"/>
          <w:shd w:val="clear" w:color="auto" w:fill="FFFFFF"/>
        </w:rPr>
        <w:t>სამედიცინო დაწესებულება</w:t>
      </w:r>
      <w:r w:rsidR="003E0849" w:rsidRPr="00AD6799">
        <w:rPr>
          <w:rFonts w:cs="Times New Roman"/>
          <w:shd w:val="clear" w:color="auto" w:fill="FFFFFF"/>
        </w:rPr>
        <w:t>ს მიენიჭა შესაბამისი დონე (პირველი</w:t>
      </w:r>
      <w:r w:rsidR="00AF5195" w:rsidRPr="00AD6799">
        <w:rPr>
          <w:rFonts w:cs="Times New Roman"/>
          <w:shd w:val="clear" w:color="auto" w:fill="FFFFFF"/>
        </w:rPr>
        <w:t>,</w:t>
      </w:r>
      <w:r w:rsidR="00505A1F" w:rsidRPr="00AD6799">
        <w:rPr>
          <w:rFonts w:cs="Times New Roman"/>
          <w:shd w:val="clear" w:color="auto" w:fill="FFFFFF"/>
        </w:rPr>
        <w:t xml:space="preserve"> </w:t>
      </w:r>
      <w:r w:rsidR="003E0849" w:rsidRPr="00AD6799">
        <w:rPr>
          <w:rFonts w:cs="Times New Roman"/>
          <w:shd w:val="clear" w:color="auto" w:fill="FFFFFF"/>
        </w:rPr>
        <w:t xml:space="preserve">მეორე, მესამე); </w:t>
      </w:r>
      <w:r w:rsidR="003255D6" w:rsidRPr="00AD6799">
        <w:rPr>
          <w:rFonts w:cs="Times New Roman"/>
          <w:shd w:val="clear" w:color="auto" w:fill="FFFFFF"/>
        </w:rPr>
        <w:t xml:space="preserve">მას შემდეგ რაც </w:t>
      </w:r>
      <w:r w:rsidR="00787B5A" w:rsidRPr="00AD6799">
        <w:rPr>
          <w:rFonts w:cs="Times New Roman"/>
          <w:shd w:val="clear" w:color="auto" w:fill="FFFFFF"/>
        </w:rPr>
        <w:t xml:space="preserve">წინასწარი </w:t>
      </w:r>
      <w:r w:rsidR="003E0849" w:rsidRPr="00AD6799">
        <w:rPr>
          <w:rFonts w:cs="Times New Roman"/>
          <w:shd w:val="clear" w:color="auto" w:fill="FFFFFF"/>
        </w:rPr>
        <w:t>შეფასების საფუძველზე მოხდა</w:t>
      </w:r>
      <w:r w:rsidR="00787B5A" w:rsidRPr="00AD6799">
        <w:rPr>
          <w:rFonts w:cs="Times New Roman"/>
          <w:shd w:val="clear" w:color="auto" w:fill="FFFFFF"/>
        </w:rPr>
        <w:t xml:space="preserve"> </w:t>
      </w:r>
      <w:r w:rsidR="00787B5A" w:rsidRPr="00AD6799">
        <w:rPr>
          <w:rFonts w:cs="Sylfaen"/>
          <w:shd w:val="clear" w:color="auto" w:fill="FFFFFF"/>
        </w:rPr>
        <w:t>მათი</w:t>
      </w:r>
      <w:r w:rsidR="00936171" w:rsidRPr="00AD6799">
        <w:rPr>
          <w:rFonts w:cs="Sylfaen"/>
          <w:shd w:val="clear" w:color="auto" w:fill="FFFFFF"/>
        </w:rPr>
        <w:t xml:space="preserve"> </w:t>
      </w:r>
      <w:r w:rsidR="00AF5195" w:rsidRPr="00AD6799">
        <w:rPr>
          <w:rFonts w:cs="Times New Roman"/>
          <w:shd w:val="clear" w:color="auto" w:fill="FFFFFF"/>
        </w:rPr>
        <w:t>ინფრასტრუქტურული</w:t>
      </w:r>
      <w:r w:rsidR="00395CD7" w:rsidRPr="00AD6799">
        <w:rPr>
          <w:rFonts w:cs="Times New Roman"/>
          <w:shd w:val="clear" w:color="auto" w:fill="FFFFFF"/>
        </w:rPr>
        <w:t xml:space="preserve"> და</w:t>
      </w:r>
      <w:r w:rsidR="00AF5195" w:rsidRPr="00AD6799">
        <w:rPr>
          <w:rFonts w:cs="Times New Roman"/>
          <w:shd w:val="clear" w:color="auto" w:fill="FFFFFF"/>
        </w:rPr>
        <w:t xml:space="preserve">, ასევე, </w:t>
      </w:r>
      <w:r w:rsidR="00AF5195" w:rsidRPr="00AD6799">
        <w:rPr>
          <w:rFonts w:cs="Times New Roman"/>
          <w:shd w:val="clear" w:color="auto" w:fill="FFFFFF"/>
        </w:rPr>
        <w:lastRenderedPageBreak/>
        <w:t>მომსახურებასთან, აღჭურვილობასთან</w:t>
      </w:r>
      <w:r w:rsidR="00395CD7" w:rsidRPr="00AD6799">
        <w:rPr>
          <w:rFonts w:cs="Times New Roman"/>
          <w:shd w:val="clear" w:color="auto" w:fill="FFFFFF"/>
        </w:rPr>
        <w:t>, კადრებთან</w:t>
      </w:r>
      <w:r w:rsidR="00AF5195" w:rsidRPr="00AD6799">
        <w:rPr>
          <w:rFonts w:cs="Times New Roman"/>
          <w:shd w:val="clear" w:color="auto" w:fill="FFFFFF"/>
        </w:rPr>
        <w:t xml:space="preserve"> და პერსონალ</w:t>
      </w:r>
      <w:r w:rsidR="00395CD7" w:rsidRPr="00AD6799">
        <w:rPr>
          <w:rFonts w:cs="Sylfaen"/>
          <w:shd w:val="clear" w:color="auto" w:fill="FFFFFF"/>
        </w:rPr>
        <w:t>ის კომპეტენციე</w:t>
      </w:r>
      <w:r w:rsidR="00AF5195" w:rsidRPr="00AD6799">
        <w:rPr>
          <w:rFonts w:cs="Times New Roman"/>
          <w:shd w:val="clear" w:color="auto" w:fill="FFFFFF"/>
        </w:rPr>
        <w:t xml:space="preserve">ბთან დაკავშირებული </w:t>
      </w:r>
      <w:r w:rsidR="00395CD7" w:rsidRPr="00AD6799">
        <w:rPr>
          <w:rFonts w:cs="Sylfaen"/>
          <w:shd w:val="clear" w:color="auto" w:fill="FFFFFF"/>
        </w:rPr>
        <w:t>შესაძლებლობების</w:t>
      </w:r>
      <w:r w:rsidR="00395CD7" w:rsidRPr="00AD6799">
        <w:rPr>
          <w:rFonts w:cs="Times New Roman"/>
          <w:shd w:val="clear" w:color="auto" w:fill="FFFFFF"/>
        </w:rPr>
        <w:t xml:space="preserve">  გა</w:t>
      </w:r>
      <w:r w:rsidR="00395CD7" w:rsidRPr="00AD6799">
        <w:rPr>
          <w:rFonts w:cs="Sylfaen"/>
          <w:shd w:val="clear" w:color="auto" w:fill="FFFFFF"/>
        </w:rPr>
        <w:t>ძ</w:t>
      </w:r>
      <w:r w:rsidR="00395CD7" w:rsidRPr="00AD6799">
        <w:rPr>
          <w:rFonts w:cs="Times New Roman"/>
          <w:shd w:val="clear" w:color="auto" w:fill="FFFFFF"/>
        </w:rPr>
        <w:t xml:space="preserve">ლიერება </w:t>
      </w:r>
      <w:r w:rsidR="00AF5195" w:rsidRPr="00AD6799">
        <w:rPr>
          <w:rFonts w:cs="Sylfaen"/>
          <w:shd w:val="clear" w:color="auto" w:fill="FFFFFF"/>
        </w:rPr>
        <w:t>რეგულ</w:t>
      </w:r>
      <w:r w:rsidR="00395CD7" w:rsidRPr="00AD6799">
        <w:rPr>
          <w:rFonts w:cs="Sylfaen"/>
          <w:shd w:val="clear" w:color="auto" w:fill="FFFFFF"/>
        </w:rPr>
        <w:t xml:space="preserve">აციებით გათვალისწინებული </w:t>
      </w:r>
      <w:r w:rsidR="00AF5195" w:rsidRPr="00AD6799">
        <w:rPr>
          <w:rFonts w:cs="Sylfaen"/>
          <w:shd w:val="clear" w:color="auto" w:fill="FFFFFF"/>
        </w:rPr>
        <w:t>მოთხოვნების</w:t>
      </w:r>
      <w:r w:rsidR="00AF5195" w:rsidRPr="00AD6799">
        <w:rPr>
          <w:rFonts w:cs="Times New Roman"/>
          <w:shd w:val="clear" w:color="auto" w:fill="FFFFFF"/>
        </w:rPr>
        <w:t xml:space="preserve"> </w:t>
      </w:r>
      <w:r w:rsidR="00AF5195" w:rsidRPr="00AD6799">
        <w:rPr>
          <w:rFonts w:cs="Sylfaen"/>
          <w:shd w:val="clear" w:color="auto" w:fill="FFFFFF"/>
        </w:rPr>
        <w:t>შესაბამისად</w:t>
      </w:r>
      <w:r w:rsidR="00505A1F" w:rsidRPr="00AD6799">
        <w:rPr>
          <w:rFonts w:cs="Times New Roman"/>
          <w:shd w:val="clear" w:color="auto" w:fill="FFFFFF"/>
        </w:rPr>
        <w:t xml:space="preserve">. </w:t>
      </w:r>
      <w:r w:rsidR="004C323C" w:rsidRPr="00AD6799">
        <w:rPr>
          <w:rFonts w:cs="Times New Roman"/>
          <w:shd w:val="clear" w:color="auto" w:fill="FFFFFF"/>
        </w:rPr>
        <w:t>გარდა ამისა</w:t>
      </w:r>
      <w:r w:rsidR="00096D8A" w:rsidRPr="00AD6799">
        <w:rPr>
          <w:rFonts w:cs="Times New Roman"/>
          <w:shd w:val="clear" w:color="auto" w:fill="FFFFFF"/>
        </w:rPr>
        <w:t xml:space="preserve">, </w:t>
      </w:r>
      <w:r w:rsidR="009432AB" w:rsidRPr="00AD6799">
        <w:rPr>
          <w:rFonts w:cs="Times New Roman"/>
          <w:shd w:val="clear" w:color="auto" w:fill="FFFFFF"/>
        </w:rPr>
        <w:t xml:space="preserve">სამედიცინო </w:t>
      </w:r>
      <w:r w:rsidR="004C323C" w:rsidRPr="00AD6799">
        <w:rPr>
          <w:rFonts w:cs="Times New Roman"/>
          <w:shd w:val="clear" w:color="auto" w:fill="FFFFFF"/>
        </w:rPr>
        <w:t xml:space="preserve">სერვისების </w:t>
      </w:r>
      <w:r w:rsidR="009432AB" w:rsidRPr="00AD6799">
        <w:rPr>
          <w:rFonts w:cs="Times New Roman"/>
          <w:shd w:val="clear" w:color="auto" w:fill="FFFFFF"/>
        </w:rPr>
        <w:t xml:space="preserve">ხარისხის გაუმჯობესებისა და გრძელვადიანი მდგრადობის უზრუნველყოფის მიზნით </w:t>
      </w:r>
      <w:r w:rsidR="0058091A" w:rsidRPr="00AD6799">
        <w:rPr>
          <w:rFonts w:cs="Times New Roman"/>
          <w:shd w:val="clear" w:color="auto" w:fill="FFFFFF"/>
        </w:rPr>
        <w:t>გა</w:t>
      </w:r>
      <w:r w:rsidR="00903D92" w:rsidRPr="00AD6799">
        <w:rPr>
          <w:rFonts w:cs="Sylfaen"/>
          <w:shd w:val="clear" w:color="auto" w:fill="FFFFFF"/>
        </w:rPr>
        <w:t xml:space="preserve">ძლიერდა </w:t>
      </w:r>
      <w:r w:rsidR="003E0849" w:rsidRPr="00AD6799">
        <w:rPr>
          <w:rFonts w:cs="Times New Roman"/>
          <w:shd w:val="clear" w:color="auto" w:fill="FFFFFF"/>
        </w:rPr>
        <w:t>ჯან</w:t>
      </w:r>
      <w:r w:rsidR="00137642" w:rsidRPr="00AD6799">
        <w:rPr>
          <w:rFonts w:cs="Sylfaen"/>
          <w:shd w:val="clear" w:color="auto" w:fill="FFFFFF"/>
        </w:rPr>
        <w:t>დაცვის</w:t>
      </w:r>
      <w:r w:rsidR="00137642" w:rsidRPr="00AD6799">
        <w:rPr>
          <w:rFonts w:cs="Times New Roman"/>
          <w:shd w:val="clear" w:color="auto" w:fill="FFFFFF"/>
        </w:rPr>
        <w:t xml:space="preserve"> </w:t>
      </w:r>
      <w:r w:rsidR="00137642" w:rsidRPr="00AD6799">
        <w:rPr>
          <w:rFonts w:cs="Sylfaen"/>
          <w:shd w:val="clear" w:color="auto" w:fill="FFFFFF"/>
        </w:rPr>
        <w:t>სამინისტრო</w:t>
      </w:r>
      <w:r w:rsidR="00AF5195" w:rsidRPr="00AD6799">
        <w:rPr>
          <w:rFonts w:cs="Sylfaen"/>
          <w:shd w:val="clear" w:color="auto" w:fill="FFFFFF"/>
        </w:rPr>
        <w:t xml:space="preserve">ს სახელმწიფო კონტროლს დაქვემდებარებული სსიპ – სოციალური მომსახურების სააგენტოს როლი </w:t>
      </w:r>
      <w:r w:rsidR="00534E5E" w:rsidRPr="00AD6799">
        <w:rPr>
          <w:rFonts w:cs="Times New Roman"/>
          <w:shd w:val="clear" w:color="auto" w:fill="FFFFFF"/>
        </w:rPr>
        <w:t>სამეანო</w:t>
      </w:r>
      <w:r w:rsidR="00C04F31" w:rsidRPr="00AD6799">
        <w:rPr>
          <w:rFonts w:cs="Times New Roman"/>
          <w:shd w:val="clear" w:color="auto" w:fill="FFFFFF"/>
        </w:rPr>
        <w:t>-</w:t>
      </w:r>
      <w:r w:rsidR="00534E5E" w:rsidRPr="00AD6799">
        <w:rPr>
          <w:rFonts w:cs="Times New Roman"/>
          <w:shd w:val="clear" w:color="auto" w:fill="FFFFFF"/>
        </w:rPr>
        <w:t>ნეონატალურ</w:t>
      </w:r>
      <w:r w:rsidR="00C04F31" w:rsidRPr="00AD6799">
        <w:rPr>
          <w:rFonts w:cs="Times New Roman"/>
          <w:shd w:val="clear" w:color="auto" w:fill="FFFFFF"/>
        </w:rPr>
        <w:t>ი</w:t>
      </w:r>
      <w:r w:rsidR="00534E5E" w:rsidRPr="00AD6799">
        <w:rPr>
          <w:rFonts w:cs="Times New Roman"/>
          <w:shd w:val="clear" w:color="auto" w:fill="FFFFFF"/>
        </w:rPr>
        <w:t xml:space="preserve"> ს</w:t>
      </w:r>
      <w:r w:rsidR="00C04F31" w:rsidRPr="00AD6799">
        <w:rPr>
          <w:rFonts w:cs="Times New Roman"/>
          <w:shd w:val="clear" w:color="auto" w:fill="FFFFFF"/>
        </w:rPr>
        <w:t>ერვის</w:t>
      </w:r>
      <w:r w:rsidR="00534E5E" w:rsidRPr="00AD6799">
        <w:rPr>
          <w:rFonts w:cs="Times New Roman"/>
          <w:shd w:val="clear" w:color="auto" w:fill="FFFFFF"/>
        </w:rPr>
        <w:t xml:space="preserve">ების </w:t>
      </w:r>
      <w:r w:rsidR="00903D92" w:rsidRPr="00AD6799">
        <w:rPr>
          <w:rFonts w:cs="Times New Roman"/>
          <w:shd w:val="clear" w:color="auto" w:fill="FFFFFF"/>
        </w:rPr>
        <w:t xml:space="preserve">სელექტიური </w:t>
      </w:r>
      <w:r w:rsidR="00534E5E" w:rsidRPr="00AD6799">
        <w:rPr>
          <w:rFonts w:cs="Times New Roman"/>
          <w:shd w:val="clear" w:color="auto" w:fill="FFFFFF"/>
        </w:rPr>
        <w:t>შესყიდვ</w:t>
      </w:r>
      <w:r w:rsidR="00903D92" w:rsidRPr="00AD6799">
        <w:rPr>
          <w:rFonts w:cs="Times New Roman"/>
          <w:shd w:val="clear" w:color="auto" w:fill="FFFFFF"/>
        </w:rPr>
        <w:t>ის მხრივ</w:t>
      </w:r>
      <w:r w:rsidR="00096D8A" w:rsidRPr="00AD6799">
        <w:rPr>
          <w:rFonts w:cs="Times New Roman"/>
          <w:shd w:val="clear" w:color="auto" w:fill="FFFFFF"/>
        </w:rPr>
        <w:t xml:space="preserve">, რაც </w:t>
      </w:r>
      <w:r w:rsidR="006B7B89" w:rsidRPr="00AD6799">
        <w:rPr>
          <w:rFonts w:cs="Times New Roman"/>
          <w:shd w:val="clear" w:color="auto" w:fill="FFFFFF"/>
        </w:rPr>
        <w:t>ხორციელდება</w:t>
      </w:r>
      <w:r w:rsidR="009432AB" w:rsidRPr="00AD6799">
        <w:rPr>
          <w:rFonts w:cs="Times New Roman"/>
          <w:shd w:val="clear" w:color="auto" w:fill="FFFFFF"/>
        </w:rPr>
        <w:t xml:space="preserve"> </w:t>
      </w:r>
      <w:r w:rsidR="00534E5E" w:rsidRPr="00AD6799">
        <w:rPr>
          <w:rFonts w:cs="Times New Roman"/>
          <w:shd w:val="clear" w:color="auto" w:fill="FFFFFF"/>
        </w:rPr>
        <w:t>წინასწარ დადგენილი კრიტერიუმებ</w:t>
      </w:r>
      <w:r w:rsidR="006B7B89" w:rsidRPr="00AD6799">
        <w:rPr>
          <w:rFonts w:cs="Times New Roman"/>
          <w:shd w:val="clear" w:color="auto" w:fill="FFFFFF"/>
        </w:rPr>
        <w:t>ი</w:t>
      </w:r>
      <w:r w:rsidR="00534E5E" w:rsidRPr="00AD6799">
        <w:rPr>
          <w:rFonts w:cs="Times New Roman"/>
          <w:shd w:val="clear" w:color="auto" w:fill="FFFFFF"/>
        </w:rPr>
        <w:t>ს</w:t>
      </w:r>
      <w:r w:rsidR="00096D8A" w:rsidRPr="00AD6799">
        <w:rPr>
          <w:rFonts w:cs="Times New Roman"/>
          <w:shd w:val="clear" w:color="auto" w:fill="FFFFFF"/>
        </w:rPr>
        <w:t>ა</w:t>
      </w:r>
      <w:r w:rsidR="00E80D8F" w:rsidRPr="00AD6799">
        <w:rPr>
          <w:rFonts w:cs="Times New Roman"/>
          <w:shd w:val="clear" w:color="auto" w:fill="FFFFFF"/>
        </w:rPr>
        <w:t xml:space="preserve"> </w:t>
      </w:r>
      <w:r w:rsidR="00534E5E" w:rsidRPr="00AD6799">
        <w:rPr>
          <w:rFonts w:cs="Times New Roman"/>
          <w:shd w:val="clear" w:color="auto" w:fill="FFFFFF"/>
        </w:rPr>
        <w:t xml:space="preserve">(როგორიცაა: </w:t>
      </w:r>
      <w:r w:rsidR="00B56C2E" w:rsidRPr="00AD6799">
        <w:rPr>
          <w:rFonts w:cs="Times New Roman"/>
          <w:shd w:val="clear" w:color="auto" w:fill="FFFFFF"/>
        </w:rPr>
        <w:t xml:space="preserve">მოსახლეობის </w:t>
      </w:r>
      <w:r w:rsidR="003E0849" w:rsidRPr="00AD6799">
        <w:rPr>
          <w:rFonts w:cs="Times New Roman"/>
          <w:shd w:val="clear" w:color="auto" w:fill="FFFFFF"/>
        </w:rPr>
        <w:t>მოცვა</w:t>
      </w:r>
      <w:r w:rsidR="00705786" w:rsidRPr="00AD6799">
        <w:rPr>
          <w:rFonts w:cs="Times New Roman"/>
          <w:shd w:val="clear" w:color="auto" w:fill="FFFFFF"/>
        </w:rPr>
        <w:t>, მიწოდებული მომსახურების</w:t>
      </w:r>
      <w:r w:rsidR="00534E5E" w:rsidRPr="00AD6799">
        <w:rPr>
          <w:rFonts w:cs="Times New Roman"/>
          <w:shd w:val="clear" w:color="auto" w:fill="FFFFFF"/>
        </w:rPr>
        <w:t xml:space="preserve"> მოცულობა</w:t>
      </w:r>
      <w:r w:rsidR="00705786" w:rsidRPr="00AD6799">
        <w:rPr>
          <w:rFonts w:cs="Times New Roman"/>
          <w:shd w:val="clear" w:color="auto" w:fill="FFFFFF"/>
        </w:rPr>
        <w:t xml:space="preserve"> და ხარისხი</w:t>
      </w:r>
      <w:r w:rsidR="00534E5E" w:rsidRPr="00AD6799">
        <w:rPr>
          <w:rFonts w:cs="Times New Roman"/>
          <w:shd w:val="clear" w:color="auto" w:fill="FFFFFF"/>
        </w:rPr>
        <w:t xml:space="preserve">, ფინანსური გამჭვირვალობა და საჯარიმო სანქციების შესრულება) და </w:t>
      </w:r>
      <w:r w:rsidR="00705786" w:rsidRPr="00AD6799">
        <w:rPr>
          <w:rFonts w:cs="Times New Roman"/>
          <w:shd w:val="clear" w:color="auto" w:fill="FFFFFF"/>
        </w:rPr>
        <w:t>შერჩეულ</w:t>
      </w:r>
      <w:r w:rsidR="005C7E49" w:rsidRPr="00AD6799">
        <w:rPr>
          <w:rFonts w:cs="Times New Roman"/>
          <w:shd w:val="clear" w:color="auto" w:fill="FFFFFF"/>
        </w:rPr>
        <w:t>ი</w:t>
      </w:r>
      <w:r w:rsidR="00705786" w:rsidRPr="00AD6799">
        <w:rPr>
          <w:rFonts w:cs="Times New Roman"/>
          <w:shd w:val="clear" w:color="auto" w:fill="FFFFFF"/>
        </w:rPr>
        <w:t xml:space="preserve"> მომწოდებლებ</w:t>
      </w:r>
      <w:r w:rsidR="005C7E49" w:rsidRPr="00AD6799">
        <w:rPr>
          <w:rFonts w:cs="Times New Roman"/>
          <w:shd w:val="clear" w:color="auto" w:fill="FFFFFF"/>
        </w:rPr>
        <w:t>ი</w:t>
      </w:r>
      <w:r w:rsidR="006B7B89" w:rsidRPr="00AD6799">
        <w:rPr>
          <w:rFonts w:cs="Times New Roman"/>
          <w:shd w:val="clear" w:color="auto" w:fill="FFFFFF"/>
        </w:rPr>
        <w:t>ს</w:t>
      </w:r>
      <w:r w:rsidR="00705786" w:rsidRPr="00AD6799">
        <w:rPr>
          <w:rFonts w:cs="Times New Roman"/>
          <w:shd w:val="clear" w:color="auto" w:fill="FFFFFF"/>
        </w:rPr>
        <w:t xml:space="preserve"> </w:t>
      </w:r>
      <w:r w:rsidR="00B56C2E" w:rsidRPr="00AD6799">
        <w:rPr>
          <w:rFonts w:cs="Times New Roman"/>
          <w:shd w:val="clear" w:color="auto" w:fill="FFFFFF"/>
        </w:rPr>
        <w:t>კონტრაქტ</w:t>
      </w:r>
      <w:r w:rsidR="006B7B89" w:rsidRPr="00AD6799">
        <w:rPr>
          <w:rFonts w:cs="Times New Roman"/>
          <w:shd w:val="clear" w:color="auto" w:fill="FFFFFF"/>
        </w:rPr>
        <w:t>ირ</w:t>
      </w:r>
      <w:r w:rsidR="00B56C2E" w:rsidRPr="00AD6799">
        <w:rPr>
          <w:rFonts w:cs="Times New Roman"/>
          <w:shd w:val="clear" w:color="auto" w:fill="FFFFFF"/>
        </w:rPr>
        <w:t>ებ</w:t>
      </w:r>
      <w:r w:rsidR="006B7B89" w:rsidRPr="00AD6799">
        <w:rPr>
          <w:rFonts w:cs="Times New Roman"/>
          <w:shd w:val="clear" w:color="auto" w:fill="FFFFFF"/>
        </w:rPr>
        <w:t>ი</w:t>
      </w:r>
      <w:r w:rsidR="00B56C2E" w:rsidRPr="00AD6799">
        <w:rPr>
          <w:rFonts w:cs="Times New Roman"/>
          <w:shd w:val="clear" w:color="auto" w:fill="FFFFFF"/>
        </w:rPr>
        <w:t>ს</w:t>
      </w:r>
      <w:r w:rsidR="006B7B89" w:rsidRPr="00AD6799">
        <w:rPr>
          <w:rFonts w:cs="Times New Roman"/>
          <w:shd w:val="clear" w:color="auto" w:fill="FFFFFF"/>
        </w:rPr>
        <w:t>,</w:t>
      </w:r>
      <w:r w:rsidR="00B56C2E" w:rsidRPr="00AD6799">
        <w:rPr>
          <w:rFonts w:cs="Times New Roman"/>
          <w:shd w:val="clear" w:color="auto" w:fill="FFFFFF"/>
        </w:rPr>
        <w:t xml:space="preserve"> </w:t>
      </w:r>
      <w:r w:rsidR="005C7E49" w:rsidRPr="00AD6799">
        <w:rPr>
          <w:rFonts w:cs="Times New Roman"/>
          <w:shd w:val="clear" w:color="auto" w:fill="FFFFFF"/>
        </w:rPr>
        <w:t>მათ შორის</w:t>
      </w:r>
      <w:r w:rsidR="00006D20" w:rsidRPr="00AD6799">
        <w:rPr>
          <w:rFonts w:cs="Times New Roman"/>
          <w:shd w:val="clear" w:color="auto" w:fill="FFFFFF"/>
        </w:rPr>
        <w:t xml:space="preserve"> ხარისხის </w:t>
      </w:r>
      <w:r w:rsidR="00705786" w:rsidRPr="00AD6799">
        <w:rPr>
          <w:rFonts w:cs="Times New Roman"/>
          <w:shd w:val="clear" w:color="auto" w:fill="FFFFFF"/>
        </w:rPr>
        <w:t>ინდიკატორებზე</w:t>
      </w:r>
      <w:r w:rsidR="00006D20" w:rsidRPr="00AD6799">
        <w:rPr>
          <w:rFonts w:cs="Times New Roman"/>
          <w:shd w:val="clear" w:color="auto" w:fill="FFFFFF"/>
        </w:rPr>
        <w:t xml:space="preserve"> </w:t>
      </w:r>
      <w:r w:rsidR="005C7E49" w:rsidRPr="00AD6799">
        <w:rPr>
          <w:rFonts w:cs="Times New Roman"/>
          <w:shd w:val="clear" w:color="auto" w:fill="FFFFFF"/>
        </w:rPr>
        <w:t xml:space="preserve">სავალდებულო </w:t>
      </w:r>
      <w:r w:rsidR="00006D20" w:rsidRPr="00AD6799">
        <w:rPr>
          <w:rFonts w:cs="Times New Roman"/>
          <w:shd w:val="clear" w:color="auto" w:fill="FFFFFF"/>
        </w:rPr>
        <w:t>ანგარიშ</w:t>
      </w:r>
      <w:r w:rsidR="005C7E49" w:rsidRPr="00AD6799">
        <w:rPr>
          <w:rFonts w:cs="Times New Roman"/>
          <w:shd w:val="clear" w:color="auto" w:fill="FFFFFF"/>
        </w:rPr>
        <w:t>გ</w:t>
      </w:r>
      <w:r w:rsidR="00006D20" w:rsidRPr="00AD6799">
        <w:rPr>
          <w:rFonts w:cs="Times New Roman"/>
          <w:shd w:val="clear" w:color="auto" w:fill="FFFFFF"/>
        </w:rPr>
        <w:t>ებ</w:t>
      </w:r>
      <w:r w:rsidR="006B7B89" w:rsidRPr="00AD6799">
        <w:rPr>
          <w:rFonts w:cs="Times New Roman"/>
          <w:shd w:val="clear" w:color="auto" w:fill="FFFFFF"/>
        </w:rPr>
        <w:t>ი</w:t>
      </w:r>
      <w:r w:rsidR="00006D20" w:rsidRPr="00AD6799">
        <w:rPr>
          <w:rFonts w:cs="Times New Roman"/>
          <w:shd w:val="clear" w:color="auto" w:fill="FFFFFF"/>
        </w:rPr>
        <w:t>ს</w:t>
      </w:r>
      <w:r w:rsidR="006B7B89" w:rsidRPr="00AD6799">
        <w:rPr>
          <w:rFonts w:cs="Times New Roman"/>
          <w:shd w:val="clear" w:color="auto" w:fill="FFFFFF"/>
        </w:rPr>
        <w:t>, საფუძველზე</w:t>
      </w:r>
      <w:r w:rsidR="00006D20" w:rsidRPr="00AD6799">
        <w:rPr>
          <w:rFonts w:cs="Times New Roman"/>
          <w:shd w:val="clear" w:color="auto" w:fill="FFFFFF"/>
        </w:rPr>
        <w:t xml:space="preserve">. </w:t>
      </w:r>
      <w:r w:rsidR="00505A1F" w:rsidRPr="00AD6799">
        <w:rPr>
          <w:rFonts w:cs="Times New Roman"/>
          <w:shd w:val="clear" w:color="auto" w:fill="FFFFFF"/>
        </w:rPr>
        <w:t>2017</w:t>
      </w:r>
      <w:r w:rsidR="00006D20" w:rsidRPr="00AD6799">
        <w:rPr>
          <w:rFonts w:cs="Times New Roman"/>
          <w:shd w:val="clear" w:color="auto" w:fill="FFFFFF"/>
        </w:rPr>
        <w:t xml:space="preserve"> წლის მარტიდან</w:t>
      </w:r>
      <w:r w:rsidR="00505A1F" w:rsidRPr="00AD6799">
        <w:rPr>
          <w:rFonts w:cs="Times New Roman"/>
          <w:shd w:val="clear" w:color="auto" w:fill="FFFFFF"/>
        </w:rPr>
        <w:t xml:space="preserve"> </w:t>
      </w:r>
      <w:r w:rsidR="0027301F" w:rsidRPr="00AD6799">
        <w:rPr>
          <w:rFonts w:cs="Times New Roman"/>
          <w:shd w:val="clear" w:color="auto" w:fill="FFFFFF"/>
        </w:rPr>
        <w:t>დაინერგა</w:t>
      </w:r>
      <w:r w:rsidR="00705786" w:rsidRPr="00AD6799">
        <w:rPr>
          <w:rFonts w:cs="Times New Roman"/>
          <w:shd w:val="clear" w:color="auto" w:fill="FFFFFF"/>
        </w:rPr>
        <w:t xml:space="preserve"> სელქტიური კონტრაქტირების პრაქტიკა</w:t>
      </w:r>
      <w:r w:rsidR="0027301F" w:rsidRPr="00AD6799">
        <w:rPr>
          <w:rFonts w:cs="Times New Roman"/>
          <w:shd w:val="clear" w:color="auto" w:fill="FFFFFF"/>
        </w:rPr>
        <w:t xml:space="preserve"> ფიზიოლოგიური მშობიარობისა და საკეისრო კვეთის</w:t>
      </w:r>
      <w:r w:rsidR="00B56C2E" w:rsidRPr="00AD6799">
        <w:rPr>
          <w:rFonts w:cs="Times New Roman"/>
          <w:shd w:val="clear" w:color="auto" w:fill="FFFFFF"/>
        </w:rPr>
        <w:t xml:space="preserve"> და</w:t>
      </w:r>
      <w:r w:rsidR="006B7B89" w:rsidRPr="00AD6799">
        <w:rPr>
          <w:rFonts w:cs="Times New Roman"/>
          <w:shd w:val="clear" w:color="auto" w:fill="FFFFFF"/>
        </w:rPr>
        <w:t>,</w:t>
      </w:r>
      <w:r w:rsidR="0027301F" w:rsidRPr="00AD6799">
        <w:rPr>
          <w:rFonts w:cs="Times New Roman"/>
          <w:shd w:val="clear" w:color="auto" w:fill="FFFFFF"/>
        </w:rPr>
        <w:t xml:space="preserve"> ასევე</w:t>
      </w:r>
      <w:r w:rsidR="006B7B89" w:rsidRPr="00AD6799">
        <w:rPr>
          <w:rFonts w:cs="Times New Roman"/>
          <w:shd w:val="clear" w:color="auto" w:fill="FFFFFF"/>
        </w:rPr>
        <w:t>,</w:t>
      </w:r>
      <w:r w:rsidR="0027301F" w:rsidRPr="00AD6799">
        <w:rPr>
          <w:rFonts w:cs="Times New Roman"/>
          <w:shd w:val="clear" w:color="auto" w:fill="FFFFFF"/>
        </w:rPr>
        <w:t xml:space="preserve"> </w:t>
      </w:r>
      <w:r w:rsidR="00101E88" w:rsidRPr="00AD6799">
        <w:rPr>
          <w:rFonts w:cs="Times New Roman"/>
          <w:shd w:val="clear" w:color="auto" w:fill="FFFFFF"/>
        </w:rPr>
        <w:t>ახალშობილთა ინტენსიური მოვლის</w:t>
      </w:r>
      <w:r w:rsidR="004C323C" w:rsidRPr="00AD6799">
        <w:rPr>
          <w:rFonts w:cs="Times New Roman"/>
          <w:shd w:val="clear" w:color="auto" w:fill="FFFFFF"/>
        </w:rPr>
        <w:t xml:space="preserve"> სერვისების</w:t>
      </w:r>
      <w:r w:rsidR="00101E88" w:rsidRPr="00AD6799">
        <w:rPr>
          <w:rFonts w:cs="Times New Roman"/>
          <w:shd w:val="clear" w:color="auto" w:fill="FFFFFF"/>
        </w:rPr>
        <w:t xml:space="preserve"> მიწოდებ</w:t>
      </w:r>
      <w:r w:rsidR="00AC07EF" w:rsidRPr="00AD6799">
        <w:rPr>
          <w:rFonts w:cs="Times New Roman"/>
          <w:shd w:val="clear" w:color="auto" w:fill="FFFFFF"/>
        </w:rPr>
        <w:t>ის</w:t>
      </w:r>
      <w:r w:rsidR="004C323C" w:rsidRPr="00AD6799">
        <w:rPr>
          <w:rFonts w:cs="Times New Roman"/>
          <w:shd w:val="clear" w:color="auto" w:fill="FFFFFF"/>
        </w:rPr>
        <w:t xml:space="preserve">თვის, ხოლო </w:t>
      </w:r>
      <w:r w:rsidR="00101E88" w:rsidRPr="00AD6799">
        <w:rPr>
          <w:rFonts w:cs="Times New Roman"/>
          <w:shd w:val="clear" w:color="auto" w:fill="FFFFFF"/>
        </w:rPr>
        <w:t xml:space="preserve"> </w:t>
      </w:r>
      <w:r w:rsidR="00705786" w:rsidRPr="00AD6799">
        <w:rPr>
          <w:rFonts w:cs="Times New Roman"/>
          <w:shd w:val="clear" w:color="auto" w:fill="FFFFFF"/>
        </w:rPr>
        <w:t>შემდგომ,</w:t>
      </w:r>
      <w:r w:rsidR="00101E88" w:rsidRPr="00AD6799">
        <w:rPr>
          <w:rFonts w:cs="Times New Roman"/>
          <w:shd w:val="clear" w:color="auto" w:fill="FFFFFF"/>
        </w:rPr>
        <w:t xml:space="preserve"> </w:t>
      </w:r>
      <w:r w:rsidR="004C323C" w:rsidRPr="00AD6799">
        <w:rPr>
          <w:rFonts w:cs="Times New Roman"/>
          <w:shd w:val="clear" w:color="auto" w:fill="FFFFFF"/>
        </w:rPr>
        <w:t xml:space="preserve">II-III დონეზე </w:t>
      </w:r>
      <w:r w:rsidR="00101E88" w:rsidRPr="00AD6799">
        <w:rPr>
          <w:rFonts w:cs="Times New Roman"/>
          <w:shd w:val="clear" w:color="auto" w:fill="FFFFFF"/>
        </w:rPr>
        <w:t xml:space="preserve">ინტენსიური </w:t>
      </w:r>
      <w:r w:rsidR="004C323C" w:rsidRPr="00AD6799">
        <w:rPr>
          <w:rFonts w:cs="Times New Roman"/>
          <w:shd w:val="clear" w:color="auto" w:fill="FFFFFF"/>
        </w:rPr>
        <w:t>მოვლი</w:t>
      </w:r>
      <w:r w:rsidR="00101E88" w:rsidRPr="00AD6799">
        <w:rPr>
          <w:rFonts w:cs="Times New Roman"/>
          <w:shd w:val="clear" w:color="auto" w:fill="FFFFFF"/>
        </w:rPr>
        <w:t xml:space="preserve">სა </w:t>
      </w:r>
      <w:r w:rsidR="00505A1F" w:rsidRPr="00AD6799">
        <w:rPr>
          <w:rFonts w:cs="Times New Roman"/>
          <w:shd w:val="clear" w:color="auto" w:fill="FFFFFF"/>
        </w:rPr>
        <w:t>(2017</w:t>
      </w:r>
      <w:r w:rsidR="00006D20" w:rsidRPr="00AD6799">
        <w:rPr>
          <w:rFonts w:cs="Times New Roman"/>
          <w:shd w:val="clear" w:color="auto" w:fill="FFFFFF"/>
        </w:rPr>
        <w:t xml:space="preserve"> წლის ივლისიდან</w:t>
      </w:r>
      <w:r w:rsidR="00705786" w:rsidRPr="00AD6799">
        <w:rPr>
          <w:rFonts w:cs="Times New Roman"/>
          <w:shd w:val="clear" w:color="auto" w:fill="FFFFFF"/>
        </w:rPr>
        <w:t>)</w:t>
      </w:r>
      <w:r w:rsidR="00505A1F" w:rsidRPr="00AD6799">
        <w:rPr>
          <w:rFonts w:cs="Times New Roman"/>
          <w:shd w:val="clear" w:color="auto" w:fill="FFFFFF"/>
        </w:rPr>
        <w:t xml:space="preserve"> </w:t>
      </w:r>
      <w:r w:rsidR="00101E88" w:rsidRPr="00AD6799">
        <w:rPr>
          <w:rFonts w:cs="Times New Roman"/>
          <w:shd w:val="clear" w:color="auto" w:fill="FFFFFF"/>
        </w:rPr>
        <w:t>და</w:t>
      </w:r>
      <w:r w:rsidR="00705786" w:rsidRPr="00AD6799">
        <w:rPr>
          <w:rFonts w:cs="Times New Roman"/>
          <w:shd w:val="clear" w:color="auto" w:fill="FFFFFF"/>
        </w:rPr>
        <w:t>,</w:t>
      </w:r>
      <w:r w:rsidR="00505A1F" w:rsidRPr="00AD6799">
        <w:rPr>
          <w:rFonts w:cs="Times New Roman"/>
          <w:shd w:val="clear" w:color="auto" w:fill="FFFFFF"/>
        </w:rPr>
        <w:t xml:space="preserve"> </w:t>
      </w:r>
      <w:r w:rsidR="00101E88" w:rsidRPr="00AD6799">
        <w:rPr>
          <w:rFonts w:cs="Times New Roman"/>
          <w:shd w:val="clear" w:color="auto" w:fill="FFFFFF"/>
        </w:rPr>
        <w:t xml:space="preserve">გადაუდებელი ჰოსპიტალური </w:t>
      </w:r>
      <w:r w:rsidR="00774FC6" w:rsidRPr="00AD6799">
        <w:rPr>
          <w:rFonts w:cs="Times New Roman"/>
          <w:shd w:val="clear" w:color="auto" w:fill="FFFFFF"/>
        </w:rPr>
        <w:t xml:space="preserve">დახმარების </w:t>
      </w:r>
      <w:r w:rsidR="004C323C" w:rsidRPr="00AD6799">
        <w:rPr>
          <w:rFonts w:cs="Times New Roman"/>
          <w:shd w:val="clear" w:color="auto" w:fill="FFFFFF"/>
        </w:rPr>
        <w:t>სერვისების მიწოდებისთვის</w:t>
      </w:r>
      <w:r w:rsidR="00101E88" w:rsidRPr="00AD6799">
        <w:rPr>
          <w:rFonts w:cs="Times New Roman"/>
          <w:shd w:val="clear" w:color="auto" w:fill="FFFFFF"/>
        </w:rPr>
        <w:t xml:space="preserve"> </w:t>
      </w:r>
      <w:r w:rsidR="00505A1F" w:rsidRPr="00AD6799">
        <w:rPr>
          <w:rFonts w:cs="Times New Roman"/>
          <w:shd w:val="clear" w:color="auto" w:fill="FFFFFF"/>
        </w:rPr>
        <w:t>(2018</w:t>
      </w:r>
      <w:r w:rsidR="00006D20" w:rsidRPr="00AD6799">
        <w:rPr>
          <w:rFonts w:cs="Times New Roman"/>
          <w:shd w:val="clear" w:color="auto" w:fill="FFFFFF"/>
        </w:rPr>
        <w:t xml:space="preserve"> წლის იანვრიდან</w:t>
      </w:r>
      <w:r w:rsidR="00505A1F" w:rsidRPr="00AD6799">
        <w:rPr>
          <w:rFonts w:cs="Times New Roman"/>
          <w:shd w:val="clear" w:color="auto" w:fill="FFFFFF"/>
        </w:rPr>
        <w:t>).</w:t>
      </w:r>
      <w:r w:rsidR="00505A1F" w:rsidRPr="00AD6799">
        <w:rPr>
          <w:rStyle w:val="FootnoteReference"/>
          <w:rFonts w:cs="Times New Roman"/>
          <w:shd w:val="clear" w:color="auto" w:fill="FFFFFF"/>
        </w:rPr>
        <w:footnoteReference w:id="2"/>
      </w:r>
      <w:r w:rsidR="00505A1F" w:rsidRPr="00AD6799">
        <w:rPr>
          <w:rFonts w:cs="Times New Roman"/>
          <w:shd w:val="clear" w:color="auto" w:fill="FFFFFF"/>
        </w:rPr>
        <w:t xml:space="preserve"> </w:t>
      </w:r>
      <w:r w:rsidR="00101E88" w:rsidRPr="00AD6799">
        <w:rPr>
          <w:rFonts w:cs="Times New Roman"/>
          <w:shd w:val="clear" w:color="auto" w:fill="FFFFFF"/>
        </w:rPr>
        <w:t>ამავდროულად, და</w:t>
      </w:r>
      <w:r w:rsidR="000B3956" w:rsidRPr="00AD6799">
        <w:rPr>
          <w:rFonts w:cs="Times New Roman"/>
          <w:shd w:val="clear" w:color="auto" w:fill="FFFFFF"/>
        </w:rPr>
        <w:t>ინერგა</w:t>
      </w:r>
      <w:r w:rsidR="00101E88" w:rsidRPr="00AD6799">
        <w:rPr>
          <w:rFonts w:cs="Times New Roman"/>
          <w:shd w:val="clear" w:color="auto" w:fill="FFFFFF"/>
        </w:rPr>
        <w:t xml:space="preserve"> დედათა და ახალშობილთა ჯანმრთელობის უწყვეტი მონიტორინგის, დედისა და ახალშობილის სიკვდილის შემთხვევათა აუდიტისა და სიკვდილთან ახლოს მდგარი (NEAR-MISS) შემთხვევების ანალიზის სისტემა ანტენატალური, სამეანო და </w:t>
      </w:r>
      <w:r w:rsidR="000B3956" w:rsidRPr="00AD6799">
        <w:rPr>
          <w:rFonts w:cs="Times New Roman"/>
          <w:shd w:val="clear" w:color="auto" w:fill="FFFFFF"/>
        </w:rPr>
        <w:t xml:space="preserve">ნეონატალური სერვისების </w:t>
      </w:r>
      <w:r w:rsidR="00101E88" w:rsidRPr="00AD6799">
        <w:rPr>
          <w:rFonts w:cs="Times New Roman"/>
          <w:shd w:val="clear" w:color="auto" w:fill="FFFFFF"/>
        </w:rPr>
        <w:t xml:space="preserve">ხარისხის უფრო </w:t>
      </w:r>
      <w:r w:rsidR="000B3956" w:rsidRPr="00AD6799">
        <w:rPr>
          <w:rFonts w:cs="Times New Roman"/>
          <w:shd w:val="clear" w:color="auto" w:fill="FFFFFF"/>
        </w:rPr>
        <w:t xml:space="preserve">მჭიდრო </w:t>
      </w:r>
      <w:r w:rsidR="00795DB2" w:rsidRPr="00AD6799">
        <w:rPr>
          <w:rFonts w:cs="Times New Roman"/>
          <w:shd w:val="clear" w:color="auto" w:fill="FFFFFF"/>
        </w:rPr>
        <w:t>კონტროლ</w:t>
      </w:r>
      <w:r w:rsidR="000B3956" w:rsidRPr="00AD6799">
        <w:rPr>
          <w:rFonts w:cs="Times New Roman"/>
          <w:shd w:val="clear" w:color="auto" w:fill="FFFFFF"/>
        </w:rPr>
        <w:t>ი</w:t>
      </w:r>
      <w:r w:rsidR="00101E88" w:rsidRPr="00AD6799">
        <w:rPr>
          <w:rFonts w:cs="Times New Roman"/>
          <w:shd w:val="clear" w:color="auto" w:fill="FFFFFF"/>
        </w:rPr>
        <w:t>ს</w:t>
      </w:r>
      <w:r w:rsidR="000B3956" w:rsidRPr="00AD6799">
        <w:rPr>
          <w:rFonts w:cs="Times New Roman"/>
          <w:shd w:val="clear" w:color="auto" w:fill="FFFFFF"/>
        </w:rPr>
        <w:t xml:space="preserve"> მიზნით</w:t>
      </w:r>
      <w:r w:rsidR="00795DB2" w:rsidRPr="00AD6799">
        <w:rPr>
          <w:rFonts w:cs="Times New Roman"/>
          <w:shd w:val="clear" w:color="auto" w:fill="FFFFFF"/>
        </w:rPr>
        <w:t>.</w:t>
      </w:r>
      <w:r w:rsidR="00101E88" w:rsidRPr="00AD6799">
        <w:rPr>
          <w:rFonts w:cs="Times New Roman"/>
          <w:shd w:val="clear" w:color="auto" w:fill="FFFFFF"/>
        </w:rPr>
        <w:t xml:space="preserve"> </w:t>
      </w:r>
      <w:r w:rsidR="00795DB2" w:rsidRPr="00AD6799">
        <w:rPr>
          <w:rFonts w:cs="Times New Roman"/>
        </w:rPr>
        <w:t xml:space="preserve">ქვეყანაში დედათა და ბავშვთა ჯანმრთელობის </w:t>
      </w:r>
      <w:r w:rsidR="001118AA" w:rsidRPr="00AD6799">
        <w:rPr>
          <w:rFonts w:cs="Times New Roman"/>
        </w:rPr>
        <w:t>დაცვის მ</w:t>
      </w:r>
      <w:r w:rsidR="000B3956" w:rsidRPr="00AD6799">
        <w:rPr>
          <w:rFonts w:cs="Times New Roman"/>
        </w:rPr>
        <w:t>ხრივ</w:t>
      </w:r>
      <w:r w:rsidR="001118AA" w:rsidRPr="00AD6799">
        <w:rPr>
          <w:rFonts w:cs="Times New Roman"/>
        </w:rPr>
        <w:t xml:space="preserve"> არსებული სიტუაციის</w:t>
      </w:r>
      <w:r w:rsidR="00795DB2" w:rsidRPr="00AD6799">
        <w:rPr>
          <w:rFonts w:cs="Times New Roman"/>
        </w:rPr>
        <w:t xml:space="preserve"> გასაუმჯობესებლად გადამწყვეტი </w:t>
      </w:r>
      <w:r w:rsidR="001118AA" w:rsidRPr="00AD6799">
        <w:rPr>
          <w:rFonts w:cs="Times New Roman"/>
        </w:rPr>
        <w:t xml:space="preserve">წინგადადგმული </w:t>
      </w:r>
      <w:r w:rsidR="00795DB2" w:rsidRPr="00AD6799">
        <w:rPr>
          <w:rFonts w:cs="Times New Roman"/>
        </w:rPr>
        <w:t xml:space="preserve">ნაბიჯი იყო </w:t>
      </w:r>
      <w:r w:rsidR="008D7DCB" w:rsidRPr="00AD6799">
        <w:rPr>
          <w:rFonts w:cs="Times New Roman"/>
        </w:rPr>
        <w:t>„ორსულთა და ახალშობილთა ჯანმრთელობის. მეთვალყურეობის ელექტრონული მოდულის“</w:t>
      </w:r>
      <w:r w:rsidR="00795DB2" w:rsidRPr="00AD6799">
        <w:rPr>
          <w:rFonts w:cs="Times New Roman"/>
        </w:rPr>
        <w:t xml:space="preserve">, ე.წ. ”დაბადების” </w:t>
      </w:r>
      <w:r w:rsidR="008D7DCB" w:rsidRPr="00AD6799">
        <w:rPr>
          <w:rFonts w:cs="Times New Roman"/>
        </w:rPr>
        <w:t>რეგისტრის</w:t>
      </w:r>
      <w:r w:rsidR="00795DB2" w:rsidRPr="00AD6799">
        <w:rPr>
          <w:rFonts w:cs="Times New Roman"/>
        </w:rPr>
        <w:t xml:space="preserve"> დანერგვა, რომელიც </w:t>
      </w:r>
      <w:r w:rsidR="008D7DCB" w:rsidRPr="00AD6799">
        <w:rPr>
          <w:rFonts w:cs="Times New Roman"/>
        </w:rPr>
        <w:t xml:space="preserve">იძლევა </w:t>
      </w:r>
      <w:r w:rsidR="00795DB2" w:rsidRPr="00AD6799">
        <w:rPr>
          <w:rFonts w:cs="Times New Roman"/>
        </w:rPr>
        <w:t xml:space="preserve">ყველა დედისა და ახალშობილის </w:t>
      </w:r>
      <w:r w:rsidR="008D7DCB" w:rsidRPr="00AD6799">
        <w:rPr>
          <w:rFonts w:cs="Times New Roman"/>
        </w:rPr>
        <w:t>ჯანმრთელობის მდგომარეობის მეთვალყურეობის</w:t>
      </w:r>
      <w:r w:rsidR="00795DB2" w:rsidRPr="00AD6799">
        <w:rPr>
          <w:rFonts w:cs="Times New Roman"/>
        </w:rPr>
        <w:t xml:space="preserve"> </w:t>
      </w:r>
      <w:r w:rsidR="008D7DCB" w:rsidRPr="00AD6799">
        <w:rPr>
          <w:rFonts w:cs="Times New Roman"/>
        </w:rPr>
        <w:t xml:space="preserve">საშუალებას </w:t>
      </w:r>
      <w:r w:rsidR="00795DB2" w:rsidRPr="00AD6799">
        <w:rPr>
          <w:rFonts w:cs="Times New Roman"/>
        </w:rPr>
        <w:t>ორსულობის</w:t>
      </w:r>
      <w:r w:rsidR="008D7DCB" w:rsidRPr="00AD6799">
        <w:rPr>
          <w:rFonts w:cs="Times New Roman"/>
        </w:rPr>
        <w:t>,</w:t>
      </w:r>
      <w:r w:rsidR="00795DB2" w:rsidRPr="00AD6799">
        <w:rPr>
          <w:rFonts w:cs="Times New Roman"/>
        </w:rPr>
        <w:t xml:space="preserve"> მშობიარობ</w:t>
      </w:r>
      <w:r w:rsidR="008D7DCB" w:rsidRPr="00AD6799">
        <w:rPr>
          <w:rFonts w:cs="Times New Roman"/>
        </w:rPr>
        <w:t>ისა</w:t>
      </w:r>
      <w:r w:rsidR="00795DB2" w:rsidRPr="00AD6799">
        <w:rPr>
          <w:rFonts w:cs="Times New Roman"/>
        </w:rPr>
        <w:t xml:space="preserve"> და მშობიარობის შემ</w:t>
      </w:r>
      <w:r w:rsidR="008D7DCB" w:rsidRPr="00AD6799">
        <w:rPr>
          <w:rFonts w:cs="Times New Roman"/>
        </w:rPr>
        <w:t>დგომ</w:t>
      </w:r>
      <w:r w:rsidR="003255D6" w:rsidRPr="00AD6799">
        <w:rPr>
          <w:rFonts w:cs="Times New Roman"/>
        </w:rPr>
        <w:t>/</w:t>
      </w:r>
      <w:r w:rsidR="008D7DCB" w:rsidRPr="00AD6799">
        <w:rPr>
          <w:rFonts w:cs="Times New Roman"/>
        </w:rPr>
        <w:t>პოსტნატალურ</w:t>
      </w:r>
      <w:r w:rsidR="00795DB2" w:rsidRPr="00AD6799">
        <w:rPr>
          <w:rFonts w:cs="Times New Roman"/>
        </w:rPr>
        <w:t xml:space="preserve"> პერიოდ</w:t>
      </w:r>
      <w:r w:rsidR="008D7DCB" w:rsidRPr="00AD6799">
        <w:rPr>
          <w:rFonts w:cs="Times New Roman"/>
        </w:rPr>
        <w:t>შ</w:t>
      </w:r>
      <w:r w:rsidR="00795DB2" w:rsidRPr="00AD6799">
        <w:rPr>
          <w:rFonts w:cs="Times New Roman"/>
        </w:rPr>
        <w:t>ი</w:t>
      </w:r>
      <w:r w:rsidR="00505A1F" w:rsidRPr="00AD6799">
        <w:rPr>
          <w:rFonts w:cs="Times New Roman"/>
        </w:rPr>
        <w:t>.</w:t>
      </w:r>
      <w:r w:rsidR="00505A1F" w:rsidRPr="00AD6799">
        <w:rPr>
          <w:rFonts w:cs="Times New Roman"/>
          <w:vertAlign w:val="superscript"/>
        </w:rPr>
        <w:t>2</w:t>
      </w:r>
      <w:r w:rsidR="00505A1F" w:rsidRPr="00AD6799">
        <w:rPr>
          <w:rFonts w:cs="Times New Roman"/>
        </w:rPr>
        <w:t xml:space="preserve"> </w:t>
      </w:r>
      <w:r w:rsidR="000B3956" w:rsidRPr="00AD6799">
        <w:rPr>
          <w:rFonts w:cs="Times New Roman"/>
        </w:rPr>
        <w:t xml:space="preserve"> </w:t>
      </w:r>
    </w:p>
    <w:p w:rsidR="00505A1F" w:rsidRPr="00AD6799" w:rsidRDefault="00F51F60" w:rsidP="00505A1F">
      <w:pPr>
        <w:rPr>
          <w:rFonts w:cs="Times New Roman"/>
        </w:rPr>
      </w:pPr>
      <w:r w:rsidRPr="00AD6799">
        <w:rPr>
          <w:rFonts w:cs="Times New Roman"/>
        </w:rPr>
        <w:t>ჯანდაცვი</w:t>
      </w:r>
      <w:r w:rsidR="009D77FB" w:rsidRPr="00AD6799">
        <w:rPr>
          <w:rFonts w:cs="Times New Roman"/>
          <w:shd w:val="clear" w:color="auto" w:fill="FFFFFF"/>
        </w:rPr>
        <w:t>ს</w:t>
      </w:r>
      <w:r w:rsidRPr="00AD6799">
        <w:rPr>
          <w:rFonts w:cs="Times New Roman"/>
        </w:rPr>
        <w:t xml:space="preserve"> </w:t>
      </w:r>
      <w:r w:rsidR="009D77FB" w:rsidRPr="00AD6799">
        <w:rPr>
          <w:rFonts w:cs="Times New Roman"/>
          <w:shd w:val="clear" w:color="auto" w:fill="FFFFFF"/>
        </w:rPr>
        <w:t>ს</w:t>
      </w:r>
      <w:r w:rsidRPr="00AD6799">
        <w:rPr>
          <w:rFonts w:cs="Times New Roman"/>
        </w:rPr>
        <w:t>იტემა</w:t>
      </w:r>
      <w:r w:rsidR="00793FBE" w:rsidRPr="00AD6799">
        <w:rPr>
          <w:rFonts w:cs="Times New Roman"/>
        </w:rPr>
        <w:t>შ</w:t>
      </w:r>
      <w:r w:rsidRPr="00AD6799">
        <w:rPr>
          <w:rFonts w:cs="Times New Roman"/>
        </w:rPr>
        <w:t xml:space="preserve">ი </w:t>
      </w:r>
      <w:r w:rsidR="000316DD" w:rsidRPr="00AD6799">
        <w:rPr>
          <w:rFonts w:cs="Times New Roman"/>
        </w:rPr>
        <w:t xml:space="preserve">ამგვარი </w:t>
      </w:r>
      <w:r w:rsidRPr="00AD6799">
        <w:rPr>
          <w:rFonts w:cs="Times New Roman"/>
        </w:rPr>
        <w:t>პო</w:t>
      </w:r>
      <w:r w:rsidR="00793FBE" w:rsidRPr="00AD6799">
        <w:rPr>
          <w:rFonts w:cs="Times New Roman"/>
          <w:shd w:val="clear" w:color="auto" w:fill="FFFFFF"/>
        </w:rPr>
        <w:t>ზ</w:t>
      </w:r>
      <w:r w:rsidRPr="00AD6799">
        <w:rPr>
          <w:rFonts w:cs="Times New Roman"/>
        </w:rPr>
        <w:t>იტიური</w:t>
      </w:r>
      <w:r w:rsidR="000316DD" w:rsidRPr="00AD6799">
        <w:rPr>
          <w:rFonts w:cs="Times New Roman"/>
        </w:rPr>
        <w:t xml:space="preserve"> დინამიკის შედეგად</w:t>
      </w:r>
      <w:r w:rsidRPr="00AD6799">
        <w:rPr>
          <w:rFonts w:cs="Times New Roman"/>
        </w:rPr>
        <w:t xml:space="preserve"> </w:t>
      </w:r>
      <w:r w:rsidR="003255D6" w:rsidRPr="00AD6799">
        <w:rPr>
          <w:rFonts w:cs="Times New Roman"/>
        </w:rPr>
        <w:t xml:space="preserve">გარკვეული </w:t>
      </w:r>
      <w:r w:rsidR="00341452" w:rsidRPr="00AD6799">
        <w:rPr>
          <w:rFonts w:cs="Times New Roman"/>
        </w:rPr>
        <w:t>პროგრესი</w:t>
      </w:r>
      <w:r w:rsidR="003255D6" w:rsidRPr="00AD6799">
        <w:rPr>
          <w:rFonts w:cs="Times New Roman"/>
        </w:rPr>
        <w:t xml:space="preserve"> </w:t>
      </w:r>
      <w:r w:rsidR="000316DD" w:rsidRPr="00AD6799">
        <w:rPr>
          <w:rFonts w:cs="Times New Roman"/>
        </w:rPr>
        <w:t>აღინი</w:t>
      </w:r>
      <w:r w:rsidR="00252DDF" w:rsidRPr="00AD6799">
        <w:rPr>
          <w:rFonts w:cs="Times New Roman"/>
        </w:rPr>
        <w:t>შნა</w:t>
      </w:r>
      <w:r w:rsidRPr="00AD6799">
        <w:rPr>
          <w:rFonts w:cs="Times New Roman"/>
        </w:rPr>
        <w:t xml:space="preserve"> </w:t>
      </w:r>
      <w:r w:rsidR="003255D6" w:rsidRPr="00AD6799">
        <w:rPr>
          <w:rFonts w:cs="Times New Roman"/>
        </w:rPr>
        <w:t>მოკლე და გრძელვადიანი სტრატეგიული მიზნების მიღწევ</w:t>
      </w:r>
      <w:r w:rsidR="00252DDF" w:rsidRPr="00AD6799">
        <w:rPr>
          <w:rFonts w:cs="Times New Roman"/>
        </w:rPr>
        <w:t>ი</w:t>
      </w:r>
      <w:r w:rsidR="003255D6" w:rsidRPr="00AD6799">
        <w:rPr>
          <w:rFonts w:cs="Times New Roman"/>
        </w:rPr>
        <w:t xml:space="preserve">ს </w:t>
      </w:r>
      <w:r w:rsidR="00252DDF" w:rsidRPr="00AD6799">
        <w:rPr>
          <w:rFonts w:cs="Times New Roman"/>
        </w:rPr>
        <w:t>თვალსა</w:t>
      </w:r>
      <w:r w:rsidR="00252DDF" w:rsidRPr="00AD6799">
        <w:rPr>
          <w:rFonts w:cs="Times New Roman"/>
          <w:shd w:val="clear" w:color="auto" w:fill="FFFFFF"/>
        </w:rPr>
        <w:t>ზ</w:t>
      </w:r>
      <w:r w:rsidR="00252DDF" w:rsidRPr="00AD6799">
        <w:rPr>
          <w:rFonts w:cs="Times New Roman"/>
        </w:rPr>
        <w:t>რისით</w:t>
      </w:r>
      <w:r w:rsidR="003255D6" w:rsidRPr="00AD6799">
        <w:rPr>
          <w:rFonts w:cs="Times New Roman"/>
        </w:rPr>
        <w:t xml:space="preserve">. პროგრესი განსაკუთრებით თვალსაჩინოა ნეონატალური სიკვდილიანობის </w:t>
      </w:r>
      <w:r w:rsidR="00252DDF" w:rsidRPr="00AD6799">
        <w:rPr>
          <w:rFonts w:cs="Times New Roman"/>
        </w:rPr>
        <w:t xml:space="preserve">მაჩვენებლის მხრივ, რომელიც, </w:t>
      </w:r>
      <w:r w:rsidR="003255D6" w:rsidRPr="00AD6799">
        <w:rPr>
          <w:rFonts w:cs="Times New Roman"/>
        </w:rPr>
        <w:t xml:space="preserve">ოფიციალური სტატისტიკის თანახმად, </w:t>
      </w:r>
      <w:r w:rsidR="00252DDF" w:rsidRPr="00AD6799">
        <w:rPr>
          <w:rFonts w:cs="Times New Roman"/>
        </w:rPr>
        <w:t xml:space="preserve">შემცირდა </w:t>
      </w:r>
      <w:r w:rsidR="00505A1F" w:rsidRPr="00AD6799">
        <w:rPr>
          <w:rFonts w:cs="Times New Roman"/>
        </w:rPr>
        <w:t>15%</w:t>
      </w:r>
      <w:r w:rsidR="003255D6" w:rsidRPr="00AD6799">
        <w:rPr>
          <w:rFonts w:cs="Times New Roman"/>
        </w:rPr>
        <w:t>-ით</w:t>
      </w:r>
      <w:r w:rsidR="00252DDF" w:rsidRPr="00AD6799">
        <w:rPr>
          <w:rFonts w:cs="Times New Roman"/>
        </w:rPr>
        <w:t>:</w:t>
      </w:r>
      <w:r w:rsidR="003255D6" w:rsidRPr="00AD6799">
        <w:rPr>
          <w:rFonts w:cs="Times New Roman"/>
        </w:rPr>
        <w:t xml:space="preserve"> </w:t>
      </w:r>
      <w:r w:rsidR="00252DDF" w:rsidRPr="00AD6799">
        <w:rPr>
          <w:rFonts w:cs="Sylfaen"/>
        </w:rPr>
        <w:t>საბაზისო</w:t>
      </w:r>
      <w:r w:rsidR="00252DDF" w:rsidRPr="00AD6799">
        <w:rPr>
          <w:rFonts w:cs="Times New Roman"/>
        </w:rPr>
        <w:t xml:space="preserve"> 6.1-დან 2015 წელს </w:t>
      </w:r>
      <w:r w:rsidR="00505A1F" w:rsidRPr="00AD6799">
        <w:rPr>
          <w:rFonts w:cs="Times New Roman"/>
        </w:rPr>
        <w:t>5.2</w:t>
      </w:r>
      <w:r w:rsidR="003255D6" w:rsidRPr="00AD6799">
        <w:rPr>
          <w:rFonts w:cs="Times New Roman"/>
        </w:rPr>
        <w:t>-მდე</w:t>
      </w:r>
      <w:r w:rsidR="00505A1F" w:rsidRPr="00AD6799">
        <w:rPr>
          <w:rFonts w:cs="Times New Roman"/>
        </w:rPr>
        <w:t xml:space="preserve"> 2019</w:t>
      </w:r>
      <w:r w:rsidR="003255D6" w:rsidRPr="00AD6799">
        <w:rPr>
          <w:rFonts w:cs="Times New Roman"/>
        </w:rPr>
        <w:t xml:space="preserve"> წელს</w:t>
      </w:r>
      <w:r w:rsidR="00252DDF" w:rsidRPr="00AD6799">
        <w:rPr>
          <w:rFonts w:cs="Times New Roman"/>
        </w:rPr>
        <w:t xml:space="preserve"> ყოველ 1 000 ცოცხლადშობილზე</w:t>
      </w:r>
      <w:r w:rsidR="00505A1F" w:rsidRPr="00AD6799">
        <w:rPr>
          <w:rFonts w:cs="Times New Roman"/>
        </w:rPr>
        <w:t>.</w:t>
      </w:r>
      <w:r w:rsidR="00505A1F" w:rsidRPr="00AD6799">
        <w:rPr>
          <w:rStyle w:val="FootnoteReference"/>
          <w:rFonts w:cs="Times New Roman"/>
        </w:rPr>
        <w:footnoteReference w:id="3"/>
      </w:r>
      <w:r w:rsidR="00505A1F" w:rsidRPr="00AD6799">
        <w:rPr>
          <w:rFonts w:cs="Times New Roman"/>
        </w:rPr>
        <w:t xml:space="preserve"> </w:t>
      </w:r>
      <w:r w:rsidR="00346C7D" w:rsidRPr="00AD6799">
        <w:rPr>
          <w:rFonts w:cs="Times New Roman"/>
        </w:rPr>
        <w:t xml:space="preserve">აღნიშნული </w:t>
      </w:r>
      <w:r w:rsidR="009B111E" w:rsidRPr="00AD6799">
        <w:rPr>
          <w:rFonts w:cs="Times New Roman"/>
        </w:rPr>
        <w:t xml:space="preserve">მონაცემები მიუთითებს </w:t>
      </w:r>
      <w:r w:rsidR="00346C7D" w:rsidRPr="00AD6799">
        <w:rPr>
          <w:rFonts w:cs="Times New Roman"/>
        </w:rPr>
        <w:t xml:space="preserve">იმაზე, რომ საქართველოში </w:t>
      </w:r>
      <w:r w:rsidR="009B111E" w:rsidRPr="00AD6799">
        <w:rPr>
          <w:rFonts w:cs="Times New Roman"/>
        </w:rPr>
        <w:t xml:space="preserve">2019 წლისთვის განსაზღვრული </w:t>
      </w:r>
      <w:r w:rsidR="00346C7D" w:rsidRPr="00AD6799">
        <w:rPr>
          <w:rFonts w:cs="Times New Roman"/>
        </w:rPr>
        <w:t>ნეონატალური სიკვდილიანობის სამიზნე მაჩვენებელი</w:t>
      </w:r>
      <w:r w:rsidR="009B111E" w:rsidRPr="00AD6799">
        <w:rPr>
          <w:rFonts w:cs="Times New Roman"/>
        </w:rPr>
        <w:t xml:space="preserve"> </w:t>
      </w:r>
      <w:r w:rsidR="00346C7D" w:rsidRPr="00AD6799">
        <w:rPr>
          <w:rFonts w:cs="Times New Roman"/>
        </w:rPr>
        <w:t>- 6 შემთხვევა</w:t>
      </w:r>
      <w:r w:rsidR="002305CE" w:rsidRPr="00AD6799">
        <w:rPr>
          <w:rFonts w:cs="Times New Roman"/>
        </w:rPr>
        <w:t>მდე</w:t>
      </w:r>
      <w:r w:rsidR="00346C7D" w:rsidRPr="00AD6799">
        <w:rPr>
          <w:rFonts w:cs="Times New Roman"/>
        </w:rPr>
        <w:t xml:space="preserve"> </w:t>
      </w:r>
      <w:r w:rsidR="009B111E" w:rsidRPr="00AD6799">
        <w:rPr>
          <w:rFonts w:cs="Times New Roman"/>
        </w:rPr>
        <w:t xml:space="preserve">ყოველ  1 000 ცოცხლადშობილზე  </w:t>
      </w:r>
      <w:r w:rsidR="00346C7D" w:rsidRPr="00AD6799">
        <w:rPr>
          <w:rFonts w:cs="Times New Roman"/>
        </w:rPr>
        <w:t>(</w:t>
      </w:r>
      <w:r w:rsidR="00505A1F" w:rsidRPr="00AD6799">
        <w:rPr>
          <w:rFonts w:cs="Times New Roman"/>
        </w:rPr>
        <w:t>&lt;6/1000</w:t>
      </w:r>
      <w:r w:rsidR="00346C7D" w:rsidRPr="00AD6799">
        <w:rPr>
          <w:rFonts w:cs="Times New Roman"/>
        </w:rPr>
        <w:t>)</w:t>
      </w:r>
      <w:r w:rsidR="002305CE" w:rsidRPr="00AD6799">
        <w:rPr>
          <w:rFonts w:cs="Times New Roman"/>
        </w:rPr>
        <w:t>,</w:t>
      </w:r>
      <w:r w:rsidR="00505A1F" w:rsidRPr="00AD6799">
        <w:rPr>
          <w:rFonts w:cs="Times New Roman"/>
        </w:rPr>
        <w:t xml:space="preserve"> </w:t>
      </w:r>
      <w:r w:rsidR="00346C7D" w:rsidRPr="00AD6799">
        <w:rPr>
          <w:rFonts w:cs="Times New Roman"/>
        </w:rPr>
        <w:t>მიღწეულია და თითქმის უახლოვდება 2030 წლისთვის დადგენილ სამიზნე მაჩვენებელს</w:t>
      </w:r>
      <w:r w:rsidR="002305CE" w:rsidRPr="00AD6799">
        <w:rPr>
          <w:rFonts w:cs="Times New Roman"/>
        </w:rPr>
        <w:t xml:space="preserve"> -</w:t>
      </w:r>
      <w:r w:rsidR="00346C7D" w:rsidRPr="00AD6799">
        <w:rPr>
          <w:rFonts w:cs="Times New Roman"/>
        </w:rPr>
        <w:t xml:space="preserve"> 5 </w:t>
      </w:r>
      <w:r w:rsidR="00346C7D" w:rsidRPr="00AD6799">
        <w:rPr>
          <w:rFonts w:cs="Sylfaen"/>
        </w:rPr>
        <w:t>შემთხვევა</w:t>
      </w:r>
      <w:r w:rsidR="00346C7D" w:rsidRPr="00AD6799">
        <w:rPr>
          <w:rFonts w:cs="Times New Roman"/>
        </w:rPr>
        <w:t xml:space="preserve"> </w:t>
      </w:r>
      <w:r w:rsidR="00346C7D" w:rsidRPr="00AD6799">
        <w:rPr>
          <w:rFonts w:cs="Sylfaen"/>
        </w:rPr>
        <w:t>ყოველ</w:t>
      </w:r>
      <w:r w:rsidR="00346C7D" w:rsidRPr="00AD6799">
        <w:rPr>
          <w:rFonts w:cs="Times New Roman"/>
        </w:rPr>
        <w:t xml:space="preserve"> 1 000 </w:t>
      </w:r>
      <w:r w:rsidR="00346C7D" w:rsidRPr="00AD6799">
        <w:rPr>
          <w:rFonts w:cs="Sylfaen"/>
        </w:rPr>
        <w:t>ცოცხლადშობილზე (</w:t>
      </w:r>
      <w:r w:rsidR="00505A1F" w:rsidRPr="00AD6799">
        <w:rPr>
          <w:rFonts w:cs="Times New Roman"/>
        </w:rPr>
        <w:t>5/1000</w:t>
      </w:r>
      <w:r w:rsidR="00346C7D" w:rsidRPr="00AD6799">
        <w:rPr>
          <w:rFonts w:cs="Times New Roman"/>
        </w:rPr>
        <w:t>)</w:t>
      </w:r>
      <w:r w:rsidR="00505A1F" w:rsidRPr="00AD6799">
        <w:rPr>
          <w:rFonts w:cs="Times New Roman"/>
        </w:rPr>
        <w:t xml:space="preserve">. </w:t>
      </w:r>
      <w:r w:rsidR="00346C7D" w:rsidRPr="00AD6799">
        <w:rPr>
          <w:rFonts w:cs="Times New Roman"/>
        </w:rPr>
        <w:t>აღსანიშნავია</w:t>
      </w:r>
      <w:r w:rsidR="00505A1F" w:rsidRPr="00AD6799">
        <w:rPr>
          <w:rFonts w:cs="Times New Roman"/>
        </w:rPr>
        <w:t xml:space="preserve">, </w:t>
      </w:r>
      <w:r w:rsidR="00346C7D" w:rsidRPr="00AD6799">
        <w:rPr>
          <w:rFonts w:cs="Times New Roman"/>
        </w:rPr>
        <w:t xml:space="preserve">რომ ნეონატალური სიკვდილიანობის მაჩვენებლის ამგვარი შემცირება უმეტესწილად განპირობებულია ადრეული ნეონატალური სიკვდილიანობის მაჩვენებლის </w:t>
      </w:r>
      <w:r w:rsidR="002305CE" w:rsidRPr="00AD6799">
        <w:rPr>
          <w:rFonts w:cs="Times New Roman"/>
        </w:rPr>
        <w:t>მნიშვნელოვანი</w:t>
      </w:r>
      <w:r w:rsidR="00346C7D" w:rsidRPr="00AD6799">
        <w:rPr>
          <w:rFonts w:cs="Times New Roman"/>
        </w:rPr>
        <w:t xml:space="preserve"> </w:t>
      </w:r>
      <w:r w:rsidR="002305CE" w:rsidRPr="00AD6799">
        <w:rPr>
          <w:rFonts w:cs="Times New Roman"/>
        </w:rPr>
        <w:t>(</w:t>
      </w:r>
      <w:r w:rsidR="00346C7D" w:rsidRPr="00AD6799">
        <w:rPr>
          <w:rFonts w:cs="Times New Roman"/>
        </w:rPr>
        <w:t>24%-ი</w:t>
      </w:r>
      <w:r w:rsidR="002305CE" w:rsidRPr="00AD6799">
        <w:rPr>
          <w:rFonts w:cs="Times New Roman"/>
        </w:rPr>
        <w:t>თ)</w:t>
      </w:r>
      <w:r w:rsidR="00346C7D" w:rsidRPr="00AD6799">
        <w:rPr>
          <w:rFonts w:cs="Times New Roman"/>
        </w:rPr>
        <w:t xml:space="preserve"> შემცირებით: </w:t>
      </w:r>
      <w:r w:rsidR="00505A1F" w:rsidRPr="00AD6799">
        <w:rPr>
          <w:rFonts w:cs="Times New Roman"/>
        </w:rPr>
        <w:t xml:space="preserve"> </w:t>
      </w:r>
      <w:r w:rsidR="00B97E45" w:rsidRPr="00AD6799">
        <w:rPr>
          <w:rFonts w:cs="Sylfaen"/>
        </w:rPr>
        <w:t>საბაზისო</w:t>
      </w:r>
      <w:r w:rsidR="00505A1F" w:rsidRPr="00AD6799">
        <w:rPr>
          <w:rFonts w:cs="Times New Roman"/>
        </w:rPr>
        <w:t xml:space="preserve"> 3.7</w:t>
      </w:r>
      <w:r w:rsidR="00346C7D" w:rsidRPr="00AD6799">
        <w:rPr>
          <w:rFonts w:cs="Times New Roman"/>
        </w:rPr>
        <w:t>-დან</w:t>
      </w:r>
      <w:r w:rsidR="00505A1F" w:rsidRPr="00AD6799">
        <w:rPr>
          <w:rFonts w:cs="Times New Roman"/>
        </w:rPr>
        <w:t xml:space="preserve"> 2.8</w:t>
      </w:r>
      <w:r w:rsidR="00346C7D" w:rsidRPr="00AD6799">
        <w:rPr>
          <w:rFonts w:cs="Times New Roman"/>
        </w:rPr>
        <w:t xml:space="preserve">-მდე </w:t>
      </w:r>
      <w:r w:rsidR="00505A1F" w:rsidRPr="00AD6799">
        <w:rPr>
          <w:rFonts w:cs="Times New Roman"/>
        </w:rPr>
        <w:t xml:space="preserve">2019 </w:t>
      </w:r>
      <w:r w:rsidR="00346C7D" w:rsidRPr="00AD6799">
        <w:rPr>
          <w:rFonts w:cs="Times New Roman"/>
        </w:rPr>
        <w:t>წელს, რაც</w:t>
      </w:r>
      <w:r w:rsidR="002305CE" w:rsidRPr="00AD6799">
        <w:rPr>
          <w:rFonts w:cs="Times New Roman"/>
        </w:rPr>
        <w:t xml:space="preserve"> მიანიშნებს იმაზე, </w:t>
      </w:r>
      <w:r w:rsidR="00346C7D" w:rsidRPr="00AD6799">
        <w:rPr>
          <w:rFonts w:cs="Times New Roman"/>
        </w:rPr>
        <w:t xml:space="preserve">რომ </w:t>
      </w:r>
      <w:r w:rsidR="002305CE" w:rsidRPr="00AD6799">
        <w:rPr>
          <w:rFonts w:cs="Times New Roman"/>
        </w:rPr>
        <w:t xml:space="preserve">2030 წლისთვის განსაზღვრული </w:t>
      </w:r>
      <w:r w:rsidR="00346C7D" w:rsidRPr="00AD6799">
        <w:rPr>
          <w:rFonts w:cs="Times New Roman"/>
        </w:rPr>
        <w:t xml:space="preserve">ადრეული ნეონატალური სიკვდილიანობის </w:t>
      </w:r>
      <w:r w:rsidR="00767DDB" w:rsidRPr="00AD6799">
        <w:rPr>
          <w:rFonts w:cs="Times New Roman"/>
        </w:rPr>
        <w:t xml:space="preserve"> სამიზნე მაჩვენებელი</w:t>
      </w:r>
      <w:r w:rsidR="002305CE" w:rsidRPr="00AD6799">
        <w:rPr>
          <w:rFonts w:cs="Times New Roman"/>
        </w:rPr>
        <w:t xml:space="preserve"> -</w:t>
      </w:r>
      <w:r w:rsidR="008F10BD" w:rsidRPr="00AD6799">
        <w:rPr>
          <w:rFonts w:cs="Times New Roman"/>
        </w:rPr>
        <w:t xml:space="preserve"> </w:t>
      </w:r>
      <w:r w:rsidR="00767DDB" w:rsidRPr="00AD6799">
        <w:rPr>
          <w:rFonts w:cs="Times New Roman"/>
        </w:rPr>
        <w:t>3 შემთხვევა ყოველ 1 000 ცოცხლადშობილზე (3/1</w:t>
      </w:r>
      <w:r w:rsidR="008F10BD" w:rsidRPr="00AD6799">
        <w:rPr>
          <w:rFonts w:asciiTheme="minorHAnsi" w:hAnsiTheme="minorHAnsi" w:cs="Times New Roman"/>
        </w:rPr>
        <w:t>,</w:t>
      </w:r>
      <w:r w:rsidR="00767DDB" w:rsidRPr="00AD6799">
        <w:rPr>
          <w:rFonts w:cs="Times New Roman"/>
        </w:rPr>
        <w:t xml:space="preserve">000), </w:t>
      </w:r>
      <w:r w:rsidR="002305CE" w:rsidRPr="00AD6799">
        <w:rPr>
          <w:rFonts w:cs="Times New Roman"/>
        </w:rPr>
        <w:t xml:space="preserve">უკვე </w:t>
      </w:r>
      <w:r w:rsidR="00767DDB" w:rsidRPr="00AD6799">
        <w:rPr>
          <w:rFonts w:cs="Times New Roman"/>
        </w:rPr>
        <w:t>მიღწეულია</w:t>
      </w:r>
      <w:r w:rsidR="008F10BD" w:rsidRPr="00AD6799">
        <w:rPr>
          <w:rFonts w:cs="Times New Roman"/>
        </w:rPr>
        <w:t>.</w:t>
      </w:r>
      <w:r w:rsidR="00767DDB" w:rsidRPr="00AD6799">
        <w:rPr>
          <w:rFonts w:cs="Times New Roman"/>
        </w:rPr>
        <w:t xml:space="preserve"> თუმცა, </w:t>
      </w:r>
      <w:r w:rsidR="00A32B14" w:rsidRPr="00AD6799">
        <w:rPr>
          <w:rFonts w:cs="Times New Roman"/>
        </w:rPr>
        <w:t xml:space="preserve">უნდა აღინიშნოს, რომ </w:t>
      </w:r>
      <w:r w:rsidR="00767DDB" w:rsidRPr="00AD6799">
        <w:rPr>
          <w:rFonts w:cs="Times New Roman"/>
          <w:bCs/>
        </w:rPr>
        <w:t>გვიანი ნეონატალური სიკვდილიანობის</w:t>
      </w:r>
      <w:r w:rsidR="00767DDB" w:rsidRPr="00AD6799">
        <w:rPr>
          <w:rFonts w:cs="Times New Roman"/>
        </w:rPr>
        <w:t> მაჩვენებელი ამავე პერიოდი</w:t>
      </w:r>
      <w:r w:rsidR="00A32B14" w:rsidRPr="00AD6799">
        <w:rPr>
          <w:rFonts w:cs="Times New Roman"/>
        </w:rPr>
        <w:t>ს განმავლობაში</w:t>
      </w:r>
      <w:r w:rsidR="00767DDB" w:rsidRPr="00AD6799">
        <w:rPr>
          <w:rFonts w:cs="Times New Roman"/>
        </w:rPr>
        <w:t xml:space="preserve"> თითქმის უცვლელი რჩება</w:t>
      </w:r>
      <w:r w:rsidR="00505A1F" w:rsidRPr="00AD6799">
        <w:rPr>
          <w:rFonts w:cs="Times New Roman"/>
        </w:rPr>
        <w:t xml:space="preserve"> (</w:t>
      </w:r>
      <w:r w:rsidR="00767DDB" w:rsidRPr="00AD6799">
        <w:rPr>
          <w:rFonts w:cs="Times New Roman"/>
        </w:rPr>
        <w:t xml:space="preserve">საბაზისო </w:t>
      </w:r>
      <w:r w:rsidR="00505A1F" w:rsidRPr="00AD6799">
        <w:rPr>
          <w:rFonts w:cs="Times New Roman"/>
        </w:rPr>
        <w:t xml:space="preserve">2.5 </w:t>
      </w:r>
      <w:r w:rsidR="00767DDB" w:rsidRPr="00AD6799">
        <w:rPr>
          <w:rFonts w:cs="Times New Roman"/>
        </w:rPr>
        <w:t>შემთხვევ</w:t>
      </w:r>
      <w:r w:rsidR="00A32B14" w:rsidRPr="00AD6799">
        <w:rPr>
          <w:rFonts w:cs="Times New Roman"/>
        </w:rPr>
        <w:t>იდან</w:t>
      </w:r>
      <w:r w:rsidR="00767DDB" w:rsidRPr="00AD6799">
        <w:rPr>
          <w:rFonts w:cs="Times New Roman"/>
        </w:rPr>
        <w:t xml:space="preserve"> ყოველ 1 000 ცოცხლადშობილზე </w:t>
      </w:r>
      <w:r w:rsidR="00505A1F" w:rsidRPr="00AD6799">
        <w:rPr>
          <w:rFonts w:cs="Times New Roman"/>
        </w:rPr>
        <w:t>2.4</w:t>
      </w:r>
      <w:r w:rsidR="00B56C2E" w:rsidRPr="00AD6799">
        <w:rPr>
          <w:rFonts w:cs="Times New Roman"/>
        </w:rPr>
        <w:t xml:space="preserve"> </w:t>
      </w:r>
      <w:r w:rsidR="00767DDB" w:rsidRPr="00AD6799">
        <w:rPr>
          <w:rFonts w:cs="Sylfaen"/>
        </w:rPr>
        <w:t>შემთხვევა</w:t>
      </w:r>
      <w:r w:rsidR="00A32B14" w:rsidRPr="00AD6799">
        <w:rPr>
          <w:rFonts w:cs="Sylfaen"/>
        </w:rPr>
        <w:t>მდე</w:t>
      </w:r>
      <w:r w:rsidR="00767DDB" w:rsidRPr="00AD6799">
        <w:rPr>
          <w:rFonts w:cs="Times New Roman"/>
        </w:rPr>
        <w:t xml:space="preserve">  </w:t>
      </w:r>
      <w:r w:rsidR="00A32B14" w:rsidRPr="00AD6799">
        <w:rPr>
          <w:rFonts w:cs="Times New Roman"/>
        </w:rPr>
        <w:t xml:space="preserve">2019 </w:t>
      </w:r>
      <w:r w:rsidR="00A32B14" w:rsidRPr="00AD6799">
        <w:rPr>
          <w:rFonts w:cs="Times New Roman"/>
        </w:rPr>
        <w:lastRenderedPageBreak/>
        <w:t>წელს</w:t>
      </w:r>
      <w:r w:rsidR="008F10BD" w:rsidRPr="00AD6799">
        <w:rPr>
          <w:rFonts w:cs="Times New Roman"/>
        </w:rPr>
        <w:t>)</w:t>
      </w:r>
      <w:r w:rsidR="00A32B14" w:rsidRPr="00AD6799">
        <w:rPr>
          <w:rFonts w:cs="Times New Roman"/>
        </w:rPr>
        <w:t>.</w:t>
      </w:r>
      <w:r w:rsidR="00505A1F" w:rsidRPr="00AD6799">
        <w:rPr>
          <w:rFonts w:cs="Times New Roman"/>
        </w:rPr>
        <w:t xml:space="preserve"> </w:t>
      </w:r>
      <w:r w:rsidR="00A32B14" w:rsidRPr="00AD6799">
        <w:rPr>
          <w:rFonts w:cs="Times New Roman"/>
        </w:rPr>
        <w:t xml:space="preserve">ზოგადად, ნეონატალური სიკვდილიანობის ძირითად </w:t>
      </w:r>
      <w:r w:rsidR="00767DDB" w:rsidRPr="00AD6799">
        <w:rPr>
          <w:rFonts w:cs="Times New Roman"/>
        </w:rPr>
        <w:t>გამომწვევ მიზეზებს შორის</w:t>
      </w:r>
      <w:r w:rsidR="00A32B14" w:rsidRPr="00AD6799">
        <w:rPr>
          <w:rFonts w:cs="Times New Roman"/>
        </w:rPr>
        <w:t xml:space="preserve"> (</w:t>
      </w:r>
      <w:r w:rsidR="00A32B14" w:rsidRPr="00AD6799">
        <w:rPr>
          <w:rFonts w:cs="Sylfaen"/>
        </w:rPr>
        <w:t>დოლფუსის</w:t>
      </w:r>
      <w:r w:rsidR="00A32B14" w:rsidRPr="00AD6799">
        <w:rPr>
          <w:rFonts w:cs="Times New Roman"/>
        </w:rPr>
        <w:t xml:space="preserve"> </w:t>
      </w:r>
      <w:r w:rsidR="00A32B14" w:rsidRPr="00AD6799">
        <w:rPr>
          <w:rFonts w:cs="Sylfaen"/>
        </w:rPr>
        <w:t>კლასიფიკაციის</w:t>
      </w:r>
      <w:r w:rsidR="00A32B14" w:rsidRPr="00AD6799">
        <w:rPr>
          <w:rFonts w:cs="Times New Roman"/>
        </w:rPr>
        <w:t xml:space="preserve"> </w:t>
      </w:r>
      <w:r w:rsidR="00A32B14" w:rsidRPr="00AD6799">
        <w:rPr>
          <w:rFonts w:cs="Sylfaen"/>
        </w:rPr>
        <w:t>მიხედვით</w:t>
      </w:r>
      <w:r w:rsidR="00A32B14" w:rsidRPr="00AD6799">
        <w:rPr>
          <w:rFonts w:cs="Times New Roman"/>
        </w:rPr>
        <w:t>)</w:t>
      </w:r>
      <w:r w:rsidR="00767DDB" w:rsidRPr="00AD6799">
        <w:rPr>
          <w:rFonts w:cs="Times New Roman"/>
        </w:rPr>
        <w:t xml:space="preserve"> დომინირებს </w:t>
      </w:r>
      <w:r w:rsidR="00B607DA" w:rsidRPr="00AD6799">
        <w:rPr>
          <w:rFonts w:cs="Times New Roman"/>
        </w:rPr>
        <w:t xml:space="preserve">დღენაკლულობა </w:t>
      </w:r>
      <w:r w:rsidR="00767DDB" w:rsidRPr="00AD6799">
        <w:rPr>
          <w:rFonts w:cs="Times New Roman"/>
        </w:rPr>
        <w:t xml:space="preserve">და მასთან დაკავშირებული გართულებები </w:t>
      </w:r>
      <w:r w:rsidR="00505A1F" w:rsidRPr="00AD6799">
        <w:rPr>
          <w:rFonts w:cs="Times New Roman"/>
        </w:rPr>
        <w:t xml:space="preserve">(51.4%), </w:t>
      </w:r>
      <w:r w:rsidR="00767DDB" w:rsidRPr="00AD6799">
        <w:rPr>
          <w:rFonts w:cs="Times New Roman"/>
        </w:rPr>
        <w:t>თანდაყოლილი ანომალიები</w:t>
      </w:r>
      <w:r w:rsidR="00505A1F" w:rsidRPr="00AD6799">
        <w:rPr>
          <w:rFonts w:cs="Times New Roman"/>
        </w:rPr>
        <w:t xml:space="preserve"> (17.4%) </w:t>
      </w:r>
      <w:r w:rsidR="00767DDB" w:rsidRPr="00AD6799">
        <w:rPr>
          <w:rFonts w:cs="Times New Roman"/>
        </w:rPr>
        <w:t>და პერინატალური ინფექციები</w:t>
      </w:r>
      <w:r w:rsidR="00505A1F" w:rsidRPr="00AD6799">
        <w:rPr>
          <w:rFonts w:cs="Times New Roman"/>
        </w:rPr>
        <w:t xml:space="preserve"> (11.9%)</w:t>
      </w:r>
      <w:r w:rsidR="00A32B14" w:rsidRPr="00AD6799">
        <w:rPr>
          <w:rFonts w:cs="Times New Roman"/>
        </w:rPr>
        <w:t>.</w:t>
      </w:r>
      <w:r w:rsidR="00505A1F" w:rsidRPr="00AD6799">
        <w:rPr>
          <w:rFonts w:cs="Times New Roman"/>
          <w:vertAlign w:val="superscript"/>
        </w:rPr>
        <w:t>3</w:t>
      </w:r>
      <w:r w:rsidR="00505A1F" w:rsidRPr="00AD6799">
        <w:rPr>
          <w:rFonts w:cs="Times New Roman"/>
        </w:rPr>
        <w:t xml:space="preserve"> </w:t>
      </w:r>
      <w:r w:rsidR="00FF239F" w:rsidRPr="00AD6799">
        <w:rPr>
          <w:rFonts w:cs="Times New Roman"/>
        </w:rPr>
        <w:t>გარდა ამისა</w:t>
      </w:r>
      <w:r w:rsidR="00505A1F" w:rsidRPr="00AD6799">
        <w:rPr>
          <w:rFonts w:cs="Times New Roman"/>
        </w:rPr>
        <w:t xml:space="preserve">, </w:t>
      </w:r>
      <w:r w:rsidR="00FF239F" w:rsidRPr="00AD6799">
        <w:rPr>
          <w:rFonts w:cs="Times New Roman"/>
        </w:rPr>
        <w:t>უმნიშვნელო პროგრესი ფიქსირდება მკვდრადშობადობის (როგორც მშობიარობამდე, ასევე მშობიარობის დროს ნაყოფის სიკვდილის) მაჩვენებლის შემცირების მიმართებით</w:t>
      </w:r>
      <w:r w:rsidR="00505A1F" w:rsidRPr="00AD6799">
        <w:rPr>
          <w:rFonts w:cs="Times New Roman"/>
        </w:rPr>
        <w:t xml:space="preserve">: </w:t>
      </w:r>
      <w:r w:rsidR="00B97E45" w:rsidRPr="00AD6799">
        <w:rPr>
          <w:rFonts w:cs="Sylfaen"/>
        </w:rPr>
        <w:t>საბაზისო</w:t>
      </w:r>
      <w:r w:rsidR="00505A1F" w:rsidRPr="00AD6799">
        <w:rPr>
          <w:rFonts w:cs="Times New Roman"/>
        </w:rPr>
        <w:t xml:space="preserve"> 9.7 </w:t>
      </w:r>
      <w:r w:rsidR="00FF239F" w:rsidRPr="00AD6799">
        <w:rPr>
          <w:rFonts w:cs="Times New Roman"/>
        </w:rPr>
        <w:t>შემთხვევიდან</w:t>
      </w:r>
      <w:r w:rsidR="00752102" w:rsidRPr="00AD6799">
        <w:rPr>
          <w:rFonts w:cs="Times New Roman"/>
        </w:rPr>
        <w:t xml:space="preserve"> ყოველ     1 000 ცოცხლადშობილზე</w:t>
      </w:r>
      <w:r w:rsidR="00505A1F" w:rsidRPr="00AD6799">
        <w:rPr>
          <w:rFonts w:cs="Times New Roman"/>
          <w:vertAlign w:val="superscript"/>
        </w:rPr>
        <w:footnoteReference w:id="4"/>
      </w:r>
      <w:r w:rsidR="00505A1F" w:rsidRPr="00AD6799">
        <w:rPr>
          <w:rFonts w:cs="Times New Roman"/>
        </w:rPr>
        <w:t xml:space="preserve"> 9.4</w:t>
      </w:r>
      <w:r w:rsidR="00FF239F" w:rsidRPr="00AD6799">
        <w:rPr>
          <w:rFonts w:cs="Times New Roman"/>
        </w:rPr>
        <w:t xml:space="preserve"> შემთხვევამდე</w:t>
      </w:r>
      <w:r w:rsidR="00752102" w:rsidRPr="00AD6799">
        <w:rPr>
          <w:rFonts w:cs="Times New Roman"/>
        </w:rPr>
        <w:t xml:space="preserve"> 2019 წელს;</w:t>
      </w:r>
      <w:r w:rsidR="00505A1F" w:rsidRPr="00AD6799">
        <w:rPr>
          <w:rFonts w:cs="Times New Roman"/>
          <w:vertAlign w:val="superscript"/>
        </w:rPr>
        <w:t>3</w:t>
      </w:r>
      <w:r w:rsidR="00505A1F" w:rsidRPr="00AD6799">
        <w:rPr>
          <w:rFonts w:cs="Times New Roman"/>
        </w:rPr>
        <w:t xml:space="preserve"> </w:t>
      </w:r>
      <w:r w:rsidR="00FF239F" w:rsidRPr="00AD6799">
        <w:rPr>
          <w:rFonts w:cs="Times New Roman"/>
        </w:rPr>
        <w:t>შესაბამისად</w:t>
      </w:r>
      <w:r w:rsidR="00752102" w:rsidRPr="00AD6799">
        <w:rPr>
          <w:rFonts w:cs="Times New Roman"/>
        </w:rPr>
        <w:t>,</w:t>
      </w:r>
      <w:r w:rsidR="00FF239F" w:rsidRPr="00AD6799">
        <w:rPr>
          <w:rFonts w:cs="Times New Roman"/>
        </w:rPr>
        <w:t xml:space="preserve"> 2030 წლისთვის </w:t>
      </w:r>
      <w:r w:rsidR="00752102" w:rsidRPr="00AD6799">
        <w:rPr>
          <w:rFonts w:cs="Times New Roman"/>
        </w:rPr>
        <w:t xml:space="preserve">დადგენილი </w:t>
      </w:r>
      <w:r w:rsidR="00FF239F" w:rsidRPr="00AD6799">
        <w:rPr>
          <w:rFonts w:cs="Times New Roman"/>
        </w:rPr>
        <w:t>მკვდრადშობადობის სამიზნე მაჩვენებელი</w:t>
      </w:r>
      <w:r w:rsidR="00752102" w:rsidRPr="00AD6799">
        <w:rPr>
          <w:rFonts w:cs="Times New Roman"/>
        </w:rPr>
        <w:t xml:space="preserve"> - 6.8 შემთხვევა</w:t>
      </w:r>
      <w:r w:rsidR="00FF239F" w:rsidRPr="00AD6799">
        <w:rPr>
          <w:rFonts w:cs="Times New Roman"/>
        </w:rPr>
        <w:t xml:space="preserve"> ყოველ 1 000 </w:t>
      </w:r>
      <w:r w:rsidR="00752102" w:rsidRPr="00AD6799">
        <w:rPr>
          <w:rFonts w:cs="Times New Roman"/>
        </w:rPr>
        <w:t>დაბადებულ</w:t>
      </w:r>
      <w:r w:rsidR="00FF239F" w:rsidRPr="00AD6799">
        <w:rPr>
          <w:rFonts w:cs="Times New Roman"/>
        </w:rPr>
        <w:t>ზე, ს</w:t>
      </w:r>
      <w:r w:rsidR="00752102" w:rsidRPr="00AD6799">
        <w:rPr>
          <w:rFonts w:cs="Times New Roman"/>
        </w:rPr>
        <w:t>ავარაუდოდ,</w:t>
      </w:r>
      <w:r w:rsidR="00FF239F" w:rsidRPr="00AD6799">
        <w:rPr>
          <w:rFonts w:cs="Times New Roman"/>
        </w:rPr>
        <w:t xml:space="preserve"> ვერ იქნება მიღწეული</w:t>
      </w:r>
      <w:r w:rsidR="008554EF" w:rsidRPr="00AD6799">
        <w:rPr>
          <w:rFonts w:cs="Times New Roman"/>
        </w:rPr>
        <w:t>.</w:t>
      </w:r>
      <w:r w:rsidR="00FF239F" w:rsidRPr="00AD6799">
        <w:rPr>
          <w:rFonts w:cs="Times New Roman"/>
        </w:rPr>
        <w:t xml:space="preserve"> ამასთან, </w:t>
      </w:r>
      <w:r w:rsidR="00752102" w:rsidRPr="00AD6799">
        <w:rPr>
          <w:rFonts w:cs="Times New Roman"/>
        </w:rPr>
        <w:t xml:space="preserve">კვლავ </w:t>
      </w:r>
      <w:r w:rsidR="00FF239F" w:rsidRPr="00AD6799">
        <w:rPr>
          <w:rFonts w:cs="Times New Roman"/>
        </w:rPr>
        <w:t>პრობლემად რჩება მკვდრადშობადობის გამომწვევი მიზეზების იდენტიფიცირება</w:t>
      </w:r>
      <w:r w:rsidR="008554EF" w:rsidRPr="00AD6799">
        <w:rPr>
          <w:rFonts w:cs="Times New Roman"/>
        </w:rPr>
        <w:t>.</w:t>
      </w:r>
    </w:p>
    <w:p w:rsidR="00505A1F" w:rsidRPr="00AD6799" w:rsidRDefault="00FF239F" w:rsidP="00505A1F">
      <w:pPr>
        <w:rPr>
          <w:rFonts w:cs="Times New Roman"/>
        </w:rPr>
      </w:pPr>
      <w:r w:rsidRPr="00AD6799">
        <w:rPr>
          <w:rFonts w:cs="Times New Roman"/>
        </w:rPr>
        <w:t>მეორე</w:t>
      </w:r>
      <w:r w:rsidR="006A392F" w:rsidRPr="00AD6799">
        <w:rPr>
          <w:rFonts w:cs="Times New Roman"/>
        </w:rPr>
        <w:t>ს</w:t>
      </w:r>
      <w:r w:rsidRPr="00AD6799">
        <w:rPr>
          <w:rFonts w:cs="Times New Roman"/>
        </w:rPr>
        <w:t xml:space="preserve"> მხრივ</w:t>
      </w:r>
      <w:r w:rsidR="00505A1F" w:rsidRPr="00AD6799">
        <w:rPr>
          <w:rFonts w:cs="Times New Roman"/>
        </w:rPr>
        <w:t xml:space="preserve">, </w:t>
      </w:r>
      <w:r w:rsidRPr="00AD6799">
        <w:rPr>
          <w:rFonts w:cs="Times New Roman"/>
        </w:rPr>
        <w:t>ნეონატალურ სიკვდილიანობ</w:t>
      </w:r>
      <w:r w:rsidR="004A38B1" w:rsidRPr="00AD6799">
        <w:rPr>
          <w:rFonts w:cs="Times New Roman"/>
        </w:rPr>
        <w:t>ა</w:t>
      </w:r>
      <w:r w:rsidRPr="00AD6799">
        <w:rPr>
          <w:rFonts w:cs="Times New Roman"/>
        </w:rPr>
        <w:t>ს</w:t>
      </w:r>
      <w:r w:rsidR="004A38B1" w:rsidRPr="00AD6799">
        <w:rPr>
          <w:rFonts w:cs="Times New Roman"/>
        </w:rPr>
        <w:t>თან</w:t>
      </w:r>
      <w:r w:rsidR="00AA4754" w:rsidRPr="00AD6799">
        <w:rPr>
          <w:rFonts w:cs="Times New Roman"/>
        </w:rPr>
        <w:t xml:space="preserve"> </w:t>
      </w:r>
      <w:r w:rsidRPr="00AD6799">
        <w:rPr>
          <w:rFonts w:cs="Times New Roman"/>
        </w:rPr>
        <w:t>შე</w:t>
      </w:r>
      <w:r w:rsidR="00AA4754" w:rsidRPr="00AD6799">
        <w:rPr>
          <w:rFonts w:cs="Times New Roman"/>
        </w:rPr>
        <w:t>დარებით</w:t>
      </w:r>
      <w:r w:rsidRPr="00AD6799">
        <w:rPr>
          <w:rFonts w:cs="Times New Roman"/>
        </w:rPr>
        <w:t>, დედათა სიკვდილიანობის შემცირება</w:t>
      </w:r>
      <w:r w:rsidR="008554EF" w:rsidRPr="00AD6799">
        <w:rPr>
          <w:rFonts w:cs="Times New Roman"/>
        </w:rPr>
        <w:t xml:space="preserve"> ნაკლებად </w:t>
      </w:r>
      <w:r w:rsidR="00AA4754" w:rsidRPr="00AD6799">
        <w:rPr>
          <w:rFonts w:cs="Times New Roman"/>
        </w:rPr>
        <w:t>გამოხატულია</w:t>
      </w:r>
      <w:r w:rsidR="004A38B1" w:rsidRPr="00AD6799">
        <w:rPr>
          <w:rFonts w:cs="Times New Roman"/>
        </w:rPr>
        <w:t xml:space="preserve">. ოფიციალური მონაცემებით, დედათა სიკვდილიანობის მაჩვენებელი </w:t>
      </w:r>
      <w:r w:rsidR="00A413CE" w:rsidRPr="00AD6799">
        <w:rPr>
          <w:rFonts w:cs="Times New Roman"/>
          <w:shd w:val="clear" w:color="auto" w:fill="FFFFFF"/>
        </w:rPr>
        <w:t>ყოველ</w:t>
      </w:r>
      <w:r w:rsidR="00A413CE" w:rsidRPr="00AD6799">
        <w:rPr>
          <w:rFonts w:cs="Times New Roman"/>
        </w:rPr>
        <w:t xml:space="preserve"> </w:t>
      </w:r>
      <w:r w:rsidR="00A413CE" w:rsidRPr="00AD6799">
        <w:rPr>
          <w:rFonts w:cs="Times New Roman"/>
          <w:shd w:val="clear" w:color="auto" w:fill="FFFFFF"/>
        </w:rPr>
        <w:t xml:space="preserve">100,000 ცოცხლადშობილზე </w:t>
      </w:r>
      <w:r w:rsidR="004A38B1" w:rsidRPr="00AD6799">
        <w:rPr>
          <w:rFonts w:cs="Times New Roman"/>
        </w:rPr>
        <w:t>შემცირდა</w:t>
      </w:r>
      <w:r w:rsidRPr="00AD6799">
        <w:rPr>
          <w:rFonts w:cs="Times New Roman"/>
          <w:shd w:val="clear" w:color="auto" w:fill="FFFFFF"/>
        </w:rPr>
        <w:t xml:space="preserve"> 2015 წლ</w:t>
      </w:r>
      <w:r w:rsidR="00AA4754" w:rsidRPr="00AD6799">
        <w:rPr>
          <w:rFonts w:cs="Times New Roman"/>
          <w:shd w:val="clear" w:color="auto" w:fill="FFFFFF"/>
        </w:rPr>
        <w:t>ი</w:t>
      </w:r>
      <w:r w:rsidRPr="00AD6799">
        <w:rPr>
          <w:rFonts w:cs="Times New Roman"/>
          <w:shd w:val="clear" w:color="auto" w:fill="FFFFFF"/>
        </w:rPr>
        <w:t>ს საბაზისო</w:t>
      </w:r>
      <w:r w:rsidR="007837F9" w:rsidRPr="00AD6799">
        <w:rPr>
          <w:rFonts w:cs="Times New Roman"/>
        </w:rPr>
        <w:t xml:space="preserve"> 32</w:t>
      </w:r>
      <w:r w:rsidR="00B56C2E" w:rsidRPr="00AD6799">
        <w:rPr>
          <w:rFonts w:cs="Times New Roman"/>
        </w:rPr>
        <w:t xml:space="preserve"> </w:t>
      </w:r>
      <w:r w:rsidR="004A38B1" w:rsidRPr="00AD6799">
        <w:rPr>
          <w:rFonts w:cs="Times New Roman"/>
        </w:rPr>
        <w:t xml:space="preserve">შემთხვევიდან </w:t>
      </w:r>
      <w:r w:rsidRPr="00AD6799">
        <w:rPr>
          <w:rFonts w:cs="Times New Roman"/>
        </w:rPr>
        <w:t xml:space="preserve">მხოლოდ 29-მდე </w:t>
      </w:r>
      <w:r w:rsidR="007837F9" w:rsidRPr="00AD6799">
        <w:rPr>
          <w:rFonts w:cs="Times New Roman"/>
        </w:rPr>
        <w:t>2019</w:t>
      </w:r>
      <w:r w:rsidRPr="00AD6799">
        <w:rPr>
          <w:rFonts w:cs="Times New Roman"/>
        </w:rPr>
        <w:t xml:space="preserve"> წელს</w:t>
      </w:r>
      <w:r w:rsidR="008554EF" w:rsidRPr="00AD6799">
        <w:rPr>
          <w:rFonts w:cs="Times New Roman"/>
        </w:rPr>
        <w:t>;</w:t>
      </w:r>
      <w:r w:rsidR="00505A1F" w:rsidRPr="00AD6799">
        <w:rPr>
          <w:rFonts w:cs="Times New Roman"/>
          <w:vertAlign w:val="superscript"/>
        </w:rPr>
        <w:t>3</w:t>
      </w:r>
      <w:r w:rsidR="00505A1F" w:rsidRPr="00AD6799">
        <w:rPr>
          <w:rFonts w:cs="Times New Roman"/>
        </w:rPr>
        <w:t xml:space="preserve"> </w:t>
      </w:r>
      <w:r w:rsidRPr="00AD6799">
        <w:rPr>
          <w:rFonts w:cs="Times New Roman"/>
        </w:rPr>
        <w:t xml:space="preserve">რაც იმას ნიშნავს, რომ ამავე წლისთვის </w:t>
      </w:r>
      <w:r w:rsidR="00B56C2E" w:rsidRPr="00AD6799">
        <w:rPr>
          <w:rFonts w:cs="Times New Roman"/>
        </w:rPr>
        <w:t>განსაზღვრულ</w:t>
      </w:r>
      <w:r w:rsidRPr="00AD6799">
        <w:rPr>
          <w:rFonts w:cs="Times New Roman"/>
        </w:rPr>
        <w:t>ი სამიზნე მაჩვენებელი</w:t>
      </w:r>
      <w:r w:rsidR="004A38B1" w:rsidRPr="00AD6799">
        <w:rPr>
          <w:rFonts w:cs="Times New Roman"/>
        </w:rPr>
        <w:t xml:space="preserve"> -</w:t>
      </w:r>
      <w:r w:rsidRPr="00AD6799">
        <w:rPr>
          <w:rFonts w:cs="Times New Roman"/>
        </w:rPr>
        <w:t xml:space="preserve"> 25</w:t>
      </w:r>
      <w:r w:rsidR="004A38B1" w:rsidRPr="00AD6799">
        <w:rPr>
          <w:rFonts w:cs="Times New Roman"/>
        </w:rPr>
        <w:t>/100,000,</w:t>
      </w:r>
      <w:r w:rsidRPr="00AD6799">
        <w:rPr>
          <w:rFonts w:cs="Times New Roman"/>
        </w:rPr>
        <w:t xml:space="preserve"> არ არის მიღწეული</w:t>
      </w:r>
      <w:r w:rsidR="00505A1F" w:rsidRPr="00AD6799">
        <w:rPr>
          <w:rFonts w:cs="Times New Roman"/>
        </w:rPr>
        <w:t xml:space="preserve">. </w:t>
      </w:r>
      <w:r w:rsidRPr="00AD6799">
        <w:rPr>
          <w:rFonts w:cs="Times New Roman"/>
        </w:rPr>
        <w:t>მიუხედავად იმისა, რომ ზოგადი სურათი მეტ-ნაკლებად იმედისმომცემია</w:t>
      </w:r>
      <w:r w:rsidR="004A38B1" w:rsidRPr="00AD6799">
        <w:rPr>
          <w:rFonts w:cs="Times New Roman"/>
        </w:rPr>
        <w:t>,</w:t>
      </w:r>
      <w:r w:rsidRPr="00AD6799">
        <w:rPr>
          <w:rFonts w:cs="Times New Roman"/>
        </w:rPr>
        <w:t xml:space="preserve"> მონაცემთა </w:t>
      </w:r>
      <w:r w:rsidRPr="00AD6799">
        <w:rPr>
          <w:rFonts w:cs="Times New Roman"/>
          <w:bCs/>
        </w:rPr>
        <w:t xml:space="preserve">ინტერპრეტაცია </w:t>
      </w:r>
      <w:r w:rsidR="004A38B1" w:rsidRPr="00AD6799">
        <w:rPr>
          <w:rFonts w:cs="Times New Roman"/>
          <w:bCs/>
        </w:rPr>
        <w:t xml:space="preserve">გარკვეულ </w:t>
      </w:r>
      <w:r w:rsidRPr="00AD6799">
        <w:rPr>
          <w:rFonts w:cs="Times New Roman"/>
          <w:bCs/>
        </w:rPr>
        <w:t>სიფრთხილ</w:t>
      </w:r>
      <w:r w:rsidR="004A38B1" w:rsidRPr="00AD6799">
        <w:rPr>
          <w:rFonts w:cs="Times New Roman"/>
          <w:bCs/>
        </w:rPr>
        <w:t>ე</w:t>
      </w:r>
      <w:r w:rsidRPr="00AD6799">
        <w:rPr>
          <w:rFonts w:cs="Times New Roman"/>
          <w:bCs/>
        </w:rPr>
        <w:t xml:space="preserve">ს </w:t>
      </w:r>
      <w:r w:rsidRPr="00AD6799">
        <w:rPr>
          <w:rFonts w:cs="Times New Roman"/>
        </w:rPr>
        <w:t xml:space="preserve">საჭიროებს, ვინაიდან </w:t>
      </w:r>
      <w:r w:rsidR="0074180C" w:rsidRPr="00AD6799">
        <w:rPr>
          <w:rFonts w:cs="Times New Roman"/>
        </w:rPr>
        <w:t xml:space="preserve">ჯერ კიდევ მნიშვნელოვანი გაურკვეველობა რჩება </w:t>
      </w:r>
      <w:r w:rsidRPr="00AD6799">
        <w:rPr>
          <w:rFonts w:cs="Times New Roman"/>
        </w:rPr>
        <w:t xml:space="preserve">დედათა სიკვდილიანობის </w:t>
      </w:r>
      <w:r w:rsidR="0074180C" w:rsidRPr="00AD6799">
        <w:rPr>
          <w:rFonts w:cs="Sylfaen"/>
        </w:rPr>
        <w:t>რეალურ</w:t>
      </w:r>
      <w:r w:rsidR="0074180C" w:rsidRPr="00AD6799">
        <w:rPr>
          <w:rFonts w:cs="Times New Roman"/>
        </w:rPr>
        <w:t xml:space="preserve"> </w:t>
      </w:r>
      <w:r w:rsidR="002A7671" w:rsidRPr="00AD6799">
        <w:rPr>
          <w:rFonts w:cs="Times New Roman"/>
        </w:rPr>
        <w:t>მაჩვენებელთან</w:t>
      </w:r>
      <w:r w:rsidR="0074180C" w:rsidRPr="00AD6799">
        <w:rPr>
          <w:rFonts w:cs="Times New Roman"/>
        </w:rPr>
        <w:t xml:space="preserve"> და, შესაბამისად, </w:t>
      </w:r>
      <w:r w:rsidR="002A7671" w:rsidRPr="00AD6799">
        <w:rPr>
          <w:rFonts w:cs="Times New Roman"/>
        </w:rPr>
        <w:t xml:space="preserve">მისი </w:t>
      </w:r>
      <w:r w:rsidR="0074180C" w:rsidRPr="00AD6799">
        <w:rPr>
          <w:rFonts w:cs="Times New Roman"/>
        </w:rPr>
        <w:t xml:space="preserve">შემცირების დინამიკასთან  </w:t>
      </w:r>
      <w:r w:rsidRPr="00AD6799">
        <w:rPr>
          <w:rFonts w:cs="Times New Roman"/>
        </w:rPr>
        <w:t>დაკავშირებით</w:t>
      </w:r>
      <w:r w:rsidR="0074180C" w:rsidRPr="00AD6799">
        <w:rPr>
          <w:rFonts w:cs="Times New Roman"/>
        </w:rPr>
        <w:t xml:space="preserve">, რაც </w:t>
      </w:r>
      <w:r w:rsidR="008554EF" w:rsidRPr="00AD6799">
        <w:rPr>
          <w:rFonts w:cs="Times New Roman"/>
        </w:rPr>
        <w:t>ა</w:t>
      </w:r>
      <w:r w:rsidR="0074180C" w:rsidRPr="00AD6799">
        <w:rPr>
          <w:rFonts w:cs="Times New Roman"/>
        </w:rPr>
        <w:t>ი</w:t>
      </w:r>
      <w:r w:rsidR="008554EF" w:rsidRPr="00AD6799">
        <w:rPr>
          <w:rFonts w:cs="Times New Roman"/>
        </w:rPr>
        <w:t>ს</w:t>
      </w:r>
      <w:r w:rsidR="0074180C" w:rsidRPr="00AD6799">
        <w:rPr>
          <w:rFonts w:cs="Times New Roman"/>
        </w:rPr>
        <w:t xml:space="preserve">ახება არსებულ, თუმცა შედარებით ნაკლებად გამოხატულ, </w:t>
      </w:r>
      <w:r w:rsidR="008554EF" w:rsidRPr="00AD6799">
        <w:rPr>
          <w:rFonts w:cs="Times New Roman"/>
        </w:rPr>
        <w:t>შეუსაბამობა</w:t>
      </w:r>
      <w:r w:rsidR="0074180C" w:rsidRPr="00AD6799">
        <w:rPr>
          <w:rFonts w:cs="Times New Roman"/>
        </w:rPr>
        <w:t xml:space="preserve">ში </w:t>
      </w:r>
      <w:r w:rsidR="000A2E37" w:rsidRPr="00AD6799">
        <w:rPr>
          <w:rFonts w:cs="Times New Roman"/>
        </w:rPr>
        <w:t xml:space="preserve"> გაეროს  დედათა სიკვდილიანობის შეფასების </w:t>
      </w:r>
      <w:r w:rsidR="006C686B" w:rsidRPr="00AD6799">
        <w:t xml:space="preserve">სააგენტოთაშორისო </w:t>
      </w:r>
      <w:r w:rsidR="000A2E37" w:rsidRPr="00AD6799">
        <w:rPr>
          <w:rFonts w:cs="Times New Roman"/>
        </w:rPr>
        <w:t xml:space="preserve">ჯგუფის (MMEIG) </w:t>
      </w:r>
      <w:r w:rsidR="006C686B" w:rsidRPr="00AD6799">
        <w:rPr>
          <w:rFonts w:cs="Times New Roman"/>
        </w:rPr>
        <w:t>მონაცემებთან,</w:t>
      </w:r>
      <w:r w:rsidR="000A2E37" w:rsidRPr="00AD6799">
        <w:rPr>
          <w:rFonts w:cs="Times New Roman"/>
          <w:vertAlign w:val="superscript"/>
        </w:rPr>
        <w:footnoteReference w:id="5"/>
      </w:r>
      <w:r w:rsidR="000A2E37" w:rsidRPr="00AD6799">
        <w:rPr>
          <w:rFonts w:cs="Times New Roman"/>
        </w:rPr>
        <w:t xml:space="preserve">  რომლის თანახმადაც, საქართველოში დედათა სიკვდილიანობის მაჩვენებელი </w:t>
      </w:r>
      <w:r w:rsidR="006C686B" w:rsidRPr="00AD6799">
        <w:rPr>
          <w:rFonts w:cs="Times New Roman"/>
          <w:shd w:val="clear" w:color="auto" w:fill="FFFFFF"/>
        </w:rPr>
        <w:t xml:space="preserve">100,000 ცოცხლადშობილზე </w:t>
      </w:r>
      <w:r w:rsidR="006C686B" w:rsidRPr="00AD6799">
        <w:rPr>
          <w:rFonts w:cs="Times New Roman"/>
        </w:rPr>
        <w:t xml:space="preserve">შემცირდა </w:t>
      </w:r>
      <w:r w:rsidR="000A2E37" w:rsidRPr="00AD6799">
        <w:rPr>
          <w:rFonts w:cs="Times New Roman"/>
        </w:rPr>
        <w:t>2015 წლ</w:t>
      </w:r>
      <w:r w:rsidR="006C686B" w:rsidRPr="00AD6799">
        <w:rPr>
          <w:rFonts w:cs="Times New Roman"/>
        </w:rPr>
        <w:t>ი</w:t>
      </w:r>
      <w:r w:rsidR="000A2E37" w:rsidRPr="00AD6799">
        <w:rPr>
          <w:rFonts w:cs="Times New Roman"/>
        </w:rPr>
        <w:t xml:space="preserve">ს </w:t>
      </w:r>
      <w:r w:rsidR="00CC3D85" w:rsidRPr="00AD6799">
        <w:rPr>
          <w:rFonts w:cs="Times New Roman"/>
        </w:rPr>
        <w:t>3</w:t>
      </w:r>
      <w:r w:rsidR="000A2E37" w:rsidRPr="00AD6799">
        <w:rPr>
          <w:rFonts w:cs="Times New Roman"/>
        </w:rPr>
        <w:t>6</w:t>
      </w:r>
      <w:r w:rsidR="006C686B" w:rsidRPr="00AD6799">
        <w:rPr>
          <w:rFonts w:cs="Times New Roman"/>
        </w:rPr>
        <w:t xml:space="preserve"> შემთხვევიდან  </w:t>
      </w:r>
      <w:r w:rsidR="000A2E37" w:rsidRPr="00AD6799">
        <w:rPr>
          <w:rFonts w:cs="Times New Roman"/>
        </w:rPr>
        <w:t xml:space="preserve"> 25</w:t>
      </w:r>
      <w:r w:rsidR="006C686B" w:rsidRPr="00AD6799">
        <w:rPr>
          <w:rFonts w:cs="Times New Roman"/>
        </w:rPr>
        <w:t>-მდე</w:t>
      </w:r>
      <w:r w:rsidR="000A2E37" w:rsidRPr="00AD6799">
        <w:rPr>
          <w:rFonts w:cs="Times New Roman"/>
        </w:rPr>
        <w:t xml:space="preserve"> </w:t>
      </w:r>
      <w:r w:rsidR="00505A1F" w:rsidRPr="00AD6799">
        <w:rPr>
          <w:rFonts w:cs="Times New Roman"/>
        </w:rPr>
        <w:t>201</w:t>
      </w:r>
      <w:r w:rsidR="00CC3D85" w:rsidRPr="00AD6799">
        <w:rPr>
          <w:rFonts w:cs="Times New Roman"/>
        </w:rPr>
        <w:t>8</w:t>
      </w:r>
      <w:r w:rsidR="000A2E37" w:rsidRPr="00AD6799">
        <w:rPr>
          <w:rFonts w:cs="Times New Roman"/>
        </w:rPr>
        <w:t xml:space="preserve"> წელს</w:t>
      </w:r>
      <w:r w:rsidR="006C686B" w:rsidRPr="00AD6799">
        <w:rPr>
          <w:rFonts w:cs="Times New Roman"/>
        </w:rPr>
        <w:t xml:space="preserve"> და ამდენად,</w:t>
      </w:r>
      <w:r w:rsidR="00475B70" w:rsidRPr="00AD6799">
        <w:rPr>
          <w:rFonts w:cs="Times New Roman"/>
        </w:rPr>
        <w:t xml:space="preserve"> სამიზნე მაჩვენებელი მიღწეულია. ამა</w:t>
      </w:r>
      <w:r w:rsidR="002A7671" w:rsidRPr="00AD6799">
        <w:rPr>
          <w:rFonts w:cs="Times New Roman"/>
        </w:rPr>
        <w:t xml:space="preserve">სთანავე, </w:t>
      </w:r>
      <w:r w:rsidR="00475B70" w:rsidRPr="00AD6799">
        <w:rPr>
          <w:rFonts w:cs="Times New Roman"/>
        </w:rPr>
        <w:t xml:space="preserve">აღსანიშნავია დედათა სიკვდილის გამომწვევ </w:t>
      </w:r>
      <w:r w:rsidR="00434F8B" w:rsidRPr="00AD6799">
        <w:rPr>
          <w:rFonts w:cs="Times New Roman"/>
        </w:rPr>
        <w:t xml:space="preserve">პირდაპირ </w:t>
      </w:r>
      <w:r w:rsidR="00475B70" w:rsidRPr="00AD6799">
        <w:rPr>
          <w:rFonts w:cs="Times New Roman"/>
        </w:rPr>
        <w:t xml:space="preserve">მიზეზებში </w:t>
      </w:r>
      <w:r w:rsidR="002A7671" w:rsidRPr="00AD6799">
        <w:rPr>
          <w:rFonts w:cs="Times New Roman"/>
        </w:rPr>
        <w:t xml:space="preserve">გამოვლენილი </w:t>
      </w:r>
      <w:r w:rsidR="00475B70" w:rsidRPr="00AD6799">
        <w:rPr>
          <w:rFonts w:cs="Times New Roman"/>
        </w:rPr>
        <w:t>ცვლილებ</w:t>
      </w:r>
      <w:r w:rsidR="002A7671" w:rsidRPr="00AD6799">
        <w:rPr>
          <w:rFonts w:cs="Times New Roman"/>
        </w:rPr>
        <w:t>ები</w:t>
      </w:r>
      <w:r w:rsidR="00CA4586" w:rsidRPr="00AD6799">
        <w:rPr>
          <w:rFonts w:cs="Times New Roman"/>
        </w:rPr>
        <w:t>, რაც გამოიხატება</w:t>
      </w:r>
      <w:r w:rsidR="00475B70" w:rsidRPr="00AD6799">
        <w:rPr>
          <w:rFonts w:cs="Times New Roman"/>
        </w:rPr>
        <w:t xml:space="preserve"> </w:t>
      </w:r>
      <w:r w:rsidR="00CA4586" w:rsidRPr="00AD6799">
        <w:rPr>
          <w:rFonts w:cs="Times New Roman"/>
        </w:rPr>
        <w:t xml:space="preserve">ამ </w:t>
      </w:r>
      <w:r w:rsidR="00475B70" w:rsidRPr="00AD6799">
        <w:rPr>
          <w:rFonts w:cs="Times New Roman"/>
        </w:rPr>
        <w:t>მიზეზთა 2019 წლის ჩამონათვალში მშობიარობის შემდგომ</w:t>
      </w:r>
      <w:r w:rsidR="006C686B" w:rsidRPr="00AD6799">
        <w:rPr>
          <w:rFonts w:cs="Times New Roman"/>
        </w:rPr>
        <w:t>ი</w:t>
      </w:r>
      <w:r w:rsidR="00475B70" w:rsidRPr="00AD6799">
        <w:rPr>
          <w:rFonts w:cs="Times New Roman"/>
        </w:rPr>
        <w:t xml:space="preserve"> სისხლდენის </w:t>
      </w:r>
      <w:r w:rsidR="002A7671" w:rsidRPr="00AD6799">
        <w:rPr>
          <w:rFonts w:cs="Times New Roman"/>
        </w:rPr>
        <w:t>წილი</w:t>
      </w:r>
      <w:r w:rsidR="00CA4586" w:rsidRPr="00AD6799">
        <w:rPr>
          <w:rFonts w:cs="Times New Roman"/>
        </w:rPr>
        <w:t xml:space="preserve">ს მნიშვნელოვანი შემცირებითა და  </w:t>
      </w:r>
      <w:r w:rsidR="00475B70" w:rsidRPr="00AD6799">
        <w:rPr>
          <w:rFonts w:cs="Times New Roman"/>
        </w:rPr>
        <w:t>მშობიარობის შემდგომ</w:t>
      </w:r>
      <w:r w:rsidR="002A7671" w:rsidRPr="00AD6799">
        <w:rPr>
          <w:rFonts w:cs="Times New Roman"/>
        </w:rPr>
        <w:t>ი</w:t>
      </w:r>
      <w:r w:rsidR="00475B70" w:rsidRPr="00AD6799">
        <w:rPr>
          <w:rFonts w:cs="Times New Roman"/>
        </w:rPr>
        <w:t xml:space="preserve"> სეფსისი</w:t>
      </w:r>
      <w:r w:rsidR="00CA4586" w:rsidRPr="00AD6799">
        <w:rPr>
          <w:rFonts w:cs="Times New Roman"/>
        </w:rPr>
        <w:t xml:space="preserve">ს </w:t>
      </w:r>
      <w:r w:rsidR="00475B70" w:rsidRPr="00AD6799">
        <w:rPr>
          <w:rFonts w:cs="Times New Roman"/>
        </w:rPr>
        <w:t xml:space="preserve"> </w:t>
      </w:r>
      <w:r w:rsidR="00CA4586" w:rsidRPr="00AD6799">
        <w:rPr>
          <w:rFonts w:cs="Times New Roman"/>
        </w:rPr>
        <w:t xml:space="preserve">არარსებობით, </w:t>
      </w:r>
      <w:r w:rsidR="00475B70" w:rsidRPr="00AD6799">
        <w:rPr>
          <w:rFonts w:cs="Times New Roman"/>
        </w:rPr>
        <w:t xml:space="preserve">თუმცა, კვლავ დომინირებს </w:t>
      </w:r>
      <w:r w:rsidR="00475B70" w:rsidRPr="00AD6799">
        <w:rPr>
          <w:rFonts w:cs="Times New Roman"/>
          <w:bCs/>
        </w:rPr>
        <w:t>ჰიპერტენზიული დარღვევები</w:t>
      </w:r>
      <w:r w:rsidR="00475B70" w:rsidRPr="00AD6799">
        <w:rPr>
          <w:rFonts w:cs="Times New Roman"/>
        </w:rPr>
        <w:t xml:space="preserve">  </w:t>
      </w:r>
      <w:r w:rsidR="00505A1F" w:rsidRPr="00AD6799">
        <w:rPr>
          <w:rFonts w:cs="Times New Roman"/>
        </w:rPr>
        <w:t>(</w:t>
      </w:r>
      <w:r w:rsidR="00475B70" w:rsidRPr="00AD6799">
        <w:rPr>
          <w:rFonts w:cs="Times New Roman"/>
        </w:rPr>
        <w:t>პრეეკლამფსია</w:t>
      </w:r>
      <w:r w:rsidR="00505A1F" w:rsidRPr="00AD6799">
        <w:rPr>
          <w:rFonts w:cs="Times New Roman"/>
        </w:rPr>
        <w:t xml:space="preserve">, 20%) </w:t>
      </w:r>
      <w:r w:rsidR="00475B70" w:rsidRPr="00AD6799">
        <w:rPr>
          <w:rFonts w:cs="Times New Roman"/>
        </w:rPr>
        <w:t>და</w:t>
      </w:r>
      <w:r w:rsidR="00505A1F" w:rsidRPr="00AD6799">
        <w:rPr>
          <w:rFonts w:cs="Times New Roman"/>
        </w:rPr>
        <w:t xml:space="preserve"> </w:t>
      </w:r>
      <w:r w:rsidR="00475B70" w:rsidRPr="00AD6799">
        <w:rPr>
          <w:rFonts w:cs="Times New Roman"/>
        </w:rPr>
        <w:t>სამეანო ემბოლია</w:t>
      </w:r>
      <w:r w:rsidR="00505A1F" w:rsidRPr="00AD6799">
        <w:rPr>
          <w:rFonts w:cs="Times New Roman"/>
        </w:rPr>
        <w:t xml:space="preserve"> (26.7%). </w:t>
      </w:r>
    </w:p>
    <w:p w:rsidR="00B31D0F" w:rsidRPr="00AD6799" w:rsidRDefault="00475B70" w:rsidP="00505A1F">
      <w:pPr>
        <w:rPr>
          <w:rFonts w:cs="Times New Roman"/>
        </w:rPr>
      </w:pPr>
      <w:r w:rsidRPr="00AD6799">
        <w:rPr>
          <w:rFonts w:cs="Sylfaen"/>
        </w:rPr>
        <w:t>მიუხედავად</w:t>
      </w:r>
      <w:r w:rsidRPr="00AD6799">
        <w:rPr>
          <w:rFonts w:cs="Times New Roman"/>
        </w:rPr>
        <w:t xml:space="preserve"> </w:t>
      </w:r>
      <w:r w:rsidRPr="00AD6799">
        <w:rPr>
          <w:rFonts w:cs="Sylfaen"/>
        </w:rPr>
        <w:t>იმისა</w:t>
      </w:r>
      <w:r w:rsidRPr="00AD6799">
        <w:rPr>
          <w:rFonts w:cs="Times New Roman"/>
        </w:rPr>
        <w:t xml:space="preserve">, </w:t>
      </w:r>
      <w:r w:rsidRPr="00AD6799">
        <w:rPr>
          <w:rFonts w:cs="Sylfaen"/>
        </w:rPr>
        <w:t>რომ</w:t>
      </w:r>
      <w:r w:rsidRPr="00AD6799">
        <w:rPr>
          <w:rFonts w:cs="Times New Roman"/>
        </w:rPr>
        <w:t xml:space="preserve"> </w:t>
      </w:r>
      <w:r w:rsidRPr="00AD6799">
        <w:rPr>
          <w:rFonts w:cs="Sylfaen"/>
        </w:rPr>
        <w:t>არსებობს</w:t>
      </w:r>
      <w:r w:rsidRPr="00AD6799">
        <w:rPr>
          <w:rFonts w:cs="Times New Roman"/>
        </w:rPr>
        <w:t xml:space="preserve"> </w:t>
      </w:r>
      <w:r w:rsidR="002C41FF" w:rsidRPr="00AD6799">
        <w:rPr>
          <w:rFonts w:cs="Times New Roman"/>
        </w:rPr>
        <w:t xml:space="preserve">იმ </w:t>
      </w:r>
      <w:r w:rsidR="00CC3D85" w:rsidRPr="00AD6799">
        <w:rPr>
          <w:rFonts w:cs="Sylfaen"/>
        </w:rPr>
        <w:t>მტკიცებულებათა</w:t>
      </w:r>
      <w:r w:rsidR="002C41FF" w:rsidRPr="00AD6799">
        <w:rPr>
          <w:rFonts w:cs="Sylfaen"/>
        </w:rPr>
        <w:t xml:space="preserve"> </w:t>
      </w:r>
      <w:r w:rsidR="00255204" w:rsidRPr="00AD6799">
        <w:rPr>
          <w:rFonts w:cs="Sylfaen"/>
        </w:rPr>
        <w:t xml:space="preserve">ერთობლიობა, </w:t>
      </w:r>
      <w:r w:rsidR="002C41FF" w:rsidRPr="00AD6799">
        <w:rPr>
          <w:rFonts w:cs="Sylfaen"/>
        </w:rPr>
        <w:t xml:space="preserve">რომლებიც </w:t>
      </w:r>
      <w:r w:rsidR="002C75BC" w:rsidRPr="00AD6799">
        <w:rPr>
          <w:rFonts w:eastAsia="Calibri" w:cs="Times New Roman"/>
        </w:rPr>
        <w:t>ხელ</w:t>
      </w:r>
      <w:r w:rsidR="002C75BC" w:rsidRPr="00AD6799">
        <w:rPr>
          <w:rFonts w:eastAsia="Calibri" w:cs="Sylfaen"/>
        </w:rPr>
        <w:t>ს</w:t>
      </w:r>
      <w:r w:rsidR="002C75BC" w:rsidRPr="00AD6799">
        <w:rPr>
          <w:rFonts w:eastAsia="Calibri" w:cs="Times New Roman"/>
        </w:rPr>
        <w:t xml:space="preserve"> უწყობ</w:t>
      </w:r>
      <w:r w:rsidR="002C75BC" w:rsidRPr="00AD6799">
        <w:rPr>
          <w:rFonts w:eastAsia="Calibri" w:cs="Sylfaen"/>
        </w:rPr>
        <w:t xml:space="preserve">ს </w:t>
      </w:r>
      <w:r w:rsidRPr="00AD6799">
        <w:rPr>
          <w:rFonts w:cs="Sylfaen"/>
        </w:rPr>
        <w:t>დედ</w:t>
      </w:r>
      <w:r w:rsidR="002C41FF" w:rsidRPr="00AD6799">
        <w:rPr>
          <w:rFonts w:cs="Sylfaen"/>
        </w:rPr>
        <w:t>ათა</w:t>
      </w:r>
      <w:r w:rsidRPr="00AD6799">
        <w:rPr>
          <w:rFonts w:cs="Times New Roman"/>
        </w:rPr>
        <w:t xml:space="preserve"> </w:t>
      </w:r>
      <w:r w:rsidRPr="00AD6799">
        <w:rPr>
          <w:rFonts w:cs="Sylfaen"/>
        </w:rPr>
        <w:t>ჯანმრთელობის</w:t>
      </w:r>
      <w:r w:rsidRPr="00AD6799">
        <w:rPr>
          <w:rFonts w:cs="Times New Roman"/>
        </w:rPr>
        <w:t xml:space="preserve"> </w:t>
      </w:r>
      <w:r w:rsidR="002C75BC" w:rsidRPr="00AD6799">
        <w:rPr>
          <w:rFonts w:cs="Times New Roman"/>
        </w:rPr>
        <w:t xml:space="preserve">მკვეთრ </w:t>
      </w:r>
      <w:r w:rsidRPr="00AD6799">
        <w:rPr>
          <w:rFonts w:cs="Sylfaen"/>
        </w:rPr>
        <w:t>გაუმჯობესება</w:t>
      </w:r>
      <w:r w:rsidR="002C41FF" w:rsidRPr="00AD6799">
        <w:rPr>
          <w:rFonts w:cs="Sylfaen"/>
        </w:rPr>
        <w:t>ს</w:t>
      </w:r>
      <w:r w:rsidRPr="00AD6799">
        <w:rPr>
          <w:rFonts w:cs="Times New Roman"/>
        </w:rPr>
        <w:t xml:space="preserve">, </w:t>
      </w:r>
      <w:r w:rsidRPr="00AD6799">
        <w:rPr>
          <w:rFonts w:cs="Sylfaen"/>
        </w:rPr>
        <w:t>აშკარაა</w:t>
      </w:r>
      <w:r w:rsidRPr="00AD6799">
        <w:rPr>
          <w:rFonts w:cs="Times New Roman"/>
        </w:rPr>
        <w:t xml:space="preserve">, </w:t>
      </w:r>
      <w:r w:rsidRPr="00AD6799">
        <w:rPr>
          <w:rFonts w:cs="Sylfaen"/>
        </w:rPr>
        <w:t>რომ</w:t>
      </w:r>
      <w:r w:rsidRPr="00AD6799">
        <w:rPr>
          <w:rFonts w:cs="Times New Roman"/>
        </w:rPr>
        <w:t xml:space="preserve"> </w:t>
      </w:r>
      <w:r w:rsidR="00255204" w:rsidRPr="00AD6799">
        <w:rPr>
          <w:rFonts w:cs="Times New Roman"/>
        </w:rPr>
        <w:t>„ცოდნა</w:t>
      </w:r>
      <w:r w:rsidR="00255204" w:rsidRPr="00AD6799">
        <w:rPr>
          <w:rFonts w:cs="Sylfaen"/>
        </w:rPr>
        <w:t>-</w:t>
      </w:r>
      <w:r w:rsidR="00255204" w:rsidRPr="00AD6799">
        <w:rPr>
          <w:rFonts w:cs="Times New Roman"/>
        </w:rPr>
        <w:t>პრაქტიკა</w:t>
      </w:r>
      <w:r w:rsidR="002C41FF" w:rsidRPr="00AD6799">
        <w:rPr>
          <w:rFonts w:cs="Times New Roman"/>
        </w:rPr>
        <w:t>ს</w:t>
      </w:r>
      <w:r w:rsidR="00255204" w:rsidRPr="00AD6799">
        <w:rPr>
          <w:rFonts w:cs="Times New Roman"/>
        </w:rPr>
        <w:t>“ შორი</w:t>
      </w:r>
      <w:r w:rsidR="002C41FF" w:rsidRPr="00AD6799">
        <w:rPr>
          <w:rFonts w:cs="Sylfaen"/>
        </w:rPr>
        <w:t xml:space="preserve">ს </w:t>
      </w:r>
      <w:r w:rsidR="00255204" w:rsidRPr="00AD6799">
        <w:rPr>
          <w:rFonts w:cs="Sylfaen"/>
        </w:rPr>
        <w:t>ვაკუუმი ჯერ კიდევ რჩება უწყვეტი მოვლის ჯაჭვ</w:t>
      </w:r>
      <w:r w:rsidR="00255204" w:rsidRPr="00AD6799">
        <w:rPr>
          <w:rFonts w:cs="Times New Roman"/>
        </w:rPr>
        <w:t>ში</w:t>
      </w:r>
      <w:r w:rsidR="002C41FF" w:rsidRPr="00AD6799">
        <w:rPr>
          <w:rFonts w:cs="Sylfaen"/>
        </w:rPr>
        <w:t xml:space="preserve">, </w:t>
      </w:r>
      <w:r w:rsidR="00CC3D85" w:rsidRPr="00AD6799">
        <w:rPr>
          <w:rFonts w:cs="Sylfaen"/>
        </w:rPr>
        <w:t>რაც</w:t>
      </w:r>
      <w:r w:rsidR="002C41FF" w:rsidRPr="00AD6799">
        <w:rPr>
          <w:rFonts w:cs="Sylfaen"/>
        </w:rPr>
        <w:t xml:space="preserve"> </w:t>
      </w:r>
      <w:r w:rsidR="00255204" w:rsidRPr="00AD6799">
        <w:rPr>
          <w:rFonts w:cs="Sylfaen"/>
        </w:rPr>
        <w:t>აფერხებ</w:t>
      </w:r>
      <w:r w:rsidR="002C41FF" w:rsidRPr="00AD6799">
        <w:rPr>
          <w:rFonts w:cs="Sylfaen"/>
        </w:rPr>
        <w:t xml:space="preserve">ს </w:t>
      </w:r>
      <w:r w:rsidRPr="00AD6799">
        <w:rPr>
          <w:rFonts w:cs="Sylfaen"/>
        </w:rPr>
        <w:t>დედათა</w:t>
      </w:r>
      <w:r w:rsidRPr="00AD6799">
        <w:rPr>
          <w:rFonts w:cs="Times New Roman"/>
        </w:rPr>
        <w:t xml:space="preserve"> </w:t>
      </w:r>
      <w:r w:rsidRPr="00AD6799">
        <w:rPr>
          <w:rFonts w:cs="Sylfaen"/>
        </w:rPr>
        <w:t>სიკვდილიანობის</w:t>
      </w:r>
      <w:r w:rsidRPr="00AD6799">
        <w:rPr>
          <w:rFonts w:cs="Times New Roman"/>
        </w:rPr>
        <w:t xml:space="preserve"> </w:t>
      </w:r>
      <w:r w:rsidRPr="00AD6799">
        <w:rPr>
          <w:rFonts w:cs="Sylfaen"/>
        </w:rPr>
        <w:t>თავიდან</w:t>
      </w:r>
      <w:r w:rsidR="00CC3D85" w:rsidRPr="00AD6799">
        <w:rPr>
          <w:rFonts w:cs="Sylfaen"/>
        </w:rPr>
        <w:t>-</w:t>
      </w:r>
      <w:r w:rsidR="00F17733" w:rsidRPr="00AD6799">
        <w:rPr>
          <w:rFonts w:cs="Sylfaen"/>
        </w:rPr>
        <w:t>აცილებად</w:t>
      </w:r>
      <w:r w:rsidR="00CC3D85" w:rsidRPr="00AD6799">
        <w:rPr>
          <w:rFonts w:cs="Sylfaen"/>
        </w:rPr>
        <w:t>ი</w:t>
      </w:r>
      <w:r w:rsidR="00F17733" w:rsidRPr="00AD6799">
        <w:rPr>
          <w:rFonts w:cs="Sylfaen"/>
        </w:rPr>
        <w:t xml:space="preserve"> </w:t>
      </w:r>
      <w:r w:rsidR="00CC3D85" w:rsidRPr="00AD6799">
        <w:rPr>
          <w:rFonts w:cs="Sylfaen"/>
        </w:rPr>
        <w:t>შემთხვევების</w:t>
      </w:r>
      <w:r w:rsidR="00F17733" w:rsidRPr="00AD6799">
        <w:rPr>
          <w:rFonts w:cs="Sylfaen"/>
        </w:rPr>
        <w:t xml:space="preserve"> მნიშვნელოვან შემცირებას</w:t>
      </w:r>
      <w:r w:rsidRPr="00AD6799">
        <w:rPr>
          <w:rFonts w:cs="Times New Roman"/>
        </w:rPr>
        <w:t>.</w:t>
      </w:r>
      <w:r w:rsidR="002C41FF" w:rsidRPr="00AD6799">
        <w:rPr>
          <w:rFonts w:cs="Times New Roman"/>
        </w:rPr>
        <w:t xml:space="preserve"> </w:t>
      </w:r>
      <w:r w:rsidR="00F17733" w:rsidRPr="00AD6799">
        <w:rPr>
          <w:rFonts w:cs="Times New Roman"/>
        </w:rPr>
        <w:t>თითოეულ</w:t>
      </w:r>
      <w:r w:rsidR="00CC3D85" w:rsidRPr="00AD6799">
        <w:rPr>
          <w:rFonts w:cs="Times New Roman"/>
        </w:rPr>
        <w:t>ი</w:t>
      </w:r>
      <w:r w:rsidR="00F17733" w:rsidRPr="00AD6799">
        <w:rPr>
          <w:rFonts w:cs="Times New Roman"/>
        </w:rPr>
        <w:t xml:space="preserve"> სტრატეგიულ</w:t>
      </w:r>
      <w:r w:rsidR="00CC3D85" w:rsidRPr="00AD6799">
        <w:rPr>
          <w:rFonts w:cs="Times New Roman"/>
        </w:rPr>
        <w:t>ი</w:t>
      </w:r>
      <w:r w:rsidR="00F17733" w:rsidRPr="00AD6799">
        <w:rPr>
          <w:rFonts w:cs="Times New Roman"/>
        </w:rPr>
        <w:t xml:space="preserve"> </w:t>
      </w:r>
      <w:r w:rsidR="004A68B7" w:rsidRPr="00AD6799">
        <w:rPr>
          <w:rFonts w:cs="Times New Roman"/>
        </w:rPr>
        <w:t>ამოცანი</w:t>
      </w:r>
      <w:r w:rsidR="004A68B7" w:rsidRPr="00AD6799">
        <w:rPr>
          <w:rFonts w:cs="Sylfaen"/>
        </w:rPr>
        <w:t>ს</w:t>
      </w:r>
      <w:r w:rsidR="004A68B7" w:rsidRPr="00AD6799">
        <w:rPr>
          <w:rFonts w:cs="Times New Roman"/>
        </w:rPr>
        <w:t xml:space="preserve"> </w:t>
      </w:r>
      <w:r w:rsidR="002C75BC" w:rsidRPr="00AD6799">
        <w:rPr>
          <w:rFonts w:eastAsia="Calibri" w:cs="Sylfaen"/>
        </w:rPr>
        <w:t>შესრულების მიმართულებით</w:t>
      </w:r>
      <w:r w:rsidR="004A68B7" w:rsidRPr="00AD6799">
        <w:rPr>
          <w:rFonts w:cs="Times New Roman"/>
        </w:rPr>
        <w:t xml:space="preserve"> </w:t>
      </w:r>
      <w:r w:rsidR="00B31D0F" w:rsidRPr="00AD6799">
        <w:rPr>
          <w:rFonts w:eastAsia="Calibri" w:cs="Times New Roman"/>
        </w:rPr>
        <w:t xml:space="preserve">მიმდინარე </w:t>
      </w:r>
      <w:r w:rsidR="004A68B7" w:rsidRPr="00AD6799">
        <w:rPr>
          <w:rFonts w:cs="Times New Roman"/>
        </w:rPr>
        <w:t>დინამიკი</w:t>
      </w:r>
      <w:r w:rsidR="004A68B7" w:rsidRPr="00AD6799">
        <w:rPr>
          <w:rFonts w:cs="Sylfaen"/>
        </w:rPr>
        <w:t>ს შეფას</w:t>
      </w:r>
      <w:r w:rsidR="002C75BC" w:rsidRPr="00AD6799">
        <w:rPr>
          <w:rFonts w:cs="Sylfaen"/>
        </w:rPr>
        <w:t>ები</w:t>
      </w:r>
      <w:r w:rsidR="00F17733" w:rsidRPr="00AD6799">
        <w:rPr>
          <w:rFonts w:cs="Times New Roman"/>
        </w:rPr>
        <w:t>ს</w:t>
      </w:r>
      <w:r w:rsidR="004A68B7" w:rsidRPr="00AD6799">
        <w:rPr>
          <w:rFonts w:cs="Times New Roman"/>
        </w:rPr>
        <w:t xml:space="preserve"> </w:t>
      </w:r>
      <w:r w:rsidR="002C75BC" w:rsidRPr="00AD6799">
        <w:rPr>
          <w:rFonts w:cs="Sylfaen"/>
        </w:rPr>
        <w:t>შედეგად</w:t>
      </w:r>
      <w:r w:rsidR="00F17733" w:rsidRPr="00AD6799">
        <w:rPr>
          <w:rFonts w:cs="Times New Roman"/>
        </w:rPr>
        <w:t xml:space="preserve"> </w:t>
      </w:r>
      <w:r w:rsidR="002C75BC" w:rsidRPr="00AD6799">
        <w:rPr>
          <w:rFonts w:eastAsia="Calibri" w:cs="Times New Roman"/>
        </w:rPr>
        <w:t xml:space="preserve">ვლინდება, </w:t>
      </w:r>
      <w:r w:rsidR="00B31D0F" w:rsidRPr="00AD6799">
        <w:rPr>
          <w:rFonts w:eastAsia="Calibri" w:cs="Times New Roman"/>
        </w:rPr>
        <w:t xml:space="preserve">რომ </w:t>
      </w:r>
      <w:r w:rsidR="00B31D0F" w:rsidRPr="00AD6799">
        <w:rPr>
          <w:rFonts w:eastAsia="Calibri" w:cs="Sylfaen"/>
        </w:rPr>
        <w:t xml:space="preserve">ზოგიერთი საკვანძო შედეგის ინდიკატორის სამიზნე მაჩვენებელი არ არის მიღწეული როგორც </w:t>
      </w:r>
      <w:r w:rsidR="00B31D0F" w:rsidRPr="00AD6799">
        <w:rPr>
          <w:rFonts w:eastAsia="Calibri" w:cs="Times New Roman"/>
          <w:vertAlign w:val="superscript"/>
        </w:rPr>
        <w:t xml:space="preserve"> </w:t>
      </w:r>
      <w:r w:rsidR="00B31D0F" w:rsidRPr="00AD6799">
        <w:rPr>
          <w:rFonts w:cs="Times New Roman"/>
        </w:rPr>
        <w:t>მომსახურებებით მოსახლეობის მოცვი</w:t>
      </w:r>
      <w:r w:rsidR="00B31D0F" w:rsidRPr="00AD6799">
        <w:rPr>
          <w:rFonts w:eastAsia="Calibri" w:cs="Sylfaen"/>
        </w:rPr>
        <w:t>ს</w:t>
      </w:r>
      <w:r w:rsidR="00B31D0F" w:rsidRPr="00AD6799">
        <w:rPr>
          <w:rFonts w:cs="Times New Roman"/>
        </w:rPr>
        <w:t>, ი</w:t>
      </w:r>
      <w:r w:rsidR="00B31D0F" w:rsidRPr="00AD6799">
        <w:rPr>
          <w:rFonts w:eastAsia="Calibri" w:cs="Sylfaen"/>
        </w:rPr>
        <w:t>ს</w:t>
      </w:r>
      <w:r w:rsidR="00B31D0F" w:rsidRPr="00AD6799">
        <w:rPr>
          <w:rFonts w:cs="Times New Roman"/>
        </w:rPr>
        <w:t>ე  მიწოდებული მომსახურების ხარისხი</w:t>
      </w:r>
      <w:r w:rsidR="00B31D0F" w:rsidRPr="00AD6799">
        <w:rPr>
          <w:rFonts w:eastAsia="Calibri" w:cs="Sylfaen"/>
        </w:rPr>
        <w:t>ს</w:t>
      </w:r>
      <w:r w:rsidR="00B31D0F" w:rsidRPr="00AD6799">
        <w:rPr>
          <w:rFonts w:cs="Times New Roman"/>
        </w:rPr>
        <w:t xml:space="preserve"> თვალ</w:t>
      </w:r>
      <w:r w:rsidR="00B31D0F" w:rsidRPr="00AD6799">
        <w:rPr>
          <w:rFonts w:eastAsia="Calibri" w:cs="Sylfaen"/>
        </w:rPr>
        <w:t>ს</w:t>
      </w:r>
      <w:r w:rsidR="00B31D0F" w:rsidRPr="00AD6799">
        <w:rPr>
          <w:rFonts w:cs="Times New Roman"/>
        </w:rPr>
        <w:t>ა</w:t>
      </w:r>
      <w:r w:rsidR="00B31D0F" w:rsidRPr="00AD6799">
        <w:rPr>
          <w:rFonts w:eastAsia="Calibri" w:cs="Sylfaen"/>
        </w:rPr>
        <w:t>ზ</w:t>
      </w:r>
      <w:r w:rsidR="00B31D0F" w:rsidRPr="00AD6799">
        <w:rPr>
          <w:rFonts w:cs="Times New Roman"/>
        </w:rPr>
        <w:t>რი</w:t>
      </w:r>
      <w:r w:rsidR="00B31D0F" w:rsidRPr="00AD6799">
        <w:rPr>
          <w:rFonts w:eastAsia="Calibri" w:cs="Sylfaen"/>
        </w:rPr>
        <w:t>ს</w:t>
      </w:r>
      <w:r w:rsidR="00B31D0F" w:rsidRPr="00AD6799">
        <w:rPr>
          <w:rFonts w:cs="Times New Roman"/>
        </w:rPr>
        <w:t xml:space="preserve">ით. </w:t>
      </w:r>
    </w:p>
    <w:p w:rsidR="00505A1F" w:rsidRPr="00AD6799" w:rsidRDefault="008A0A05" w:rsidP="00505A1F">
      <w:pPr>
        <w:rPr>
          <w:rFonts w:cs="Times New Roman"/>
          <w:shd w:val="clear" w:color="auto" w:fill="FFFFFF"/>
        </w:rPr>
      </w:pPr>
      <w:r w:rsidRPr="00AD6799">
        <w:rPr>
          <w:rFonts w:cs="Times New Roman"/>
        </w:rPr>
        <w:t>მაგალითად</w:t>
      </w:r>
      <w:r w:rsidR="00505A1F" w:rsidRPr="00AD6799">
        <w:rPr>
          <w:rFonts w:cs="Times New Roman"/>
        </w:rPr>
        <w:t xml:space="preserve">, </w:t>
      </w:r>
      <w:r w:rsidR="00B935AE" w:rsidRPr="00AD6799">
        <w:rPr>
          <w:rFonts w:cs="Times New Roman"/>
        </w:rPr>
        <w:t>მთელ</w:t>
      </w:r>
      <w:r w:rsidR="00E43D66" w:rsidRPr="00AD6799">
        <w:rPr>
          <w:rFonts w:cs="Times New Roman"/>
        </w:rPr>
        <w:t>ი</w:t>
      </w:r>
      <w:r w:rsidR="00B935AE" w:rsidRPr="00AD6799">
        <w:rPr>
          <w:rFonts w:cs="Times New Roman"/>
        </w:rPr>
        <w:t xml:space="preserve"> რიგ</w:t>
      </w:r>
      <w:r w:rsidR="00E43D66" w:rsidRPr="00AD6799">
        <w:rPr>
          <w:rFonts w:cs="Times New Roman"/>
        </w:rPr>
        <w:t>ი</w:t>
      </w:r>
      <w:r w:rsidR="00600407" w:rsidRPr="00AD6799">
        <w:rPr>
          <w:rFonts w:cs="Times New Roman"/>
        </w:rPr>
        <w:t xml:space="preserve"> მაღალეფექტურ</w:t>
      </w:r>
      <w:r w:rsidR="00E43D66" w:rsidRPr="00AD6799">
        <w:rPr>
          <w:rFonts w:cs="Times New Roman"/>
        </w:rPr>
        <w:t>ი</w:t>
      </w:r>
      <w:r w:rsidR="00600407" w:rsidRPr="00AD6799">
        <w:rPr>
          <w:rFonts w:cs="Times New Roman"/>
        </w:rPr>
        <w:t xml:space="preserve"> ინტერვენცი</w:t>
      </w:r>
      <w:r w:rsidR="00E43D66" w:rsidRPr="00AD6799">
        <w:rPr>
          <w:rFonts w:cs="Times New Roman"/>
        </w:rPr>
        <w:t>ი</w:t>
      </w:r>
      <w:r w:rsidR="00600407" w:rsidRPr="00AD6799">
        <w:rPr>
          <w:rFonts w:cs="Times New Roman"/>
        </w:rPr>
        <w:t xml:space="preserve">სა და </w:t>
      </w:r>
      <w:r w:rsidR="006D38C5" w:rsidRPr="00AD6799">
        <w:rPr>
          <w:rFonts w:eastAsia="Calibri" w:cs="Times New Roman"/>
        </w:rPr>
        <w:t xml:space="preserve">სერვისთან </w:t>
      </w:r>
      <w:r w:rsidR="00E43D66" w:rsidRPr="00AD6799">
        <w:rPr>
          <w:rFonts w:eastAsia="Calibri" w:cs="Times New Roman"/>
        </w:rPr>
        <w:t>კონტაქტ</w:t>
      </w:r>
      <w:r w:rsidR="006D38C5" w:rsidRPr="00AD6799">
        <w:rPr>
          <w:rFonts w:eastAsia="Calibri" w:cs="Times New Roman"/>
        </w:rPr>
        <w:t xml:space="preserve">ის </w:t>
      </w:r>
      <w:r w:rsidR="006D38C5" w:rsidRPr="00AD6799">
        <w:rPr>
          <w:rFonts w:cs="Times New Roman"/>
        </w:rPr>
        <w:t xml:space="preserve">მონიტორინგი </w:t>
      </w:r>
      <w:r w:rsidR="00600407" w:rsidRPr="00AD6799">
        <w:rPr>
          <w:rFonts w:cs="Times New Roman"/>
        </w:rPr>
        <w:t xml:space="preserve">ცხადყოფს </w:t>
      </w:r>
      <w:r w:rsidR="00E43D66" w:rsidRPr="00AD6799">
        <w:rPr>
          <w:rFonts w:eastAsia="Calibri" w:cs="Times New Roman"/>
        </w:rPr>
        <w:t xml:space="preserve">ამ </w:t>
      </w:r>
      <w:r w:rsidR="00E43D66" w:rsidRPr="00AD6799">
        <w:rPr>
          <w:rFonts w:eastAsia="Calibri" w:cs="Sylfaen"/>
        </w:rPr>
        <w:t>ს</w:t>
      </w:r>
      <w:r w:rsidR="00E43D66" w:rsidRPr="00AD6799">
        <w:rPr>
          <w:rFonts w:eastAsia="Calibri" w:cs="Times New Roman"/>
        </w:rPr>
        <w:t>ერვი</w:t>
      </w:r>
      <w:r w:rsidR="00E43D66" w:rsidRPr="00AD6799">
        <w:rPr>
          <w:rFonts w:eastAsia="Calibri" w:cs="Sylfaen"/>
        </w:rPr>
        <w:t>ს</w:t>
      </w:r>
      <w:r w:rsidR="00E43D66" w:rsidRPr="00AD6799">
        <w:rPr>
          <w:rFonts w:eastAsia="Calibri" w:cs="Times New Roman"/>
        </w:rPr>
        <w:t>ებით</w:t>
      </w:r>
      <w:r w:rsidR="00E43D66" w:rsidRPr="00AD6799">
        <w:rPr>
          <w:rFonts w:eastAsia="Calibri" w:cs="Times New Roman"/>
          <w:vertAlign w:val="superscript"/>
        </w:rPr>
        <w:t xml:space="preserve"> </w:t>
      </w:r>
      <w:r w:rsidR="00E43D66" w:rsidRPr="00AD6799">
        <w:rPr>
          <w:rFonts w:cs="Sylfaen"/>
        </w:rPr>
        <w:t>მოსახლეობის</w:t>
      </w:r>
      <w:r w:rsidR="00E43D66" w:rsidRPr="00AD6799">
        <w:rPr>
          <w:rFonts w:cs="Times New Roman"/>
        </w:rPr>
        <w:t xml:space="preserve"> </w:t>
      </w:r>
      <w:r w:rsidR="00E43D66" w:rsidRPr="00AD6799">
        <w:rPr>
          <w:rFonts w:cs="Sylfaen"/>
        </w:rPr>
        <w:t>მოცვ</w:t>
      </w:r>
      <w:r w:rsidR="00E43D66" w:rsidRPr="00AD6799">
        <w:rPr>
          <w:rFonts w:cs="Times New Roman"/>
        </w:rPr>
        <w:t>ი</w:t>
      </w:r>
      <w:r w:rsidR="00E43D66" w:rsidRPr="00AD6799">
        <w:rPr>
          <w:rFonts w:eastAsia="Calibri" w:cs="Sylfaen"/>
        </w:rPr>
        <w:t xml:space="preserve">ს  </w:t>
      </w:r>
      <w:r w:rsidR="00E43D66" w:rsidRPr="00AD6799">
        <w:rPr>
          <w:rFonts w:cs="Sylfaen"/>
        </w:rPr>
        <w:t>არა</w:t>
      </w:r>
      <w:r w:rsidR="00E43D66" w:rsidRPr="00AD6799">
        <w:rPr>
          <w:rFonts w:eastAsia="Calibri" w:cs="Sylfaen"/>
        </w:rPr>
        <w:t>სახარბიელო</w:t>
      </w:r>
      <w:r w:rsidR="00E43D66" w:rsidRPr="00AD6799">
        <w:rPr>
          <w:rFonts w:cs="Sylfaen"/>
        </w:rPr>
        <w:t xml:space="preserve"> დონე</w:t>
      </w:r>
      <w:r w:rsidR="00E43D66" w:rsidRPr="00AD6799">
        <w:rPr>
          <w:rFonts w:eastAsia="Calibri" w:cs="Sylfaen"/>
        </w:rPr>
        <w:t xml:space="preserve">ს, </w:t>
      </w:r>
      <w:r w:rsidR="00E43D66" w:rsidRPr="00AD6799">
        <w:rPr>
          <w:rFonts w:eastAsia="Calibri" w:cs="Sylfaen"/>
        </w:rPr>
        <w:lastRenderedPageBreak/>
        <w:t xml:space="preserve">ხოლო ზოგიერთ შემთხვევაში აღიშნინება </w:t>
      </w:r>
      <w:r w:rsidR="00E43D66" w:rsidRPr="00AD6799">
        <w:rPr>
          <w:rFonts w:cs="Sylfaen"/>
        </w:rPr>
        <w:t>ს</w:t>
      </w:r>
      <w:r w:rsidR="00E43D66" w:rsidRPr="00AD6799">
        <w:rPr>
          <w:rFonts w:eastAsia="Calibri" w:cs="Sylfaen"/>
        </w:rPr>
        <w:t>ი</w:t>
      </w:r>
      <w:r w:rsidR="00E43D66" w:rsidRPr="00AD6799">
        <w:rPr>
          <w:rFonts w:cs="Sylfaen"/>
        </w:rPr>
        <w:t>ს</w:t>
      </w:r>
      <w:r w:rsidR="00E43D66" w:rsidRPr="00AD6799">
        <w:rPr>
          <w:rFonts w:eastAsia="Calibri" w:cs="Sylfaen"/>
        </w:rPr>
        <w:t>ტემატური ინფორმაციი</w:t>
      </w:r>
      <w:r w:rsidR="00E43D66" w:rsidRPr="00AD6799">
        <w:rPr>
          <w:rFonts w:cs="Sylfaen"/>
        </w:rPr>
        <w:t>ს ს</w:t>
      </w:r>
      <w:r w:rsidR="00E43D66" w:rsidRPr="00AD6799">
        <w:rPr>
          <w:rFonts w:eastAsia="Calibri" w:cs="Sylfaen"/>
        </w:rPr>
        <w:t>იმწირე ან არარ</w:t>
      </w:r>
      <w:r w:rsidR="00E43D66" w:rsidRPr="00AD6799">
        <w:rPr>
          <w:rFonts w:cs="Sylfaen"/>
        </w:rPr>
        <w:t>ს</w:t>
      </w:r>
      <w:r w:rsidR="00E43D66" w:rsidRPr="00AD6799">
        <w:rPr>
          <w:rFonts w:eastAsia="Calibri" w:cs="Sylfaen"/>
        </w:rPr>
        <w:t xml:space="preserve">ებობა. </w:t>
      </w:r>
      <w:r w:rsidR="002524E4" w:rsidRPr="00AD6799">
        <w:rPr>
          <w:rFonts w:cs="Times New Roman"/>
        </w:rPr>
        <w:t xml:space="preserve">სამიზნე მაჩვენებლების მიღწევის მხრივ წარუმატებლობა </w:t>
      </w:r>
      <w:r w:rsidR="00D42DAA" w:rsidRPr="00AD6799">
        <w:rPr>
          <w:rFonts w:cs="Times New Roman"/>
        </w:rPr>
        <w:t>განსაკუთრებით ეხება ქალების</w:t>
      </w:r>
      <w:r w:rsidR="002524E4" w:rsidRPr="00AD6799">
        <w:rPr>
          <w:rFonts w:cs="Times New Roman"/>
        </w:rPr>
        <w:t xml:space="preserve"> </w:t>
      </w:r>
      <w:r w:rsidR="00D42DAA" w:rsidRPr="00AD6799">
        <w:rPr>
          <w:rFonts w:cs="Times New Roman"/>
        </w:rPr>
        <w:t>ჩასახვამდელ (მონაცემები არ არის ხელმისაწვდომი)</w:t>
      </w:r>
      <w:r w:rsidR="002524E4" w:rsidRPr="00AD6799">
        <w:rPr>
          <w:rFonts w:cs="Times New Roman"/>
        </w:rPr>
        <w:t xml:space="preserve"> და</w:t>
      </w:r>
      <w:r w:rsidR="00D42DAA" w:rsidRPr="00AD6799">
        <w:rPr>
          <w:rFonts w:cs="Times New Roman"/>
        </w:rPr>
        <w:t xml:space="preserve"> ანტენატალურ </w:t>
      </w:r>
      <w:r w:rsidR="002524E4" w:rsidRPr="00AD6799">
        <w:rPr>
          <w:rFonts w:cs="Times New Roman"/>
        </w:rPr>
        <w:t xml:space="preserve">მოვლას </w:t>
      </w:r>
      <w:r w:rsidR="00505A1F" w:rsidRPr="00AD6799">
        <w:rPr>
          <w:rFonts w:cs="Times New Roman"/>
        </w:rPr>
        <w:t>(84%</w:t>
      </w:r>
      <w:r w:rsidR="00D42DAA" w:rsidRPr="00AD6799">
        <w:rPr>
          <w:rFonts w:cs="Times New Roman"/>
        </w:rPr>
        <w:t>,</w:t>
      </w:r>
      <w:r w:rsidR="00505A1F" w:rsidRPr="00AD6799">
        <w:rPr>
          <w:rFonts w:cs="Times New Roman"/>
        </w:rPr>
        <w:t xml:space="preserve"> </w:t>
      </w:r>
      <w:r w:rsidR="00D42DAA" w:rsidRPr="00AD6799">
        <w:rPr>
          <w:rFonts w:cs="Times New Roman"/>
        </w:rPr>
        <w:t xml:space="preserve">ნაცვლად 2019 წლისთვის განსაზღვრული სამიზნე </w:t>
      </w:r>
      <w:r w:rsidR="00505A1F" w:rsidRPr="00AD6799">
        <w:rPr>
          <w:rFonts w:cs="Times New Roman"/>
        </w:rPr>
        <w:t xml:space="preserve"> ≥ 95%</w:t>
      </w:r>
      <w:r w:rsidR="00D42DAA" w:rsidRPr="00AD6799">
        <w:rPr>
          <w:rFonts w:cs="Times New Roman"/>
        </w:rPr>
        <w:t>-</w:t>
      </w:r>
      <w:r w:rsidR="00852E82" w:rsidRPr="00AD6799">
        <w:rPr>
          <w:rFonts w:cs="Times New Roman"/>
        </w:rPr>
        <w:t>ი</w:t>
      </w:r>
      <w:r w:rsidR="00D42DAA" w:rsidRPr="00AD6799">
        <w:rPr>
          <w:rFonts w:cs="Times New Roman"/>
        </w:rPr>
        <w:t>ს</w:t>
      </w:r>
      <w:r w:rsidR="002524E4" w:rsidRPr="00AD6799">
        <w:rPr>
          <w:rFonts w:cs="Times New Roman"/>
        </w:rPr>
        <w:t>ა</w:t>
      </w:r>
      <w:r w:rsidR="00505A1F" w:rsidRPr="00AD6799">
        <w:rPr>
          <w:rFonts w:cs="Times New Roman"/>
        </w:rPr>
        <w:t xml:space="preserve"> ≥4 </w:t>
      </w:r>
      <w:r w:rsidR="00D42DAA" w:rsidRPr="00AD6799">
        <w:rPr>
          <w:rFonts w:cs="Times New Roman"/>
        </w:rPr>
        <w:t>ვიზიტ</w:t>
      </w:r>
      <w:r w:rsidR="002524E4" w:rsidRPr="00AD6799">
        <w:rPr>
          <w:rFonts w:cs="Times New Roman"/>
        </w:rPr>
        <w:t>ისთვის</w:t>
      </w:r>
      <w:r w:rsidR="00505A1F" w:rsidRPr="00AD6799">
        <w:rPr>
          <w:rFonts w:cs="Times New Roman"/>
        </w:rPr>
        <w:t>)</w:t>
      </w:r>
      <w:r w:rsidR="002524E4" w:rsidRPr="00AD6799">
        <w:rPr>
          <w:rFonts w:cs="Times New Roman"/>
        </w:rPr>
        <w:t>, ისევე როგორც</w:t>
      </w:r>
      <w:r w:rsidR="00505A1F" w:rsidRPr="00AD6799">
        <w:rPr>
          <w:rFonts w:cs="Times New Roman"/>
        </w:rPr>
        <w:t xml:space="preserve"> </w:t>
      </w:r>
      <w:r w:rsidR="00D42DAA" w:rsidRPr="00AD6799">
        <w:rPr>
          <w:rFonts w:cs="Sylfaen"/>
          <w:bCs/>
        </w:rPr>
        <w:t>მშობიარობის</w:t>
      </w:r>
      <w:r w:rsidR="00D42DAA" w:rsidRPr="00AD6799">
        <w:rPr>
          <w:rFonts w:cs="Times New Roman"/>
          <w:bCs/>
        </w:rPr>
        <w:t xml:space="preserve"> </w:t>
      </w:r>
      <w:r w:rsidR="00D42DAA" w:rsidRPr="00AD6799">
        <w:rPr>
          <w:rFonts w:cs="Sylfaen"/>
          <w:bCs/>
        </w:rPr>
        <w:t>შემდგომ</w:t>
      </w:r>
      <w:r w:rsidR="00D42DAA" w:rsidRPr="00AD6799">
        <w:rPr>
          <w:rFonts w:cs="Times New Roman"/>
        </w:rPr>
        <w:t> </w:t>
      </w:r>
      <w:r w:rsidR="00D42DAA" w:rsidRPr="00AD6799">
        <w:rPr>
          <w:rFonts w:cs="Sylfaen"/>
        </w:rPr>
        <w:t>მეთვალყურეობა</w:t>
      </w:r>
      <w:r w:rsidR="002524E4" w:rsidRPr="00AD6799">
        <w:rPr>
          <w:rFonts w:cs="Times New Roman"/>
        </w:rPr>
        <w:t>ს</w:t>
      </w:r>
      <w:r w:rsidR="00D42DAA" w:rsidRPr="00AD6799">
        <w:rPr>
          <w:rFonts w:cs="Times New Roman"/>
        </w:rPr>
        <w:t xml:space="preserve"> </w:t>
      </w:r>
      <w:r w:rsidR="00505A1F" w:rsidRPr="00AD6799">
        <w:rPr>
          <w:rFonts w:cs="Times New Roman"/>
        </w:rPr>
        <w:t>(47%</w:t>
      </w:r>
      <w:r w:rsidR="00D42DAA" w:rsidRPr="00AD6799">
        <w:rPr>
          <w:rFonts w:cs="Times New Roman"/>
        </w:rPr>
        <w:t>,</w:t>
      </w:r>
      <w:r w:rsidR="00505A1F" w:rsidRPr="00AD6799">
        <w:rPr>
          <w:rFonts w:cs="Times New Roman"/>
        </w:rPr>
        <w:t xml:space="preserve"> </w:t>
      </w:r>
      <w:r w:rsidR="00D42DAA" w:rsidRPr="00AD6799">
        <w:rPr>
          <w:rFonts w:cs="Times New Roman"/>
        </w:rPr>
        <w:t>ნაცვლად</w:t>
      </w:r>
      <w:r w:rsidR="00D42DAA" w:rsidRPr="00AD6799">
        <w:rPr>
          <w:rFonts w:cs="Times New Roman"/>
          <w:i/>
        </w:rPr>
        <w:t xml:space="preserve"> </w:t>
      </w:r>
      <w:r w:rsidR="00505A1F" w:rsidRPr="00AD6799">
        <w:rPr>
          <w:rFonts w:cs="Times New Roman"/>
        </w:rPr>
        <w:t xml:space="preserve"> </w:t>
      </w:r>
      <w:r w:rsidR="00D42DAA" w:rsidRPr="00AD6799">
        <w:rPr>
          <w:rFonts w:cs="Times New Roman"/>
        </w:rPr>
        <w:t xml:space="preserve">2019 </w:t>
      </w:r>
      <w:r w:rsidR="00D42DAA" w:rsidRPr="00AD6799">
        <w:rPr>
          <w:rFonts w:cs="Sylfaen"/>
        </w:rPr>
        <w:t>წლისთვის</w:t>
      </w:r>
      <w:r w:rsidR="00D42DAA" w:rsidRPr="00AD6799">
        <w:rPr>
          <w:rFonts w:cs="Times New Roman"/>
        </w:rPr>
        <w:t xml:space="preserve"> </w:t>
      </w:r>
      <w:r w:rsidR="00D42DAA" w:rsidRPr="00AD6799">
        <w:rPr>
          <w:rFonts w:cs="Sylfaen"/>
        </w:rPr>
        <w:t>განსაზღვრული</w:t>
      </w:r>
      <w:r w:rsidR="00D42DAA" w:rsidRPr="00AD6799">
        <w:rPr>
          <w:rFonts w:cs="Times New Roman"/>
        </w:rPr>
        <w:t xml:space="preserve"> </w:t>
      </w:r>
      <w:r w:rsidR="00852E82" w:rsidRPr="00AD6799">
        <w:rPr>
          <w:rFonts w:cs="Times New Roman"/>
        </w:rPr>
        <w:t xml:space="preserve">სამიზნე  </w:t>
      </w:r>
      <w:r w:rsidR="00505A1F" w:rsidRPr="00AD6799">
        <w:rPr>
          <w:rFonts w:cs="Times New Roman"/>
        </w:rPr>
        <w:t>≥ 60%</w:t>
      </w:r>
      <w:r w:rsidR="00D42DAA" w:rsidRPr="00AD6799">
        <w:rPr>
          <w:rFonts w:cs="Times New Roman"/>
        </w:rPr>
        <w:t>-</w:t>
      </w:r>
      <w:r w:rsidR="00CC3D85" w:rsidRPr="00AD6799">
        <w:rPr>
          <w:rFonts w:cs="Times New Roman"/>
        </w:rPr>
        <w:t>ი</w:t>
      </w:r>
      <w:r w:rsidR="00D42DAA" w:rsidRPr="00AD6799">
        <w:rPr>
          <w:rFonts w:cs="Times New Roman"/>
        </w:rPr>
        <w:t>ს</w:t>
      </w:r>
      <w:r w:rsidR="00852E82" w:rsidRPr="00AD6799">
        <w:rPr>
          <w:rFonts w:cs="Times New Roman"/>
        </w:rPr>
        <w:t>ა</w:t>
      </w:r>
      <w:r w:rsidR="00505A1F" w:rsidRPr="00AD6799">
        <w:rPr>
          <w:rFonts w:cs="Times New Roman"/>
        </w:rPr>
        <w:t xml:space="preserve">). </w:t>
      </w:r>
      <w:r w:rsidR="00852E82" w:rsidRPr="00AD6799">
        <w:rPr>
          <w:rFonts w:cs="Times New Roman"/>
        </w:rPr>
        <w:t xml:space="preserve">აღიარებული ინტერვენციებით დაბალი მოცვა და ამ მხრივ მოსახლეობის  </w:t>
      </w:r>
      <w:r w:rsidR="0064377A" w:rsidRPr="00AD6799">
        <w:rPr>
          <w:rFonts w:cs="Times New Roman"/>
        </w:rPr>
        <w:t xml:space="preserve">სხვადასხვა ჯგუფებს </w:t>
      </w:r>
      <w:r w:rsidR="00852E82" w:rsidRPr="00AD6799">
        <w:rPr>
          <w:rFonts w:cs="Times New Roman"/>
        </w:rPr>
        <w:t xml:space="preserve">შორის  </w:t>
      </w:r>
      <w:r w:rsidR="007C23F7" w:rsidRPr="00AD6799">
        <w:rPr>
          <w:rFonts w:cs="Times New Roman"/>
        </w:rPr>
        <w:t>არსებული</w:t>
      </w:r>
      <w:r w:rsidR="00852E82" w:rsidRPr="00AD6799">
        <w:rPr>
          <w:rFonts w:cs="Times New Roman"/>
        </w:rPr>
        <w:t xml:space="preserve"> განსხვავებები </w:t>
      </w:r>
      <w:r w:rsidR="0064377A" w:rsidRPr="00AD6799">
        <w:rPr>
          <w:rFonts w:cs="Times New Roman"/>
        </w:rPr>
        <w:t>საჭიროებს</w:t>
      </w:r>
      <w:r w:rsidR="00D42DAA" w:rsidRPr="00AD6799">
        <w:rPr>
          <w:rFonts w:cs="Times New Roman"/>
        </w:rPr>
        <w:t xml:space="preserve"> </w:t>
      </w:r>
      <w:r w:rsidR="00D42DAA" w:rsidRPr="00AD6799">
        <w:rPr>
          <w:rFonts w:cs="Times New Roman"/>
          <w:shd w:val="clear" w:color="auto" w:fill="FFFFFF"/>
        </w:rPr>
        <w:t>დაუყოვნებელ რეაგირებას</w:t>
      </w:r>
      <w:r w:rsidR="00505A1F" w:rsidRPr="00AD6799">
        <w:rPr>
          <w:rFonts w:cs="Times New Roman"/>
          <w:shd w:val="clear" w:color="auto" w:fill="FFFFFF"/>
        </w:rPr>
        <w:t xml:space="preserve">. </w:t>
      </w:r>
      <w:r w:rsidR="007C23F7" w:rsidRPr="00AD6799">
        <w:rPr>
          <w:rFonts w:cs="Times New Roman"/>
          <w:shd w:val="clear" w:color="auto" w:fill="FFFFFF"/>
        </w:rPr>
        <w:t xml:space="preserve"> </w:t>
      </w:r>
    </w:p>
    <w:p w:rsidR="00505A1F" w:rsidRPr="00AD6799" w:rsidRDefault="00D42DAA" w:rsidP="00505A1F">
      <w:pPr>
        <w:rPr>
          <w:rFonts w:cs="Times New Roman"/>
          <w:shd w:val="clear" w:color="auto" w:fill="FFFFFF"/>
        </w:rPr>
      </w:pPr>
      <w:r w:rsidRPr="00AD6799">
        <w:rPr>
          <w:rFonts w:cs="Times New Roman"/>
        </w:rPr>
        <w:t xml:space="preserve">ჯანდაცვის სისტემის ყველა დონეზე შესამჩნევია სხვა მნიშვნელოვანი ხარვეზები თუ გამოწვევები, რომელთა </w:t>
      </w:r>
      <w:r w:rsidR="0064377A" w:rsidRPr="00AD6799">
        <w:rPr>
          <w:rFonts w:cs="Times New Roman"/>
        </w:rPr>
        <w:t>აღმოფხვრ</w:t>
      </w:r>
      <w:r w:rsidR="007C23F7" w:rsidRPr="00AD6799">
        <w:rPr>
          <w:rFonts w:cs="Times New Roman"/>
        </w:rPr>
        <w:t>ა ჯერ კიდევ პრობლებლემურია.</w:t>
      </w:r>
      <w:r w:rsidRPr="00AD6799">
        <w:rPr>
          <w:rFonts w:cs="Times New Roman"/>
        </w:rPr>
        <w:t xml:space="preserve"> ერთ-ერთ ამგვარ მნიშვნელოვან და </w:t>
      </w:r>
      <w:r w:rsidR="00B935AE" w:rsidRPr="00AD6799">
        <w:rPr>
          <w:rFonts w:cs="Times New Roman"/>
        </w:rPr>
        <w:t>ყურადსაღებ</w:t>
      </w:r>
      <w:r w:rsidRPr="00AD6799">
        <w:rPr>
          <w:rFonts w:cs="Times New Roman"/>
        </w:rPr>
        <w:t xml:space="preserve"> გამოწვევა</w:t>
      </w:r>
      <w:r w:rsidR="00F5126B" w:rsidRPr="00AD6799">
        <w:rPr>
          <w:rFonts w:cs="Times New Roman"/>
        </w:rPr>
        <w:t>დ რჩება</w:t>
      </w:r>
      <w:r w:rsidRPr="00AD6799">
        <w:rPr>
          <w:rFonts w:cs="Times New Roman"/>
        </w:rPr>
        <w:t xml:space="preserve"> საკეისრო კვეთი</w:t>
      </w:r>
      <w:r w:rsidR="003422AB" w:rsidRPr="00AD6799">
        <w:rPr>
          <w:rFonts w:cs="Times New Roman"/>
        </w:rPr>
        <w:t>თ</w:t>
      </w:r>
      <w:r w:rsidRPr="00AD6799">
        <w:rPr>
          <w:rFonts w:cs="Times New Roman"/>
        </w:rPr>
        <w:t xml:space="preserve"> </w:t>
      </w:r>
      <w:r w:rsidR="003422AB" w:rsidRPr="00AD6799">
        <w:rPr>
          <w:rFonts w:cs="Times New Roman"/>
        </w:rPr>
        <w:t xml:space="preserve">მშობიარობების </w:t>
      </w:r>
      <w:r w:rsidR="007C23F7" w:rsidRPr="00AD6799">
        <w:rPr>
          <w:rFonts w:cs="Times New Roman"/>
        </w:rPr>
        <w:t>დაუშვებლად</w:t>
      </w:r>
      <w:r w:rsidRPr="00AD6799">
        <w:rPr>
          <w:rFonts w:cs="Times New Roman"/>
        </w:rPr>
        <w:t xml:space="preserve"> მაღალი წილი</w:t>
      </w:r>
      <w:r w:rsidR="00F5126B" w:rsidRPr="00AD6799">
        <w:rPr>
          <w:rFonts w:cs="Times New Roman"/>
        </w:rPr>
        <w:t>,</w:t>
      </w:r>
      <w:r w:rsidRPr="00AD6799">
        <w:rPr>
          <w:rFonts w:cs="Times New Roman"/>
        </w:rPr>
        <w:t xml:space="preserve"> მიუხედავად იმისა, რომ სამედიცინო ჩვენების </w:t>
      </w:r>
      <w:r w:rsidR="007C23F7" w:rsidRPr="00AD6799">
        <w:rPr>
          <w:rFonts w:cs="Times New Roman"/>
        </w:rPr>
        <w:t xml:space="preserve">გარეშე </w:t>
      </w:r>
      <w:r w:rsidRPr="00AD6799">
        <w:rPr>
          <w:rFonts w:cs="Times New Roman"/>
        </w:rPr>
        <w:t>საკეისრო კვეთ</w:t>
      </w:r>
      <w:r w:rsidR="007C23F7" w:rsidRPr="00AD6799">
        <w:rPr>
          <w:rFonts w:cs="Times New Roman"/>
        </w:rPr>
        <w:t>ა</w:t>
      </w:r>
      <w:r w:rsidRPr="00AD6799">
        <w:rPr>
          <w:rFonts w:cs="Times New Roman"/>
        </w:rPr>
        <w:t xml:space="preserve"> </w:t>
      </w:r>
      <w:r w:rsidR="00F5126B" w:rsidRPr="00AD6799">
        <w:rPr>
          <w:rFonts w:cs="Times New Roman"/>
        </w:rPr>
        <w:t xml:space="preserve">დადასტურებულად ასოცირდება </w:t>
      </w:r>
      <w:r w:rsidRPr="00AD6799">
        <w:rPr>
          <w:rFonts w:cs="Times New Roman"/>
        </w:rPr>
        <w:t>დედათა და პერინატალური სიკვდილიანობ</w:t>
      </w:r>
      <w:r w:rsidR="00F5126B" w:rsidRPr="00AD6799">
        <w:rPr>
          <w:rFonts w:cs="Times New Roman"/>
        </w:rPr>
        <w:t>ა</w:t>
      </w:r>
      <w:r w:rsidRPr="00AD6799">
        <w:rPr>
          <w:rFonts w:cs="Times New Roman"/>
        </w:rPr>
        <w:t>ს</w:t>
      </w:r>
      <w:r w:rsidR="00F5126B" w:rsidRPr="00AD6799">
        <w:rPr>
          <w:rFonts w:cs="Times New Roman"/>
        </w:rPr>
        <w:t>ა</w:t>
      </w:r>
      <w:r w:rsidRPr="00AD6799">
        <w:rPr>
          <w:rFonts w:cs="Times New Roman"/>
        </w:rPr>
        <w:t xml:space="preserve"> </w:t>
      </w:r>
      <w:r w:rsidR="0064377A" w:rsidRPr="00AD6799">
        <w:rPr>
          <w:rFonts w:cs="Times New Roman"/>
        </w:rPr>
        <w:t>და ავადობ</w:t>
      </w:r>
      <w:r w:rsidR="00F5126B" w:rsidRPr="00AD6799">
        <w:rPr>
          <w:rFonts w:cs="Times New Roman"/>
        </w:rPr>
        <w:t>ა</w:t>
      </w:r>
      <w:r w:rsidR="0064377A" w:rsidRPr="00AD6799">
        <w:rPr>
          <w:rFonts w:cs="Times New Roman"/>
        </w:rPr>
        <w:t>ს</w:t>
      </w:r>
      <w:r w:rsidR="00F5126B" w:rsidRPr="00AD6799">
        <w:rPr>
          <w:rFonts w:cs="Times New Roman"/>
        </w:rPr>
        <w:t>თან</w:t>
      </w:r>
      <w:r w:rsidR="00B935AE" w:rsidRPr="00AD6799">
        <w:rPr>
          <w:rFonts w:cs="Times New Roman"/>
        </w:rPr>
        <w:t>,</w:t>
      </w:r>
      <w:r w:rsidR="00505A1F" w:rsidRPr="00AD6799">
        <w:rPr>
          <w:rFonts w:cs="Times New Roman"/>
        </w:rPr>
        <w:t xml:space="preserve"> </w:t>
      </w:r>
      <w:r w:rsidRPr="00AD6799">
        <w:rPr>
          <w:rFonts w:cs="Times New Roman"/>
        </w:rPr>
        <w:t>და</w:t>
      </w:r>
      <w:r w:rsidR="00F5126B" w:rsidRPr="00AD6799">
        <w:rPr>
          <w:rFonts w:cs="Times New Roman"/>
        </w:rPr>
        <w:t>, ასევე,</w:t>
      </w:r>
      <w:r w:rsidRPr="00AD6799">
        <w:rPr>
          <w:rFonts w:cs="Times New Roman"/>
        </w:rPr>
        <w:t xml:space="preserve"> დამატებით ფინანსურ ხარჯებ</w:t>
      </w:r>
      <w:r w:rsidR="00F5126B" w:rsidRPr="00AD6799">
        <w:rPr>
          <w:rFonts w:cs="Times New Roman"/>
        </w:rPr>
        <w:t>თან.</w:t>
      </w:r>
      <w:r w:rsidR="00505A1F" w:rsidRPr="00AD6799">
        <w:rPr>
          <w:rStyle w:val="FootnoteReference"/>
          <w:rFonts w:cs="Times New Roman"/>
          <w:shd w:val="clear" w:color="auto" w:fill="FFFFFF"/>
        </w:rPr>
        <w:footnoteReference w:id="6"/>
      </w:r>
      <w:r w:rsidR="00505A1F" w:rsidRPr="00AD6799">
        <w:rPr>
          <w:rFonts w:cs="Times New Roman"/>
          <w:shd w:val="clear" w:color="auto" w:fill="FFFFFF"/>
        </w:rPr>
        <w:t xml:space="preserve"> </w:t>
      </w:r>
      <w:r w:rsidRPr="00AD6799">
        <w:rPr>
          <w:rFonts w:cs="Times New Roman"/>
          <w:shd w:val="clear" w:color="auto" w:fill="FFFFFF"/>
        </w:rPr>
        <w:t xml:space="preserve">ოფიციალური მონაცემების თანახმად, </w:t>
      </w:r>
      <w:r w:rsidR="00F5126B" w:rsidRPr="00AD6799">
        <w:rPr>
          <w:rFonts w:cs="Times New Roman"/>
          <w:shd w:val="clear" w:color="auto" w:fill="FFFFFF"/>
        </w:rPr>
        <w:t xml:space="preserve">2019 წელს </w:t>
      </w:r>
      <w:r w:rsidRPr="00AD6799">
        <w:rPr>
          <w:rFonts w:cs="Times New Roman"/>
          <w:shd w:val="clear" w:color="auto" w:fill="FFFFFF"/>
        </w:rPr>
        <w:t>საკეისრო კვეთი</w:t>
      </w:r>
      <w:r w:rsidR="003422AB" w:rsidRPr="00AD6799">
        <w:rPr>
          <w:rFonts w:cs="Times New Roman"/>
          <w:shd w:val="clear" w:color="auto" w:fill="FFFFFF"/>
        </w:rPr>
        <w:t>თ</w:t>
      </w:r>
      <w:r w:rsidRPr="00AD6799">
        <w:rPr>
          <w:rFonts w:cs="Times New Roman"/>
          <w:shd w:val="clear" w:color="auto" w:fill="FFFFFF"/>
        </w:rPr>
        <w:t xml:space="preserve"> </w:t>
      </w:r>
      <w:r w:rsidR="003422AB" w:rsidRPr="00AD6799">
        <w:rPr>
          <w:rFonts w:cs="Times New Roman"/>
        </w:rPr>
        <w:t xml:space="preserve">მშობიარობების </w:t>
      </w:r>
      <w:r w:rsidRPr="00AD6799">
        <w:rPr>
          <w:rFonts w:cs="Times New Roman"/>
          <w:shd w:val="clear" w:color="auto" w:fill="FFFFFF"/>
        </w:rPr>
        <w:t xml:space="preserve"> პროცენტულ</w:t>
      </w:r>
      <w:r w:rsidR="00F5126B" w:rsidRPr="00AD6799">
        <w:rPr>
          <w:rFonts w:cs="Times New Roman"/>
          <w:shd w:val="clear" w:color="auto" w:fill="FFFFFF"/>
        </w:rPr>
        <w:t>ი</w:t>
      </w:r>
      <w:r w:rsidRPr="00AD6799">
        <w:rPr>
          <w:rFonts w:cs="Times New Roman"/>
          <w:shd w:val="clear" w:color="auto" w:fill="FFFFFF"/>
        </w:rPr>
        <w:t xml:space="preserve"> წილ</w:t>
      </w:r>
      <w:r w:rsidR="00F5126B" w:rsidRPr="00AD6799">
        <w:rPr>
          <w:rFonts w:cs="Times New Roman"/>
          <w:shd w:val="clear" w:color="auto" w:fill="FFFFFF"/>
        </w:rPr>
        <w:t>ი</w:t>
      </w:r>
      <w:r w:rsidRPr="00AD6799">
        <w:rPr>
          <w:rFonts w:cs="Times New Roman"/>
          <w:shd w:val="clear" w:color="auto" w:fill="FFFFFF"/>
        </w:rPr>
        <w:t xml:space="preserve"> </w:t>
      </w:r>
      <w:r w:rsidRPr="00AD6799">
        <w:rPr>
          <w:rFonts w:cs="Times New Roman"/>
        </w:rPr>
        <w:t>შეადგ</w:t>
      </w:r>
      <w:r w:rsidR="00F5126B" w:rsidRPr="00AD6799">
        <w:rPr>
          <w:rFonts w:cs="Times New Roman"/>
        </w:rPr>
        <w:t>ენდა</w:t>
      </w:r>
      <w:r w:rsidR="00505A1F" w:rsidRPr="00AD6799">
        <w:rPr>
          <w:rFonts w:cs="Times New Roman"/>
        </w:rPr>
        <w:t xml:space="preserve"> 39.8%</w:t>
      </w:r>
      <w:r w:rsidR="00F5126B" w:rsidRPr="00AD6799">
        <w:rPr>
          <w:rFonts w:cs="Times New Roman"/>
        </w:rPr>
        <w:t>-ს</w:t>
      </w:r>
      <w:r w:rsidR="00505A1F" w:rsidRPr="00AD6799">
        <w:rPr>
          <w:rFonts w:cs="Times New Roman"/>
        </w:rPr>
        <w:t xml:space="preserve">, </w:t>
      </w:r>
      <w:r w:rsidRPr="00AD6799">
        <w:rPr>
          <w:rFonts w:cs="Times New Roman"/>
        </w:rPr>
        <w:t>რაც</w:t>
      </w:r>
      <w:r w:rsidR="00505A1F" w:rsidRPr="00AD6799">
        <w:rPr>
          <w:rFonts w:cs="Times New Roman"/>
        </w:rPr>
        <w:t xml:space="preserve"> </w:t>
      </w:r>
      <w:r w:rsidRPr="00AD6799">
        <w:rPr>
          <w:rFonts w:cs="Times New Roman"/>
        </w:rPr>
        <w:t xml:space="preserve">2015 წლის </w:t>
      </w:r>
      <w:r w:rsidR="00B97E45" w:rsidRPr="00AD6799">
        <w:rPr>
          <w:rFonts w:cs="Sylfaen"/>
        </w:rPr>
        <w:t>საბაზისო</w:t>
      </w:r>
      <w:r w:rsidR="00505A1F" w:rsidRPr="00AD6799">
        <w:rPr>
          <w:rFonts w:cs="Times New Roman"/>
        </w:rPr>
        <w:t xml:space="preserve"> </w:t>
      </w:r>
      <w:r w:rsidRPr="00AD6799">
        <w:rPr>
          <w:rFonts w:cs="Times New Roman"/>
        </w:rPr>
        <w:t>მაჩვენებ</w:t>
      </w:r>
      <w:r w:rsidR="00F5126B" w:rsidRPr="00AD6799">
        <w:rPr>
          <w:rFonts w:cs="Times New Roman"/>
        </w:rPr>
        <w:t>ელთან</w:t>
      </w:r>
      <w:r w:rsidR="00505A1F" w:rsidRPr="00AD6799">
        <w:rPr>
          <w:rFonts w:cs="Times New Roman"/>
        </w:rPr>
        <w:t xml:space="preserve"> </w:t>
      </w:r>
      <w:r w:rsidRPr="00AD6799">
        <w:rPr>
          <w:rFonts w:cs="Times New Roman"/>
        </w:rPr>
        <w:t>(</w:t>
      </w:r>
      <w:r w:rsidR="00505A1F" w:rsidRPr="00AD6799">
        <w:rPr>
          <w:rFonts w:cs="Times New Roman"/>
        </w:rPr>
        <w:t>41.4%</w:t>
      </w:r>
      <w:r w:rsidRPr="00AD6799">
        <w:rPr>
          <w:rFonts w:cs="Times New Roman"/>
        </w:rPr>
        <w:t>)</w:t>
      </w:r>
      <w:r w:rsidR="00505A1F" w:rsidRPr="00AD6799">
        <w:rPr>
          <w:rFonts w:cs="Times New Roman"/>
        </w:rPr>
        <w:t xml:space="preserve"> </w:t>
      </w:r>
      <w:r w:rsidR="00F5126B" w:rsidRPr="00AD6799">
        <w:rPr>
          <w:rFonts w:cs="Times New Roman"/>
        </w:rPr>
        <w:t xml:space="preserve">შედარებით </w:t>
      </w:r>
      <w:r w:rsidRPr="00AD6799">
        <w:rPr>
          <w:rFonts w:cs="Times New Roman"/>
        </w:rPr>
        <w:t>უმნიშვნელო შემცირება</w:t>
      </w:r>
      <w:r w:rsidR="00F5126B" w:rsidRPr="00AD6799">
        <w:rPr>
          <w:rFonts w:cs="Times New Roman"/>
        </w:rPr>
        <w:t>ზე მიუთითებ</w:t>
      </w:r>
      <w:r w:rsidR="00F5126B" w:rsidRPr="00AD6799">
        <w:rPr>
          <w:rFonts w:cs="Sylfaen"/>
        </w:rPr>
        <w:t>ს</w:t>
      </w:r>
      <w:r w:rsidR="00F5126B" w:rsidRPr="00AD6799">
        <w:rPr>
          <w:rFonts w:cs="Times New Roman"/>
        </w:rPr>
        <w:t xml:space="preserve"> </w:t>
      </w:r>
      <w:r w:rsidRPr="00AD6799">
        <w:rPr>
          <w:rFonts w:cs="Times New Roman"/>
        </w:rPr>
        <w:t xml:space="preserve"> და </w:t>
      </w:r>
      <w:r w:rsidR="00F5126B" w:rsidRPr="00AD6799">
        <w:rPr>
          <w:rFonts w:cs="Times New Roman"/>
        </w:rPr>
        <w:t xml:space="preserve">კვლავ </w:t>
      </w:r>
      <w:r w:rsidRPr="00AD6799">
        <w:rPr>
          <w:rFonts w:cs="Times New Roman"/>
        </w:rPr>
        <w:t xml:space="preserve">დაახლოებით 4-ჯერ აღემატება ჯანმო-ს მიერ რეკომენდებულ დასაშვებ </w:t>
      </w:r>
      <w:r w:rsidR="00F5126B" w:rsidRPr="00AD6799">
        <w:rPr>
          <w:rFonts w:cs="Times New Roman"/>
        </w:rPr>
        <w:t>დონე</w:t>
      </w:r>
      <w:r w:rsidR="00F5126B" w:rsidRPr="00AD6799">
        <w:rPr>
          <w:rFonts w:cs="Sylfaen"/>
        </w:rPr>
        <w:t>ს</w:t>
      </w:r>
      <w:r w:rsidR="00F5126B" w:rsidRPr="00AD6799">
        <w:rPr>
          <w:rFonts w:cs="Times New Roman"/>
        </w:rPr>
        <w:t xml:space="preserve"> </w:t>
      </w:r>
      <w:r w:rsidR="00505A1F" w:rsidRPr="00AD6799">
        <w:rPr>
          <w:rFonts w:cs="Times New Roman"/>
        </w:rPr>
        <w:t>(10-15%)</w:t>
      </w:r>
      <w:r w:rsidR="0064377A" w:rsidRPr="00AD6799">
        <w:rPr>
          <w:rFonts w:cs="Times New Roman"/>
        </w:rPr>
        <w:t>.</w:t>
      </w:r>
      <w:r w:rsidR="00505A1F" w:rsidRPr="00AD6799">
        <w:rPr>
          <w:rStyle w:val="FootnoteReference"/>
          <w:rFonts w:cs="Times New Roman"/>
        </w:rPr>
        <w:footnoteReference w:id="7"/>
      </w:r>
      <w:r w:rsidR="00505A1F" w:rsidRPr="00AD6799">
        <w:rPr>
          <w:rFonts w:cs="Times New Roman"/>
        </w:rPr>
        <w:t xml:space="preserve"> </w:t>
      </w:r>
      <w:r w:rsidRPr="00AD6799">
        <w:rPr>
          <w:rFonts w:cs="Times New Roman"/>
        </w:rPr>
        <w:t>შე</w:t>
      </w:r>
      <w:r w:rsidR="00B5587B" w:rsidRPr="00AD6799">
        <w:rPr>
          <w:rFonts w:cs="Times New Roman"/>
        </w:rPr>
        <w:t>საბამისა</w:t>
      </w:r>
      <w:r w:rsidRPr="00AD6799">
        <w:rPr>
          <w:rFonts w:cs="Times New Roman"/>
        </w:rPr>
        <w:t>დ</w:t>
      </w:r>
      <w:r w:rsidR="00B5587B" w:rsidRPr="00AD6799">
        <w:rPr>
          <w:rFonts w:cs="Times New Roman"/>
        </w:rPr>
        <w:t xml:space="preserve">, </w:t>
      </w:r>
      <w:r w:rsidRPr="00AD6799">
        <w:rPr>
          <w:rFonts w:cs="Times New Roman"/>
        </w:rPr>
        <w:t xml:space="preserve">ქვეყანამ ვერ შეძლო </w:t>
      </w:r>
      <w:r w:rsidR="00B5587B" w:rsidRPr="00AD6799">
        <w:rPr>
          <w:rFonts w:cs="Times New Roman"/>
          <w:shd w:val="clear" w:color="auto" w:fill="FFFFFF"/>
        </w:rPr>
        <w:t>საკეისრო კვეთი</w:t>
      </w:r>
      <w:r w:rsidR="00B5587B" w:rsidRPr="00AD6799">
        <w:rPr>
          <w:rFonts w:cs="Times New Roman"/>
        </w:rPr>
        <w:t>ს</w:t>
      </w:r>
      <w:r w:rsidR="00B5587B" w:rsidRPr="00AD6799">
        <w:rPr>
          <w:rFonts w:cs="Times New Roman"/>
          <w:shd w:val="clear" w:color="auto" w:fill="FFFFFF"/>
        </w:rPr>
        <w:t xml:space="preserve">  </w:t>
      </w:r>
      <w:r w:rsidRPr="00AD6799">
        <w:rPr>
          <w:rFonts w:cs="Times New Roman"/>
        </w:rPr>
        <w:t>2019 წლისთვის განსაზღვრული სამიზნე მაჩვენებლის</w:t>
      </w:r>
      <w:r w:rsidR="00B5587B" w:rsidRPr="00AD6799">
        <w:rPr>
          <w:rFonts w:cs="Times New Roman"/>
        </w:rPr>
        <w:t xml:space="preserve"> (31%),  </w:t>
      </w:r>
      <w:r w:rsidRPr="00AD6799">
        <w:rPr>
          <w:rFonts w:cs="Times New Roman"/>
        </w:rPr>
        <w:t xml:space="preserve"> მიღწევა</w:t>
      </w:r>
      <w:r w:rsidR="00B5587B" w:rsidRPr="00AD6799">
        <w:rPr>
          <w:rFonts w:cs="Times New Roman"/>
        </w:rPr>
        <w:t>.</w:t>
      </w:r>
      <w:r w:rsidR="00505A1F" w:rsidRPr="00AD6799">
        <w:rPr>
          <w:rFonts w:cs="Times New Roman"/>
        </w:rPr>
        <w:t xml:space="preserve"> </w:t>
      </w:r>
      <w:r w:rsidRPr="00AD6799">
        <w:rPr>
          <w:rFonts w:cs="Times New Roman"/>
        </w:rPr>
        <w:t>ამასვე ადასტურებს</w:t>
      </w:r>
      <w:r w:rsidR="00505A1F" w:rsidRPr="00AD6799">
        <w:rPr>
          <w:rFonts w:cs="Times New Roman"/>
        </w:rPr>
        <w:t xml:space="preserve"> </w:t>
      </w:r>
      <w:r w:rsidR="00BF0205" w:rsidRPr="00AD6799">
        <w:rPr>
          <w:rFonts w:cs="Sylfaen"/>
          <w:shd w:val="clear" w:color="auto" w:fill="FFFFFF"/>
        </w:rPr>
        <w:t>მრავალინდიკატორული</w:t>
      </w:r>
      <w:r w:rsidR="00BF0205" w:rsidRPr="00AD6799">
        <w:rPr>
          <w:rFonts w:cs="Times New Roman"/>
          <w:shd w:val="clear" w:color="auto" w:fill="FFFFFF"/>
        </w:rPr>
        <w:t xml:space="preserve"> </w:t>
      </w:r>
      <w:r w:rsidR="00BF0205" w:rsidRPr="00AD6799">
        <w:rPr>
          <w:rFonts w:cs="Sylfaen"/>
          <w:shd w:val="clear" w:color="auto" w:fill="FFFFFF"/>
        </w:rPr>
        <w:t>კლასტერული</w:t>
      </w:r>
      <w:r w:rsidR="00BF0205" w:rsidRPr="00AD6799">
        <w:rPr>
          <w:rFonts w:cs="Times New Roman"/>
          <w:shd w:val="clear" w:color="auto" w:fill="FFFFFF"/>
        </w:rPr>
        <w:t xml:space="preserve"> </w:t>
      </w:r>
      <w:r w:rsidR="00BF0205" w:rsidRPr="00AD6799">
        <w:rPr>
          <w:rFonts w:cs="Sylfaen"/>
          <w:shd w:val="clear" w:color="auto" w:fill="FFFFFF"/>
        </w:rPr>
        <w:t>კვლევ</w:t>
      </w:r>
      <w:r w:rsidRPr="00AD6799">
        <w:rPr>
          <w:rFonts w:cs="Sylfaen"/>
          <w:shd w:val="clear" w:color="auto" w:fill="FFFFFF"/>
        </w:rPr>
        <w:t>ის</w:t>
      </w:r>
      <w:r w:rsidR="00505A1F" w:rsidRPr="00AD6799">
        <w:rPr>
          <w:rFonts w:cs="Times New Roman"/>
          <w:shd w:val="clear" w:color="auto" w:fill="FFFFFF"/>
        </w:rPr>
        <w:t xml:space="preserve"> (MICS</w:t>
      </w:r>
      <w:r w:rsidRPr="00AD6799">
        <w:rPr>
          <w:rFonts w:cs="Times New Roman"/>
          <w:shd w:val="clear" w:color="auto" w:fill="FFFFFF"/>
        </w:rPr>
        <w:t>,</w:t>
      </w:r>
      <w:r w:rsidR="00505A1F" w:rsidRPr="00AD6799">
        <w:rPr>
          <w:rFonts w:cs="Times New Roman"/>
          <w:shd w:val="clear" w:color="auto" w:fill="FFFFFF"/>
        </w:rPr>
        <w:t xml:space="preserve"> 2018</w:t>
      </w:r>
      <w:r w:rsidRPr="00AD6799">
        <w:rPr>
          <w:rFonts w:cs="Times New Roman"/>
          <w:shd w:val="clear" w:color="auto" w:fill="FFFFFF"/>
        </w:rPr>
        <w:t xml:space="preserve">) </w:t>
      </w:r>
      <w:r w:rsidRPr="00AD6799">
        <w:rPr>
          <w:rFonts w:cs="Times New Roman"/>
        </w:rPr>
        <w:t>შ</w:t>
      </w:r>
      <w:r w:rsidR="00B5587B" w:rsidRPr="00AD6799">
        <w:rPr>
          <w:rFonts w:cs="Times New Roman"/>
        </w:rPr>
        <w:t>ედეგები</w:t>
      </w:r>
      <w:r w:rsidRPr="00AD6799">
        <w:rPr>
          <w:rFonts w:cs="Times New Roman"/>
        </w:rPr>
        <w:t>ც</w:t>
      </w:r>
      <w:r w:rsidR="00B5587B" w:rsidRPr="00AD6799">
        <w:rPr>
          <w:rFonts w:cs="Times New Roman"/>
        </w:rPr>
        <w:t>, რომელთა მიხედვით</w:t>
      </w:r>
      <w:r w:rsidRPr="00AD6799">
        <w:rPr>
          <w:rFonts w:cs="Times New Roman"/>
        </w:rPr>
        <w:t xml:space="preserve"> საქართველოში ქალების თითქმის ნახევარი </w:t>
      </w:r>
      <w:r w:rsidR="00505A1F" w:rsidRPr="00AD6799">
        <w:rPr>
          <w:rFonts w:cs="Times New Roman"/>
        </w:rPr>
        <w:t xml:space="preserve">(46.6%) </w:t>
      </w:r>
      <w:r w:rsidRPr="00AD6799">
        <w:rPr>
          <w:rFonts w:cs="Times New Roman"/>
        </w:rPr>
        <w:t xml:space="preserve">საკეისრო კვეთით მშობიარობს, და მათი დიდი უმრავლესობა </w:t>
      </w:r>
      <w:r w:rsidR="00505A1F" w:rsidRPr="00AD6799">
        <w:rPr>
          <w:rFonts w:cs="Times New Roman"/>
        </w:rPr>
        <w:t xml:space="preserve">(79%) </w:t>
      </w:r>
      <w:r w:rsidRPr="00AD6799">
        <w:rPr>
          <w:rFonts w:cs="Times New Roman"/>
        </w:rPr>
        <w:t>თავად იღებს გადაწყვეტილებას საკეისრო კვეთით მშობიარობის შესახებ</w:t>
      </w:r>
      <w:r w:rsidR="00505A1F" w:rsidRPr="00AD6799">
        <w:rPr>
          <w:rFonts w:cs="Times New Roman"/>
        </w:rPr>
        <w:t>.</w:t>
      </w:r>
      <w:r w:rsidR="00505A1F" w:rsidRPr="00AD6799">
        <w:rPr>
          <w:rStyle w:val="FootnoteReference"/>
          <w:rFonts w:cs="Times New Roman"/>
          <w:shd w:val="clear" w:color="auto" w:fill="FFFFFF"/>
        </w:rPr>
        <w:footnoteReference w:id="8"/>
      </w:r>
      <w:r w:rsidR="00505A1F" w:rsidRPr="00AD6799">
        <w:rPr>
          <w:rFonts w:cs="Times New Roman"/>
          <w:shd w:val="clear" w:color="auto" w:fill="FFFFFF"/>
        </w:rPr>
        <w:t xml:space="preserve"> </w:t>
      </w:r>
      <w:r w:rsidR="003422AB" w:rsidRPr="00AD6799">
        <w:rPr>
          <w:rFonts w:cs="Times New Roman"/>
          <w:shd w:val="clear" w:color="auto" w:fill="FFFFFF"/>
        </w:rPr>
        <w:t xml:space="preserve">მშობიარობის დროს  </w:t>
      </w:r>
      <w:r w:rsidR="00EA4B81" w:rsidRPr="00AD6799">
        <w:rPr>
          <w:rFonts w:cs="Times New Roman"/>
          <w:shd w:val="clear" w:color="auto" w:fill="FFFFFF"/>
        </w:rPr>
        <w:t xml:space="preserve">საკეისრო კვეთის </w:t>
      </w:r>
      <w:r w:rsidR="003422AB" w:rsidRPr="00AD6799">
        <w:rPr>
          <w:rFonts w:cs="Times New Roman"/>
          <w:shd w:val="clear" w:color="auto" w:fill="FFFFFF"/>
        </w:rPr>
        <w:t xml:space="preserve">გამოყენების </w:t>
      </w:r>
      <w:r w:rsidR="00EA4B81" w:rsidRPr="00AD6799">
        <w:rPr>
          <w:rFonts w:cs="Times New Roman"/>
          <w:shd w:val="clear" w:color="auto" w:fill="FFFFFF"/>
        </w:rPr>
        <w:t>ოპტიმიზაციის მიზნით, ჯანმო გვთავაზობს რობსონის კლასიფიკაციის სისტემას</w:t>
      </w:r>
      <w:r w:rsidR="003422AB" w:rsidRPr="00AD6799">
        <w:rPr>
          <w:rFonts w:cs="Times New Roman"/>
          <w:shd w:val="clear" w:color="auto" w:fill="FFFFFF"/>
        </w:rPr>
        <w:t>,</w:t>
      </w:r>
      <w:r w:rsidR="00EA4B81" w:rsidRPr="00AD6799">
        <w:rPr>
          <w:rFonts w:cs="Times New Roman"/>
          <w:shd w:val="clear" w:color="auto" w:fill="FFFFFF"/>
        </w:rPr>
        <w:t xml:space="preserve"> როგორც </w:t>
      </w:r>
      <w:r w:rsidR="003422AB" w:rsidRPr="00AD6799">
        <w:rPr>
          <w:rFonts w:cs="Times New Roman"/>
          <w:shd w:val="clear" w:color="auto" w:fill="FFFFFF"/>
        </w:rPr>
        <w:t xml:space="preserve">დროთა განმავლობაში </w:t>
      </w:r>
      <w:r w:rsidR="00EA4B81" w:rsidRPr="00AD6799">
        <w:rPr>
          <w:rFonts w:cs="Times New Roman"/>
          <w:shd w:val="clear" w:color="auto" w:fill="FFFFFF"/>
        </w:rPr>
        <w:t xml:space="preserve">სამედიცინო დაწესებულებებში, </w:t>
      </w:r>
      <w:r w:rsidR="003422AB" w:rsidRPr="00AD6799">
        <w:rPr>
          <w:rFonts w:cs="Times New Roman"/>
          <w:shd w:val="clear" w:color="auto" w:fill="FFFFFF"/>
        </w:rPr>
        <w:t xml:space="preserve">და </w:t>
      </w:r>
      <w:r w:rsidR="00EA4B81" w:rsidRPr="00AD6799">
        <w:rPr>
          <w:rFonts w:cs="Times New Roman"/>
          <w:shd w:val="clear" w:color="auto" w:fill="FFFFFF"/>
        </w:rPr>
        <w:t>ასევე სამედიცინო დაწესებულებებს შორის საკეისრო კვეთით მშობიარობ</w:t>
      </w:r>
      <w:r w:rsidR="003422AB" w:rsidRPr="00AD6799">
        <w:rPr>
          <w:rFonts w:cs="Times New Roman"/>
          <w:shd w:val="clear" w:color="auto" w:fill="FFFFFF"/>
        </w:rPr>
        <w:t>ის</w:t>
      </w:r>
      <w:r w:rsidR="00EA4B81" w:rsidRPr="00AD6799">
        <w:rPr>
          <w:rFonts w:cs="Times New Roman"/>
          <w:shd w:val="clear" w:color="auto" w:fill="FFFFFF"/>
        </w:rPr>
        <w:t xml:space="preserve"> </w:t>
      </w:r>
      <w:r w:rsidR="003422AB" w:rsidRPr="00AD6799">
        <w:rPr>
          <w:rFonts w:cs="Times New Roman"/>
          <w:shd w:val="clear" w:color="auto" w:fill="FFFFFF"/>
        </w:rPr>
        <w:t>მ</w:t>
      </w:r>
      <w:r w:rsidR="00EA4B81" w:rsidRPr="00AD6799">
        <w:rPr>
          <w:rFonts w:cs="Times New Roman"/>
          <w:shd w:val="clear" w:color="auto" w:fill="FFFFFF"/>
        </w:rPr>
        <w:t xml:space="preserve">აჩვენებლის შეფასების, მონიტორინგისა და შედარების </w:t>
      </w:r>
      <w:r w:rsidR="003422AB" w:rsidRPr="00AD6799">
        <w:rPr>
          <w:rFonts w:cs="Times New Roman"/>
          <w:shd w:val="clear" w:color="auto" w:fill="FFFFFF"/>
        </w:rPr>
        <w:t>საერთაშორისო სტანდარტს</w:t>
      </w:r>
      <w:r w:rsidR="003C0C79" w:rsidRPr="00AD6799">
        <w:rPr>
          <w:rFonts w:cs="Times New Roman"/>
        </w:rPr>
        <w:t>.</w:t>
      </w:r>
      <w:r w:rsidR="00505A1F" w:rsidRPr="00AD6799">
        <w:rPr>
          <w:rStyle w:val="FootnoteReference"/>
          <w:rFonts w:cs="Times New Roman"/>
        </w:rPr>
        <w:t>7</w:t>
      </w:r>
      <w:r w:rsidR="00505A1F" w:rsidRPr="00AD6799">
        <w:rPr>
          <w:rFonts w:cs="Times New Roman"/>
        </w:rPr>
        <w:t xml:space="preserve"> </w:t>
      </w:r>
      <w:r w:rsidR="00EA4B81" w:rsidRPr="00AD6799">
        <w:rPr>
          <w:rFonts w:cs="Times New Roman"/>
        </w:rPr>
        <w:t xml:space="preserve">მნიშვნელოვანია აღინიშნოს, რომ საქართველოში ამჟამად მიმდინარეობს აღნიშნული სისტემის დანერგვა. </w:t>
      </w:r>
    </w:p>
    <w:p w:rsidR="00505A1F" w:rsidRPr="00AD6799" w:rsidRDefault="00EA4B81" w:rsidP="00505A1F">
      <w:pPr>
        <w:rPr>
          <w:rFonts w:cs="Times New Roman"/>
        </w:rPr>
      </w:pPr>
      <w:r w:rsidRPr="00AD6799">
        <w:rPr>
          <w:rFonts w:cs="Times New Roman"/>
        </w:rPr>
        <w:t>გარდა ამისა</w:t>
      </w:r>
      <w:r w:rsidR="00505A1F" w:rsidRPr="00AD6799">
        <w:rPr>
          <w:rFonts w:cs="Times New Roman"/>
        </w:rPr>
        <w:t xml:space="preserve">, </w:t>
      </w:r>
      <w:r w:rsidRPr="00AD6799">
        <w:rPr>
          <w:rFonts w:cs="Times New Roman"/>
        </w:rPr>
        <w:t xml:space="preserve">გასული სამი წლის განმავლობაში, საქართველოში ნაკლები ყურადღება ეთმობოდა ისეთ მნიშვნელოვან საკითხებს, როგორიცაა ოჯახის დაგეგმვა და მოზარდთა სქესობრივი და რეპროდუქციული ჯანმრთელობა. </w:t>
      </w:r>
      <w:r w:rsidRPr="00AD6799">
        <w:rPr>
          <w:rFonts w:cs="Times New Roman"/>
          <w:shd w:val="clear" w:color="auto" w:fill="FFFFFF"/>
        </w:rPr>
        <w:t xml:space="preserve">ამ მიმართულებით </w:t>
      </w:r>
      <w:r w:rsidR="00ED3734" w:rsidRPr="00AD6799">
        <w:rPr>
          <w:rFonts w:cs="Times New Roman"/>
        </w:rPr>
        <w:t xml:space="preserve">ზოგიერთი </w:t>
      </w:r>
      <w:r w:rsidR="00B935AE" w:rsidRPr="00AD6799">
        <w:rPr>
          <w:rFonts w:cs="Times New Roman"/>
          <w:shd w:val="clear" w:color="auto" w:fill="FFFFFF"/>
        </w:rPr>
        <w:t>სფერო</w:t>
      </w:r>
      <w:r w:rsidR="00ED3734" w:rsidRPr="00AD6799">
        <w:rPr>
          <w:rFonts w:cs="Times New Roman"/>
          <w:shd w:val="clear" w:color="auto" w:fill="FFFFFF"/>
        </w:rPr>
        <w:t>ში</w:t>
      </w:r>
      <w:r w:rsidRPr="00AD6799">
        <w:rPr>
          <w:rFonts w:cs="Times New Roman"/>
          <w:shd w:val="clear" w:color="auto" w:fill="FFFFFF"/>
        </w:rPr>
        <w:t xml:space="preserve"> პროგრესი ფაქტობრივად </w:t>
      </w:r>
      <w:r w:rsidR="00ED3734" w:rsidRPr="00AD6799">
        <w:rPr>
          <w:rFonts w:cs="Times New Roman"/>
          <w:shd w:val="clear" w:color="auto" w:fill="FFFFFF"/>
        </w:rPr>
        <w:t>გაყინულია</w:t>
      </w:r>
      <w:r w:rsidRPr="00AD6799">
        <w:rPr>
          <w:rFonts w:cs="Times New Roman"/>
          <w:shd w:val="clear" w:color="auto" w:fill="FFFFFF"/>
        </w:rPr>
        <w:t xml:space="preserve"> ან ადგილი აქვს უკუსვლას. </w:t>
      </w:r>
      <w:r w:rsidR="00505A1F" w:rsidRPr="00AD6799">
        <w:rPr>
          <w:rFonts w:cs="Times New Roman"/>
        </w:rPr>
        <w:t xml:space="preserve"> </w:t>
      </w:r>
      <w:r w:rsidRPr="00AD6799">
        <w:rPr>
          <w:rFonts w:cs="Times New Roman"/>
        </w:rPr>
        <w:t>ამგვარი ტენდენცია განსაკუთრებით თვალსაჩინოა კონტრაცე</w:t>
      </w:r>
      <w:r w:rsidR="00ED3734" w:rsidRPr="00AD6799">
        <w:rPr>
          <w:rFonts w:cs="Times New Roman"/>
        </w:rPr>
        <w:t>პ</w:t>
      </w:r>
      <w:r w:rsidRPr="00AD6799">
        <w:rPr>
          <w:rFonts w:cs="Times New Roman"/>
        </w:rPr>
        <w:t xml:space="preserve">ციის თანამედროვე საშუალებებზე არსებული დაუკმაყოფილებელი მოთხოვნის </w:t>
      </w:r>
      <w:r w:rsidR="00ED3734" w:rsidRPr="00AD6799">
        <w:rPr>
          <w:rFonts w:cs="Times New Roman"/>
        </w:rPr>
        <w:t>მხრივ</w:t>
      </w:r>
      <w:r w:rsidR="0064377A" w:rsidRPr="00AD6799">
        <w:rPr>
          <w:rFonts w:cs="Times New Roman"/>
        </w:rPr>
        <w:t>;</w:t>
      </w:r>
      <w:r w:rsidRPr="00AD6799">
        <w:rPr>
          <w:rFonts w:cs="Times New Roman"/>
        </w:rPr>
        <w:t xml:space="preserve"> მაშინ როცა აღნიშნული მაჩვენებელი </w:t>
      </w:r>
      <w:r w:rsidRPr="00AD6799">
        <w:rPr>
          <w:rFonts w:cs="Times New Roman"/>
        </w:rPr>
        <w:lastRenderedPageBreak/>
        <w:t xml:space="preserve">2010 წელს </w:t>
      </w:r>
      <w:r w:rsidR="00505A1F" w:rsidRPr="00AD6799">
        <w:rPr>
          <w:rFonts w:cs="Times New Roman"/>
        </w:rPr>
        <w:t>30.5%</w:t>
      </w:r>
      <w:r w:rsidRPr="00AD6799">
        <w:rPr>
          <w:rFonts w:cs="Times New Roman"/>
        </w:rPr>
        <w:t>-ს შეადგენდა</w:t>
      </w:r>
      <w:r w:rsidR="00505A1F" w:rsidRPr="00AD6799">
        <w:rPr>
          <w:rStyle w:val="FootnoteReference"/>
          <w:rFonts w:cs="Times New Roman"/>
        </w:rPr>
        <w:footnoteReference w:id="9"/>
      </w:r>
      <w:r w:rsidR="00E7578F" w:rsidRPr="00AD6799">
        <w:rPr>
          <w:rFonts w:cs="Times New Roman"/>
        </w:rPr>
        <w:t>,</w:t>
      </w:r>
      <w:r w:rsidR="00505A1F" w:rsidRPr="00AD6799">
        <w:rPr>
          <w:rFonts w:cs="Times New Roman"/>
        </w:rPr>
        <w:t xml:space="preserve"> </w:t>
      </w:r>
      <w:r w:rsidR="00E7578F" w:rsidRPr="00AD6799">
        <w:rPr>
          <w:rFonts w:cs="Times New Roman"/>
        </w:rPr>
        <w:t>2018 წელს</w:t>
      </w:r>
      <w:r w:rsidR="00505A1F" w:rsidRPr="00AD6799">
        <w:rPr>
          <w:rFonts w:cs="Times New Roman"/>
        </w:rPr>
        <w:t xml:space="preserve"> </w:t>
      </w:r>
      <w:r w:rsidR="00E7578F" w:rsidRPr="00AD6799">
        <w:rPr>
          <w:rFonts w:cs="Times New Roman"/>
        </w:rPr>
        <w:t xml:space="preserve">ეს მაჩვენებელი </w:t>
      </w:r>
      <w:r w:rsidR="00505A1F" w:rsidRPr="00AD6799">
        <w:rPr>
          <w:rFonts w:cs="Times New Roman"/>
        </w:rPr>
        <w:t>32.6%</w:t>
      </w:r>
      <w:r w:rsidR="00E7578F" w:rsidRPr="00AD6799">
        <w:rPr>
          <w:rFonts w:cs="Times New Roman"/>
        </w:rPr>
        <w:t>-მდე გაიზარდა</w:t>
      </w:r>
      <w:r w:rsidR="00505A1F" w:rsidRPr="00AD6799">
        <w:rPr>
          <w:rFonts w:cs="Times New Roman"/>
        </w:rPr>
        <w:t xml:space="preserve"> 15-44 </w:t>
      </w:r>
      <w:r w:rsidR="00E7578F" w:rsidRPr="00AD6799">
        <w:rPr>
          <w:rFonts w:cs="Times New Roman"/>
        </w:rPr>
        <w:t>წლის ასაკობრივი ჯგუფის დაქორწინებულ ქალებს შორის</w:t>
      </w:r>
      <w:r w:rsidR="00505A1F" w:rsidRPr="00AD6799">
        <w:rPr>
          <w:rFonts w:cs="Times New Roman"/>
        </w:rPr>
        <w:t>,</w:t>
      </w:r>
      <w:r w:rsidR="00505A1F" w:rsidRPr="00AD6799">
        <w:rPr>
          <w:rFonts w:cs="Times New Roman"/>
          <w:vertAlign w:val="superscript"/>
        </w:rPr>
        <w:t>8</w:t>
      </w:r>
      <w:r w:rsidR="00505A1F" w:rsidRPr="00AD6799">
        <w:rPr>
          <w:rFonts w:cs="Times New Roman"/>
        </w:rPr>
        <w:t xml:space="preserve"> </w:t>
      </w:r>
      <w:r w:rsidR="00E7578F" w:rsidRPr="00AD6799">
        <w:rPr>
          <w:rFonts w:cs="Times New Roman"/>
        </w:rPr>
        <w:t xml:space="preserve">ნაცვლად იმისა, რომ შემცირებულიყო პროგნოზირებულ </w:t>
      </w:r>
      <w:r w:rsidR="00505A1F" w:rsidRPr="00AD6799">
        <w:rPr>
          <w:rFonts w:cs="Times New Roman"/>
        </w:rPr>
        <w:t>25%</w:t>
      </w:r>
      <w:r w:rsidR="00E7578F" w:rsidRPr="00AD6799">
        <w:rPr>
          <w:rFonts w:cs="Times New Roman"/>
        </w:rPr>
        <w:t>-მდე</w:t>
      </w:r>
      <w:r w:rsidR="0064377A" w:rsidRPr="00AD6799">
        <w:rPr>
          <w:rFonts w:cs="Times New Roman"/>
        </w:rPr>
        <w:t>.</w:t>
      </w:r>
      <w:r w:rsidR="00505A1F" w:rsidRPr="00AD6799">
        <w:rPr>
          <w:rFonts w:cs="Times New Roman"/>
        </w:rPr>
        <w:t xml:space="preserve"> </w:t>
      </w:r>
      <w:r w:rsidR="0064377A" w:rsidRPr="00AD6799">
        <w:rPr>
          <w:rFonts w:cs="Times New Roman"/>
        </w:rPr>
        <w:t>ეს</w:t>
      </w:r>
      <w:r w:rsidR="00E7578F" w:rsidRPr="00AD6799">
        <w:rPr>
          <w:rFonts w:cs="Times New Roman"/>
        </w:rPr>
        <w:t xml:space="preserve"> გვაძლევს იმის ვარაუდის საშუალებას, რომ 2030 წლისათვის განსაზღვრული სამიზნე მაჩვენებელი, რომელიც </w:t>
      </w:r>
      <w:r w:rsidR="00E7578F" w:rsidRPr="00AD6799">
        <w:rPr>
          <w:rFonts w:cs="Sylfaen"/>
        </w:rPr>
        <w:t>კონტრაცე</w:t>
      </w:r>
      <w:r w:rsidR="00ED3734" w:rsidRPr="00AD6799">
        <w:rPr>
          <w:rFonts w:cs="Sylfaen"/>
        </w:rPr>
        <w:t>პ</w:t>
      </w:r>
      <w:r w:rsidR="00E7578F" w:rsidRPr="00AD6799">
        <w:rPr>
          <w:rFonts w:cs="Sylfaen"/>
        </w:rPr>
        <w:t>ციის</w:t>
      </w:r>
      <w:r w:rsidR="00E7578F" w:rsidRPr="00AD6799">
        <w:rPr>
          <w:rFonts w:cs="Times New Roman"/>
        </w:rPr>
        <w:t xml:space="preserve"> </w:t>
      </w:r>
      <w:r w:rsidR="00E7578F" w:rsidRPr="00AD6799">
        <w:rPr>
          <w:rFonts w:cs="Sylfaen"/>
        </w:rPr>
        <w:t>თანამედროვე</w:t>
      </w:r>
      <w:r w:rsidR="00E7578F" w:rsidRPr="00AD6799">
        <w:rPr>
          <w:rFonts w:cs="Times New Roman"/>
        </w:rPr>
        <w:t xml:space="preserve"> </w:t>
      </w:r>
      <w:r w:rsidR="00E7578F" w:rsidRPr="00AD6799">
        <w:rPr>
          <w:rFonts w:cs="Sylfaen"/>
        </w:rPr>
        <w:t>საშუალებებზე</w:t>
      </w:r>
      <w:r w:rsidR="00E7578F" w:rsidRPr="00AD6799">
        <w:rPr>
          <w:rFonts w:cs="Times New Roman"/>
        </w:rPr>
        <w:t xml:space="preserve"> </w:t>
      </w:r>
      <w:r w:rsidR="00E7578F" w:rsidRPr="00AD6799">
        <w:rPr>
          <w:rFonts w:cs="Sylfaen"/>
        </w:rPr>
        <w:t>დაუკმაყოფილებელი</w:t>
      </w:r>
      <w:r w:rsidR="00E7578F" w:rsidRPr="00AD6799">
        <w:rPr>
          <w:rFonts w:cs="Times New Roman"/>
        </w:rPr>
        <w:t xml:space="preserve"> </w:t>
      </w:r>
      <w:r w:rsidR="00E7578F" w:rsidRPr="00AD6799">
        <w:rPr>
          <w:rFonts w:cs="Sylfaen"/>
        </w:rPr>
        <w:t>მოთხოვნის</w:t>
      </w:r>
      <w:r w:rsidR="00505A1F" w:rsidRPr="00AD6799">
        <w:rPr>
          <w:rFonts w:cs="Times New Roman"/>
        </w:rPr>
        <w:t xml:space="preserve"> 15%</w:t>
      </w:r>
      <w:r w:rsidR="00E7578F" w:rsidRPr="00AD6799">
        <w:rPr>
          <w:rFonts w:cs="Times New Roman"/>
        </w:rPr>
        <w:t xml:space="preserve">-მდე შემცირებას გულისხმობს, ვერ იქნება მიღწეული. ამ მიმართულებით სიტუაციის გაუარესება ნაწილობრივ უკავშირდება დონორების მიერ უფასო კონტრაცეპტივების </w:t>
      </w:r>
      <w:r w:rsidR="0064377A" w:rsidRPr="00AD6799">
        <w:rPr>
          <w:rFonts w:cs="Times New Roman"/>
        </w:rPr>
        <w:t>მიწოდების</w:t>
      </w:r>
      <w:r w:rsidR="00E7578F" w:rsidRPr="00AD6799">
        <w:rPr>
          <w:rFonts w:cs="Times New Roman"/>
        </w:rPr>
        <w:t xml:space="preserve"> </w:t>
      </w:r>
      <w:r w:rsidR="0064377A" w:rsidRPr="00AD6799">
        <w:rPr>
          <w:rFonts w:cs="Times New Roman"/>
        </w:rPr>
        <w:t>შეწყვეტას; ხოლო ეს უკანასკნელი</w:t>
      </w:r>
      <w:r w:rsidR="00E7578F" w:rsidRPr="00AD6799">
        <w:rPr>
          <w:rFonts w:cs="Times New Roman"/>
        </w:rPr>
        <w:t xml:space="preserve"> ჯერ-ჯერობით არ არის გათვალისწინებული</w:t>
      </w:r>
      <w:r w:rsidR="00505A1F" w:rsidRPr="00AD6799">
        <w:rPr>
          <w:rFonts w:cs="Times New Roman"/>
        </w:rPr>
        <w:t xml:space="preserve"> </w:t>
      </w:r>
      <w:r w:rsidR="00E935C6" w:rsidRPr="00AD6799">
        <w:rPr>
          <w:rFonts w:cs="Sylfaen"/>
          <w:shd w:val="clear" w:color="auto" w:fill="FFFFFF"/>
        </w:rPr>
        <w:t>საყოველთაო</w:t>
      </w:r>
      <w:r w:rsidR="00E935C6" w:rsidRPr="00AD6799">
        <w:rPr>
          <w:rFonts w:cs="Times New Roman"/>
          <w:shd w:val="clear" w:color="auto" w:fill="FFFFFF"/>
        </w:rPr>
        <w:t xml:space="preserve"> </w:t>
      </w:r>
      <w:r w:rsidR="00E935C6" w:rsidRPr="00AD6799">
        <w:rPr>
          <w:rFonts w:cs="Sylfaen"/>
          <w:shd w:val="clear" w:color="auto" w:fill="FFFFFF"/>
        </w:rPr>
        <w:t>ჯანდაცვის</w:t>
      </w:r>
      <w:r w:rsidR="00E935C6" w:rsidRPr="00AD6799">
        <w:rPr>
          <w:rFonts w:cs="Times New Roman"/>
          <w:shd w:val="clear" w:color="auto" w:fill="FFFFFF"/>
        </w:rPr>
        <w:t xml:space="preserve"> </w:t>
      </w:r>
      <w:r w:rsidR="00E935C6" w:rsidRPr="00AD6799">
        <w:rPr>
          <w:rFonts w:cs="Sylfaen"/>
          <w:shd w:val="clear" w:color="auto" w:fill="FFFFFF"/>
        </w:rPr>
        <w:t>პროგრამ</w:t>
      </w:r>
      <w:r w:rsidR="00E7578F" w:rsidRPr="00AD6799">
        <w:rPr>
          <w:rFonts w:cs="Sylfaen"/>
          <w:shd w:val="clear" w:color="auto" w:fill="FFFFFF"/>
        </w:rPr>
        <w:t xml:space="preserve">ის </w:t>
      </w:r>
      <w:r w:rsidR="008B6A20" w:rsidRPr="00AD6799">
        <w:rPr>
          <w:rFonts w:cs="Sylfaen"/>
          <w:shd w:val="clear" w:color="auto" w:fill="FFFFFF"/>
        </w:rPr>
        <w:t>საბაზის</w:t>
      </w:r>
      <w:r w:rsidR="00E7578F" w:rsidRPr="00AD6799">
        <w:rPr>
          <w:rFonts w:cs="Sylfaen"/>
          <w:shd w:val="clear" w:color="auto" w:fill="FFFFFF"/>
        </w:rPr>
        <w:t>ო პაკეტში</w:t>
      </w:r>
      <w:r w:rsidR="00505A1F" w:rsidRPr="00AD6799">
        <w:rPr>
          <w:rFonts w:cs="Times New Roman"/>
        </w:rPr>
        <w:t xml:space="preserve">. </w:t>
      </w:r>
      <w:r w:rsidR="00AB2289" w:rsidRPr="00AD6799">
        <w:t>კონტრაცეპტივები, აგრეთვე, არ შედის ესენციალური მედიკამენტების ჩამონათვალში.</w:t>
      </w:r>
    </w:p>
    <w:p w:rsidR="00505A1F" w:rsidRPr="00AD6799" w:rsidRDefault="004E7B59" w:rsidP="00505A1F">
      <w:pPr>
        <w:rPr>
          <w:rFonts w:cs="Times New Roman"/>
        </w:rPr>
      </w:pPr>
      <w:r w:rsidRPr="00AD6799">
        <w:rPr>
          <w:rFonts w:cs="Times New Roman"/>
        </w:rPr>
        <w:t xml:space="preserve">მიუხედავად </w:t>
      </w:r>
      <w:r w:rsidR="00AB2289" w:rsidRPr="00AD6799">
        <w:rPr>
          <w:rFonts w:cs="Times New Roman"/>
        </w:rPr>
        <w:t>ამისა</w:t>
      </w:r>
      <w:r w:rsidR="00505A1F" w:rsidRPr="00AD6799">
        <w:rPr>
          <w:rFonts w:cs="Times New Roman"/>
        </w:rPr>
        <w:t xml:space="preserve">, </w:t>
      </w:r>
      <w:r w:rsidRPr="00AD6799">
        <w:rPr>
          <w:rFonts w:cs="Times New Roman"/>
        </w:rPr>
        <w:t>მნიშვნელოვანი</w:t>
      </w:r>
      <w:r w:rsidR="00A32580" w:rsidRPr="00AD6799">
        <w:rPr>
          <w:rFonts w:cs="Times New Roman"/>
        </w:rPr>
        <w:t xml:space="preserve"> და  რამდენადმე გასაკვირი</w:t>
      </w:r>
      <w:r w:rsidRPr="00AD6799">
        <w:rPr>
          <w:rFonts w:cs="Times New Roman"/>
        </w:rPr>
        <w:t xml:space="preserve"> პროგრესი აღინიშნება ხელოვნური </w:t>
      </w:r>
      <w:r w:rsidRPr="00AD6799">
        <w:rPr>
          <w:rFonts w:cs="Times New Roman"/>
          <w:bCs/>
        </w:rPr>
        <w:t>აბორტის</w:t>
      </w:r>
      <w:r w:rsidRPr="00AD6799">
        <w:rPr>
          <w:rFonts w:cs="Times New Roman"/>
        </w:rPr>
        <w:t xml:space="preserve"> ჯამობრივი კოეფიციენტის </w:t>
      </w:r>
      <w:r w:rsidR="00505A1F" w:rsidRPr="00AD6799">
        <w:rPr>
          <w:rFonts w:cs="Times New Roman"/>
        </w:rPr>
        <w:t>(TIAR)</w:t>
      </w:r>
      <w:r w:rsidRPr="00AD6799">
        <w:rPr>
          <w:rFonts w:cs="Times New Roman"/>
        </w:rPr>
        <w:t xml:space="preserve"> </w:t>
      </w:r>
      <w:r w:rsidR="00A32580" w:rsidRPr="00AD6799">
        <w:rPr>
          <w:rFonts w:cs="Times New Roman"/>
        </w:rPr>
        <w:t xml:space="preserve">სწრაფი </w:t>
      </w:r>
      <w:r w:rsidRPr="00AD6799">
        <w:rPr>
          <w:rFonts w:cs="Times New Roman"/>
        </w:rPr>
        <w:t>კლების თვალსაზრისით</w:t>
      </w:r>
      <w:r w:rsidR="00AB2289" w:rsidRPr="00AD6799">
        <w:rPr>
          <w:rFonts w:cs="Times New Roman"/>
        </w:rPr>
        <w:t>:</w:t>
      </w:r>
      <w:r w:rsidR="00505A1F" w:rsidRPr="00AD6799">
        <w:rPr>
          <w:rFonts w:cs="Times New Roman"/>
        </w:rPr>
        <w:t xml:space="preserve"> </w:t>
      </w:r>
      <w:r w:rsidRPr="00AD6799">
        <w:rPr>
          <w:rFonts w:cs="Times New Roman"/>
        </w:rPr>
        <w:t>თუ</w:t>
      </w:r>
      <w:r w:rsidR="00505A1F" w:rsidRPr="00AD6799">
        <w:rPr>
          <w:rFonts w:cs="Times New Roman"/>
        </w:rPr>
        <w:t xml:space="preserve"> 1999 </w:t>
      </w:r>
      <w:r w:rsidRPr="00AD6799">
        <w:rPr>
          <w:rFonts w:cs="Times New Roman"/>
        </w:rPr>
        <w:t xml:space="preserve">წელს </w:t>
      </w:r>
      <w:r w:rsidRPr="00AD6799">
        <w:rPr>
          <w:rFonts w:cs="Sylfaen"/>
        </w:rPr>
        <w:t>ხელოვნური</w:t>
      </w:r>
      <w:r w:rsidRPr="00AD6799">
        <w:rPr>
          <w:rFonts w:cs="Times New Roman"/>
        </w:rPr>
        <w:t xml:space="preserve"> </w:t>
      </w:r>
      <w:r w:rsidRPr="00AD6799">
        <w:rPr>
          <w:rFonts w:cs="Sylfaen"/>
          <w:bCs/>
        </w:rPr>
        <w:t>აბორტის</w:t>
      </w:r>
      <w:r w:rsidRPr="00AD6799">
        <w:rPr>
          <w:rFonts w:cs="Times New Roman"/>
        </w:rPr>
        <w:t> </w:t>
      </w:r>
      <w:r w:rsidRPr="00AD6799">
        <w:rPr>
          <w:rFonts w:cs="Sylfaen"/>
        </w:rPr>
        <w:t>ჯამობრივი</w:t>
      </w:r>
      <w:r w:rsidRPr="00AD6799">
        <w:rPr>
          <w:rFonts w:cs="Times New Roman"/>
        </w:rPr>
        <w:t xml:space="preserve"> </w:t>
      </w:r>
      <w:r w:rsidRPr="00AD6799">
        <w:rPr>
          <w:rFonts w:cs="Sylfaen"/>
        </w:rPr>
        <w:t>კოეფიციენტი</w:t>
      </w:r>
      <w:r w:rsidRPr="00AD6799">
        <w:rPr>
          <w:rFonts w:cs="Times New Roman"/>
        </w:rPr>
        <w:t xml:space="preserve"> (TIAR) 3.7-ს შეადგენდა, 2005 წელს მან შეადგინა 3.1, 2010 წელს - </w:t>
      </w:r>
      <w:r w:rsidR="00505A1F" w:rsidRPr="00AD6799">
        <w:rPr>
          <w:rFonts w:cs="Times New Roman"/>
        </w:rPr>
        <w:t>1.6</w:t>
      </w:r>
      <w:r w:rsidRPr="00AD6799">
        <w:rPr>
          <w:rFonts w:cs="Times New Roman"/>
        </w:rPr>
        <w:t>,</w:t>
      </w:r>
      <w:r w:rsidR="00505A1F" w:rsidRPr="00AD6799">
        <w:rPr>
          <w:rFonts w:cs="Times New Roman"/>
          <w:vertAlign w:val="superscript"/>
        </w:rPr>
        <w:t>9</w:t>
      </w:r>
      <w:r w:rsidR="00505A1F" w:rsidRPr="00AD6799">
        <w:rPr>
          <w:rFonts w:cs="Times New Roman"/>
        </w:rPr>
        <w:t xml:space="preserve"> </w:t>
      </w:r>
      <w:r w:rsidRPr="00AD6799">
        <w:rPr>
          <w:rFonts w:cs="Times New Roman"/>
        </w:rPr>
        <w:t>ხოლო 2018 წელს -</w:t>
      </w:r>
      <w:r w:rsidR="00505A1F" w:rsidRPr="00AD6799">
        <w:rPr>
          <w:rFonts w:cs="Times New Roman"/>
        </w:rPr>
        <w:t xml:space="preserve"> 0.9, </w:t>
      </w:r>
      <w:r w:rsidRPr="00AD6799">
        <w:rPr>
          <w:rFonts w:cs="Times New Roman"/>
        </w:rPr>
        <w:t>რაც 2019 წლისთვის განსაზღვრულ მაჩვენებელ</w:t>
      </w:r>
      <w:r w:rsidR="00A32580" w:rsidRPr="00AD6799">
        <w:rPr>
          <w:rFonts w:cs="Times New Roman"/>
        </w:rPr>
        <w:t>თან</w:t>
      </w:r>
      <w:r w:rsidRPr="00AD6799">
        <w:rPr>
          <w:rFonts w:cs="Times New Roman"/>
        </w:rPr>
        <w:t xml:space="preserve"> - </w:t>
      </w:r>
      <w:r w:rsidR="00505A1F" w:rsidRPr="00AD6799">
        <w:rPr>
          <w:rFonts w:cs="Times New Roman"/>
        </w:rPr>
        <w:t>1.4</w:t>
      </w:r>
      <w:r w:rsidR="00A32580" w:rsidRPr="00AD6799">
        <w:rPr>
          <w:rFonts w:cs="Times New Roman"/>
        </w:rPr>
        <w:t>, შედარებით</w:t>
      </w:r>
      <w:r w:rsidRPr="00AD6799">
        <w:rPr>
          <w:rFonts w:cs="Times New Roman"/>
        </w:rPr>
        <w:t xml:space="preserve"> </w:t>
      </w:r>
      <w:r w:rsidR="00A32580" w:rsidRPr="00AD6799">
        <w:rPr>
          <w:rFonts w:cs="Times New Roman"/>
        </w:rPr>
        <w:t>მკვეთრად დაბალია და შესაბამისად, მიანიშნებს სამიზნე მაჩვენებლის წარმატებით</w:t>
      </w:r>
      <w:r w:rsidRPr="00AD6799">
        <w:rPr>
          <w:rFonts w:cs="Times New Roman"/>
        </w:rPr>
        <w:t xml:space="preserve"> შესრულებ</w:t>
      </w:r>
      <w:r w:rsidR="00A32580" w:rsidRPr="00AD6799">
        <w:rPr>
          <w:rFonts w:cs="Times New Roman"/>
        </w:rPr>
        <w:t>ა</w:t>
      </w:r>
      <w:r w:rsidRPr="00AD6799">
        <w:rPr>
          <w:rFonts w:cs="Times New Roman"/>
        </w:rPr>
        <w:t>ზ</w:t>
      </w:r>
      <w:r w:rsidR="00A32580" w:rsidRPr="00AD6799">
        <w:rPr>
          <w:rFonts w:cs="Times New Roman"/>
        </w:rPr>
        <w:t>ე</w:t>
      </w:r>
      <w:r w:rsidR="00AD6799">
        <w:rPr>
          <w:rFonts w:cs="Times New Roman"/>
        </w:rPr>
        <w:t>.</w:t>
      </w:r>
      <w:r w:rsidR="00A32580" w:rsidRPr="00AD6799">
        <w:rPr>
          <w:rFonts w:cs="Times New Roman"/>
        </w:rPr>
        <w:t xml:space="preserve"> </w:t>
      </w:r>
      <w:r w:rsidRPr="00AD6799">
        <w:rPr>
          <w:rFonts w:cs="Times New Roman"/>
        </w:rPr>
        <w:t xml:space="preserve">ხელოვნური </w:t>
      </w:r>
      <w:r w:rsidRPr="00AD6799">
        <w:rPr>
          <w:rFonts w:cs="Times New Roman"/>
          <w:bCs/>
        </w:rPr>
        <w:t>აბორტის</w:t>
      </w:r>
      <w:r w:rsidRPr="00AD6799">
        <w:rPr>
          <w:rFonts w:cs="Times New Roman"/>
        </w:rPr>
        <w:t> ჯამობრივი კოეფიციენტი (TIAR)</w:t>
      </w:r>
      <w:r w:rsidR="00505A1F" w:rsidRPr="00AD6799">
        <w:rPr>
          <w:rFonts w:cs="Times New Roman"/>
        </w:rPr>
        <w:t xml:space="preserve"> </w:t>
      </w:r>
      <w:r w:rsidR="00326990" w:rsidRPr="00AD6799">
        <w:rPr>
          <w:rFonts w:cs="Times New Roman"/>
        </w:rPr>
        <w:t xml:space="preserve">- </w:t>
      </w:r>
      <w:r w:rsidR="00505A1F" w:rsidRPr="00AD6799">
        <w:rPr>
          <w:rFonts w:cs="Times New Roman"/>
        </w:rPr>
        <w:t>0.9</w:t>
      </w:r>
      <w:r w:rsidR="00F67A1A" w:rsidRPr="00AD6799">
        <w:rPr>
          <w:rFonts w:cs="Times New Roman"/>
        </w:rPr>
        <w:t xml:space="preserve"> შ</w:t>
      </w:r>
      <w:r w:rsidR="00326990" w:rsidRPr="00AD6799">
        <w:rPr>
          <w:rFonts w:cs="Times New Roman"/>
        </w:rPr>
        <w:t>ეე</w:t>
      </w:r>
      <w:r w:rsidR="00F67A1A" w:rsidRPr="00AD6799">
        <w:rPr>
          <w:rFonts w:cs="Times New Roman"/>
        </w:rPr>
        <w:t>ს</w:t>
      </w:r>
      <w:r w:rsidR="00326990" w:rsidRPr="00AD6799">
        <w:rPr>
          <w:rFonts w:cs="Times New Roman"/>
        </w:rPr>
        <w:t xml:space="preserve">აბამება </w:t>
      </w:r>
      <w:r w:rsidR="00CF2503" w:rsidRPr="00AD6799">
        <w:rPr>
          <w:rFonts w:cs="Times New Roman"/>
        </w:rPr>
        <w:t>აბორტის საშუალო წლიურ</w:t>
      </w:r>
      <w:r w:rsidR="00326990" w:rsidRPr="00AD6799">
        <w:rPr>
          <w:rFonts w:cs="Times New Roman"/>
        </w:rPr>
        <w:t xml:space="preserve"> 26 შემთხვევა</w:t>
      </w:r>
      <w:r w:rsidR="00CF2503" w:rsidRPr="00AD6799">
        <w:rPr>
          <w:rFonts w:cs="Times New Roman"/>
        </w:rPr>
        <w:t>ს რეპროდუქციული ასაკის ყოველ 1 000 ქალზე</w:t>
      </w:r>
      <w:r w:rsidR="00326990" w:rsidRPr="00AD6799">
        <w:rPr>
          <w:rFonts w:cs="Times New Roman"/>
        </w:rPr>
        <w:t>,</w:t>
      </w:r>
      <w:r w:rsidR="00CF2503" w:rsidRPr="00AD6799">
        <w:rPr>
          <w:rFonts w:cs="Times New Roman"/>
        </w:rPr>
        <w:t xml:space="preserve"> რაც 2010 წლის მაჩვენებ</w:t>
      </w:r>
      <w:r w:rsidR="00326990" w:rsidRPr="00AD6799">
        <w:rPr>
          <w:rFonts w:cs="Times New Roman"/>
        </w:rPr>
        <w:t>ელთან</w:t>
      </w:r>
      <w:r w:rsidR="00CF2503" w:rsidRPr="00AD6799">
        <w:rPr>
          <w:rFonts w:cs="Times New Roman"/>
        </w:rPr>
        <w:t xml:space="preserve"> - 46/1000</w:t>
      </w:r>
      <w:r w:rsidR="00326990" w:rsidRPr="00AD6799">
        <w:rPr>
          <w:rFonts w:cs="Times New Roman"/>
        </w:rPr>
        <w:t>, შედარებით</w:t>
      </w:r>
      <w:r w:rsidR="00CF2503" w:rsidRPr="00AD6799">
        <w:rPr>
          <w:rFonts w:cs="Times New Roman"/>
        </w:rPr>
        <w:t xml:space="preserve"> მნიშვნელოვან კლებაზე</w:t>
      </w:r>
      <w:r w:rsidR="00326990" w:rsidRPr="00AD6799">
        <w:rPr>
          <w:rFonts w:cs="Times New Roman"/>
        </w:rPr>
        <w:t xml:space="preserve"> ან </w:t>
      </w:r>
      <w:r w:rsidR="00CF2503" w:rsidRPr="00AD6799">
        <w:rPr>
          <w:rFonts w:cs="Times New Roman"/>
        </w:rPr>
        <w:t xml:space="preserve"> </w:t>
      </w:r>
      <w:r w:rsidR="00326990" w:rsidRPr="00AD6799">
        <w:rPr>
          <w:rFonts w:cs="Times New Roman"/>
        </w:rPr>
        <w:t>8 წლის განმავლობაში</w:t>
      </w:r>
      <w:r w:rsidR="00434F8B" w:rsidRPr="00AD6799">
        <w:rPr>
          <w:rFonts w:cs="Times New Roman"/>
        </w:rPr>
        <w:t xml:space="preserve"> (2010-2018 წწ)</w:t>
      </w:r>
      <w:r w:rsidR="00326990" w:rsidRPr="00AD6799">
        <w:rPr>
          <w:rFonts w:cs="Times New Roman"/>
        </w:rPr>
        <w:t>, ყოველ 1 000 ქალზე 20 აბორტით შემცირ</w:t>
      </w:r>
      <w:r w:rsidR="00434F8B" w:rsidRPr="00AD6799">
        <w:rPr>
          <w:rFonts w:cs="Times New Roman"/>
        </w:rPr>
        <w:t xml:space="preserve">ებაზე </w:t>
      </w:r>
      <w:r w:rsidR="00CF2503" w:rsidRPr="00AD6799">
        <w:rPr>
          <w:rFonts w:cs="Times New Roman"/>
        </w:rPr>
        <w:t>მიუთითებს.</w:t>
      </w:r>
      <w:r w:rsidR="00505A1F" w:rsidRPr="00AD6799">
        <w:rPr>
          <w:rFonts w:cs="Times New Roman"/>
        </w:rPr>
        <w:t xml:space="preserve"> </w:t>
      </w:r>
      <w:r w:rsidR="00E15205" w:rsidRPr="00AD6799">
        <w:rPr>
          <w:rFonts w:cs="Times New Roman"/>
        </w:rPr>
        <w:t xml:space="preserve">თუმცა, აღნიშნული ტენდენციის ინტერპრეტირება გარკვეულ </w:t>
      </w:r>
      <w:r w:rsidR="00AB2289" w:rsidRPr="00AD6799">
        <w:rPr>
          <w:rFonts w:cs="Times New Roman"/>
        </w:rPr>
        <w:t>სიფრთხილეს</w:t>
      </w:r>
      <w:r w:rsidR="00E15205" w:rsidRPr="00AD6799">
        <w:rPr>
          <w:rFonts w:cs="Times New Roman"/>
        </w:rPr>
        <w:t xml:space="preserve"> საჭიროებს</w:t>
      </w:r>
      <w:r w:rsidR="00434F8B" w:rsidRPr="00AD6799">
        <w:rPr>
          <w:rFonts w:cs="Times New Roman"/>
        </w:rPr>
        <w:t xml:space="preserve"> გამომდინარე იქედან, რომ </w:t>
      </w:r>
      <w:r w:rsidR="00E15205" w:rsidRPr="00AD6799">
        <w:rPr>
          <w:rFonts w:cs="Times New Roman"/>
        </w:rPr>
        <w:t>ხელოვნური აბორტების ფაქტობრივი მაჩვენებელი</w:t>
      </w:r>
      <w:r w:rsidR="00434F8B" w:rsidRPr="00AD6799">
        <w:rPr>
          <w:rFonts w:cs="Times New Roman"/>
        </w:rPr>
        <w:t xml:space="preserve"> შესა</w:t>
      </w:r>
      <w:r w:rsidR="001D7C75" w:rsidRPr="00AD6799">
        <w:rPr>
          <w:rFonts w:cs="Times New Roman"/>
        </w:rPr>
        <w:t>ძ</w:t>
      </w:r>
      <w:r w:rsidR="00434F8B" w:rsidRPr="00AD6799">
        <w:rPr>
          <w:rFonts w:cs="Times New Roman"/>
        </w:rPr>
        <w:t>ლოა</w:t>
      </w:r>
      <w:r w:rsidR="00E15205" w:rsidRPr="00AD6799">
        <w:rPr>
          <w:rFonts w:cs="Times New Roman"/>
        </w:rPr>
        <w:t xml:space="preserve"> გაცილებით მაღალი იყოს ქვეყანაში, ვინიადან არსებობს დიდი ალბათობა იმისა, რომ </w:t>
      </w:r>
      <w:r w:rsidR="00AB2289" w:rsidRPr="00AD6799">
        <w:rPr>
          <w:rFonts w:cs="Times New Roman"/>
        </w:rPr>
        <w:t>კვლევებში მონაწილე ქალები მალავენ გა</w:t>
      </w:r>
      <w:r w:rsidR="001D7C75" w:rsidRPr="00AD6799">
        <w:rPr>
          <w:rFonts w:cs="Times New Roman"/>
        </w:rPr>
        <w:t>კეთებული</w:t>
      </w:r>
      <w:r w:rsidR="00AB2289" w:rsidRPr="00AD6799">
        <w:rPr>
          <w:rFonts w:cs="Times New Roman"/>
        </w:rPr>
        <w:t xml:space="preserve"> ხელოვნური აბორტების რეალურ რიცხვს; ხოლო ე.წ. მედიკამენტოზურ აბორტს არ აღიქვამენ როგორც ხელოვნულ აბორტს. ასევე, შესაძლებელია, რომ </w:t>
      </w:r>
      <w:r w:rsidR="00E15205" w:rsidRPr="00AD6799">
        <w:rPr>
          <w:rFonts w:cs="Times New Roman"/>
        </w:rPr>
        <w:t xml:space="preserve">ხელოვნური აბორტების </w:t>
      </w:r>
      <w:r w:rsidR="001D7C75" w:rsidRPr="00AD6799">
        <w:rPr>
          <w:rFonts w:cs="Times New Roman"/>
        </w:rPr>
        <w:t xml:space="preserve">გარკვეული რაოდენობა </w:t>
      </w:r>
      <w:r w:rsidR="00AB2289" w:rsidRPr="00AD6799">
        <w:rPr>
          <w:rFonts w:cs="Times New Roman"/>
        </w:rPr>
        <w:t>არ რეგისტრირდებოდეს</w:t>
      </w:r>
      <w:r w:rsidR="00E15205" w:rsidRPr="00AD6799">
        <w:rPr>
          <w:rFonts w:cs="Times New Roman"/>
        </w:rPr>
        <w:t xml:space="preserve"> სამედიცინო </w:t>
      </w:r>
      <w:r w:rsidR="00AB2289" w:rsidRPr="00AD6799">
        <w:rPr>
          <w:rFonts w:cs="Times New Roman"/>
        </w:rPr>
        <w:t>დაწესებულებების მიერ.</w:t>
      </w:r>
      <w:r w:rsidR="00E15205" w:rsidRPr="00AD6799">
        <w:rPr>
          <w:rFonts w:cs="Times New Roman"/>
        </w:rPr>
        <w:t xml:space="preserve"> </w:t>
      </w:r>
    </w:p>
    <w:p w:rsidR="00505A1F" w:rsidRPr="00AD6799" w:rsidRDefault="00E15205" w:rsidP="00505A1F">
      <w:pPr>
        <w:rPr>
          <w:rFonts w:cs="Times New Roman"/>
        </w:rPr>
      </w:pPr>
      <w:r w:rsidRPr="00AD6799">
        <w:rPr>
          <w:rFonts w:cs="Times New Roman"/>
        </w:rPr>
        <w:t>ა</w:t>
      </w:r>
      <w:r w:rsidR="0026175F" w:rsidRPr="00AD6799">
        <w:rPr>
          <w:rFonts w:cs="Times New Roman"/>
        </w:rPr>
        <w:t xml:space="preserve">მავდროულად, </w:t>
      </w:r>
      <w:r w:rsidRPr="00AD6799">
        <w:rPr>
          <w:rFonts w:cs="Times New Roman"/>
        </w:rPr>
        <w:t xml:space="preserve">საქართველოში მნიშვნელოვნი პროგრესი შეინიშნება </w:t>
      </w:r>
      <w:r w:rsidRPr="00AD6799">
        <w:rPr>
          <w:rFonts w:cs="Times New Roman"/>
          <w:bCs/>
        </w:rPr>
        <w:t xml:space="preserve">მოზარდთა ორსულობის სამიზნე მაჩვენებლის </w:t>
      </w:r>
      <w:r w:rsidRPr="00AD6799">
        <w:rPr>
          <w:rFonts w:cs="Times New Roman"/>
        </w:rPr>
        <w:t xml:space="preserve">(TPR) </w:t>
      </w:r>
      <w:r w:rsidRPr="00AD6799">
        <w:rPr>
          <w:rFonts w:cs="Times New Roman"/>
          <w:bCs/>
        </w:rPr>
        <w:t>მიღწევის თვალსაზრისით</w:t>
      </w:r>
      <w:r w:rsidR="0026175F" w:rsidRPr="00AD6799">
        <w:rPr>
          <w:rFonts w:cs="Times New Roman"/>
          <w:bCs/>
        </w:rPr>
        <w:t>აც</w:t>
      </w:r>
      <w:r w:rsidRPr="00AD6799">
        <w:rPr>
          <w:rFonts w:cs="Times New Roman"/>
          <w:b/>
          <w:bCs/>
        </w:rPr>
        <w:t xml:space="preserve"> </w:t>
      </w:r>
      <w:r w:rsidRPr="00AD6799">
        <w:rPr>
          <w:rFonts w:cs="Times New Roman"/>
          <w:bCs/>
        </w:rPr>
        <w:t>(</w:t>
      </w:r>
      <w:r w:rsidR="00505A1F" w:rsidRPr="00AD6799">
        <w:rPr>
          <w:rFonts w:cs="Times New Roman"/>
        </w:rPr>
        <w:t>&lt; 40</w:t>
      </w:r>
      <w:r w:rsidR="00933DC5" w:rsidRPr="00AD6799">
        <w:rPr>
          <w:rFonts w:cs="Times New Roman"/>
        </w:rPr>
        <w:t xml:space="preserve"> </w:t>
      </w:r>
      <w:r w:rsidRPr="00AD6799">
        <w:rPr>
          <w:rFonts w:cs="Times New Roman"/>
        </w:rPr>
        <w:t>ყოველ</w:t>
      </w:r>
      <w:r w:rsidR="00505A1F" w:rsidRPr="00AD6799">
        <w:rPr>
          <w:rFonts w:cs="Times New Roman"/>
        </w:rPr>
        <w:t xml:space="preserve"> </w:t>
      </w:r>
      <w:r w:rsidR="0026175F" w:rsidRPr="00AD6799">
        <w:rPr>
          <w:rFonts w:cs="Times New Roman"/>
          <w:bCs/>
        </w:rPr>
        <w:t xml:space="preserve">15-19 წლის ასაკის </w:t>
      </w:r>
      <w:r w:rsidR="00505A1F" w:rsidRPr="00AD6799">
        <w:rPr>
          <w:rFonts w:cs="Times New Roman"/>
        </w:rPr>
        <w:t>1</w:t>
      </w:r>
      <w:r w:rsidRPr="00AD6799">
        <w:rPr>
          <w:rFonts w:cs="Times New Roman"/>
        </w:rPr>
        <w:t xml:space="preserve"> </w:t>
      </w:r>
      <w:r w:rsidR="00505A1F" w:rsidRPr="00AD6799">
        <w:rPr>
          <w:rFonts w:cs="Times New Roman"/>
        </w:rPr>
        <w:t xml:space="preserve">000 </w:t>
      </w:r>
      <w:r w:rsidRPr="00AD6799">
        <w:rPr>
          <w:rFonts w:cs="Times New Roman"/>
        </w:rPr>
        <w:t>გოგონაზე</w:t>
      </w:r>
      <w:r w:rsidR="00505A1F" w:rsidRPr="00AD6799">
        <w:rPr>
          <w:rFonts w:cs="Times New Roman"/>
        </w:rPr>
        <w:t>)</w:t>
      </w:r>
      <w:r w:rsidRPr="00AD6799">
        <w:rPr>
          <w:rFonts w:cs="Times New Roman"/>
        </w:rPr>
        <w:t xml:space="preserve">. </w:t>
      </w:r>
      <w:r w:rsidR="00505A23" w:rsidRPr="00AD6799">
        <w:rPr>
          <w:rFonts w:cs="Times New Roman"/>
          <w:bCs/>
        </w:rPr>
        <w:t>მოზარდთა ორსულობის მაჩვენებელი</w:t>
      </w:r>
      <w:r w:rsidRPr="00AD6799">
        <w:rPr>
          <w:rFonts w:cs="Times New Roman"/>
        </w:rPr>
        <w:t xml:space="preserve"> დაახლოებით</w:t>
      </w:r>
      <w:r w:rsidR="00505A1F" w:rsidRPr="00AD6799">
        <w:rPr>
          <w:rFonts w:cs="Times New Roman"/>
        </w:rPr>
        <w:t xml:space="preserve"> 40%</w:t>
      </w:r>
      <w:r w:rsidRPr="00AD6799">
        <w:rPr>
          <w:rFonts w:cs="Times New Roman"/>
        </w:rPr>
        <w:t>-ი</w:t>
      </w:r>
      <w:r w:rsidR="00B935AE" w:rsidRPr="00AD6799">
        <w:rPr>
          <w:rFonts w:cs="Times New Roman"/>
        </w:rPr>
        <w:t>თ</w:t>
      </w:r>
      <w:r w:rsidRPr="00AD6799">
        <w:rPr>
          <w:rFonts w:cs="Times New Roman"/>
        </w:rPr>
        <w:t xml:space="preserve"> შემცირდა</w:t>
      </w:r>
      <w:r w:rsidR="00505A1F" w:rsidRPr="00AD6799">
        <w:rPr>
          <w:rFonts w:cs="Times New Roman"/>
        </w:rPr>
        <w:t xml:space="preserve">, </w:t>
      </w:r>
      <w:r w:rsidR="00B97E45" w:rsidRPr="00AD6799">
        <w:rPr>
          <w:rFonts w:cs="Sylfaen"/>
        </w:rPr>
        <w:t>საბაზისო</w:t>
      </w:r>
      <w:r w:rsidR="00505A1F" w:rsidRPr="00AD6799">
        <w:rPr>
          <w:rFonts w:cs="Times New Roman"/>
        </w:rPr>
        <w:t xml:space="preserve"> 48.6</w:t>
      </w:r>
      <w:r w:rsidR="00505A23" w:rsidRPr="00AD6799">
        <w:rPr>
          <w:rFonts w:cs="Times New Roman"/>
        </w:rPr>
        <w:t>-დან</w:t>
      </w:r>
      <w:r w:rsidR="00577366" w:rsidRPr="00AD6799">
        <w:rPr>
          <w:rFonts w:cs="Times New Roman"/>
          <w:vertAlign w:val="superscript"/>
        </w:rPr>
        <w:t>9</w:t>
      </w:r>
      <w:r w:rsidR="00505A1F" w:rsidRPr="00AD6799">
        <w:rPr>
          <w:rFonts w:cs="Times New Roman"/>
        </w:rPr>
        <w:t xml:space="preserve"> 29.4</w:t>
      </w:r>
      <w:r w:rsidR="00505A23" w:rsidRPr="00AD6799">
        <w:rPr>
          <w:rFonts w:cs="Times New Roman"/>
        </w:rPr>
        <w:t>-მდე</w:t>
      </w:r>
      <w:r w:rsidR="00AB2289" w:rsidRPr="00AD6799">
        <w:rPr>
          <w:rFonts w:cs="Times New Roman"/>
        </w:rPr>
        <w:t xml:space="preserve"> 2019 წელს</w:t>
      </w:r>
      <w:r w:rsidR="00505A23" w:rsidRPr="00AD6799">
        <w:rPr>
          <w:rFonts w:cs="Times New Roman"/>
        </w:rPr>
        <w:t>,</w:t>
      </w:r>
      <w:r w:rsidR="00505A1F" w:rsidRPr="00AD6799">
        <w:rPr>
          <w:rFonts w:cs="Times New Roman"/>
        </w:rPr>
        <w:t xml:space="preserve"> </w:t>
      </w:r>
      <w:r w:rsidR="00505A23" w:rsidRPr="00AD6799">
        <w:rPr>
          <w:rFonts w:cs="Times New Roman"/>
        </w:rPr>
        <w:t>რაც</w:t>
      </w:r>
      <w:r w:rsidR="00505A1F" w:rsidRPr="00AD6799">
        <w:rPr>
          <w:rFonts w:cs="Times New Roman"/>
        </w:rPr>
        <w:t xml:space="preserve">, </w:t>
      </w:r>
      <w:r w:rsidR="00505A23" w:rsidRPr="00AD6799">
        <w:rPr>
          <w:rFonts w:cs="Times New Roman"/>
        </w:rPr>
        <w:t>გარკვეულწილად</w:t>
      </w:r>
      <w:r w:rsidR="00505A1F" w:rsidRPr="00AD6799">
        <w:rPr>
          <w:rFonts w:cs="Times New Roman"/>
        </w:rPr>
        <w:t xml:space="preserve">, </w:t>
      </w:r>
      <w:r w:rsidR="00505A23" w:rsidRPr="00AD6799">
        <w:rPr>
          <w:rFonts w:cs="Times New Roman"/>
        </w:rPr>
        <w:t>უკავშირდება ქორწინებასთან დაკავშირებულ ტენდენციას.</w:t>
      </w:r>
      <w:r w:rsidR="00577366" w:rsidRPr="00AD6799">
        <w:rPr>
          <w:rStyle w:val="FootnoteReference"/>
          <w:rFonts w:cs="Times New Roman"/>
        </w:rPr>
        <w:footnoteReference w:id="10"/>
      </w:r>
      <w:r w:rsidR="00505A23" w:rsidRPr="00AD6799">
        <w:rPr>
          <w:rFonts w:cs="Times New Roman"/>
        </w:rPr>
        <w:t xml:space="preserve"> </w:t>
      </w:r>
      <w:r w:rsidR="0026175F" w:rsidRPr="00AD6799">
        <w:rPr>
          <w:rFonts w:cs="Times New Roman"/>
        </w:rPr>
        <w:t xml:space="preserve">მართლაც, </w:t>
      </w:r>
      <w:r w:rsidR="00505A23" w:rsidRPr="00AD6799">
        <w:rPr>
          <w:rFonts w:cs="Times New Roman"/>
        </w:rPr>
        <w:t>მოზარდ გოგონებს შორის შობადობის მაჩვენებლის კლების ტენდენცია</w:t>
      </w:r>
      <w:r w:rsidR="00CB447E" w:rsidRPr="00AD6799">
        <w:rPr>
          <w:rFonts w:cs="Times New Roman"/>
        </w:rPr>
        <w:t xml:space="preserve"> </w:t>
      </w:r>
      <w:r w:rsidR="00505A23" w:rsidRPr="00AD6799">
        <w:rPr>
          <w:rFonts w:cs="Times New Roman"/>
        </w:rPr>
        <w:t xml:space="preserve">ადრეულ ასაკში </w:t>
      </w:r>
      <w:r w:rsidR="00577366" w:rsidRPr="00AD6799">
        <w:rPr>
          <w:rFonts w:cs="Times New Roman"/>
        </w:rPr>
        <w:t xml:space="preserve">(16-19 წწ) </w:t>
      </w:r>
      <w:r w:rsidR="00CB447E" w:rsidRPr="00AD6799">
        <w:rPr>
          <w:rFonts w:cs="Times New Roman"/>
        </w:rPr>
        <w:t xml:space="preserve">მათი </w:t>
      </w:r>
      <w:r w:rsidR="00505A23" w:rsidRPr="00AD6799">
        <w:rPr>
          <w:rFonts w:cs="Times New Roman"/>
        </w:rPr>
        <w:t>ქორწინების წლიური მაჩვენებლის კლების ტენდენციის პარალელურად ვლინდება</w:t>
      </w:r>
      <w:r w:rsidR="00577366" w:rsidRPr="00AD6799">
        <w:rPr>
          <w:rFonts w:cs="Times New Roman"/>
        </w:rPr>
        <w:t xml:space="preserve">: </w:t>
      </w:r>
      <w:r w:rsidR="00CB447E" w:rsidRPr="00AD6799">
        <w:rPr>
          <w:rFonts w:cs="Times New Roman"/>
        </w:rPr>
        <w:t xml:space="preserve">2010 წელს </w:t>
      </w:r>
      <w:r w:rsidR="00577366" w:rsidRPr="00AD6799">
        <w:rPr>
          <w:rFonts w:cs="Times New Roman"/>
        </w:rPr>
        <w:t>5,379-დან</w:t>
      </w:r>
      <w:r w:rsidR="00CB447E" w:rsidRPr="00AD6799">
        <w:rPr>
          <w:rFonts w:cs="Times New Roman"/>
        </w:rPr>
        <w:t xml:space="preserve"> </w:t>
      </w:r>
      <w:r w:rsidR="00577366" w:rsidRPr="00AD6799">
        <w:rPr>
          <w:rFonts w:cs="Times New Roman"/>
        </w:rPr>
        <w:t>3,523-მდე 2015</w:t>
      </w:r>
      <w:r w:rsidR="00CB447E" w:rsidRPr="00AD6799">
        <w:rPr>
          <w:rFonts w:cs="Times New Roman"/>
        </w:rPr>
        <w:t xml:space="preserve"> წელს  </w:t>
      </w:r>
      <w:r w:rsidR="00577366" w:rsidRPr="00AD6799">
        <w:rPr>
          <w:rFonts w:cs="Times New Roman"/>
        </w:rPr>
        <w:t>და</w:t>
      </w:r>
      <w:r w:rsidR="00CB447E" w:rsidRPr="00AD6799">
        <w:rPr>
          <w:rFonts w:cs="Times New Roman"/>
        </w:rPr>
        <w:t xml:space="preserve"> </w:t>
      </w:r>
      <w:r w:rsidR="00CB447E" w:rsidRPr="00AD6799">
        <w:rPr>
          <w:rFonts w:cs="Times New Roman"/>
          <w:bCs/>
        </w:rPr>
        <w:t>შემდგომ,</w:t>
      </w:r>
      <w:r w:rsidR="00577366" w:rsidRPr="00AD6799">
        <w:rPr>
          <w:rFonts w:cs="Times New Roman"/>
        </w:rPr>
        <w:t xml:space="preserve"> 1,933</w:t>
      </w:r>
      <w:r w:rsidR="00CB447E" w:rsidRPr="00AD6799">
        <w:rPr>
          <w:rFonts w:cs="Times New Roman"/>
        </w:rPr>
        <w:t>-მდე</w:t>
      </w:r>
      <w:r w:rsidR="00577366" w:rsidRPr="00AD6799">
        <w:rPr>
          <w:rFonts w:cs="Times New Roman"/>
        </w:rPr>
        <w:t xml:space="preserve"> 2019</w:t>
      </w:r>
      <w:r w:rsidR="00CB447E" w:rsidRPr="00AD6799">
        <w:rPr>
          <w:rFonts w:cs="Times New Roman"/>
        </w:rPr>
        <w:t xml:space="preserve"> წელს</w:t>
      </w:r>
      <w:r w:rsidR="00577366" w:rsidRPr="00AD6799">
        <w:rPr>
          <w:rFonts w:eastAsia="Times New Roman" w:cs="Times New Roman"/>
          <w:sz w:val="20"/>
          <w:szCs w:val="20"/>
        </w:rPr>
        <w:t>.</w:t>
      </w:r>
      <w:r w:rsidR="00577366" w:rsidRPr="00AD6799">
        <w:rPr>
          <w:rStyle w:val="FootnoteReference"/>
          <w:rFonts w:eastAsia="Times New Roman" w:cs="Times New Roman"/>
          <w:sz w:val="20"/>
          <w:szCs w:val="20"/>
        </w:rPr>
        <w:footnoteReference w:id="11"/>
      </w:r>
      <w:r w:rsidR="00577366" w:rsidRPr="00AD6799">
        <w:rPr>
          <w:rFonts w:cs="Times New Roman"/>
        </w:rPr>
        <w:t xml:space="preserve"> </w:t>
      </w:r>
      <w:r w:rsidR="00505A23" w:rsidRPr="00AD6799">
        <w:rPr>
          <w:rFonts w:cs="Times New Roman"/>
        </w:rPr>
        <w:t xml:space="preserve"> მიუხედავად ამისა, საჭიროა მოზარდთა სქესობრივ და რეპროდუქციულ ჯანმრთელობასთან დაკავშირებული </w:t>
      </w:r>
      <w:r w:rsidR="00CB447E" w:rsidRPr="00AD6799">
        <w:rPr>
          <w:rFonts w:cs="Times New Roman"/>
        </w:rPr>
        <w:t>პრობლე</w:t>
      </w:r>
      <w:r w:rsidR="00933DC5" w:rsidRPr="00AD6799">
        <w:rPr>
          <w:rFonts w:cs="Times New Roman"/>
        </w:rPr>
        <w:t>მ</w:t>
      </w:r>
      <w:r w:rsidR="00CB447E" w:rsidRPr="00AD6799">
        <w:rPr>
          <w:rFonts w:cs="Times New Roman"/>
        </w:rPr>
        <w:t>ები</w:t>
      </w:r>
      <w:r w:rsidR="00933DC5" w:rsidRPr="00AD6799">
        <w:rPr>
          <w:rFonts w:cs="Times New Roman"/>
          <w:bCs/>
        </w:rPr>
        <w:t>ს</w:t>
      </w:r>
      <w:r w:rsidR="00CB447E" w:rsidRPr="00AD6799">
        <w:rPr>
          <w:rFonts w:cs="Times New Roman"/>
        </w:rPr>
        <w:t xml:space="preserve"> </w:t>
      </w:r>
      <w:r w:rsidR="00505A23" w:rsidRPr="00AD6799">
        <w:rPr>
          <w:rFonts w:cs="Times New Roman"/>
        </w:rPr>
        <w:t>წინ წამოწევა და პრიორიტეტულ საკითხთა ჩამონათვალში შეტანა, რაც მნიშვნელოვნად შეუწყობს ხელს მოზარდ</w:t>
      </w:r>
      <w:r w:rsidR="00933DC5" w:rsidRPr="00AD6799">
        <w:rPr>
          <w:rFonts w:cs="Times New Roman"/>
        </w:rPr>
        <w:t>თა</w:t>
      </w:r>
      <w:r w:rsidR="00505A23" w:rsidRPr="00AD6799">
        <w:rPr>
          <w:rFonts w:cs="Times New Roman"/>
        </w:rPr>
        <w:t xml:space="preserve"> ორსულობ</w:t>
      </w:r>
      <w:r w:rsidR="00933DC5" w:rsidRPr="00AD6799">
        <w:rPr>
          <w:rFonts w:cs="Times New Roman"/>
        </w:rPr>
        <w:t>ის</w:t>
      </w:r>
      <w:r w:rsidR="00505A23" w:rsidRPr="00AD6799">
        <w:rPr>
          <w:rFonts w:cs="Times New Roman"/>
        </w:rPr>
        <w:t xml:space="preserve"> შემთხვევების შემცირებას</w:t>
      </w:r>
      <w:r w:rsidR="00577366" w:rsidRPr="00AD6799">
        <w:rPr>
          <w:rFonts w:cs="Times New Roman"/>
        </w:rPr>
        <w:t>,</w:t>
      </w:r>
      <w:r w:rsidR="00505A23" w:rsidRPr="00AD6799">
        <w:rPr>
          <w:rFonts w:cs="Times New Roman"/>
        </w:rPr>
        <w:t xml:space="preserve"> და მასთან დაკავშირებული არასასურველი შედეგების თავიდან აცილებას. </w:t>
      </w:r>
    </w:p>
    <w:p w:rsidR="00505A1F" w:rsidRPr="00AD6799" w:rsidRDefault="00790A04" w:rsidP="00505A1F">
      <w:pPr>
        <w:rPr>
          <w:rFonts w:cs="Times New Roman"/>
          <w:shd w:val="clear" w:color="auto" w:fill="FFFFFF"/>
        </w:rPr>
      </w:pPr>
      <w:r w:rsidRPr="00AD6799">
        <w:rPr>
          <w:rFonts w:cs="Sylfaen"/>
        </w:rPr>
        <w:t>ეფექტური</w:t>
      </w:r>
      <w:r w:rsidRPr="00AD6799">
        <w:rPr>
          <w:rFonts w:cs="Times New Roman"/>
        </w:rPr>
        <w:t xml:space="preserve"> </w:t>
      </w:r>
      <w:r w:rsidRPr="00AD6799">
        <w:rPr>
          <w:rFonts w:cs="Sylfaen"/>
        </w:rPr>
        <w:t>ინტერვენციებით</w:t>
      </w:r>
      <w:r w:rsidRPr="00AD6799">
        <w:rPr>
          <w:rFonts w:cs="Times New Roman"/>
        </w:rPr>
        <w:t xml:space="preserve"> </w:t>
      </w:r>
      <w:r w:rsidR="00B935AE" w:rsidRPr="00AD6799">
        <w:rPr>
          <w:rFonts w:cs="Times New Roman"/>
        </w:rPr>
        <w:t xml:space="preserve">მოსახლეობის </w:t>
      </w:r>
      <w:r w:rsidR="00577366" w:rsidRPr="00AD6799">
        <w:rPr>
          <w:rFonts w:cs="Sylfaen"/>
        </w:rPr>
        <w:t>მოცვასა</w:t>
      </w:r>
      <w:r w:rsidRPr="00AD6799">
        <w:rPr>
          <w:rFonts w:cs="Times New Roman"/>
        </w:rPr>
        <w:t xml:space="preserve"> </w:t>
      </w:r>
      <w:r w:rsidRPr="00AD6799">
        <w:rPr>
          <w:rFonts w:cs="Sylfaen"/>
        </w:rPr>
        <w:t>და</w:t>
      </w:r>
      <w:r w:rsidRPr="00AD6799">
        <w:rPr>
          <w:rFonts w:cs="Times New Roman"/>
        </w:rPr>
        <w:t xml:space="preserve"> </w:t>
      </w:r>
      <w:r w:rsidRPr="00AD6799">
        <w:rPr>
          <w:rFonts w:cs="Sylfaen"/>
        </w:rPr>
        <w:t>მ</w:t>
      </w:r>
      <w:r w:rsidR="00577366" w:rsidRPr="00AD6799">
        <w:rPr>
          <w:rFonts w:cs="Sylfaen"/>
        </w:rPr>
        <w:t>ომსახურების</w:t>
      </w:r>
      <w:r w:rsidRPr="00AD6799">
        <w:rPr>
          <w:rFonts w:cs="Times New Roman"/>
        </w:rPr>
        <w:t xml:space="preserve"> </w:t>
      </w:r>
      <w:r w:rsidRPr="00AD6799">
        <w:rPr>
          <w:rFonts w:cs="Sylfaen"/>
        </w:rPr>
        <w:t>ხარისხთან</w:t>
      </w:r>
      <w:r w:rsidRPr="00AD6799">
        <w:rPr>
          <w:rFonts w:cs="Times New Roman"/>
        </w:rPr>
        <w:t xml:space="preserve"> </w:t>
      </w:r>
      <w:r w:rsidRPr="00AD6799">
        <w:rPr>
          <w:rFonts w:cs="Sylfaen"/>
        </w:rPr>
        <w:t>დაკავშირებით</w:t>
      </w:r>
      <w:r w:rsidRPr="00AD6799">
        <w:rPr>
          <w:rFonts w:cs="Times New Roman"/>
        </w:rPr>
        <w:t xml:space="preserve"> </w:t>
      </w:r>
      <w:r w:rsidR="004A70B4" w:rsidRPr="00AD6799">
        <w:rPr>
          <w:rFonts w:cs="Sylfaen"/>
        </w:rPr>
        <w:t>გამოვლენილი</w:t>
      </w:r>
      <w:r w:rsidR="004A70B4" w:rsidRPr="00AD6799">
        <w:rPr>
          <w:rFonts w:cs="Times New Roman"/>
        </w:rPr>
        <w:t xml:space="preserve"> </w:t>
      </w:r>
      <w:r w:rsidRPr="00AD6799">
        <w:rPr>
          <w:rFonts w:cs="Sylfaen"/>
        </w:rPr>
        <w:t>ხარვეზები</w:t>
      </w:r>
      <w:r w:rsidRPr="00AD6799">
        <w:rPr>
          <w:rFonts w:cs="Times New Roman"/>
        </w:rPr>
        <w:t xml:space="preserve"> </w:t>
      </w:r>
      <w:r w:rsidRPr="00AD6799">
        <w:rPr>
          <w:rFonts w:cs="Sylfaen"/>
        </w:rPr>
        <w:t>მ</w:t>
      </w:r>
      <w:r w:rsidR="004A70B4" w:rsidRPr="00AD6799">
        <w:rPr>
          <w:rFonts w:cs="Sylfaen"/>
        </w:rPr>
        <w:t>იუთითებ</w:t>
      </w:r>
      <w:r w:rsidRPr="00AD6799">
        <w:rPr>
          <w:rFonts w:cs="Sylfaen"/>
        </w:rPr>
        <w:t>ს</w:t>
      </w:r>
      <w:r w:rsidRPr="00AD6799">
        <w:rPr>
          <w:rFonts w:cs="Times New Roman"/>
        </w:rPr>
        <w:t xml:space="preserve"> </w:t>
      </w:r>
      <w:r w:rsidRPr="00AD6799">
        <w:rPr>
          <w:rFonts w:cs="Sylfaen"/>
        </w:rPr>
        <w:t>დედათა</w:t>
      </w:r>
      <w:r w:rsidRPr="00AD6799">
        <w:rPr>
          <w:rFonts w:cs="Times New Roman"/>
        </w:rPr>
        <w:t xml:space="preserve"> </w:t>
      </w:r>
      <w:r w:rsidRPr="00AD6799">
        <w:rPr>
          <w:rFonts w:cs="Sylfaen"/>
        </w:rPr>
        <w:t>და</w:t>
      </w:r>
      <w:r w:rsidRPr="00AD6799">
        <w:rPr>
          <w:rFonts w:cs="Times New Roman"/>
        </w:rPr>
        <w:t xml:space="preserve"> </w:t>
      </w:r>
      <w:r w:rsidRPr="00AD6799">
        <w:rPr>
          <w:rFonts w:cs="Sylfaen"/>
        </w:rPr>
        <w:t>ახალშობილთა</w:t>
      </w:r>
      <w:r w:rsidRPr="00AD6799">
        <w:rPr>
          <w:rFonts w:cs="Times New Roman"/>
        </w:rPr>
        <w:t xml:space="preserve"> </w:t>
      </w:r>
      <w:r w:rsidRPr="00AD6799">
        <w:rPr>
          <w:rFonts w:cs="Sylfaen"/>
        </w:rPr>
        <w:lastRenderedPageBreak/>
        <w:t>სიკვდილიანობის</w:t>
      </w:r>
      <w:r w:rsidRPr="00AD6799">
        <w:rPr>
          <w:rFonts w:cs="Times New Roman"/>
        </w:rPr>
        <w:t xml:space="preserve"> </w:t>
      </w:r>
      <w:r w:rsidRPr="00AD6799">
        <w:rPr>
          <w:rFonts w:cs="Sylfaen"/>
        </w:rPr>
        <w:t>თავიდან</w:t>
      </w:r>
      <w:r w:rsidR="00577366" w:rsidRPr="00AD6799">
        <w:rPr>
          <w:rFonts w:cs="Sylfaen"/>
        </w:rPr>
        <w:t>-</w:t>
      </w:r>
      <w:r w:rsidRPr="00AD6799">
        <w:rPr>
          <w:rFonts w:cs="Sylfaen"/>
        </w:rPr>
        <w:t>აცილებადი</w:t>
      </w:r>
      <w:r w:rsidRPr="00AD6799">
        <w:rPr>
          <w:rFonts w:cs="Times New Roman"/>
        </w:rPr>
        <w:t xml:space="preserve"> </w:t>
      </w:r>
      <w:r w:rsidRPr="00AD6799">
        <w:rPr>
          <w:rFonts w:cs="Sylfaen"/>
        </w:rPr>
        <w:t>შემთხვევების</w:t>
      </w:r>
      <w:r w:rsidR="004A70B4" w:rsidRPr="00AD6799">
        <w:rPr>
          <w:rFonts w:cs="Sylfaen"/>
        </w:rPr>
        <w:t xml:space="preserve"> შემდგომი ეფექტური </w:t>
      </w:r>
      <w:r w:rsidRPr="00AD6799">
        <w:rPr>
          <w:rFonts w:cs="Times New Roman"/>
        </w:rPr>
        <w:t xml:space="preserve"> </w:t>
      </w:r>
      <w:r w:rsidR="00C82C69" w:rsidRPr="00AD6799">
        <w:rPr>
          <w:rFonts w:cs="Sylfaen"/>
        </w:rPr>
        <w:t>შემცირებ</w:t>
      </w:r>
      <w:r w:rsidR="004A70B4" w:rsidRPr="00AD6799">
        <w:rPr>
          <w:rFonts w:cs="Sylfaen"/>
        </w:rPr>
        <w:t>ი</w:t>
      </w:r>
      <w:r w:rsidRPr="00AD6799">
        <w:rPr>
          <w:rFonts w:cs="Sylfaen"/>
        </w:rPr>
        <w:t>ს</w:t>
      </w:r>
      <w:r w:rsidR="004A70B4" w:rsidRPr="00AD6799">
        <w:rPr>
          <w:rFonts w:cs="Sylfaen"/>
        </w:rPr>
        <w:t>ა</w:t>
      </w:r>
      <w:r w:rsidRPr="00AD6799">
        <w:rPr>
          <w:rFonts w:cs="Times New Roman"/>
        </w:rPr>
        <w:t xml:space="preserve"> </w:t>
      </w:r>
      <w:r w:rsidRPr="00AD6799">
        <w:rPr>
          <w:rFonts w:cs="Sylfaen"/>
        </w:rPr>
        <w:t>და</w:t>
      </w:r>
      <w:r w:rsidRPr="00AD6799">
        <w:rPr>
          <w:rFonts w:cs="Times New Roman"/>
        </w:rPr>
        <w:t xml:space="preserve"> </w:t>
      </w:r>
      <w:r w:rsidRPr="00AD6799">
        <w:rPr>
          <w:rFonts w:cs="Sylfaen"/>
        </w:rPr>
        <w:t>მიღწე</w:t>
      </w:r>
      <w:r w:rsidR="004A70B4" w:rsidRPr="00AD6799">
        <w:rPr>
          <w:rFonts w:cs="Sylfaen"/>
        </w:rPr>
        <w:t>ული შედეგე</w:t>
      </w:r>
      <w:r w:rsidRPr="00AD6799">
        <w:rPr>
          <w:rFonts w:cs="Sylfaen"/>
        </w:rPr>
        <w:t>ბის</w:t>
      </w:r>
      <w:r w:rsidRPr="00AD6799">
        <w:rPr>
          <w:rFonts w:cs="Times New Roman"/>
        </w:rPr>
        <w:t xml:space="preserve"> </w:t>
      </w:r>
      <w:r w:rsidR="00C82C69" w:rsidRPr="00AD6799">
        <w:rPr>
          <w:rFonts w:cs="Sylfaen"/>
        </w:rPr>
        <w:t>შენარჩუნებ</w:t>
      </w:r>
      <w:r w:rsidR="004A70B4" w:rsidRPr="00AD6799">
        <w:rPr>
          <w:rFonts w:cs="Sylfaen"/>
        </w:rPr>
        <w:t>ი</w:t>
      </w:r>
      <w:r w:rsidR="00C82C69" w:rsidRPr="00AD6799">
        <w:rPr>
          <w:rFonts w:cs="Sylfaen"/>
        </w:rPr>
        <w:t>ს</w:t>
      </w:r>
      <w:r w:rsidR="004A70B4" w:rsidRPr="00AD6799">
        <w:rPr>
          <w:rFonts w:cs="Sylfaen"/>
        </w:rPr>
        <w:t xml:space="preserve"> გადაუდებელ აუცილებლობაზე</w:t>
      </w:r>
      <w:r w:rsidRPr="00AD6799">
        <w:rPr>
          <w:rFonts w:cs="Times New Roman"/>
        </w:rPr>
        <w:t xml:space="preserve"> </w:t>
      </w:r>
      <w:r w:rsidRPr="00AD6799">
        <w:rPr>
          <w:rFonts w:cs="Sylfaen"/>
        </w:rPr>
        <w:t>შეფასების</w:t>
      </w:r>
      <w:r w:rsidRPr="00AD6799">
        <w:rPr>
          <w:rFonts w:cs="Times New Roman"/>
        </w:rPr>
        <w:t xml:space="preserve"> </w:t>
      </w:r>
      <w:r w:rsidRPr="00AD6799">
        <w:rPr>
          <w:rFonts w:cs="Sylfaen"/>
        </w:rPr>
        <w:t>გაუმჯობესებული</w:t>
      </w:r>
      <w:r w:rsidRPr="00AD6799">
        <w:rPr>
          <w:rFonts w:cs="Times New Roman"/>
        </w:rPr>
        <w:t xml:space="preserve"> </w:t>
      </w:r>
      <w:r w:rsidRPr="00AD6799">
        <w:rPr>
          <w:rFonts w:cs="Sylfaen"/>
        </w:rPr>
        <w:t>მეთოდებისა</w:t>
      </w:r>
      <w:r w:rsidRPr="00AD6799">
        <w:rPr>
          <w:rFonts w:cs="Times New Roman"/>
        </w:rPr>
        <w:t xml:space="preserve"> </w:t>
      </w:r>
      <w:r w:rsidRPr="00AD6799">
        <w:rPr>
          <w:rFonts w:cs="Sylfaen"/>
        </w:rPr>
        <w:t>და</w:t>
      </w:r>
      <w:r w:rsidRPr="00AD6799">
        <w:rPr>
          <w:rFonts w:cs="Times New Roman"/>
        </w:rPr>
        <w:t xml:space="preserve"> </w:t>
      </w:r>
      <w:r w:rsidR="004A70B4" w:rsidRPr="00AD6799">
        <w:rPr>
          <w:rFonts w:cs="Sylfaen"/>
        </w:rPr>
        <w:t>სანდო</w:t>
      </w:r>
      <w:r w:rsidRPr="00AD6799">
        <w:rPr>
          <w:rFonts w:cs="Times New Roman"/>
        </w:rPr>
        <w:t xml:space="preserve"> </w:t>
      </w:r>
      <w:r w:rsidRPr="00AD6799">
        <w:rPr>
          <w:rFonts w:cs="Sylfaen"/>
        </w:rPr>
        <w:t>მონაცემების</w:t>
      </w:r>
      <w:r w:rsidRPr="00AD6799">
        <w:rPr>
          <w:rFonts w:cs="Times New Roman"/>
        </w:rPr>
        <w:t xml:space="preserve"> </w:t>
      </w:r>
      <w:r w:rsidR="004A70B4" w:rsidRPr="00AD6799">
        <w:rPr>
          <w:rFonts w:cs="Times New Roman"/>
        </w:rPr>
        <w:t xml:space="preserve">აქტიური </w:t>
      </w:r>
      <w:r w:rsidRPr="00AD6799">
        <w:rPr>
          <w:rFonts w:cs="Sylfaen"/>
        </w:rPr>
        <w:t>გამოყენებით</w:t>
      </w:r>
      <w:r w:rsidR="00C574F3" w:rsidRPr="00AD6799">
        <w:rPr>
          <w:rFonts w:cs="Sylfaen"/>
        </w:rPr>
        <w:t>, რაც ხელს შეუწყობ</w:t>
      </w:r>
      <w:r w:rsidR="00C574F3" w:rsidRPr="00AD6799">
        <w:rPr>
          <w:rFonts w:cs="Sylfaen"/>
          <w:shd w:val="clear" w:color="auto" w:fill="FFFFFF"/>
        </w:rPr>
        <w:t>ს</w:t>
      </w:r>
      <w:r w:rsidR="00C574F3" w:rsidRPr="00AD6799">
        <w:rPr>
          <w:rFonts w:cs="Sylfaen"/>
        </w:rPr>
        <w:t xml:space="preserve"> ამბიციური, მაგრამ შე</w:t>
      </w:r>
      <w:r w:rsidR="00C574F3" w:rsidRPr="00AD6799">
        <w:rPr>
          <w:rFonts w:cs="Sylfaen"/>
          <w:shd w:val="clear" w:color="auto" w:fill="FFFFFF"/>
        </w:rPr>
        <w:t>ს</w:t>
      </w:r>
      <w:r w:rsidR="00C574F3" w:rsidRPr="00AD6799">
        <w:rPr>
          <w:rFonts w:cs="Sylfaen"/>
        </w:rPr>
        <w:t>რულებადი,</w:t>
      </w:r>
      <w:r w:rsidRPr="00AD6799">
        <w:rPr>
          <w:rFonts w:cs="Times New Roman"/>
        </w:rPr>
        <w:t xml:space="preserve"> </w:t>
      </w:r>
      <w:r w:rsidRPr="00AD6799">
        <w:rPr>
          <w:rFonts w:cs="Sylfaen"/>
        </w:rPr>
        <w:t>ეროვნული</w:t>
      </w:r>
      <w:r w:rsidRPr="00AD6799">
        <w:rPr>
          <w:rFonts w:cs="Times New Roman"/>
        </w:rPr>
        <w:t xml:space="preserve"> </w:t>
      </w:r>
      <w:r w:rsidRPr="00AD6799">
        <w:rPr>
          <w:rFonts w:cs="Sylfaen"/>
        </w:rPr>
        <w:t>თუ</w:t>
      </w:r>
      <w:r w:rsidRPr="00AD6799">
        <w:rPr>
          <w:rFonts w:cs="Times New Roman"/>
        </w:rPr>
        <w:t xml:space="preserve"> </w:t>
      </w:r>
      <w:r w:rsidRPr="00AD6799">
        <w:rPr>
          <w:rFonts w:cs="Sylfaen"/>
        </w:rPr>
        <w:t>გლობალური</w:t>
      </w:r>
      <w:r w:rsidRPr="00AD6799">
        <w:rPr>
          <w:rFonts w:cs="Times New Roman"/>
        </w:rPr>
        <w:t xml:space="preserve"> </w:t>
      </w:r>
      <w:r w:rsidR="00C574F3" w:rsidRPr="00AD6799">
        <w:rPr>
          <w:rFonts w:cs="Sylfaen"/>
        </w:rPr>
        <w:t>სა</w:t>
      </w:r>
      <w:r w:rsidRPr="00AD6799">
        <w:rPr>
          <w:rFonts w:cs="Sylfaen"/>
        </w:rPr>
        <w:t>მიზნე</w:t>
      </w:r>
      <w:r w:rsidR="00C574F3" w:rsidRPr="00AD6799">
        <w:rPr>
          <w:rFonts w:cs="Sylfaen"/>
        </w:rPr>
        <w:t>ე</w:t>
      </w:r>
      <w:r w:rsidRPr="00AD6799">
        <w:rPr>
          <w:rFonts w:cs="Sylfaen"/>
        </w:rPr>
        <w:t>ბის</w:t>
      </w:r>
      <w:r w:rsidR="000C73EF" w:rsidRPr="00AD6799">
        <w:rPr>
          <w:rFonts w:cs="Sylfaen"/>
        </w:rPr>
        <w:t>კენ</w:t>
      </w:r>
      <w:r w:rsidR="00C574F3" w:rsidRPr="00AD6799">
        <w:rPr>
          <w:rFonts w:cs="Sylfaen"/>
        </w:rPr>
        <w:t xml:space="preserve"> პროგრე</w:t>
      </w:r>
      <w:r w:rsidR="00C574F3" w:rsidRPr="00AD6799">
        <w:rPr>
          <w:rFonts w:cs="Sylfaen"/>
          <w:shd w:val="clear" w:color="auto" w:fill="FFFFFF"/>
        </w:rPr>
        <w:t xml:space="preserve">სის დაჩქარებას და </w:t>
      </w:r>
      <w:r w:rsidR="00C574F3" w:rsidRPr="00AD6799">
        <w:rPr>
          <w:rFonts w:cs="Sylfaen"/>
        </w:rPr>
        <w:t>შე</w:t>
      </w:r>
      <w:r w:rsidR="00C574F3" w:rsidRPr="00AD6799">
        <w:rPr>
          <w:rFonts w:cs="Sylfaen"/>
          <w:shd w:val="clear" w:color="auto" w:fill="FFFFFF"/>
        </w:rPr>
        <w:t>საბამი</w:t>
      </w:r>
      <w:r w:rsidRPr="00AD6799">
        <w:rPr>
          <w:rFonts w:cs="Sylfaen"/>
        </w:rPr>
        <w:t>ს</w:t>
      </w:r>
      <w:r w:rsidR="00C574F3" w:rsidRPr="00AD6799">
        <w:rPr>
          <w:rFonts w:cs="Sylfaen"/>
        </w:rPr>
        <w:t>ად, დედათა და ახალშობილთა ჯანმრთელობი</w:t>
      </w:r>
      <w:r w:rsidR="00C574F3" w:rsidRPr="00AD6799">
        <w:rPr>
          <w:rFonts w:cs="Sylfaen"/>
          <w:shd w:val="clear" w:color="auto" w:fill="FFFFFF"/>
        </w:rPr>
        <w:t>ს მაჩვენებლების გაუმჯობესებას.</w:t>
      </w:r>
      <w:r w:rsidR="0013166A" w:rsidRPr="00AD6799">
        <w:rPr>
          <w:rFonts w:cs="Times New Roman"/>
        </w:rPr>
        <w:t xml:space="preserve"> </w:t>
      </w:r>
      <w:r w:rsidR="0013166A" w:rsidRPr="00AD6799">
        <w:rPr>
          <w:rFonts w:cs="Sylfaen"/>
          <w:shd w:val="clear" w:color="auto" w:fill="FFFFFF"/>
        </w:rPr>
        <w:t>საერთო</w:t>
      </w:r>
      <w:r w:rsidR="000C73EF" w:rsidRPr="00AD6799">
        <w:rPr>
          <w:rFonts w:cs="Times New Roman"/>
          <w:shd w:val="clear" w:color="auto" w:fill="FFFFFF"/>
        </w:rPr>
        <w:t xml:space="preserve"> </w:t>
      </w:r>
      <w:r w:rsidR="0013166A" w:rsidRPr="00AD6799">
        <w:rPr>
          <w:rFonts w:cs="Sylfaen"/>
          <w:shd w:val="clear" w:color="auto" w:fill="FFFFFF"/>
        </w:rPr>
        <w:t>ჯამში</w:t>
      </w:r>
      <w:r w:rsidR="0013166A" w:rsidRPr="00AD6799">
        <w:rPr>
          <w:rFonts w:cs="Times New Roman"/>
          <w:shd w:val="clear" w:color="auto" w:fill="FFFFFF"/>
        </w:rPr>
        <w:t xml:space="preserve">, </w:t>
      </w:r>
      <w:r w:rsidR="0013166A" w:rsidRPr="00AD6799">
        <w:rPr>
          <w:rFonts w:cs="Sylfaen"/>
          <w:shd w:val="clear" w:color="auto" w:fill="FFFFFF"/>
        </w:rPr>
        <w:t>როგორც</w:t>
      </w:r>
      <w:r w:rsidR="0013166A" w:rsidRPr="00AD6799">
        <w:rPr>
          <w:rFonts w:cs="Times New Roman"/>
          <w:shd w:val="clear" w:color="auto" w:fill="FFFFFF"/>
        </w:rPr>
        <w:t xml:space="preserve"> </w:t>
      </w:r>
      <w:r w:rsidR="0013166A" w:rsidRPr="00AD6799">
        <w:rPr>
          <w:rFonts w:cs="Sylfaen"/>
          <w:shd w:val="clear" w:color="auto" w:fill="FFFFFF"/>
        </w:rPr>
        <w:t>ჩანს</w:t>
      </w:r>
      <w:r w:rsidR="0013166A" w:rsidRPr="00AD6799">
        <w:rPr>
          <w:rFonts w:cs="Times New Roman"/>
          <w:shd w:val="clear" w:color="auto" w:fill="FFFFFF"/>
        </w:rPr>
        <w:t xml:space="preserve">, </w:t>
      </w:r>
      <w:r w:rsidR="000C73EF" w:rsidRPr="00AD6799">
        <w:rPr>
          <w:rFonts w:cs="Times New Roman"/>
          <w:shd w:val="clear" w:color="auto" w:fill="FFFFFF"/>
        </w:rPr>
        <w:t>ხ</w:t>
      </w:r>
      <w:r w:rsidR="000C73EF" w:rsidRPr="00AD6799">
        <w:rPr>
          <w:rFonts w:cs="Sylfaen"/>
        </w:rPr>
        <w:t xml:space="preserve">შირად, </w:t>
      </w:r>
      <w:r w:rsidR="0013166A" w:rsidRPr="00AD6799">
        <w:rPr>
          <w:rFonts w:cs="Times New Roman"/>
          <w:shd w:val="clear" w:color="auto" w:fill="FFFFFF"/>
        </w:rPr>
        <w:t xml:space="preserve">არ </w:t>
      </w:r>
      <w:r w:rsidR="000C73EF" w:rsidRPr="00AD6799">
        <w:rPr>
          <w:rFonts w:cs="Times New Roman"/>
          <w:shd w:val="clear" w:color="auto" w:fill="FFFFFF"/>
        </w:rPr>
        <w:t xml:space="preserve">ხდება </w:t>
      </w:r>
      <w:r w:rsidR="000C73EF" w:rsidRPr="00AD6799">
        <w:rPr>
          <w:rFonts w:cs="Sylfaen"/>
        </w:rPr>
        <w:t>შე</w:t>
      </w:r>
      <w:r w:rsidR="000C73EF" w:rsidRPr="00AD6799">
        <w:rPr>
          <w:rFonts w:cs="Sylfaen"/>
          <w:shd w:val="clear" w:color="auto" w:fill="FFFFFF"/>
        </w:rPr>
        <w:t>სრულების</w:t>
      </w:r>
      <w:r w:rsidR="0013166A" w:rsidRPr="00AD6799">
        <w:rPr>
          <w:rFonts w:cs="Times New Roman"/>
          <w:shd w:val="clear" w:color="auto" w:fill="FFFFFF"/>
        </w:rPr>
        <w:t xml:space="preserve"> </w:t>
      </w:r>
      <w:r w:rsidR="000C73EF" w:rsidRPr="00AD6799">
        <w:rPr>
          <w:rFonts w:cs="Times New Roman"/>
          <w:shd w:val="clear" w:color="auto" w:fill="FFFFFF"/>
        </w:rPr>
        <w:t>ინდიკატორები</w:t>
      </w:r>
      <w:r w:rsidR="000C73EF" w:rsidRPr="00AD6799">
        <w:rPr>
          <w:rFonts w:cs="Sylfaen"/>
          <w:shd w:val="clear" w:color="auto" w:fill="FFFFFF"/>
        </w:rPr>
        <w:t xml:space="preserve">ს ზუსტი გაზომვა </w:t>
      </w:r>
      <w:r w:rsidR="0013166A" w:rsidRPr="00AD6799">
        <w:rPr>
          <w:rFonts w:cs="Sylfaen"/>
          <w:shd w:val="clear" w:color="auto" w:fill="FFFFFF"/>
        </w:rPr>
        <w:t>სამიზნე მაჩვენებლებთან მიმართებაში,</w:t>
      </w:r>
      <w:r w:rsidR="0013166A" w:rsidRPr="00AD6799">
        <w:rPr>
          <w:rFonts w:cs="Times New Roman"/>
          <w:shd w:val="clear" w:color="auto" w:fill="FFFFFF"/>
        </w:rPr>
        <w:t xml:space="preserve"> </w:t>
      </w:r>
      <w:r w:rsidR="000C73EF" w:rsidRPr="00AD6799">
        <w:rPr>
          <w:rFonts w:cs="Times New Roman"/>
          <w:shd w:val="clear" w:color="auto" w:fill="FFFFFF"/>
        </w:rPr>
        <w:t>რაც ხელ</w:t>
      </w:r>
      <w:r w:rsidR="0013166A" w:rsidRPr="00AD6799">
        <w:rPr>
          <w:rFonts w:cs="Sylfaen"/>
          <w:shd w:val="clear" w:color="auto" w:fill="FFFFFF"/>
        </w:rPr>
        <w:t xml:space="preserve">ს </w:t>
      </w:r>
      <w:r w:rsidR="000C73EF" w:rsidRPr="00AD6799">
        <w:rPr>
          <w:rFonts w:cs="Sylfaen"/>
          <w:shd w:val="clear" w:color="auto" w:fill="FFFFFF"/>
        </w:rPr>
        <w:t>უ</w:t>
      </w:r>
      <w:r w:rsidR="000C73EF" w:rsidRPr="00AD6799">
        <w:rPr>
          <w:rFonts w:cs="Sylfaen"/>
        </w:rPr>
        <w:t>შ</w:t>
      </w:r>
      <w:r w:rsidR="000C73EF" w:rsidRPr="00AD6799">
        <w:rPr>
          <w:rFonts w:cs="Sylfaen"/>
          <w:shd w:val="clear" w:color="auto" w:fill="FFFFFF"/>
        </w:rPr>
        <w:t xml:space="preserve">ლის იმის სათანადოდ </w:t>
      </w:r>
      <w:r w:rsidR="0013166A" w:rsidRPr="00AD6799">
        <w:rPr>
          <w:rFonts w:cs="Sylfaen"/>
          <w:shd w:val="clear" w:color="auto" w:fill="FFFFFF"/>
        </w:rPr>
        <w:t>გაცნობიერება</w:t>
      </w:r>
      <w:r w:rsidR="000C73EF" w:rsidRPr="00AD6799">
        <w:rPr>
          <w:rFonts w:cs="Sylfaen"/>
          <w:shd w:val="clear" w:color="auto" w:fill="FFFFFF"/>
        </w:rPr>
        <w:t>ს</w:t>
      </w:r>
      <w:r w:rsidR="0013166A" w:rsidRPr="00AD6799">
        <w:rPr>
          <w:rFonts w:cs="Times New Roman"/>
          <w:shd w:val="clear" w:color="auto" w:fill="FFFFFF"/>
        </w:rPr>
        <w:t xml:space="preserve">, </w:t>
      </w:r>
      <w:r w:rsidR="0013166A" w:rsidRPr="00AD6799">
        <w:rPr>
          <w:rFonts w:cs="Sylfaen"/>
          <w:shd w:val="clear" w:color="auto" w:fill="FFFFFF"/>
        </w:rPr>
        <w:t>თუ</w:t>
      </w:r>
      <w:r w:rsidR="0013166A" w:rsidRPr="00AD6799">
        <w:rPr>
          <w:rFonts w:cs="Times New Roman"/>
          <w:shd w:val="clear" w:color="auto" w:fill="FFFFFF"/>
        </w:rPr>
        <w:t xml:space="preserve"> </w:t>
      </w:r>
      <w:r w:rsidR="0013166A" w:rsidRPr="00AD6799">
        <w:rPr>
          <w:rFonts w:cs="Sylfaen"/>
          <w:shd w:val="clear" w:color="auto" w:fill="FFFFFF"/>
        </w:rPr>
        <w:t>რატომ</w:t>
      </w:r>
      <w:r w:rsidR="0013166A" w:rsidRPr="00AD6799">
        <w:rPr>
          <w:rFonts w:cs="Times New Roman"/>
          <w:shd w:val="clear" w:color="auto" w:fill="FFFFFF"/>
        </w:rPr>
        <w:t xml:space="preserve"> </w:t>
      </w:r>
      <w:r w:rsidR="000C73EF" w:rsidRPr="00AD6799">
        <w:rPr>
          <w:rFonts w:cs="Sylfaen"/>
        </w:rPr>
        <w:t>შ</w:t>
      </w:r>
      <w:r w:rsidR="000C73EF" w:rsidRPr="00AD6799">
        <w:rPr>
          <w:rFonts w:cs="Times New Roman"/>
          <w:shd w:val="clear" w:color="auto" w:fill="FFFFFF"/>
        </w:rPr>
        <w:t>ე</w:t>
      </w:r>
      <w:r w:rsidR="000C73EF" w:rsidRPr="00AD6799">
        <w:rPr>
          <w:rFonts w:cs="Sylfaen"/>
          <w:shd w:val="clear" w:color="auto" w:fill="FFFFFF"/>
        </w:rPr>
        <w:t xml:space="preserve">სრულდა ან ვერ </w:t>
      </w:r>
      <w:r w:rsidR="000C73EF" w:rsidRPr="00AD6799">
        <w:rPr>
          <w:rFonts w:cs="Sylfaen"/>
        </w:rPr>
        <w:t>შ</w:t>
      </w:r>
      <w:r w:rsidR="000C73EF" w:rsidRPr="00AD6799">
        <w:rPr>
          <w:rFonts w:cs="Sylfaen"/>
          <w:shd w:val="clear" w:color="auto" w:fill="FFFFFF"/>
        </w:rPr>
        <w:t xml:space="preserve">ესრულდა ესა თუ ის </w:t>
      </w:r>
      <w:r w:rsidR="0013166A" w:rsidRPr="00AD6799">
        <w:rPr>
          <w:rFonts w:cs="Sylfaen"/>
          <w:shd w:val="clear" w:color="auto" w:fill="FFFFFF"/>
        </w:rPr>
        <w:t>სამიზნე მაჩვენებ</w:t>
      </w:r>
      <w:r w:rsidR="000C73EF" w:rsidRPr="00AD6799">
        <w:rPr>
          <w:rFonts w:cs="Sylfaen"/>
          <w:shd w:val="clear" w:color="auto" w:fill="FFFFFF"/>
        </w:rPr>
        <w:t>ე</w:t>
      </w:r>
      <w:r w:rsidR="0013166A" w:rsidRPr="00AD6799">
        <w:rPr>
          <w:rFonts w:cs="Sylfaen"/>
          <w:shd w:val="clear" w:color="auto" w:fill="FFFFFF"/>
        </w:rPr>
        <w:t>ლი.</w:t>
      </w:r>
      <w:r w:rsidR="0013166A" w:rsidRPr="00AD6799">
        <w:rPr>
          <w:rFonts w:cs="Times New Roman"/>
          <w:shd w:val="clear" w:color="auto" w:fill="FFFFFF"/>
        </w:rPr>
        <w:t xml:space="preserve"> </w:t>
      </w:r>
      <w:r w:rsidR="0013166A" w:rsidRPr="00AD6799">
        <w:rPr>
          <w:rFonts w:cs="Sylfaen"/>
          <w:shd w:val="clear" w:color="auto" w:fill="FFFFFF"/>
        </w:rPr>
        <w:t>ამგვარ</w:t>
      </w:r>
      <w:r w:rsidR="00E4701B" w:rsidRPr="00AD6799">
        <w:rPr>
          <w:rFonts w:cs="Sylfaen"/>
          <w:shd w:val="clear" w:color="auto" w:fill="FFFFFF"/>
        </w:rPr>
        <w:t>ი მიდგომა ზრდის</w:t>
      </w:r>
      <w:r w:rsidR="0013166A" w:rsidRPr="00AD6799">
        <w:rPr>
          <w:rFonts w:cs="Sylfaen"/>
          <w:shd w:val="clear" w:color="auto" w:fill="FFFFFF"/>
        </w:rPr>
        <w:t xml:space="preserve"> </w:t>
      </w:r>
      <w:r w:rsidR="00E4701B" w:rsidRPr="00AD6799">
        <w:rPr>
          <w:rFonts w:cs="Sylfaen"/>
          <w:shd w:val="clear" w:color="auto" w:fill="FFFFFF"/>
        </w:rPr>
        <w:t xml:space="preserve">მოკლევადიანი მიღწევების  </w:t>
      </w:r>
      <w:r w:rsidR="0013166A" w:rsidRPr="00AD6799">
        <w:rPr>
          <w:rFonts w:cs="Times New Roman"/>
          <w:shd w:val="clear" w:color="auto" w:fill="FFFFFF"/>
        </w:rPr>
        <w:t xml:space="preserve"> </w:t>
      </w:r>
      <w:r w:rsidR="00E4701B" w:rsidRPr="00AD6799">
        <w:rPr>
          <w:rFonts w:cs="Times New Roman"/>
          <w:shd w:val="clear" w:color="auto" w:fill="FFFFFF"/>
        </w:rPr>
        <w:t>პრიოტიტეტულობი</w:t>
      </w:r>
      <w:r w:rsidR="00E4701B" w:rsidRPr="00AD6799">
        <w:rPr>
          <w:rFonts w:cs="Sylfaen"/>
          <w:shd w:val="clear" w:color="auto" w:fill="FFFFFF"/>
        </w:rPr>
        <w:t>ს</w:t>
      </w:r>
      <w:r w:rsidR="00E4701B" w:rsidRPr="00AD6799">
        <w:rPr>
          <w:rFonts w:cs="Times New Roman"/>
          <w:shd w:val="clear" w:color="auto" w:fill="FFFFFF"/>
        </w:rPr>
        <w:t xml:space="preserve"> </w:t>
      </w:r>
      <w:r w:rsidR="0013166A" w:rsidRPr="00AD6799">
        <w:rPr>
          <w:rFonts w:cs="Sylfaen"/>
          <w:shd w:val="clear" w:color="auto" w:fill="FFFFFF"/>
        </w:rPr>
        <w:t>რისკს</w:t>
      </w:r>
      <w:r w:rsidR="0013166A" w:rsidRPr="00AD6799">
        <w:rPr>
          <w:rFonts w:cs="Times New Roman"/>
          <w:shd w:val="clear" w:color="auto" w:fill="FFFFFF"/>
        </w:rPr>
        <w:t xml:space="preserve">, </w:t>
      </w:r>
      <w:r w:rsidR="0013166A" w:rsidRPr="00AD6799">
        <w:rPr>
          <w:rFonts w:cs="Sylfaen"/>
          <w:shd w:val="clear" w:color="auto" w:fill="FFFFFF"/>
        </w:rPr>
        <w:t>სასურველი შედეგების</w:t>
      </w:r>
      <w:r w:rsidR="0013166A" w:rsidRPr="00AD6799">
        <w:rPr>
          <w:rFonts w:cs="Times New Roman"/>
          <w:shd w:val="clear" w:color="auto" w:fill="FFFFFF"/>
        </w:rPr>
        <w:t xml:space="preserve"> </w:t>
      </w:r>
      <w:r w:rsidR="00E4701B" w:rsidRPr="00AD6799">
        <w:rPr>
          <w:rFonts w:cs="Sylfaen"/>
          <w:shd w:val="clear" w:color="auto" w:fill="FFFFFF"/>
        </w:rPr>
        <w:t>გრძელვადიანი და მდგრადი</w:t>
      </w:r>
      <w:r w:rsidR="00E4701B" w:rsidRPr="00AD6799">
        <w:rPr>
          <w:rFonts w:cs="Times New Roman"/>
          <w:shd w:val="clear" w:color="auto" w:fill="FFFFFF"/>
        </w:rPr>
        <w:t xml:space="preserve"> </w:t>
      </w:r>
      <w:r w:rsidR="0013166A" w:rsidRPr="00AD6799">
        <w:rPr>
          <w:rFonts w:cs="Sylfaen"/>
          <w:shd w:val="clear" w:color="auto" w:fill="FFFFFF"/>
        </w:rPr>
        <w:t>მიღწევის</w:t>
      </w:r>
      <w:r w:rsidR="00E4701B" w:rsidRPr="00AD6799">
        <w:rPr>
          <w:rFonts w:cs="Sylfaen"/>
          <w:shd w:val="clear" w:color="auto" w:fill="FFFFFF"/>
        </w:rPr>
        <w:t xml:space="preserve"> უგულვებელყოფის</w:t>
      </w:r>
      <w:r w:rsidR="0013166A" w:rsidRPr="00AD6799">
        <w:rPr>
          <w:rFonts w:cs="Sylfaen"/>
          <w:shd w:val="clear" w:color="auto" w:fill="FFFFFF"/>
        </w:rPr>
        <w:t xml:space="preserve"> ხარჯზე</w:t>
      </w:r>
      <w:r w:rsidR="0013166A" w:rsidRPr="00AD6799">
        <w:rPr>
          <w:rFonts w:cs="Times New Roman"/>
          <w:shd w:val="clear" w:color="auto" w:fill="FFFFFF"/>
        </w:rPr>
        <w:t>.</w:t>
      </w:r>
    </w:p>
    <w:p w:rsidR="00505A1F" w:rsidRPr="00AD6799" w:rsidRDefault="0091797F" w:rsidP="00505A1F">
      <w:pPr>
        <w:pStyle w:val="Heading2"/>
        <w:rPr>
          <w:rFonts w:ascii="Times New Roman" w:hAnsi="Times New Roman" w:cs="Times New Roman"/>
        </w:rPr>
      </w:pPr>
      <w:r w:rsidRPr="00AD6799">
        <w:rPr>
          <w:rFonts w:ascii="Sylfaen" w:hAnsi="Sylfaen" w:cs="Times New Roman"/>
        </w:rPr>
        <w:t xml:space="preserve">სამოქმედო გეგმის შემუშავების </w:t>
      </w:r>
      <w:r w:rsidR="00BD7DD0" w:rsidRPr="00AD6799">
        <w:rPr>
          <w:rFonts w:ascii="Sylfaen" w:hAnsi="Sylfaen" w:cs="Times New Roman"/>
        </w:rPr>
        <w:t xml:space="preserve">საფუძვლები და </w:t>
      </w:r>
      <w:r w:rsidRPr="00AD6799">
        <w:rPr>
          <w:rFonts w:ascii="Sylfaen" w:hAnsi="Sylfaen" w:cs="Times New Roman"/>
        </w:rPr>
        <w:t>წინაპირობა</w:t>
      </w:r>
    </w:p>
    <w:p w:rsidR="00505A1F" w:rsidRPr="00AD6799" w:rsidRDefault="00022BAF" w:rsidP="00505A1F">
      <w:pPr>
        <w:rPr>
          <w:rFonts w:eastAsia="Calibri" w:cs="Times New Roman"/>
        </w:rPr>
      </w:pPr>
      <w:r w:rsidRPr="00AD6799">
        <w:rPr>
          <w:rFonts w:cs="Times New Roman"/>
          <w:shd w:val="clear" w:color="auto" w:fill="FFFFFF"/>
        </w:rPr>
        <w:t xml:space="preserve">2017-2019 წლების წინამდებარე სამოქმედო გეგმა წარმოადგენს ინტეგრირებულ, ყოვლისმომცველ და მონაცემების საფუძველზე შედგენილ გზამკვლევს და ემსახურება 2017-2030 წლებისთვის საქართველოს დედათა და ახალშობილთა ჯანმრთელობის დაცვის ხელშეწყობის ეროვნული სტრატეგიით გათვალისწინებული გეგმების შესრულებისთვის საჭირო ღონისძიებათა წარმართვას, კოორდინირებასა და დაჩქარებას. წინამდებარე სამოქმედო გეგმა ჰარმონიზებულია რამდენიმე ეროვნულ ჩარჩოსთან, მათ შორის საქართველოს </w:t>
      </w:r>
      <w:r w:rsidRPr="00AD6799">
        <w:rPr>
          <w:rFonts w:cs="Times New Roman"/>
          <w:bCs/>
          <w:shd w:val="clear" w:color="auto" w:fill="FFFFFF"/>
        </w:rPr>
        <w:t>ჯანმრთელობის დაცვის სისტემის</w:t>
      </w:r>
      <w:r w:rsidRPr="00AD6799">
        <w:rPr>
          <w:rFonts w:cs="Times New Roman"/>
          <w:shd w:val="clear" w:color="auto" w:fill="FFFFFF"/>
        </w:rPr>
        <w:t> განვითარების </w:t>
      </w:r>
      <w:r w:rsidRPr="00AD6799">
        <w:rPr>
          <w:rFonts w:eastAsia="Calibri" w:cs="Times New Roman"/>
        </w:rPr>
        <w:t xml:space="preserve">2014-2019 წლების </w:t>
      </w:r>
      <w:r w:rsidRPr="00AD6799">
        <w:rPr>
          <w:rFonts w:cs="Times New Roman"/>
          <w:bCs/>
          <w:shd w:val="clear" w:color="auto" w:fill="FFFFFF"/>
        </w:rPr>
        <w:t>სახელმწიფო კონცეფციასთან,</w:t>
      </w:r>
      <w:r w:rsidRPr="00AD6799">
        <w:rPr>
          <w:rFonts w:cs="Times New Roman"/>
          <w:b/>
          <w:bCs/>
          <w:shd w:val="clear" w:color="auto" w:fill="FFFFFF"/>
        </w:rPr>
        <w:t xml:space="preserve"> </w:t>
      </w:r>
      <w:r w:rsidRPr="00AD6799">
        <w:rPr>
          <w:rFonts w:cs="Times New Roman"/>
        </w:rPr>
        <w:t>რომელიც</w:t>
      </w:r>
      <w:r w:rsidR="00505A1F" w:rsidRPr="00AD6799">
        <w:rPr>
          <w:rFonts w:eastAsia="Calibri" w:cs="Times New Roman"/>
        </w:rPr>
        <w:t xml:space="preserve"> </w:t>
      </w:r>
      <w:r w:rsidRPr="00AD6799">
        <w:rPr>
          <w:rFonts w:eastAsia="Calibri" w:cs="Times New Roman"/>
        </w:rPr>
        <w:t xml:space="preserve">მოიცავს ქვეყნის ჯანდაცვის სექტორის განვითარების ფუნდამენტურ პრინციპებს; ასევე, </w:t>
      </w:r>
      <w:r w:rsidR="004926B6" w:rsidRPr="00AD6799">
        <w:rPr>
          <w:rFonts w:eastAsia="Calibri" w:cs="Times New Roman"/>
        </w:rPr>
        <w:t>საყოველთაო ჯანდაცვის პროგრამასთან</w:t>
      </w:r>
      <w:r w:rsidR="00505A1F" w:rsidRPr="00AD6799">
        <w:rPr>
          <w:rFonts w:eastAsia="Calibri" w:cs="Times New Roman"/>
        </w:rPr>
        <w:t xml:space="preserve"> (UHC), </w:t>
      </w:r>
      <w:r w:rsidR="004926B6" w:rsidRPr="00AD6799">
        <w:rPr>
          <w:rFonts w:eastAsia="Calibri" w:cs="Times New Roman"/>
        </w:rPr>
        <w:t xml:space="preserve">რომელიც ქვეყანაში ჯანდაცვის სისტემის განვითარების საფუძველს წარმოადგენს და რომელშიც პრიორიტეტად არის წარმოჩენილი დედათა და ბავშვთა ჯანმრთელობა. </w:t>
      </w:r>
    </w:p>
    <w:p w:rsidR="00505A1F" w:rsidRPr="00AD6799" w:rsidRDefault="004926B6" w:rsidP="00505A1F">
      <w:pPr>
        <w:rPr>
          <w:rFonts w:cs="Times New Roman"/>
        </w:rPr>
      </w:pPr>
      <w:r w:rsidRPr="00AD6799">
        <w:rPr>
          <w:rFonts w:cs="Times New Roman"/>
        </w:rPr>
        <w:t>გარდა ამისა</w:t>
      </w:r>
      <w:r w:rsidR="00505A1F" w:rsidRPr="00AD6799">
        <w:rPr>
          <w:rFonts w:cs="Times New Roman"/>
        </w:rPr>
        <w:t xml:space="preserve">, </w:t>
      </w:r>
      <w:r w:rsidRPr="00AD6799">
        <w:rPr>
          <w:rFonts w:cs="Times New Roman"/>
        </w:rPr>
        <w:t>ის სტრატეგია, რომლის დანერგვა-გახორციელებასაც ემსახურება წინამდებარე სამოქმედო გეგმა, შემუშავებულია მასთან უშუალოდ და მჭიდროდ დაკავშირებული</w:t>
      </w:r>
      <w:r w:rsidR="00A73469" w:rsidRPr="00AD6799">
        <w:rPr>
          <w:rFonts w:cs="Times New Roman"/>
        </w:rPr>
        <w:t>,</w:t>
      </w:r>
      <w:r w:rsidRPr="00AD6799">
        <w:rPr>
          <w:rFonts w:cs="Times New Roman"/>
        </w:rPr>
        <w:t xml:space="preserve"> საერთაშორისო დონეზე შეთანხმებული სტრატეგიული დოკუმენტების საფუძველზე. ამ მიმართულებით აღსანიშნავია დოკუმენტი, რომელშიც წარმოდგენილია მდგრადი განვითარების მიზნები (SDGs), რომლებიც დამტკიცებული იქნა 2015 წელს და </w:t>
      </w:r>
      <w:r w:rsidR="00C82C69" w:rsidRPr="00AD6799">
        <w:rPr>
          <w:rFonts w:cs="Times New Roman"/>
        </w:rPr>
        <w:t>წარმოადგენს</w:t>
      </w:r>
      <w:r w:rsidRPr="00AD6799">
        <w:rPr>
          <w:rFonts w:cs="Times New Roman"/>
        </w:rPr>
        <w:t xml:space="preserve"> ათასწლეულის განვითარების მიზნების (2000-2015) </w:t>
      </w:r>
      <w:r w:rsidR="00C82C69" w:rsidRPr="00AD6799">
        <w:rPr>
          <w:rFonts w:cs="Times New Roman"/>
        </w:rPr>
        <w:t>ლოგიკურ გაგრძელებას</w:t>
      </w:r>
      <w:r w:rsidRPr="00AD6799">
        <w:rPr>
          <w:rFonts w:cs="Times New Roman"/>
        </w:rPr>
        <w:t xml:space="preserve">. </w:t>
      </w:r>
      <w:r w:rsidR="008366D7" w:rsidRPr="00AD6799">
        <w:rPr>
          <w:rFonts w:cs="Sylfaen"/>
        </w:rPr>
        <w:t>თანაბრად</w:t>
      </w:r>
      <w:r w:rsidR="00A73469" w:rsidRPr="00AD6799">
        <w:rPr>
          <w:rFonts w:cs="Sylfaen"/>
        </w:rPr>
        <w:t xml:space="preserve"> მნიშვნელოვან დოკუმენტს წარმოადგენს</w:t>
      </w:r>
      <w:r w:rsidR="00A73469" w:rsidRPr="00AD6799">
        <w:rPr>
          <w:rFonts w:cs="Times New Roman"/>
        </w:rPr>
        <w:t xml:space="preserve"> </w:t>
      </w:r>
      <w:r w:rsidR="00A73469" w:rsidRPr="00AD6799">
        <w:rPr>
          <w:rFonts w:cs="Sylfaen"/>
        </w:rPr>
        <w:t>ჯანმრთელობის</w:t>
      </w:r>
      <w:r w:rsidR="00A73469" w:rsidRPr="00AD6799">
        <w:rPr>
          <w:rFonts w:cs="Times New Roman"/>
        </w:rPr>
        <w:t xml:space="preserve"> </w:t>
      </w:r>
      <w:r w:rsidR="00A73469" w:rsidRPr="00AD6799">
        <w:rPr>
          <w:rFonts w:cs="Sylfaen"/>
        </w:rPr>
        <w:t>მსოფლიო</w:t>
      </w:r>
      <w:r w:rsidR="00A73469" w:rsidRPr="00AD6799">
        <w:rPr>
          <w:rFonts w:cs="Times New Roman"/>
        </w:rPr>
        <w:t xml:space="preserve"> </w:t>
      </w:r>
      <w:r w:rsidR="00A73469" w:rsidRPr="00AD6799">
        <w:rPr>
          <w:rFonts w:cs="Sylfaen"/>
        </w:rPr>
        <w:t>ორგანიზაციის</w:t>
      </w:r>
      <w:r w:rsidR="00A73469" w:rsidRPr="00AD6799">
        <w:rPr>
          <w:rFonts w:cs="Times New Roman"/>
        </w:rPr>
        <w:t xml:space="preserve"> </w:t>
      </w:r>
      <w:r w:rsidR="00A73469" w:rsidRPr="00AD6799">
        <w:rPr>
          <w:rFonts w:cs="Sylfaen"/>
        </w:rPr>
        <w:t>ევროპის რეგიონული</w:t>
      </w:r>
      <w:r w:rsidR="00A73469" w:rsidRPr="00AD6799">
        <w:rPr>
          <w:rFonts w:cs="Times New Roman"/>
        </w:rPr>
        <w:t xml:space="preserve"> </w:t>
      </w:r>
      <w:r w:rsidR="00A73469" w:rsidRPr="00AD6799">
        <w:rPr>
          <w:rFonts w:cs="Sylfaen"/>
        </w:rPr>
        <w:t>ოფისის</w:t>
      </w:r>
      <w:r w:rsidR="00A73469" w:rsidRPr="00AD6799">
        <w:rPr>
          <w:rFonts w:cs="Times New Roman"/>
        </w:rPr>
        <w:t xml:space="preserve"> </w:t>
      </w:r>
      <w:r w:rsidR="00A73469" w:rsidRPr="00AD6799">
        <w:rPr>
          <w:rFonts w:cs="Sylfaen"/>
        </w:rPr>
        <w:t>მიერ</w:t>
      </w:r>
      <w:r w:rsidR="00A73469" w:rsidRPr="00AD6799">
        <w:rPr>
          <w:rFonts w:cs="Times New Roman"/>
        </w:rPr>
        <w:t xml:space="preserve"> 2016 </w:t>
      </w:r>
      <w:r w:rsidR="00A73469" w:rsidRPr="00AD6799">
        <w:rPr>
          <w:rFonts w:cs="Sylfaen"/>
        </w:rPr>
        <w:t>წლის</w:t>
      </w:r>
      <w:r w:rsidR="00A73469" w:rsidRPr="00AD6799">
        <w:rPr>
          <w:rFonts w:cs="Times New Roman"/>
        </w:rPr>
        <w:t xml:space="preserve"> </w:t>
      </w:r>
      <w:r w:rsidR="00A73469" w:rsidRPr="00AD6799">
        <w:rPr>
          <w:rFonts w:cs="Sylfaen"/>
        </w:rPr>
        <w:t>სექტემბერში მიღებული სქესობრივი</w:t>
      </w:r>
      <w:r w:rsidR="00A73469" w:rsidRPr="00AD6799">
        <w:rPr>
          <w:rFonts w:cs="Times New Roman"/>
        </w:rPr>
        <w:t xml:space="preserve"> </w:t>
      </w:r>
      <w:r w:rsidR="00A73469" w:rsidRPr="00AD6799">
        <w:rPr>
          <w:rFonts w:cs="Sylfaen"/>
        </w:rPr>
        <w:t>და</w:t>
      </w:r>
      <w:r w:rsidR="00A73469" w:rsidRPr="00AD6799">
        <w:rPr>
          <w:rFonts w:cs="Times New Roman"/>
        </w:rPr>
        <w:t xml:space="preserve"> </w:t>
      </w:r>
      <w:r w:rsidR="00A73469" w:rsidRPr="00AD6799">
        <w:rPr>
          <w:rFonts w:cs="Sylfaen"/>
        </w:rPr>
        <w:t>რეპროდუქციული</w:t>
      </w:r>
      <w:r w:rsidR="00A73469" w:rsidRPr="00AD6799">
        <w:rPr>
          <w:rFonts w:cs="Times New Roman"/>
        </w:rPr>
        <w:t xml:space="preserve"> </w:t>
      </w:r>
      <w:r w:rsidR="00A73469" w:rsidRPr="00AD6799">
        <w:rPr>
          <w:rFonts w:cs="Sylfaen"/>
        </w:rPr>
        <w:t>ჯანმრთელობის დაცვის სამოქმედო</w:t>
      </w:r>
      <w:r w:rsidR="00A73469" w:rsidRPr="00AD6799">
        <w:rPr>
          <w:rFonts w:cs="Times New Roman"/>
        </w:rPr>
        <w:t xml:space="preserve"> </w:t>
      </w:r>
      <w:r w:rsidR="00A73469" w:rsidRPr="00AD6799">
        <w:rPr>
          <w:rFonts w:cs="Sylfaen"/>
        </w:rPr>
        <w:t>გეგმა</w:t>
      </w:r>
      <w:r w:rsidR="00A73469" w:rsidRPr="00AD6799">
        <w:rPr>
          <w:rFonts w:cs="Times New Roman"/>
        </w:rPr>
        <w:t xml:space="preserve">, რომელიც ემსახურება </w:t>
      </w:r>
      <w:r w:rsidR="00A73469" w:rsidRPr="00AD6799">
        <w:rPr>
          <w:rFonts w:cs="Sylfaen"/>
        </w:rPr>
        <w:t>ევროპაში</w:t>
      </w:r>
      <w:r w:rsidR="00A73469" w:rsidRPr="00AD6799">
        <w:rPr>
          <w:rFonts w:cs="Times New Roman"/>
        </w:rPr>
        <w:t xml:space="preserve"> 2030 </w:t>
      </w:r>
      <w:r w:rsidR="00A73469" w:rsidRPr="00AD6799">
        <w:rPr>
          <w:rFonts w:cs="Sylfaen"/>
        </w:rPr>
        <w:t>წლის</w:t>
      </w:r>
      <w:r w:rsidR="00A73469" w:rsidRPr="00AD6799">
        <w:rPr>
          <w:rFonts w:cs="Times New Roman"/>
        </w:rPr>
        <w:t xml:space="preserve"> </w:t>
      </w:r>
      <w:r w:rsidR="00A73469" w:rsidRPr="00AD6799">
        <w:rPr>
          <w:rFonts w:cs="Sylfaen"/>
        </w:rPr>
        <w:t>მდგრადი</w:t>
      </w:r>
      <w:r w:rsidR="00A73469" w:rsidRPr="00AD6799">
        <w:rPr>
          <w:rFonts w:cs="Times New Roman"/>
        </w:rPr>
        <w:t xml:space="preserve"> </w:t>
      </w:r>
      <w:r w:rsidR="00A73469" w:rsidRPr="00AD6799">
        <w:rPr>
          <w:rFonts w:cs="Sylfaen"/>
        </w:rPr>
        <w:t>განვითარების</w:t>
      </w:r>
      <w:r w:rsidR="00A73469" w:rsidRPr="00AD6799">
        <w:rPr>
          <w:rFonts w:cs="Times New Roman"/>
        </w:rPr>
        <w:t xml:space="preserve"> </w:t>
      </w:r>
      <w:r w:rsidR="00A73469" w:rsidRPr="00AD6799">
        <w:rPr>
          <w:rFonts w:cs="Sylfaen"/>
        </w:rPr>
        <w:t>დღის</w:t>
      </w:r>
      <w:r w:rsidR="00A73469" w:rsidRPr="00AD6799">
        <w:rPr>
          <w:rFonts w:cs="Times New Roman"/>
        </w:rPr>
        <w:t xml:space="preserve"> </w:t>
      </w:r>
      <w:r w:rsidR="00A73469" w:rsidRPr="00AD6799">
        <w:rPr>
          <w:rFonts w:cs="Sylfaen"/>
        </w:rPr>
        <w:t>წესრიგის</w:t>
      </w:r>
      <w:r w:rsidR="00A73469" w:rsidRPr="00AD6799">
        <w:rPr>
          <w:rFonts w:cs="Times New Roman"/>
        </w:rPr>
        <w:t xml:space="preserve"> </w:t>
      </w:r>
      <w:r w:rsidR="00A73469" w:rsidRPr="00AD6799">
        <w:rPr>
          <w:rFonts w:cs="Sylfaen"/>
        </w:rPr>
        <w:t>გახორციელებას</w:t>
      </w:r>
      <w:r w:rsidR="008366D7" w:rsidRPr="00AD6799">
        <w:rPr>
          <w:rFonts w:cs="Sylfaen"/>
        </w:rPr>
        <w:t>,</w:t>
      </w:r>
      <w:r w:rsidR="00A73469" w:rsidRPr="00AD6799">
        <w:rPr>
          <w:rFonts w:cs="Times New Roman"/>
        </w:rPr>
        <w:t xml:space="preserve"> და რომლის მთავარ გზავნილსაც წარმოადგენს: </w:t>
      </w:r>
      <w:r w:rsidR="00A73469" w:rsidRPr="00AD6799">
        <w:rPr>
          <w:rFonts w:cs="Sylfaen"/>
        </w:rPr>
        <w:t>„</w:t>
      </w:r>
      <w:r w:rsidR="00A73469" w:rsidRPr="00AD6799">
        <w:rPr>
          <w:rFonts w:cs="Sylfaen"/>
          <w:bCs/>
        </w:rPr>
        <w:t>არავინ</w:t>
      </w:r>
      <w:r w:rsidR="00A73469" w:rsidRPr="00AD6799">
        <w:rPr>
          <w:rFonts w:cs="Sylfaen"/>
          <w:b/>
        </w:rPr>
        <w:t> </w:t>
      </w:r>
      <w:r w:rsidR="00A73469" w:rsidRPr="00AD6799">
        <w:rPr>
          <w:rFonts w:cs="Sylfaen"/>
        </w:rPr>
        <w:t>დარჩეს</w:t>
      </w:r>
      <w:r w:rsidR="00C82C69" w:rsidRPr="00AD6799">
        <w:rPr>
          <w:rFonts w:cs="Sylfaen"/>
        </w:rPr>
        <w:t xml:space="preserve"> განვითარების</w:t>
      </w:r>
      <w:r w:rsidR="00A73469" w:rsidRPr="00AD6799">
        <w:rPr>
          <w:rFonts w:cs="Sylfaen"/>
        </w:rPr>
        <w:t xml:space="preserve"> მიღმა“</w:t>
      </w:r>
      <w:r w:rsidR="00A73469" w:rsidRPr="00AD6799">
        <w:rPr>
          <w:rFonts w:cs="Times New Roman"/>
        </w:rPr>
        <w:t xml:space="preserve">. ეს უკანასკნელი სამოქმედო გეგმა, რომელიც </w:t>
      </w:r>
      <w:r w:rsidR="00505A1F" w:rsidRPr="00AD6799">
        <w:rPr>
          <w:rFonts w:cs="Times New Roman"/>
        </w:rPr>
        <w:t>2017-2021</w:t>
      </w:r>
      <w:r w:rsidR="00C3740C" w:rsidRPr="00AD6799">
        <w:rPr>
          <w:rFonts w:cs="Times New Roman"/>
        </w:rPr>
        <w:t xml:space="preserve"> წლების პერიოდისთვის არის განკუთვნილი</w:t>
      </w:r>
      <w:r w:rsidR="00505A1F" w:rsidRPr="00AD6799">
        <w:rPr>
          <w:rFonts w:cs="Times New Roman"/>
        </w:rPr>
        <w:t xml:space="preserve">, </w:t>
      </w:r>
      <w:r w:rsidR="00C3740C" w:rsidRPr="00AD6799">
        <w:rPr>
          <w:rFonts w:cs="Times New Roman"/>
        </w:rPr>
        <w:t xml:space="preserve">მოიცავს არა მხოლოდ დედათა და ახალშობილთა ჯანმრთელობის დაცვას, არამედ მასთან უშუალოდ დაკავშირებულ </w:t>
      </w:r>
      <w:r w:rsidR="006B4500" w:rsidRPr="00AD6799">
        <w:rPr>
          <w:rFonts w:cs="Times New Roman"/>
        </w:rPr>
        <w:t xml:space="preserve">ისეთ </w:t>
      </w:r>
      <w:r w:rsidR="00C3740C" w:rsidRPr="00AD6799">
        <w:rPr>
          <w:rFonts w:cs="Times New Roman"/>
        </w:rPr>
        <w:t>სფეროებსაც, როგორიცაა ოჯახის დაგეგმვა და ახალგაზრდების სქესობრივი და რეპროდუქციული ჯანმრთელობა</w:t>
      </w:r>
      <w:r w:rsidR="00EC18B0" w:rsidRPr="00AD6799">
        <w:rPr>
          <w:rFonts w:cs="Times New Roman"/>
        </w:rPr>
        <w:t xml:space="preserve">; აღნიშნულ სფეროებთან დაკავშირებული საკითხები ასევე შესულია საქართველოს მიერ დამტკიცებულ სამოქმედო გეგმაში. </w:t>
      </w:r>
      <w:r w:rsidR="00186060" w:rsidRPr="00AD6799">
        <w:rPr>
          <w:rFonts w:cs="Times New Roman"/>
        </w:rPr>
        <w:t>საქართველოს მთავრობა აქტიურად მონაწილეობდა ევროპის</w:t>
      </w:r>
      <w:r w:rsidR="0034302A" w:rsidRPr="00AD6799">
        <w:rPr>
          <w:rFonts w:cs="Times New Roman"/>
        </w:rPr>
        <w:t xml:space="preserve"> ზემ</w:t>
      </w:r>
      <w:r w:rsidR="008366D7" w:rsidRPr="00AD6799">
        <w:rPr>
          <w:rFonts w:cs="Times New Roman"/>
        </w:rPr>
        <w:t>ო</w:t>
      </w:r>
      <w:r w:rsidR="0034302A" w:rsidRPr="00AD6799">
        <w:rPr>
          <w:rFonts w:cs="Times New Roman"/>
        </w:rPr>
        <w:t>თ</w:t>
      </w:r>
      <w:r w:rsidR="006B4500" w:rsidRPr="00AD6799">
        <w:rPr>
          <w:rFonts w:cs="Times New Roman"/>
        </w:rPr>
        <w:t xml:space="preserve"> </w:t>
      </w:r>
      <w:r w:rsidR="0034302A" w:rsidRPr="00AD6799">
        <w:rPr>
          <w:rFonts w:cs="Times New Roman"/>
        </w:rPr>
        <w:t xml:space="preserve">ხსენებული </w:t>
      </w:r>
      <w:r w:rsidR="00186060" w:rsidRPr="00AD6799">
        <w:rPr>
          <w:rFonts w:cs="Times New Roman"/>
        </w:rPr>
        <w:t xml:space="preserve">სამოქმედო </w:t>
      </w:r>
      <w:r w:rsidR="0034302A" w:rsidRPr="00AD6799">
        <w:rPr>
          <w:rFonts w:cs="Times New Roman"/>
        </w:rPr>
        <w:t>გეგმის</w:t>
      </w:r>
      <w:r w:rsidR="00186060" w:rsidRPr="00AD6799">
        <w:rPr>
          <w:rFonts w:cs="Times New Roman"/>
        </w:rPr>
        <w:t xml:space="preserve"> შემუშავებაში და </w:t>
      </w:r>
      <w:r w:rsidR="0034302A" w:rsidRPr="00AD6799">
        <w:rPr>
          <w:rFonts w:cs="Times New Roman"/>
        </w:rPr>
        <w:t xml:space="preserve">საქართველოს </w:t>
      </w:r>
      <w:r w:rsidR="00186060" w:rsidRPr="00AD6799">
        <w:rPr>
          <w:rFonts w:cs="Times New Roman"/>
        </w:rPr>
        <w:t>სამოქმედო გეგმა</w:t>
      </w:r>
      <w:r w:rsidR="0034302A" w:rsidRPr="00AD6799">
        <w:rPr>
          <w:rFonts w:cs="Times New Roman"/>
        </w:rPr>
        <w:t>, შესაბამისად,</w:t>
      </w:r>
      <w:r w:rsidR="00186060" w:rsidRPr="00AD6799">
        <w:rPr>
          <w:rFonts w:cs="Times New Roman"/>
        </w:rPr>
        <w:t xml:space="preserve"> წარმოადგენს </w:t>
      </w:r>
      <w:r w:rsidR="0034302A" w:rsidRPr="00AD6799">
        <w:rPr>
          <w:rFonts w:cs="Times New Roman"/>
        </w:rPr>
        <w:t>ევროპის სამოქმედო გეგმის საქართველოს</w:t>
      </w:r>
      <w:r w:rsidR="00186060" w:rsidRPr="00AD6799">
        <w:rPr>
          <w:rFonts w:cs="Times New Roman"/>
        </w:rPr>
        <w:t xml:space="preserve"> კონტექსტ</w:t>
      </w:r>
      <w:r w:rsidR="0034302A" w:rsidRPr="00AD6799">
        <w:rPr>
          <w:rFonts w:cs="Times New Roman"/>
        </w:rPr>
        <w:t>ზე მორგებულ ვერსიას</w:t>
      </w:r>
      <w:r w:rsidR="00186060" w:rsidRPr="00AD6799">
        <w:rPr>
          <w:rFonts w:cs="Times New Roman"/>
        </w:rPr>
        <w:t xml:space="preserve"> და</w:t>
      </w:r>
      <w:r w:rsidR="0034302A" w:rsidRPr="00AD6799">
        <w:rPr>
          <w:rFonts w:cs="Times New Roman"/>
        </w:rPr>
        <w:t xml:space="preserve"> ემსახურება</w:t>
      </w:r>
      <w:r w:rsidR="00186060" w:rsidRPr="00AD6799">
        <w:rPr>
          <w:rFonts w:cs="Times New Roman"/>
        </w:rPr>
        <w:t xml:space="preserve"> ქვეყანაში არსებულ გადაუდებელ</w:t>
      </w:r>
      <w:r w:rsidR="0034302A" w:rsidRPr="00AD6799">
        <w:rPr>
          <w:rFonts w:cs="Times New Roman"/>
        </w:rPr>
        <w:t>ი</w:t>
      </w:r>
      <w:r w:rsidR="00186060" w:rsidRPr="00AD6799">
        <w:rPr>
          <w:rFonts w:cs="Times New Roman"/>
        </w:rPr>
        <w:t xml:space="preserve"> საჭიროებებ</w:t>
      </w:r>
      <w:r w:rsidR="0034302A" w:rsidRPr="00AD6799">
        <w:rPr>
          <w:rFonts w:cs="Times New Roman"/>
        </w:rPr>
        <w:t>ი</w:t>
      </w:r>
      <w:r w:rsidR="00186060" w:rsidRPr="00AD6799">
        <w:rPr>
          <w:rFonts w:cs="Times New Roman"/>
        </w:rPr>
        <w:t>ს</w:t>
      </w:r>
      <w:r w:rsidR="0034302A" w:rsidRPr="00AD6799">
        <w:rPr>
          <w:rFonts w:cs="Times New Roman"/>
        </w:rPr>
        <w:t xml:space="preserve"> მოგვარებას</w:t>
      </w:r>
      <w:r w:rsidR="00186060" w:rsidRPr="00AD6799">
        <w:rPr>
          <w:rFonts w:cs="Times New Roman"/>
        </w:rPr>
        <w:t>.</w:t>
      </w:r>
    </w:p>
    <w:p w:rsidR="00505A1F" w:rsidRPr="00AD6799" w:rsidRDefault="0034302A" w:rsidP="00505A1F">
      <w:pPr>
        <w:rPr>
          <w:rFonts w:cs="Times New Roman"/>
        </w:rPr>
      </w:pPr>
      <w:r w:rsidRPr="00AD6799">
        <w:rPr>
          <w:rFonts w:cs="Times New Roman"/>
        </w:rPr>
        <w:lastRenderedPageBreak/>
        <w:t xml:space="preserve">სხვა წყაროები, რომლებიც გათვალისწინებულია აღნიშნულ სამოქმედო გეგმაში, მოიცავს შემდეგს: </w:t>
      </w:r>
      <w:r w:rsidR="00505A1F" w:rsidRPr="00AD6799">
        <w:rPr>
          <w:rFonts w:cs="Times New Roman"/>
        </w:rPr>
        <w:t>1994</w:t>
      </w:r>
      <w:r w:rsidRPr="00AD6799">
        <w:rPr>
          <w:rFonts w:cs="Times New Roman"/>
        </w:rPr>
        <w:t xml:space="preserve"> წელს </w:t>
      </w:r>
      <w:r w:rsidRPr="00AD6799">
        <w:rPr>
          <w:rFonts w:cs="Sylfaen"/>
        </w:rPr>
        <w:t>მოსახლეობისა</w:t>
      </w:r>
      <w:r w:rsidRPr="00AD6799">
        <w:rPr>
          <w:rFonts w:cs="Times New Roman"/>
        </w:rPr>
        <w:t xml:space="preserve"> </w:t>
      </w:r>
      <w:r w:rsidRPr="00AD6799">
        <w:rPr>
          <w:rFonts w:cs="Sylfaen"/>
        </w:rPr>
        <w:t>და</w:t>
      </w:r>
      <w:r w:rsidRPr="00AD6799">
        <w:rPr>
          <w:rFonts w:cs="Times New Roman"/>
        </w:rPr>
        <w:t xml:space="preserve"> </w:t>
      </w:r>
      <w:r w:rsidRPr="00AD6799">
        <w:rPr>
          <w:rFonts w:cs="Sylfaen"/>
        </w:rPr>
        <w:t>განვითარების</w:t>
      </w:r>
      <w:r w:rsidRPr="00AD6799">
        <w:rPr>
          <w:rFonts w:cs="Times New Roman"/>
        </w:rPr>
        <w:t xml:space="preserve"> </w:t>
      </w:r>
      <w:r w:rsidRPr="00AD6799">
        <w:rPr>
          <w:rFonts w:cs="Sylfaen"/>
        </w:rPr>
        <w:t>საერთაშორისო</w:t>
      </w:r>
      <w:r w:rsidRPr="00AD6799">
        <w:rPr>
          <w:rFonts w:cs="Times New Roman"/>
        </w:rPr>
        <w:t xml:space="preserve"> </w:t>
      </w:r>
      <w:r w:rsidRPr="00AD6799">
        <w:rPr>
          <w:rFonts w:cs="Sylfaen"/>
        </w:rPr>
        <w:t>კონფერენცია</w:t>
      </w:r>
      <w:r w:rsidRPr="00AD6799">
        <w:rPr>
          <w:rFonts w:cs="Times New Roman"/>
        </w:rPr>
        <w:t>ზე (ICPD) მიღებული სამოქმედო პროგრამა</w:t>
      </w:r>
      <w:r w:rsidR="00505A1F" w:rsidRPr="00AD6799">
        <w:rPr>
          <w:rFonts w:cs="Times New Roman"/>
        </w:rPr>
        <w:t>; 1995</w:t>
      </w:r>
      <w:r w:rsidR="0074465A" w:rsidRPr="00AD6799">
        <w:rPr>
          <w:rFonts w:cs="Times New Roman"/>
        </w:rPr>
        <w:t xml:space="preserve"> წელს გამართული ქალთა მეოთხე მსოფლიო კონფერენციის ანგარიში</w:t>
      </w:r>
      <w:r w:rsidR="00505A1F" w:rsidRPr="00AD6799">
        <w:rPr>
          <w:rFonts w:cs="Times New Roman"/>
        </w:rPr>
        <w:t xml:space="preserve">; </w:t>
      </w:r>
      <w:r w:rsidR="00397087" w:rsidRPr="00AD6799">
        <w:rPr>
          <w:rFonts w:cs="Sylfaen"/>
        </w:rPr>
        <w:t>ჯანმ</w:t>
      </w:r>
      <w:r w:rsidR="006B4500" w:rsidRPr="00AD6799">
        <w:rPr>
          <w:rFonts w:cs="Sylfaen"/>
        </w:rPr>
        <w:t xml:space="preserve">ო-ს </w:t>
      </w:r>
      <w:r w:rsidR="00397087" w:rsidRPr="00AD6799">
        <w:rPr>
          <w:rFonts w:cs="Sylfaen"/>
        </w:rPr>
        <w:t>მიერ 2004 წელს მიღებული რეპროდუქციული ჯანმრთელობის მსოფლიო სტრატეგია</w:t>
      </w:r>
      <w:r w:rsidR="006B4500" w:rsidRPr="00AD6799">
        <w:rPr>
          <w:rFonts w:cs="Times New Roman"/>
        </w:rPr>
        <w:t>, და</w:t>
      </w:r>
      <w:r w:rsidR="00A350A3" w:rsidRPr="00AD6799">
        <w:rPr>
          <w:rFonts w:cs="Times New Roman"/>
        </w:rPr>
        <w:t xml:space="preserve"> ევროპის რეგიონული სტრატეგია სქესობრივ და რეპროდუქციულ ჯანმრთელობასთან დაკავშირებით</w:t>
      </w:r>
      <w:r w:rsidR="00505A1F" w:rsidRPr="00AD6799">
        <w:rPr>
          <w:rFonts w:cs="Times New Roman"/>
        </w:rPr>
        <w:t xml:space="preserve"> (2001); </w:t>
      </w:r>
      <w:r w:rsidR="00A350A3" w:rsidRPr="00AD6799">
        <w:rPr>
          <w:rFonts w:cs="Sylfaen"/>
        </w:rPr>
        <w:t>ჯანმო</w:t>
      </w:r>
      <w:r w:rsidR="006B4500" w:rsidRPr="00AD6799">
        <w:rPr>
          <w:rFonts w:cs="Sylfaen"/>
        </w:rPr>
        <w:t>-</w:t>
      </w:r>
      <w:r w:rsidR="00A350A3" w:rsidRPr="00AD6799">
        <w:rPr>
          <w:rFonts w:cs="Sylfaen"/>
        </w:rPr>
        <w:t>ს</w:t>
      </w:r>
      <w:r w:rsidR="00A350A3" w:rsidRPr="00AD6799">
        <w:rPr>
          <w:rFonts w:cs="Times New Roman"/>
        </w:rPr>
        <w:t xml:space="preserve"> </w:t>
      </w:r>
      <w:r w:rsidR="00A350A3" w:rsidRPr="00AD6799">
        <w:rPr>
          <w:rFonts w:cs="Sylfaen"/>
        </w:rPr>
        <w:t>ევროპის</w:t>
      </w:r>
      <w:r w:rsidR="00A350A3" w:rsidRPr="00AD6799">
        <w:rPr>
          <w:rFonts w:cs="Times New Roman"/>
        </w:rPr>
        <w:t xml:space="preserve"> </w:t>
      </w:r>
      <w:r w:rsidR="00A350A3" w:rsidRPr="00AD6799">
        <w:rPr>
          <w:rFonts w:cs="Sylfaen"/>
        </w:rPr>
        <w:t>რეგიონული</w:t>
      </w:r>
      <w:r w:rsidR="00A350A3" w:rsidRPr="00AD6799">
        <w:rPr>
          <w:rFonts w:cs="Times New Roman"/>
        </w:rPr>
        <w:t xml:space="preserve"> ოფისის ანგარიში, 2019 წელს ჯანმრთელობის დაცვის მიმართულებით არსებული სიტუაციის შესახებ</w:t>
      </w:r>
      <w:r w:rsidR="00505A1F" w:rsidRPr="00AD6799">
        <w:rPr>
          <w:rFonts w:cs="Times New Roman"/>
        </w:rPr>
        <w:t xml:space="preserve">; </w:t>
      </w:r>
      <w:r w:rsidR="00A350A3" w:rsidRPr="00AD6799">
        <w:rPr>
          <w:rFonts w:cs="Times New Roman"/>
        </w:rPr>
        <w:t>და</w:t>
      </w:r>
      <w:r w:rsidR="00AD6799">
        <w:rPr>
          <w:rFonts w:cs="Times New Roman"/>
        </w:rPr>
        <w:t xml:space="preserve"> </w:t>
      </w:r>
      <w:r w:rsidR="00A350A3" w:rsidRPr="00AD6799">
        <w:rPr>
          <w:rFonts w:cs="Times New Roman"/>
        </w:rPr>
        <w:t>ბოლოს,</w:t>
      </w:r>
      <w:r w:rsidR="00505A1F" w:rsidRPr="00AD6799">
        <w:rPr>
          <w:rFonts w:cs="Times New Roman"/>
        </w:rPr>
        <w:t xml:space="preserve"> </w:t>
      </w:r>
      <w:r w:rsidR="00A350A3" w:rsidRPr="00AD6799">
        <w:rPr>
          <w:rFonts w:cs="Sylfaen"/>
        </w:rPr>
        <w:t>ქალთა</w:t>
      </w:r>
      <w:r w:rsidR="00A350A3" w:rsidRPr="00AD6799">
        <w:rPr>
          <w:rFonts w:cs="Times New Roman"/>
        </w:rPr>
        <w:t xml:space="preserve">, </w:t>
      </w:r>
      <w:r w:rsidR="00A350A3" w:rsidRPr="00AD6799">
        <w:rPr>
          <w:rFonts w:cs="Sylfaen"/>
        </w:rPr>
        <w:t>ბავშვთა</w:t>
      </w:r>
      <w:r w:rsidR="00A350A3" w:rsidRPr="00AD6799">
        <w:rPr>
          <w:rFonts w:cs="Times New Roman"/>
        </w:rPr>
        <w:t xml:space="preserve"> </w:t>
      </w:r>
      <w:r w:rsidR="00A350A3" w:rsidRPr="00AD6799">
        <w:rPr>
          <w:rFonts w:cs="Sylfaen"/>
        </w:rPr>
        <w:t>და</w:t>
      </w:r>
      <w:r w:rsidR="00A350A3" w:rsidRPr="00AD6799">
        <w:rPr>
          <w:rFonts w:cs="Times New Roman"/>
        </w:rPr>
        <w:t xml:space="preserve"> </w:t>
      </w:r>
      <w:r w:rsidR="00A350A3" w:rsidRPr="00AD6799">
        <w:rPr>
          <w:rFonts w:cs="Sylfaen"/>
        </w:rPr>
        <w:t>მოზარდთა</w:t>
      </w:r>
      <w:r w:rsidR="00A350A3" w:rsidRPr="00AD6799">
        <w:rPr>
          <w:rFonts w:cs="Times New Roman"/>
        </w:rPr>
        <w:t xml:space="preserve"> </w:t>
      </w:r>
      <w:r w:rsidR="00A350A3" w:rsidRPr="00AD6799">
        <w:rPr>
          <w:rFonts w:cs="Sylfaen"/>
        </w:rPr>
        <w:t xml:space="preserve">ჯანმრთელობის გლობალური სტრატეგია </w:t>
      </w:r>
      <w:r w:rsidR="00505A1F" w:rsidRPr="00AD6799">
        <w:rPr>
          <w:rFonts w:cs="Times New Roman"/>
        </w:rPr>
        <w:t>2017-2030</w:t>
      </w:r>
      <w:r w:rsidR="00A350A3" w:rsidRPr="00AD6799">
        <w:rPr>
          <w:rFonts w:cs="Times New Roman"/>
          <w:vertAlign w:val="superscript"/>
        </w:rPr>
        <w:t xml:space="preserve"> </w:t>
      </w:r>
      <w:r w:rsidR="00A350A3" w:rsidRPr="00AD6799">
        <w:rPr>
          <w:rFonts w:cs="Times New Roman"/>
        </w:rPr>
        <w:t xml:space="preserve">წლებისთვის </w:t>
      </w:r>
      <w:r w:rsidR="00505A1F" w:rsidRPr="00AD6799">
        <w:rPr>
          <w:rFonts w:cs="Times New Roman"/>
        </w:rPr>
        <w:t>(2015</w:t>
      </w:r>
      <w:r w:rsidR="00A350A3" w:rsidRPr="00AD6799">
        <w:rPr>
          <w:rFonts w:cs="Times New Roman"/>
        </w:rPr>
        <w:t xml:space="preserve"> წ.</w:t>
      </w:r>
      <w:r w:rsidR="00505A1F" w:rsidRPr="00AD6799">
        <w:rPr>
          <w:rFonts w:cs="Times New Roman"/>
        </w:rPr>
        <w:t>).</w:t>
      </w:r>
    </w:p>
    <w:p w:rsidR="00505A1F" w:rsidRPr="00AD6799" w:rsidRDefault="0078173B" w:rsidP="00505A1F">
      <w:pPr>
        <w:rPr>
          <w:rFonts w:cs="Times New Roman"/>
        </w:rPr>
      </w:pPr>
      <w:r w:rsidRPr="00AD6799">
        <w:rPr>
          <w:rFonts w:cs="Times New Roman"/>
        </w:rPr>
        <w:t xml:space="preserve">საქართველოს აღნიშნული სტრატეგია და შესაბამისი სამოქმედო გეგმა საფუძვლად უდევს მთავრობის მიერ, ყველა სექტორში, პარტნიორების მონაწილეობით, დედათა და ახალშობილთა ჯანმრთელობის დაცვის, ოჯახის დაგეგმვისა და ახალგაზრდების სქესობრივი და რეპროდუქციული ჯანმრთელობის დაცვის მიმართულებით გახორციელებულ პროგრამებს. </w:t>
      </w:r>
      <w:r w:rsidR="003A4B53" w:rsidRPr="00AD6799">
        <w:rPr>
          <w:rFonts w:cs="Times New Roman"/>
        </w:rPr>
        <w:t>მასში დეტალურად არის აღწერილი პროგრამ</w:t>
      </w:r>
      <w:r w:rsidR="008366D7" w:rsidRPr="00AD6799">
        <w:rPr>
          <w:rFonts w:cs="Times New Roman"/>
        </w:rPr>
        <w:t>ებ</w:t>
      </w:r>
      <w:r w:rsidR="003A4B53" w:rsidRPr="00AD6799">
        <w:rPr>
          <w:rFonts w:cs="Times New Roman"/>
        </w:rPr>
        <w:t>ის ფარგლებში აუცილებლად გასატარებელი ის ღონისძიებები, რომლებიც ეროვნული მიზნების მიღწევას ემსახურება, და ამ ღონისძიებების გახორციელებასთან დაკავშირებული ხარჯები,</w:t>
      </w:r>
      <w:r w:rsidR="00505A1F" w:rsidRPr="00AD6799">
        <w:rPr>
          <w:rFonts w:cs="Times New Roman"/>
        </w:rPr>
        <w:t xml:space="preserve"> </w:t>
      </w:r>
      <w:r w:rsidR="00D67C13" w:rsidRPr="00AD6799">
        <w:rPr>
          <w:rFonts w:cs="Times New Roman"/>
        </w:rPr>
        <w:t xml:space="preserve">ასევე, პროგრამების გასახორციელებლად საჭირო რესურსები, რომელთა მობილიზებაც უნდა მოხდეს ადგილობრივად, ან პარტნიორების დახმარებით. მასში ასევე მოცემულია მიღწეული პროგრესის მონიტორინგისა და შეფასებისათვის საჭირო მაჩვენებლები და, </w:t>
      </w:r>
      <w:r w:rsidR="00471AA5" w:rsidRPr="00AD6799">
        <w:rPr>
          <w:rFonts w:cs="Times New Roman"/>
        </w:rPr>
        <w:t xml:space="preserve">იქ, სადაც ამის შესაძლებლობა არსებობს, სამოქმედო გეგმა გვთავაზობს კონკრეტულ სამიზნე მაჩვენებლებს, რომლებიც მიღწეული უნდა იყოს სამოქმედო გეგმის მოქმედების ვადის ამოწურვისას. სამოქმედო გეგმაში წარმოდგენილ ყველაზე მნიშვნელოვან მაჩვენებლებს განეკუთვნება: </w:t>
      </w:r>
      <w:r w:rsidR="00471AA5" w:rsidRPr="00AD6799">
        <w:rPr>
          <w:rFonts w:cs="Sylfaen"/>
          <w:bCs/>
        </w:rPr>
        <w:t>დედათა</w:t>
      </w:r>
      <w:r w:rsidR="00471AA5" w:rsidRPr="00AD6799">
        <w:rPr>
          <w:rFonts w:cs="Times New Roman"/>
          <w:bCs/>
        </w:rPr>
        <w:t xml:space="preserve"> </w:t>
      </w:r>
      <w:r w:rsidR="00471AA5" w:rsidRPr="00AD6799">
        <w:rPr>
          <w:rFonts w:cs="Sylfaen"/>
          <w:bCs/>
        </w:rPr>
        <w:t>სიკვდილიანობის</w:t>
      </w:r>
      <w:r w:rsidR="00471AA5" w:rsidRPr="00AD6799">
        <w:rPr>
          <w:rFonts w:cs="Times New Roman"/>
          <w:bCs/>
        </w:rPr>
        <w:t xml:space="preserve"> </w:t>
      </w:r>
      <w:r w:rsidR="00471AA5" w:rsidRPr="00AD6799">
        <w:rPr>
          <w:rFonts w:cs="Sylfaen"/>
          <w:bCs/>
        </w:rPr>
        <w:t>კოეფიციენტი</w:t>
      </w:r>
      <w:r w:rsidR="00505A1F" w:rsidRPr="00AD6799">
        <w:rPr>
          <w:rFonts w:cs="Times New Roman"/>
        </w:rPr>
        <w:t xml:space="preserve"> (MMR), </w:t>
      </w:r>
      <w:r w:rsidR="00471AA5" w:rsidRPr="00AD6799">
        <w:rPr>
          <w:rFonts w:cs="Sylfaen"/>
        </w:rPr>
        <w:t>ნეონატალური</w:t>
      </w:r>
      <w:r w:rsidR="00471AA5" w:rsidRPr="00AD6799">
        <w:rPr>
          <w:rFonts w:cs="Times New Roman"/>
        </w:rPr>
        <w:t xml:space="preserve"> </w:t>
      </w:r>
      <w:r w:rsidR="00471AA5" w:rsidRPr="00AD6799">
        <w:rPr>
          <w:rFonts w:cs="Sylfaen"/>
        </w:rPr>
        <w:t>სიკვდილიანობის</w:t>
      </w:r>
      <w:r w:rsidR="00471AA5" w:rsidRPr="00AD6799">
        <w:rPr>
          <w:rFonts w:cs="Times New Roman"/>
        </w:rPr>
        <w:t xml:space="preserve"> </w:t>
      </w:r>
      <w:r w:rsidR="00471AA5" w:rsidRPr="00AD6799">
        <w:rPr>
          <w:rFonts w:cs="Sylfaen"/>
        </w:rPr>
        <w:t>მაჩვენებელი</w:t>
      </w:r>
      <w:r w:rsidR="00505A1F" w:rsidRPr="00AD6799">
        <w:rPr>
          <w:rFonts w:cs="Times New Roman"/>
        </w:rPr>
        <w:t xml:space="preserve"> (NMR), </w:t>
      </w:r>
      <w:r w:rsidR="004E023E" w:rsidRPr="00AD6799">
        <w:rPr>
          <w:rFonts w:cs="Sylfaen"/>
        </w:rPr>
        <w:t>კონტრაცე</w:t>
      </w:r>
      <w:r w:rsidR="00B108FA" w:rsidRPr="00AD6799">
        <w:rPr>
          <w:rFonts w:cs="Sylfaen"/>
        </w:rPr>
        <w:t>პ</w:t>
      </w:r>
      <w:r w:rsidR="004E023E" w:rsidRPr="00AD6799">
        <w:rPr>
          <w:rFonts w:cs="Sylfaen"/>
        </w:rPr>
        <w:t>ციის</w:t>
      </w:r>
      <w:r w:rsidR="004E023E" w:rsidRPr="00AD6799">
        <w:rPr>
          <w:rFonts w:cs="Times New Roman"/>
        </w:rPr>
        <w:t xml:space="preserve"> </w:t>
      </w:r>
      <w:r w:rsidR="006B4500" w:rsidRPr="00AD6799">
        <w:rPr>
          <w:rFonts w:cs="Sylfaen"/>
        </w:rPr>
        <w:t>გავრცელების</w:t>
      </w:r>
      <w:r w:rsidR="004E023E" w:rsidRPr="00AD6799">
        <w:rPr>
          <w:rFonts w:cs="Times New Roman"/>
        </w:rPr>
        <w:t xml:space="preserve"> (</w:t>
      </w:r>
      <w:r w:rsidR="004E023E" w:rsidRPr="00AD6799">
        <w:rPr>
          <w:rFonts w:cs="Sylfaen"/>
        </w:rPr>
        <w:t>პრევალენტობის</w:t>
      </w:r>
      <w:r w:rsidR="004E023E" w:rsidRPr="00AD6799">
        <w:rPr>
          <w:rFonts w:cs="Times New Roman"/>
        </w:rPr>
        <w:t xml:space="preserve">) </w:t>
      </w:r>
      <w:r w:rsidR="004E023E" w:rsidRPr="00AD6799">
        <w:rPr>
          <w:rFonts w:cs="Sylfaen"/>
        </w:rPr>
        <w:t>მაჩვენებელი</w:t>
      </w:r>
      <w:r w:rsidR="00505A1F" w:rsidRPr="00AD6799">
        <w:rPr>
          <w:rFonts w:cs="Times New Roman"/>
        </w:rPr>
        <w:t xml:space="preserve"> (CPR), </w:t>
      </w:r>
      <w:r w:rsidR="004E023E" w:rsidRPr="00AD6799">
        <w:rPr>
          <w:rFonts w:cs="Times New Roman"/>
        </w:rPr>
        <w:t>ხელოვნური აბორტის კოეფიციენტი</w:t>
      </w:r>
      <w:r w:rsidR="00505A1F" w:rsidRPr="00AD6799">
        <w:rPr>
          <w:rFonts w:cs="Times New Roman"/>
        </w:rPr>
        <w:t xml:space="preserve"> (IAR), </w:t>
      </w:r>
      <w:r w:rsidR="004E023E" w:rsidRPr="00AD6799">
        <w:rPr>
          <w:rFonts w:cs="Times New Roman"/>
        </w:rPr>
        <w:t xml:space="preserve">კონტრაცეფციის საშუალებებზე </w:t>
      </w:r>
      <w:r w:rsidR="007C2548" w:rsidRPr="00AD6799">
        <w:rPr>
          <w:rFonts w:cs="Times New Roman"/>
        </w:rPr>
        <w:t xml:space="preserve">არსებული </w:t>
      </w:r>
      <w:r w:rsidR="004E023E" w:rsidRPr="00AD6799">
        <w:rPr>
          <w:rFonts w:cs="Times New Roman"/>
        </w:rPr>
        <w:t>მოთხოვნის დაუკმაყოფილებლობის მაჩვენებელი</w:t>
      </w:r>
      <w:r w:rsidR="00505A1F" w:rsidRPr="00AD6799">
        <w:rPr>
          <w:rFonts w:cs="Times New Roman"/>
        </w:rPr>
        <w:t xml:space="preserve">, </w:t>
      </w:r>
      <w:r w:rsidR="004E023E" w:rsidRPr="00AD6799">
        <w:rPr>
          <w:rFonts w:cs="Times New Roman"/>
        </w:rPr>
        <w:t xml:space="preserve">და </w:t>
      </w:r>
      <w:r w:rsidR="004E023E" w:rsidRPr="00AD6799">
        <w:rPr>
          <w:rFonts w:cs="Sylfaen"/>
        </w:rPr>
        <w:t>მოზარდთა</w:t>
      </w:r>
      <w:r w:rsidR="004E023E" w:rsidRPr="00AD6799">
        <w:rPr>
          <w:rFonts w:cs="Times New Roman"/>
        </w:rPr>
        <w:t xml:space="preserve"> </w:t>
      </w:r>
      <w:r w:rsidR="004E023E" w:rsidRPr="00AD6799">
        <w:rPr>
          <w:rFonts w:cs="Sylfaen"/>
        </w:rPr>
        <w:t>ორსულობის</w:t>
      </w:r>
      <w:r w:rsidR="004E023E" w:rsidRPr="00AD6799">
        <w:rPr>
          <w:rFonts w:cs="Times New Roman"/>
        </w:rPr>
        <w:t xml:space="preserve"> მაჩვენებელი </w:t>
      </w:r>
      <w:r w:rsidR="00505A1F" w:rsidRPr="00AD6799">
        <w:rPr>
          <w:rFonts w:cs="Times New Roman"/>
        </w:rPr>
        <w:t>(TPR).</w:t>
      </w:r>
    </w:p>
    <w:p w:rsidR="00505A1F" w:rsidRPr="00AD6799" w:rsidRDefault="00790ED2" w:rsidP="00505A1F">
      <w:pPr>
        <w:pStyle w:val="Heading2"/>
        <w:rPr>
          <w:rFonts w:ascii="Times New Roman" w:hAnsi="Times New Roman" w:cs="Times New Roman"/>
        </w:rPr>
      </w:pPr>
      <w:r w:rsidRPr="00AD6799">
        <w:rPr>
          <w:rFonts w:ascii="Sylfaen" w:hAnsi="Sylfaen" w:cs="Times New Roman"/>
        </w:rPr>
        <w:t>სახელმძღვანელო პრინციპები</w:t>
      </w:r>
    </w:p>
    <w:p w:rsidR="00505A1F" w:rsidRPr="00AD6799" w:rsidRDefault="00EE712E" w:rsidP="00505A1F">
      <w:pPr>
        <w:rPr>
          <w:rFonts w:cs="Times New Roman"/>
        </w:rPr>
      </w:pPr>
      <w:r w:rsidRPr="00AD6799">
        <w:rPr>
          <w:rFonts w:cs="Times New Roman"/>
        </w:rPr>
        <w:t>ზემოთხსენებული დოკუმენტები, რომლებიც აღნიშნულ ეროვნულ სტრატეგიასა და შესაბამის სამოქმედო გეგმას დაედო საფუძვლად, აღიარებს იმ პრინციპების მნიშვნელობას, რომლებიც უკავშირდება გამოყენებული მიდგომებისა და ინტერვენციების ხარისხსა და ადამიანის უფლებებს. კონკრეტულად, ამ პრინციპებს განეკუთვნება:</w:t>
      </w:r>
    </w:p>
    <w:p w:rsidR="006B4500" w:rsidRPr="00AD6799" w:rsidRDefault="006B4500" w:rsidP="006B4500">
      <w:pPr>
        <w:pStyle w:val="ListParagraph"/>
        <w:numPr>
          <w:ilvl w:val="0"/>
          <w:numId w:val="2"/>
        </w:numPr>
        <w:spacing w:before="60" w:after="60"/>
        <w:ind w:left="584" w:hanging="357"/>
        <w:contextualSpacing w:val="0"/>
        <w:rPr>
          <w:rFonts w:cs="Times New Roman"/>
        </w:rPr>
      </w:pPr>
      <w:r w:rsidRPr="00AD6799">
        <w:rPr>
          <w:rFonts w:cs="Times New Roman"/>
        </w:rPr>
        <w:t>ადამიანის უფლებები (მათ შორის ჯანმრთელობის უფლება, დისკრიმინაციის არარსებობა, გენდერული თანასწორობა, სოლიდარობა, სოციალური სამართლიანობა და სხვ.).</w:t>
      </w:r>
    </w:p>
    <w:p w:rsidR="006B4500" w:rsidRPr="00AD6799" w:rsidRDefault="006B4500" w:rsidP="006B4500">
      <w:pPr>
        <w:pStyle w:val="ListParagraph"/>
        <w:numPr>
          <w:ilvl w:val="0"/>
          <w:numId w:val="2"/>
        </w:numPr>
        <w:spacing w:before="60" w:after="60"/>
        <w:ind w:left="584" w:hanging="357"/>
        <w:contextualSpacing w:val="0"/>
        <w:rPr>
          <w:rFonts w:cs="Times New Roman"/>
        </w:rPr>
      </w:pPr>
      <w:r w:rsidRPr="00AD6799">
        <w:rPr>
          <w:rFonts w:cs="Times New Roman"/>
        </w:rPr>
        <w:t xml:space="preserve">მტკიცებულებებზე დაფუძნებული, შედეგებზე ორიენტირებული, ხელმისაწვდომი, მაღალი ხარისხის მომსახურება. </w:t>
      </w:r>
    </w:p>
    <w:p w:rsidR="006B4500" w:rsidRPr="00AD6799" w:rsidRDefault="006B4500" w:rsidP="006B4500">
      <w:pPr>
        <w:pStyle w:val="ListParagraph"/>
        <w:numPr>
          <w:ilvl w:val="0"/>
          <w:numId w:val="2"/>
        </w:numPr>
        <w:spacing w:before="60" w:after="60"/>
        <w:ind w:left="584" w:hanging="357"/>
        <w:contextualSpacing w:val="0"/>
        <w:rPr>
          <w:rFonts w:cs="Times New Roman"/>
        </w:rPr>
      </w:pPr>
      <w:r w:rsidRPr="00AD6799">
        <w:rPr>
          <w:rFonts w:cs="Times New Roman"/>
        </w:rPr>
        <w:t>პაციენტზე ორიენტირებული, ხელმისაწვდომი, მაღლი ხარისხის უწყვეტი მომსახურება.</w:t>
      </w:r>
    </w:p>
    <w:p w:rsidR="006B4500" w:rsidRPr="00AD6799" w:rsidRDefault="006B4500" w:rsidP="006B4500">
      <w:pPr>
        <w:pStyle w:val="ListParagraph"/>
        <w:numPr>
          <w:ilvl w:val="0"/>
          <w:numId w:val="2"/>
        </w:numPr>
        <w:spacing w:before="60" w:after="60"/>
        <w:ind w:left="584" w:hanging="357"/>
        <w:contextualSpacing w:val="0"/>
        <w:rPr>
          <w:rFonts w:cs="Times New Roman"/>
        </w:rPr>
      </w:pPr>
      <w:r w:rsidRPr="00AD6799">
        <w:rPr>
          <w:rFonts w:cs="Times New Roman"/>
        </w:rPr>
        <w:t>მომსახურების ხარისხისა და თანასწორობის გაუმჯობესების მიზნით, ინტერსექტორული თანამშრომლობისა და ანგარიშვალდებულების უზრუნველყოფა.</w:t>
      </w:r>
    </w:p>
    <w:p w:rsidR="006B4500" w:rsidRPr="00AD6799" w:rsidRDefault="006B4500" w:rsidP="006B4500">
      <w:pPr>
        <w:pStyle w:val="ListParagraph"/>
        <w:numPr>
          <w:ilvl w:val="0"/>
          <w:numId w:val="2"/>
        </w:numPr>
        <w:spacing w:before="60" w:after="60"/>
        <w:ind w:left="584" w:hanging="357"/>
        <w:contextualSpacing w:val="0"/>
        <w:rPr>
          <w:rFonts w:cs="Times New Roman"/>
        </w:rPr>
      </w:pPr>
      <w:r w:rsidRPr="00AD6799">
        <w:rPr>
          <w:rFonts w:cs="Times New Roman"/>
        </w:rPr>
        <w:t>მეტი აქცენტი პრევენციაზე, ჯანსაღი ცხოვრების წესის პროპაგანდაზე, საზოგადოების ჩართულობაზე, მათი უფლებებისა და შესაძლებლობების გაფართოებაზე.</w:t>
      </w:r>
    </w:p>
    <w:p w:rsidR="00505A1F" w:rsidRPr="00AD6799" w:rsidRDefault="006B4500" w:rsidP="00505A1F">
      <w:pPr>
        <w:pStyle w:val="Heading2"/>
        <w:rPr>
          <w:rFonts w:ascii="Times New Roman" w:hAnsi="Times New Roman" w:cs="Times New Roman"/>
        </w:rPr>
      </w:pPr>
      <w:r w:rsidRPr="00AD6799">
        <w:rPr>
          <w:rFonts w:ascii="Sylfaen" w:hAnsi="Sylfaen" w:cs="Times New Roman"/>
        </w:rPr>
        <w:lastRenderedPageBreak/>
        <w:t>ხედვა</w:t>
      </w:r>
      <w:r w:rsidR="00790ED2" w:rsidRPr="00AD6799">
        <w:rPr>
          <w:rFonts w:ascii="Sylfaen" w:hAnsi="Sylfaen" w:cs="Times New Roman"/>
        </w:rPr>
        <w:t xml:space="preserve">, </w:t>
      </w:r>
      <w:r w:rsidRPr="00AD6799">
        <w:rPr>
          <w:rFonts w:ascii="Sylfaen" w:hAnsi="Sylfaen" w:cs="Times New Roman"/>
        </w:rPr>
        <w:t>მიზანი და</w:t>
      </w:r>
      <w:r w:rsidR="00790ED2" w:rsidRPr="00AD6799">
        <w:rPr>
          <w:rFonts w:ascii="Sylfaen" w:hAnsi="Sylfaen" w:cs="Times New Roman"/>
        </w:rPr>
        <w:t xml:space="preserve"> სტრატეგიული ამოცანები </w:t>
      </w:r>
    </w:p>
    <w:p w:rsidR="00B46223" w:rsidRPr="00AD6799" w:rsidRDefault="00B46223" w:rsidP="00B46223">
      <w:pPr>
        <w:rPr>
          <w:rFonts w:cs="Sylfaen"/>
        </w:rPr>
      </w:pPr>
      <w:r w:rsidRPr="00AD6799">
        <w:rPr>
          <w:rFonts w:cs="Times New Roman"/>
        </w:rPr>
        <w:t xml:space="preserve">საქართველოს დედათა და ახალშობილთა ჯანმრთელობის ხელშეწყობის 2017-2019 წლების წინამდებარე სამოქმედო გეგმის (და მასთან დაკავშირებული გრძელვადიანი სტრატეგიის) </w:t>
      </w:r>
      <w:r w:rsidRPr="00AD6799">
        <w:rPr>
          <w:rFonts w:cs="Times New Roman"/>
          <w:b/>
        </w:rPr>
        <w:t>ხედვაა</w:t>
      </w:r>
      <w:r w:rsidRPr="00AD6799">
        <w:rPr>
          <w:rFonts w:cs="Times New Roman"/>
        </w:rPr>
        <w:t xml:space="preserve"> დედათა და ახალშობილთა სიკვდილის, მკვდრადშობადობის  თავიდან აცილებადი შემთხვევების აღმოფხვრა; ყველა ბავშვი იქნება სასურველი და შესაძლებელი გახდება ყველა არასასურველი ორსულობის თავიდან აცილება.</w:t>
      </w:r>
    </w:p>
    <w:p w:rsidR="00505A1F" w:rsidRPr="00AD6799" w:rsidRDefault="00B46223" w:rsidP="00505A1F">
      <w:r w:rsidRPr="00AD6799">
        <w:rPr>
          <w:rFonts w:cs="Times New Roman"/>
        </w:rPr>
        <w:t>სტრატეგიის</w:t>
      </w:r>
      <w:r w:rsidRPr="00AD6799">
        <w:rPr>
          <w:rFonts w:cs="Times New Roman"/>
          <w:b/>
        </w:rPr>
        <w:t xml:space="preserve"> მიზანს </w:t>
      </w:r>
      <w:r w:rsidRPr="00AD6799">
        <w:rPr>
          <w:rFonts w:cs="Times New Roman"/>
        </w:rPr>
        <w:t xml:space="preserve">წარმოადგენს </w:t>
      </w:r>
      <w:r w:rsidRPr="00AD6799">
        <w:t>მტკიცებულებებზე დაფუძნებული და ეფექტური ინტერვენციების შენარჩუნება და გაფართოება დედათა და ახალშობილთა გადარჩენის და მათი ჯანმრთელობის დაცვის მიზნით; ისევე, როგორც მათთან უშუალოდ დაკავშირებული რეპროდუქციული ჯანმრთელობის სფეროს გაძლიერება და მაღალი ხარისხის სერვისებზე უნივერსალური/საყოველთაო ხელმისაწვდომობის უზრუნველყოფა.</w:t>
      </w:r>
    </w:p>
    <w:p w:rsidR="00505A1F" w:rsidRPr="00AD6799" w:rsidRDefault="00790ED2" w:rsidP="00505A1F">
      <w:pPr>
        <w:pStyle w:val="Heading2"/>
        <w:rPr>
          <w:rFonts w:ascii="Times New Roman" w:hAnsi="Times New Roman" w:cs="Times New Roman"/>
        </w:rPr>
      </w:pPr>
      <w:r w:rsidRPr="00AD6799">
        <w:rPr>
          <w:rFonts w:ascii="Sylfaen" w:hAnsi="Sylfaen" w:cs="Times New Roman"/>
        </w:rPr>
        <w:t>სტრატეგიული ამოცანები</w:t>
      </w:r>
    </w:p>
    <w:p w:rsidR="00B46223" w:rsidRPr="00AD6799" w:rsidRDefault="00B46223" w:rsidP="00B46223">
      <w:pPr>
        <w:spacing w:before="0" w:after="200" w:line="276" w:lineRule="auto"/>
        <w:rPr>
          <w:rFonts w:cs="Times New Roman"/>
        </w:rPr>
      </w:pPr>
      <w:r w:rsidRPr="00AD6799">
        <w:rPr>
          <w:rFonts w:cs="Sylfaen"/>
        </w:rPr>
        <w:t>სამოქმედო გეგმაში მოკლედ არის ჩამოყალიბებული მიმართულებები, მიდგომები და</w:t>
      </w:r>
      <w:r w:rsidRPr="00AD6799">
        <w:rPr>
          <w:rFonts w:cs="Times New Roman"/>
        </w:rPr>
        <w:t xml:space="preserve"> </w:t>
      </w:r>
      <w:r w:rsidRPr="00AD6799">
        <w:rPr>
          <w:rFonts w:cs="Sylfaen"/>
        </w:rPr>
        <w:t>კონკრეტული</w:t>
      </w:r>
      <w:r w:rsidRPr="00AD6799">
        <w:rPr>
          <w:rFonts w:cs="Times New Roman"/>
        </w:rPr>
        <w:t xml:space="preserve"> </w:t>
      </w:r>
      <w:r w:rsidRPr="00AD6799">
        <w:rPr>
          <w:rFonts w:cs="Sylfaen"/>
        </w:rPr>
        <w:t xml:space="preserve">პრიორიტეტული ინტერვენციები, რომლებიც უნდა განხორციელდეს 2020 წლისთვის და რომლებიც საჭიროა დასახული მიზნის მისაღწევად. </w:t>
      </w:r>
      <w:r w:rsidRPr="00AD6799">
        <w:rPr>
          <w:rFonts w:cs="Times New Roman"/>
        </w:rPr>
        <w:t xml:space="preserve"> </w:t>
      </w:r>
      <w:r w:rsidRPr="00AD6799">
        <w:t xml:space="preserve">სამოქმედო გეგმა მოიცავს სამ მიმართულებას და შემდეგ ამოცანებს: </w:t>
      </w:r>
    </w:p>
    <w:p w:rsidR="00B46223" w:rsidRPr="00AD6799" w:rsidRDefault="00B46223" w:rsidP="00B46223">
      <w:pPr>
        <w:pStyle w:val="ListParagraph"/>
        <w:numPr>
          <w:ilvl w:val="0"/>
          <w:numId w:val="3"/>
        </w:numPr>
        <w:spacing w:before="60" w:after="60"/>
        <w:ind w:left="584" w:hanging="357"/>
        <w:contextualSpacing w:val="0"/>
        <w:rPr>
          <w:rFonts w:cs="Times New Roman"/>
          <w:i/>
        </w:rPr>
      </w:pPr>
      <w:r w:rsidRPr="00AD6799">
        <w:rPr>
          <w:rFonts w:cs="Times New Roman"/>
          <w:i/>
        </w:rPr>
        <w:t>დედათა და ახალშობილთა ჯანმრთელობის ხელშეწყობა</w:t>
      </w:r>
    </w:p>
    <w:p w:rsidR="00B46223" w:rsidRPr="00AD6799" w:rsidRDefault="00B46223" w:rsidP="00B46223">
      <w:pPr>
        <w:pStyle w:val="ListParagraph"/>
        <w:numPr>
          <w:ilvl w:val="0"/>
          <w:numId w:val="5"/>
        </w:numPr>
        <w:spacing w:before="60" w:after="60"/>
        <w:ind w:left="811" w:hanging="357"/>
        <w:contextualSpacing w:val="0"/>
        <w:rPr>
          <w:rFonts w:cs="Times New Roman"/>
          <w:i/>
        </w:rPr>
      </w:pPr>
      <w:r w:rsidRPr="00AD6799">
        <w:rPr>
          <w:rFonts w:cs="Sylfaen"/>
          <w:i/>
        </w:rPr>
        <w:t>ამოცანა</w:t>
      </w:r>
      <w:r w:rsidRPr="00AD6799">
        <w:rPr>
          <w:rFonts w:cs="Times New Roman"/>
          <w:i/>
        </w:rPr>
        <w:t xml:space="preserve"> 1</w:t>
      </w:r>
      <w:r w:rsidRPr="00AD6799">
        <w:rPr>
          <w:rFonts w:cs="Times New Roman"/>
        </w:rPr>
        <w:t xml:space="preserve">: 2020 წლისთვის მნიშვნელოვნად გაიზრდება ქალების ხელმისაწვდომობა </w:t>
      </w:r>
      <w:r w:rsidRPr="00AD6799">
        <w:rPr>
          <w:rFonts w:eastAsiaTheme="majorEastAsia" w:cstheme="majorBidi"/>
          <w:bCs/>
          <w:kern w:val="24"/>
          <w:szCs w:val="32"/>
        </w:rPr>
        <w:t xml:space="preserve">მტკიცებულებებზე დაფუძნებულ ჩასახვამდელ, ანტენატალურ, სამეანო, ნეონატალურ და მშობიარობისშემდგომ მომსახურებაზე </w:t>
      </w:r>
      <w:r w:rsidRPr="00AD6799">
        <w:rPr>
          <w:rFonts w:cs="Times New Roman"/>
        </w:rPr>
        <w:t xml:space="preserve">და გაფართოვდება ამ მომსახურებების გამოყენება. </w:t>
      </w:r>
    </w:p>
    <w:p w:rsidR="00B46223" w:rsidRPr="00AD6799" w:rsidRDefault="00B46223" w:rsidP="00B46223">
      <w:pPr>
        <w:pStyle w:val="ListParagraph"/>
        <w:numPr>
          <w:ilvl w:val="0"/>
          <w:numId w:val="5"/>
        </w:numPr>
        <w:spacing w:before="60" w:after="60"/>
        <w:ind w:left="811" w:hanging="357"/>
        <w:contextualSpacing w:val="0"/>
        <w:rPr>
          <w:rFonts w:cs="Times New Roman"/>
        </w:rPr>
      </w:pPr>
      <w:r w:rsidRPr="00AD6799">
        <w:rPr>
          <w:rFonts w:cs="Sylfaen"/>
          <w:i/>
        </w:rPr>
        <w:t>ამოცანა</w:t>
      </w:r>
      <w:r w:rsidRPr="00AD6799">
        <w:rPr>
          <w:rFonts w:cs="Times New Roman"/>
          <w:i/>
        </w:rPr>
        <w:t xml:space="preserve"> 2</w:t>
      </w:r>
      <w:r w:rsidRPr="00AD6799">
        <w:rPr>
          <w:rFonts w:cs="Times New Roman"/>
        </w:rPr>
        <w:t xml:space="preserve">: 2020 წლისთვის დედათა და ახალშობილთა ჯანდაცვის </w:t>
      </w:r>
      <w:r w:rsidRPr="00AD6799">
        <w:rPr>
          <w:rFonts w:eastAsiaTheme="majorEastAsia" w:cstheme="majorBidi"/>
          <w:bCs/>
          <w:kern w:val="24"/>
        </w:rPr>
        <w:t>მომსახურების ხარისხი გაუმჯობესდება, მოხდება სერვისების ინტეგრაცია და სტანდარტიზაცია</w:t>
      </w:r>
      <w:r w:rsidRPr="00AD6799">
        <w:rPr>
          <w:rFonts w:cs="Times New Roman"/>
        </w:rPr>
        <w:t xml:space="preserve">.  </w:t>
      </w:r>
    </w:p>
    <w:p w:rsidR="00B46223" w:rsidRPr="00AD6799" w:rsidRDefault="00B46223" w:rsidP="00B46223">
      <w:pPr>
        <w:pStyle w:val="ListParagraph"/>
        <w:numPr>
          <w:ilvl w:val="0"/>
          <w:numId w:val="5"/>
        </w:numPr>
        <w:spacing w:before="60" w:after="60"/>
        <w:ind w:left="811" w:hanging="357"/>
        <w:contextualSpacing w:val="0"/>
        <w:rPr>
          <w:rFonts w:cs="Times New Roman"/>
        </w:rPr>
      </w:pPr>
      <w:r w:rsidRPr="00AD6799">
        <w:rPr>
          <w:rFonts w:cs="Sylfaen"/>
          <w:i/>
        </w:rPr>
        <w:t>ამოცანა</w:t>
      </w:r>
      <w:r w:rsidRPr="00AD6799">
        <w:rPr>
          <w:rFonts w:cs="Times New Roman"/>
          <w:i/>
        </w:rPr>
        <w:t xml:space="preserve"> 3</w:t>
      </w:r>
      <w:r w:rsidRPr="00AD6799">
        <w:rPr>
          <w:rFonts w:cs="Times New Roman"/>
        </w:rPr>
        <w:t xml:space="preserve">: 2020 წლისთვის საგრძნობლად გაუმჯობესდება </w:t>
      </w:r>
      <w:r w:rsidRPr="00AD6799">
        <w:rPr>
          <w:rFonts w:eastAsiaTheme="majorEastAsia" w:cstheme="majorBidi"/>
          <w:bCs/>
          <w:kern w:val="24"/>
        </w:rPr>
        <w:t>მოსახლეობის ინფორმირებულობა და ცოდნა ჯანსაღი ქცევის, მაღალი ხარისხის სამედიცინო მომსახურების სტანდარტებისა და პაციენტთა უფლებების შესახებ</w:t>
      </w:r>
      <w:r w:rsidRPr="00AD6799">
        <w:rPr>
          <w:rFonts w:cs="Times New Roman"/>
        </w:rPr>
        <w:t>.</w:t>
      </w:r>
    </w:p>
    <w:p w:rsidR="00B46223" w:rsidRPr="00AD6799" w:rsidRDefault="00B46223" w:rsidP="00B46223">
      <w:pPr>
        <w:pStyle w:val="ListParagraph"/>
        <w:numPr>
          <w:ilvl w:val="0"/>
          <w:numId w:val="3"/>
        </w:numPr>
        <w:spacing w:before="60" w:after="60"/>
        <w:ind w:left="584" w:hanging="357"/>
        <w:contextualSpacing w:val="0"/>
        <w:rPr>
          <w:rFonts w:cs="Times New Roman"/>
          <w:i/>
        </w:rPr>
      </w:pPr>
      <w:r w:rsidRPr="00AD6799">
        <w:rPr>
          <w:rFonts w:cs="Times New Roman"/>
          <w:i/>
        </w:rPr>
        <w:t>ოჯახის დაგეგმვა და ახალგაზრდების სქესობრივი და რეპროდუქციული ჯანმრთელობა</w:t>
      </w:r>
    </w:p>
    <w:p w:rsidR="00505A1F" w:rsidRPr="00AD6799" w:rsidRDefault="00B46223" w:rsidP="00B46223">
      <w:pPr>
        <w:pStyle w:val="ListParagraph"/>
        <w:numPr>
          <w:ilvl w:val="0"/>
          <w:numId w:val="5"/>
        </w:numPr>
        <w:spacing w:before="60" w:after="60"/>
        <w:ind w:left="811" w:hanging="357"/>
        <w:contextualSpacing w:val="0"/>
        <w:rPr>
          <w:rFonts w:cs="Times New Roman"/>
          <w:i/>
        </w:rPr>
      </w:pPr>
      <w:r w:rsidRPr="00AD6799">
        <w:rPr>
          <w:rFonts w:cs="Sylfaen"/>
          <w:i/>
        </w:rPr>
        <w:t>ამოცანა</w:t>
      </w:r>
      <w:r w:rsidRPr="00AD6799">
        <w:rPr>
          <w:rFonts w:cs="Times New Roman"/>
          <w:i/>
        </w:rPr>
        <w:t xml:space="preserve"> 4</w:t>
      </w:r>
      <w:r w:rsidRPr="00AD6799">
        <w:rPr>
          <w:rFonts w:cs="Times New Roman"/>
        </w:rPr>
        <w:t>: 2020 წლისთვის საგრძნობლად გაუმჯობესდება ოჯახის დაგეგმვის სერვისები სამიზნე ჯგუფებისათვის.</w:t>
      </w:r>
    </w:p>
    <w:p w:rsidR="00505A1F" w:rsidRPr="00AD6799" w:rsidRDefault="00505A1F" w:rsidP="00505A1F">
      <w:pPr>
        <w:pStyle w:val="Heading2"/>
        <w:rPr>
          <w:rFonts w:ascii="Times New Roman" w:hAnsi="Times New Roman" w:cs="Times New Roman"/>
        </w:rPr>
      </w:pPr>
      <w:r w:rsidRPr="00AD6799">
        <w:rPr>
          <w:rFonts w:ascii="Times New Roman" w:hAnsi="Times New Roman" w:cs="Times New Roman"/>
        </w:rPr>
        <w:t xml:space="preserve">2020 </w:t>
      </w:r>
      <w:r w:rsidR="00790ED2" w:rsidRPr="00AD6799">
        <w:rPr>
          <w:rFonts w:ascii="Sylfaen" w:hAnsi="Sylfaen" w:cs="Times New Roman"/>
        </w:rPr>
        <w:t>და</w:t>
      </w:r>
      <w:r w:rsidRPr="00AD6799">
        <w:rPr>
          <w:rFonts w:ascii="Times New Roman" w:hAnsi="Times New Roman" w:cs="Times New Roman"/>
        </w:rPr>
        <w:t xml:space="preserve"> 2030</w:t>
      </w:r>
      <w:r w:rsidR="00790ED2" w:rsidRPr="00AD6799">
        <w:rPr>
          <w:rFonts w:ascii="Sylfaen" w:hAnsi="Sylfaen" w:cs="Times New Roman"/>
        </w:rPr>
        <w:t xml:space="preserve"> წლების</w:t>
      </w:r>
      <w:r w:rsidR="00B46223" w:rsidRPr="00AD6799">
        <w:rPr>
          <w:rFonts w:ascii="Sylfaen" w:hAnsi="Sylfaen" w:cs="Times New Roman"/>
        </w:rPr>
        <w:t>თვის მისაღწევი</w:t>
      </w:r>
      <w:r w:rsidR="00790ED2" w:rsidRPr="00AD6799">
        <w:rPr>
          <w:rFonts w:ascii="Sylfaen" w:hAnsi="Sylfaen" w:cs="Times New Roman"/>
        </w:rPr>
        <w:t xml:space="preserve"> სამიზნე</w:t>
      </w:r>
      <w:r w:rsidR="00B46223" w:rsidRPr="00AD6799">
        <w:rPr>
          <w:rFonts w:ascii="Sylfaen" w:hAnsi="Sylfaen" w:cs="Times New Roman"/>
        </w:rPr>
        <w:t>ები</w:t>
      </w:r>
    </w:p>
    <w:p w:rsidR="00B46223" w:rsidRPr="00AD6799" w:rsidRDefault="00B46223" w:rsidP="00B46223">
      <w:pPr>
        <w:rPr>
          <w:rFonts w:cs="Times New Roman"/>
          <w:i/>
        </w:rPr>
      </w:pPr>
      <w:r w:rsidRPr="00AD6799">
        <w:rPr>
          <w:rFonts w:cs="Times New Roman"/>
        </w:rPr>
        <w:t>ვინაიდან წინამდებარე სამოქმედო გეგმა მოიცავს მხოლოდ პირველ ნაბიჯებს იმ გრძელვადიანი ამოცანების შესასრულებლად, რომლებიც სტრატეგიაშია განსაზღვრული, ძირითადი სამიზნეები მოცემულია 2020 და 2030 წლებისათვის.</w:t>
      </w:r>
    </w:p>
    <w:p w:rsidR="00B46223" w:rsidRPr="00AD6799" w:rsidRDefault="00B46223" w:rsidP="00B46223">
      <w:pPr>
        <w:pStyle w:val="ListParagraph"/>
        <w:numPr>
          <w:ilvl w:val="0"/>
          <w:numId w:val="2"/>
        </w:numPr>
        <w:spacing w:before="60" w:after="60"/>
        <w:ind w:left="584" w:hanging="357"/>
        <w:contextualSpacing w:val="0"/>
        <w:rPr>
          <w:i/>
        </w:rPr>
      </w:pPr>
      <w:r w:rsidRPr="00AD6799">
        <w:t xml:space="preserve">დედათა სიკვდილიანობის მაჩვენებლის შემცირება ახლანდელი 32-დან ყოველ 100,000 ცოცხალშობილზე </w:t>
      </w:r>
      <w:r w:rsidRPr="00AD6799">
        <w:rPr>
          <w:b/>
        </w:rPr>
        <w:t>25-მდე 2020 წელს,</w:t>
      </w:r>
      <w:r w:rsidRPr="00AD6799">
        <w:t xml:space="preserve"> და 12-მდე 2030 წელს.  </w:t>
      </w:r>
    </w:p>
    <w:p w:rsidR="00B46223" w:rsidRPr="00AD6799" w:rsidRDefault="00B46223" w:rsidP="00B46223">
      <w:pPr>
        <w:pStyle w:val="ListParagraph"/>
        <w:numPr>
          <w:ilvl w:val="0"/>
          <w:numId w:val="2"/>
        </w:numPr>
        <w:spacing w:before="60" w:after="60"/>
        <w:ind w:left="584" w:hanging="357"/>
        <w:contextualSpacing w:val="0"/>
        <w:rPr>
          <w:i/>
        </w:rPr>
      </w:pPr>
      <w:r w:rsidRPr="00AD6799">
        <w:t xml:space="preserve">ნეონატალური სიკვდილიანობის შემცირება ახლანდელი 6,1-დან ყოველ 1,000 ცოცხალშობილზე </w:t>
      </w:r>
      <w:r w:rsidRPr="00AD6799">
        <w:rPr>
          <w:b/>
        </w:rPr>
        <w:t>6-ის ქვემოთ 2020 წელს</w:t>
      </w:r>
      <w:r w:rsidRPr="00AD6799">
        <w:t>, და 5-მდე 2030 წელს.</w:t>
      </w:r>
    </w:p>
    <w:p w:rsidR="00B46223" w:rsidRPr="00AD6799" w:rsidRDefault="00B46223" w:rsidP="00B46223">
      <w:pPr>
        <w:pStyle w:val="ListParagraph"/>
        <w:numPr>
          <w:ilvl w:val="0"/>
          <w:numId w:val="2"/>
        </w:numPr>
        <w:spacing w:before="60" w:after="60"/>
        <w:ind w:left="584" w:hanging="357"/>
        <w:contextualSpacing w:val="0"/>
      </w:pPr>
      <w:r w:rsidRPr="00AD6799">
        <w:rPr>
          <w:rFonts w:cs="Sylfaen"/>
        </w:rPr>
        <w:t xml:space="preserve">ოჯახის დაგეგმვაზე დაუკმაყოფილებელი მოთხოვნილების </w:t>
      </w:r>
      <w:r w:rsidRPr="00AD6799">
        <w:t xml:space="preserve">შემცირება ახლანდელი 30,5%-დან </w:t>
      </w:r>
      <w:r w:rsidRPr="00AD6799">
        <w:rPr>
          <w:b/>
        </w:rPr>
        <w:t>25%-მდე 2020 წელს</w:t>
      </w:r>
      <w:r w:rsidRPr="00AD6799">
        <w:t>, და 15%-მდე 2030 წელს.</w:t>
      </w:r>
    </w:p>
    <w:p w:rsidR="00B46223" w:rsidRPr="00AD6799" w:rsidRDefault="00B46223" w:rsidP="00B46223">
      <w:pPr>
        <w:pStyle w:val="ListParagraph"/>
        <w:numPr>
          <w:ilvl w:val="0"/>
          <w:numId w:val="2"/>
        </w:numPr>
        <w:spacing w:before="60" w:after="60"/>
        <w:ind w:left="584" w:hanging="357"/>
        <w:contextualSpacing w:val="0"/>
      </w:pPr>
      <w:r w:rsidRPr="00AD6799">
        <w:lastRenderedPageBreak/>
        <w:t xml:space="preserve">ხელოვნური აბორტების ჯამური კოეფიციენტის (აბორტების საშუალო რაოდენობა ქალის მთელი სიცოცხლის განმავლობაში) შემცირება ახლანდელი 1,6-დან </w:t>
      </w:r>
      <w:r w:rsidRPr="00AD6799">
        <w:rPr>
          <w:b/>
        </w:rPr>
        <w:t>1,3-მდე 2020 წელს</w:t>
      </w:r>
      <w:r w:rsidRPr="00AD6799">
        <w:t xml:space="preserve">, და 0,5-ზე ქვემოთ 2030 წელს. </w:t>
      </w:r>
    </w:p>
    <w:p w:rsidR="00B46223" w:rsidRPr="00AD6799" w:rsidRDefault="00B46223" w:rsidP="00B46223">
      <w:pPr>
        <w:pStyle w:val="ListParagraph"/>
        <w:numPr>
          <w:ilvl w:val="0"/>
          <w:numId w:val="2"/>
        </w:numPr>
        <w:spacing w:before="60" w:after="60"/>
        <w:ind w:left="584" w:hanging="357"/>
        <w:contextualSpacing w:val="0"/>
      </w:pPr>
      <w:r w:rsidRPr="00AD6799">
        <w:t xml:space="preserve">მოზარდთა შობადობის მაჩვენებლის შემცირება ახლანდელი 48.6-დან 15-19 წლის ყოველ 1,000 ქალზე </w:t>
      </w:r>
      <w:r w:rsidRPr="00AD6799">
        <w:rPr>
          <w:b/>
        </w:rPr>
        <w:t>40-ზე ქვემოთ 2020 წელს</w:t>
      </w:r>
      <w:r w:rsidRPr="00AD6799">
        <w:t>, და 20-ზე ქვემოთ 2030 წელს.</w:t>
      </w:r>
    </w:p>
    <w:p w:rsidR="00505A1F" w:rsidRPr="00AD6799" w:rsidRDefault="008814DA" w:rsidP="00505A1F">
      <w:pPr>
        <w:pStyle w:val="Heading2"/>
        <w:rPr>
          <w:rFonts w:ascii="Times New Roman" w:hAnsi="Times New Roman" w:cs="Times New Roman"/>
        </w:rPr>
      </w:pPr>
      <w:r w:rsidRPr="00AD6799">
        <w:rPr>
          <w:rFonts w:ascii="Sylfaen" w:hAnsi="Sylfaen" w:cs="Times New Roman"/>
        </w:rPr>
        <w:t xml:space="preserve">სხვადასხვა დაინტერესებულ მხარეთა პასუხისმგებლობები და ფუნქციები </w:t>
      </w:r>
    </w:p>
    <w:p w:rsidR="00B46223" w:rsidRPr="00AD6799" w:rsidRDefault="00B46223" w:rsidP="00B46223">
      <w:pPr>
        <w:rPr>
          <w:rFonts w:cs="Times New Roman"/>
        </w:rPr>
      </w:pPr>
      <w:r w:rsidRPr="00AD6799">
        <w:rPr>
          <w:rFonts w:cs="Times New Roman"/>
        </w:rPr>
        <w:t>წინამდებარე სამოქმედო გეგმის განხორციელება მოითხოვს სხვადასხვა დაინტერესებული მხარის ერთობლივ ძალისხმევას. ქვემოთ ჩამოთვლილია ზოგიერთი მათგანი:</w:t>
      </w:r>
    </w:p>
    <w:p w:rsidR="00B46223" w:rsidRPr="00AD6799" w:rsidRDefault="00B46223" w:rsidP="00B46223">
      <w:pPr>
        <w:pStyle w:val="ListParagraph"/>
        <w:numPr>
          <w:ilvl w:val="0"/>
          <w:numId w:val="2"/>
        </w:numPr>
        <w:spacing w:before="60" w:after="60"/>
        <w:ind w:left="584" w:hanging="357"/>
        <w:contextualSpacing w:val="0"/>
      </w:pPr>
      <w:r w:rsidRPr="00AD6799">
        <w:t>საქართველოს მთავრობა, საქართველოს შრომის, ჯანმრთელობისა და სოციალური დაცვის სამინისტრო, სხვა სამინისტროები, საქართველოს პარლამენტი, ადგილობრივი თვითმმართველობის ორგანოები;</w:t>
      </w:r>
    </w:p>
    <w:p w:rsidR="00B46223" w:rsidRPr="00AD6799" w:rsidRDefault="00B46223" w:rsidP="00B46223">
      <w:pPr>
        <w:pStyle w:val="ListParagraph"/>
        <w:numPr>
          <w:ilvl w:val="0"/>
          <w:numId w:val="2"/>
        </w:numPr>
        <w:spacing w:before="60" w:after="60"/>
        <w:ind w:left="584" w:hanging="357"/>
        <w:contextualSpacing w:val="0"/>
      </w:pPr>
      <w:r w:rsidRPr="00AD6799">
        <w:rPr>
          <w:rFonts w:cs="Sylfaen"/>
        </w:rPr>
        <w:t>საქართველოს</w:t>
      </w:r>
      <w:r w:rsidRPr="00AD6799">
        <w:t xml:space="preserve"> </w:t>
      </w:r>
      <w:r w:rsidRPr="00AD6799">
        <w:rPr>
          <w:rFonts w:cs="Sylfaen"/>
        </w:rPr>
        <w:t>შრომის</w:t>
      </w:r>
      <w:r w:rsidRPr="00AD6799">
        <w:t xml:space="preserve">, </w:t>
      </w:r>
      <w:r w:rsidRPr="00AD6799">
        <w:rPr>
          <w:rFonts w:cs="Sylfaen"/>
        </w:rPr>
        <w:t>ჯანმრთელობისა</w:t>
      </w:r>
      <w:r w:rsidRPr="00AD6799">
        <w:t xml:space="preserve"> </w:t>
      </w:r>
      <w:r w:rsidRPr="00AD6799">
        <w:rPr>
          <w:rFonts w:cs="Sylfaen"/>
        </w:rPr>
        <w:t>და</w:t>
      </w:r>
      <w:r w:rsidRPr="00AD6799">
        <w:t xml:space="preserve"> </w:t>
      </w:r>
      <w:r w:rsidRPr="00AD6799">
        <w:rPr>
          <w:rFonts w:cs="Sylfaen"/>
        </w:rPr>
        <w:t>სოციალური</w:t>
      </w:r>
      <w:r w:rsidRPr="00AD6799">
        <w:t xml:space="preserve"> </w:t>
      </w:r>
      <w:r w:rsidRPr="00AD6799">
        <w:rPr>
          <w:rFonts w:cs="Sylfaen"/>
        </w:rPr>
        <w:t>დაცვის</w:t>
      </w:r>
      <w:r w:rsidRPr="00AD6799">
        <w:t xml:space="preserve">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ცენტრი;</w:t>
      </w:r>
    </w:p>
    <w:p w:rsidR="00B46223" w:rsidRPr="00AD6799" w:rsidRDefault="00B46223" w:rsidP="00B46223">
      <w:pPr>
        <w:pStyle w:val="ListParagraph"/>
        <w:numPr>
          <w:ilvl w:val="0"/>
          <w:numId w:val="2"/>
        </w:numPr>
        <w:spacing w:before="60" w:after="60"/>
        <w:ind w:left="584" w:hanging="357"/>
        <w:contextualSpacing w:val="0"/>
      </w:pPr>
      <w:r w:rsidRPr="00AD6799">
        <w:rPr>
          <w:rFonts w:cs="Sylfaen"/>
        </w:rPr>
        <w:t>საქართველოს</w:t>
      </w:r>
      <w:r w:rsidRPr="00AD6799">
        <w:t xml:space="preserve"> </w:t>
      </w:r>
      <w:r w:rsidRPr="00AD6799">
        <w:rPr>
          <w:rFonts w:cs="Sylfaen"/>
        </w:rPr>
        <w:t>შრომის</w:t>
      </w:r>
      <w:r w:rsidRPr="00AD6799">
        <w:t xml:space="preserve">, </w:t>
      </w:r>
      <w:r w:rsidRPr="00AD6799">
        <w:rPr>
          <w:rFonts w:cs="Sylfaen"/>
        </w:rPr>
        <w:t>ჯანმრთელობისა</w:t>
      </w:r>
      <w:r w:rsidRPr="00AD6799">
        <w:t xml:space="preserve"> </w:t>
      </w:r>
      <w:r w:rsidRPr="00AD6799">
        <w:rPr>
          <w:rFonts w:cs="Sylfaen"/>
        </w:rPr>
        <w:t>და</w:t>
      </w:r>
      <w:r w:rsidRPr="00AD6799">
        <w:t xml:space="preserve"> </w:t>
      </w:r>
      <w:r w:rsidRPr="00AD6799">
        <w:rPr>
          <w:rFonts w:cs="Sylfaen"/>
        </w:rPr>
        <w:t>სოციალური</w:t>
      </w:r>
      <w:r w:rsidRPr="00AD6799">
        <w:t xml:space="preserve"> </w:t>
      </w:r>
      <w:r w:rsidRPr="00AD6799">
        <w:rPr>
          <w:rFonts w:cs="Sylfaen"/>
        </w:rPr>
        <w:t>დაცვის</w:t>
      </w:r>
      <w:r w:rsidRPr="00AD6799">
        <w:t xml:space="preserve"> სამინისტროს სახელმწიფო კონტროლს დაქვემდებარებული სსიპ - სოციალური მომსახურების სააგენტო;</w:t>
      </w:r>
    </w:p>
    <w:p w:rsidR="00B46223" w:rsidRPr="00AD6799" w:rsidRDefault="00B46223" w:rsidP="00B46223">
      <w:pPr>
        <w:pStyle w:val="ListParagraph"/>
        <w:numPr>
          <w:ilvl w:val="0"/>
          <w:numId w:val="2"/>
        </w:numPr>
        <w:spacing w:before="60" w:after="60"/>
        <w:ind w:left="584" w:hanging="357"/>
        <w:contextualSpacing w:val="0"/>
      </w:pPr>
      <w:r w:rsidRPr="00AD6799">
        <w:rPr>
          <w:rFonts w:cs="Sylfaen"/>
        </w:rPr>
        <w:t>საქართველოს</w:t>
      </w:r>
      <w:r w:rsidRPr="00AD6799">
        <w:t xml:space="preserve"> </w:t>
      </w:r>
      <w:r w:rsidRPr="00AD6799">
        <w:rPr>
          <w:rFonts w:cs="Sylfaen"/>
        </w:rPr>
        <w:t>შრომის</w:t>
      </w:r>
      <w:r w:rsidRPr="00AD6799">
        <w:t xml:space="preserve">, </w:t>
      </w:r>
      <w:r w:rsidRPr="00AD6799">
        <w:rPr>
          <w:rFonts w:cs="Sylfaen"/>
        </w:rPr>
        <w:t>ჯანმრთელობისა</w:t>
      </w:r>
      <w:r w:rsidRPr="00AD6799">
        <w:t xml:space="preserve"> </w:t>
      </w:r>
      <w:r w:rsidRPr="00AD6799">
        <w:rPr>
          <w:rFonts w:cs="Sylfaen"/>
        </w:rPr>
        <w:t>და</w:t>
      </w:r>
      <w:r w:rsidRPr="00AD6799">
        <w:t xml:space="preserve"> </w:t>
      </w:r>
      <w:r w:rsidRPr="00AD6799">
        <w:rPr>
          <w:rFonts w:cs="Sylfaen"/>
        </w:rPr>
        <w:t>სოციალური</w:t>
      </w:r>
      <w:r w:rsidRPr="00AD6799">
        <w:t xml:space="preserve"> </w:t>
      </w:r>
      <w:r w:rsidRPr="00AD6799">
        <w:rPr>
          <w:rFonts w:cs="Sylfaen"/>
        </w:rPr>
        <w:t>დაცვის</w:t>
      </w:r>
      <w:r w:rsidRPr="00AD6799">
        <w:t xml:space="preserve"> სამინისტროს სახელმწიფო კონტროლს დაქვემდებარებული სსიპ  - სამედიცინო საქმიანობის სახელმწიფო რეგულირების სააგენტო;</w:t>
      </w:r>
    </w:p>
    <w:p w:rsidR="00B46223" w:rsidRPr="00AD6799" w:rsidRDefault="00B46223" w:rsidP="00B46223">
      <w:pPr>
        <w:pStyle w:val="ListParagraph"/>
        <w:numPr>
          <w:ilvl w:val="0"/>
          <w:numId w:val="2"/>
        </w:numPr>
        <w:spacing w:before="60" w:after="60"/>
        <w:ind w:left="584" w:hanging="357"/>
        <w:contextualSpacing w:val="0"/>
      </w:pPr>
      <w:r w:rsidRPr="00AD6799">
        <w:t>არასამთავრობო ორგანიზაციები;</w:t>
      </w:r>
    </w:p>
    <w:p w:rsidR="00B46223" w:rsidRPr="00AD6799" w:rsidRDefault="00B46223" w:rsidP="00B46223">
      <w:pPr>
        <w:pStyle w:val="ListParagraph"/>
        <w:numPr>
          <w:ilvl w:val="0"/>
          <w:numId w:val="2"/>
        </w:numPr>
        <w:spacing w:before="60" w:after="60"/>
        <w:ind w:left="584" w:hanging="357"/>
        <w:contextualSpacing w:val="0"/>
      </w:pPr>
      <w:r w:rsidRPr="00AD6799">
        <w:t>პროფესიული ასოციაციები;</w:t>
      </w:r>
    </w:p>
    <w:p w:rsidR="00B46223" w:rsidRPr="00AD6799" w:rsidRDefault="00B46223" w:rsidP="00B46223">
      <w:pPr>
        <w:pStyle w:val="ListParagraph"/>
        <w:numPr>
          <w:ilvl w:val="0"/>
          <w:numId w:val="2"/>
        </w:numPr>
        <w:spacing w:before="60" w:after="60"/>
        <w:ind w:left="584" w:hanging="357"/>
        <w:contextualSpacing w:val="0"/>
      </w:pPr>
      <w:r w:rsidRPr="00AD6799">
        <w:t>სამეცნიერო-კვლევითი და სასწავლო დაწესებულებები;</w:t>
      </w:r>
    </w:p>
    <w:p w:rsidR="00B46223" w:rsidRPr="00AD6799" w:rsidRDefault="00B46223" w:rsidP="00B46223">
      <w:pPr>
        <w:pStyle w:val="ListParagraph"/>
        <w:numPr>
          <w:ilvl w:val="0"/>
          <w:numId w:val="2"/>
        </w:numPr>
        <w:spacing w:before="60" w:after="60"/>
        <w:ind w:left="584" w:hanging="357"/>
        <w:contextualSpacing w:val="0"/>
      </w:pPr>
      <w:r w:rsidRPr="00AD6799">
        <w:t>მედიასაშუალებები;</w:t>
      </w:r>
    </w:p>
    <w:p w:rsidR="00B46223" w:rsidRPr="00AD6799" w:rsidRDefault="00B46223" w:rsidP="00B46223">
      <w:pPr>
        <w:pStyle w:val="ListParagraph"/>
        <w:numPr>
          <w:ilvl w:val="0"/>
          <w:numId w:val="2"/>
        </w:numPr>
        <w:spacing w:before="60" w:after="60"/>
        <w:ind w:left="584" w:hanging="357"/>
        <w:contextualSpacing w:val="0"/>
      </w:pPr>
      <w:r w:rsidRPr="00AD6799">
        <w:t>კერძო სექტორი;</w:t>
      </w:r>
    </w:p>
    <w:p w:rsidR="00505A1F" w:rsidRPr="00AD6799" w:rsidRDefault="00B46223" w:rsidP="00505A1F">
      <w:pPr>
        <w:pStyle w:val="ListParagraph"/>
        <w:numPr>
          <w:ilvl w:val="0"/>
          <w:numId w:val="2"/>
        </w:numPr>
        <w:spacing w:before="60" w:after="60"/>
        <w:ind w:left="584" w:hanging="357"/>
        <w:contextualSpacing w:val="0"/>
        <w:sectPr w:rsidR="00505A1F" w:rsidRPr="00AD6799" w:rsidSect="00AD6799">
          <w:footerReference w:type="default" r:id="rId8"/>
          <w:pgSz w:w="11907" w:h="16840" w:code="9"/>
          <w:pgMar w:top="1440" w:right="1440" w:bottom="1440" w:left="1440" w:header="720" w:footer="45" w:gutter="0"/>
          <w:cols w:space="720"/>
          <w:docGrid w:linePitch="360"/>
        </w:sectPr>
      </w:pPr>
      <w:r w:rsidRPr="00AD6799">
        <w:t>საერთაშორისო დონორები.</w:t>
      </w:r>
    </w:p>
    <w:p w:rsidR="00505A1F" w:rsidRPr="00AD6799" w:rsidRDefault="008D7DCB" w:rsidP="00505A1F">
      <w:pPr>
        <w:pStyle w:val="Title"/>
        <w:rPr>
          <w:rFonts w:ascii="Times New Roman" w:hAnsi="Times New Roman" w:cs="Times New Roman"/>
          <w:sz w:val="28"/>
          <w:szCs w:val="28"/>
        </w:rPr>
      </w:pPr>
      <w:r w:rsidRPr="00AD6799">
        <w:rPr>
          <w:rFonts w:ascii="Sylfaen" w:hAnsi="Sylfaen" w:cs="Sylfaen"/>
          <w:sz w:val="28"/>
          <w:szCs w:val="28"/>
        </w:rPr>
        <w:lastRenderedPageBreak/>
        <w:t>საქართველოს</w:t>
      </w:r>
      <w:r w:rsidRPr="00AD6799">
        <w:rPr>
          <w:rFonts w:ascii="Times New Roman" w:hAnsi="Times New Roman" w:cs="Times New Roman"/>
          <w:sz w:val="28"/>
          <w:szCs w:val="28"/>
        </w:rPr>
        <w:t xml:space="preserve"> </w:t>
      </w:r>
      <w:r w:rsidRPr="00AD6799">
        <w:rPr>
          <w:rFonts w:ascii="Sylfaen" w:hAnsi="Sylfaen" w:cs="Sylfaen"/>
          <w:sz w:val="28"/>
          <w:szCs w:val="28"/>
        </w:rPr>
        <w:t>დედათა</w:t>
      </w:r>
      <w:r w:rsidRPr="00AD6799">
        <w:rPr>
          <w:rFonts w:ascii="Times New Roman" w:hAnsi="Times New Roman" w:cs="Times New Roman"/>
          <w:sz w:val="28"/>
          <w:szCs w:val="28"/>
        </w:rPr>
        <w:t xml:space="preserve"> </w:t>
      </w:r>
      <w:r w:rsidRPr="00AD6799">
        <w:rPr>
          <w:rFonts w:ascii="Sylfaen" w:hAnsi="Sylfaen" w:cs="Sylfaen"/>
          <w:sz w:val="28"/>
          <w:szCs w:val="28"/>
        </w:rPr>
        <w:t>და</w:t>
      </w:r>
      <w:r w:rsidRPr="00AD6799">
        <w:rPr>
          <w:rFonts w:ascii="Times New Roman" w:hAnsi="Times New Roman" w:cs="Times New Roman"/>
          <w:sz w:val="28"/>
          <w:szCs w:val="28"/>
        </w:rPr>
        <w:t xml:space="preserve"> </w:t>
      </w:r>
      <w:r w:rsidRPr="00AD6799">
        <w:rPr>
          <w:rFonts w:ascii="Sylfaen" w:hAnsi="Sylfaen" w:cs="Sylfaen"/>
          <w:sz w:val="28"/>
          <w:szCs w:val="28"/>
        </w:rPr>
        <w:t>ახალშობილთა</w:t>
      </w:r>
      <w:r w:rsidRPr="00AD6799">
        <w:rPr>
          <w:rFonts w:ascii="Times New Roman" w:hAnsi="Times New Roman" w:cs="Times New Roman"/>
          <w:sz w:val="28"/>
          <w:szCs w:val="28"/>
        </w:rPr>
        <w:t xml:space="preserve"> </w:t>
      </w:r>
      <w:r w:rsidRPr="00AD6799">
        <w:rPr>
          <w:rFonts w:ascii="Sylfaen" w:hAnsi="Sylfaen" w:cs="Sylfaen"/>
          <w:sz w:val="28"/>
          <w:szCs w:val="28"/>
        </w:rPr>
        <w:t>ჯანმრთელობის</w:t>
      </w:r>
      <w:r w:rsidRPr="00AD6799">
        <w:rPr>
          <w:rFonts w:ascii="Times New Roman" w:hAnsi="Times New Roman" w:cs="Times New Roman"/>
          <w:sz w:val="28"/>
          <w:szCs w:val="28"/>
        </w:rPr>
        <w:t xml:space="preserve"> </w:t>
      </w:r>
      <w:r w:rsidRPr="00AD6799">
        <w:rPr>
          <w:rFonts w:ascii="Sylfaen" w:hAnsi="Sylfaen" w:cs="Times New Roman"/>
          <w:sz w:val="28"/>
          <w:szCs w:val="28"/>
        </w:rPr>
        <w:t xml:space="preserve">დაცვის </w:t>
      </w:r>
      <w:r w:rsidRPr="00AD6799">
        <w:rPr>
          <w:rFonts w:ascii="Sylfaen" w:hAnsi="Sylfaen" w:cs="Sylfaen"/>
          <w:sz w:val="28"/>
          <w:szCs w:val="28"/>
        </w:rPr>
        <w:t>ხელშეწყობის</w:t>
      </w:r>
      <w:r w:rsidRPr="00AD6799">
        <w:rPr>
          <w:rFonts w:ascii="Times New Roman" w:hAnsi="Times New Roman" w:cs="Times New Roman"/>
          <w:sz w:val="28"/>
          <w:szCs w:val="28"/>
        </w:rPr>
        <w:t xml:space="preserve"> </w:t>
      </w:r>
      <w:r w:rsidRPr="00AD6799">
        <w:rPr>
          <w:rFonts w:ascii="Sylfaen" w:hAnsi="Sylfaen" w:cs="Sylfaen"/>
          <w:sz w:val="28"/>
          <w:szCs w:val="28"/>
        </w:rPr>
        <w:t>სამოქმედო</w:t>
      </w:r>
      <w:r w:rsidRPr="00AD6799">
        <w:rPr>
          <w:rFonts w:ascii="Times New Roman" w:hAnsi="Times New Roman" w:cs="Times New Roman"/>
          <w:sz w:val="28"/>
          <w:szCs w:val="28"/>
        </w:rPr>
        <w:t xml:space="preserve"> </w:t>
      </w:r>
      <w:r w:rsidRPr="00AD6799">
        <w:rPr>
          <w:rFonts w:ascii="Sylfaen" w:hAnsi="Sylfaen" w:cs="Sylfaen"/>
          <w:sz w:val="28"/>
          <w:szCs w:val="28"/>
        </w:rPr>
        <w:t>გეგმა</w:t>
      </w:r>
      <w:r w:rsidRPr="00AD6799">
        <w:rPr>
          <w:rFonts w:ascii="Times New Roman" w:hAnsi="Times New Roman" w:cs="Times New Roman"/>
          <w:sz w:val="28"/>
          <w:szCs w:val="28"/>
        </w:rPr>
        <w:t xml:space="preserve"> 2017-2019 </w:t>
      </w:r>
      <w:r w:rsidRPr="00AD6799">
        <w:rPr>
          <w:rFonts w:ascii="Sylfaen" w:hAnsi="Sylfaen" w:cs="Sylfaen"/>
          <w:sz w:val="28"/>
          <w:szCs w:val="28"/>
        </w:rPr>
        <w:t>წლებისთვის</w:t>
      </w:r>
    </w:p>
    <w:p w:rsidR="00505A1F" w:rsidRPr="00AD6799" w:rsidRDefault="00505A1F" w:rsidP="00505A1F">
      <w:pPr>
        <w:tabs>
          <w:tab w:val="left" w:pos="675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0"/>
        <w:rPr>
          <w:rFonts w:eastAsia="Sylfaen" w:cs="Times New Roman"/>
          <w:b/>
          <w:szCs w:val="20"/>
        </w:rPr>
      </w:pPr>
    </w:p>
    <w:tbl>
      <w:tblPr>
        <w:tblStyle w:val="TableGrid"/>
        <w:tblpPr w:leftFromText="180" w:rightFromText="180" w:vertAnchor="text" w:tblpY="1"/>
        <w:tblW w:w="5000" w:type="pct"/>
        <w:tblLayout w:type="fixed"/>
        <w:tblLook w:val="0000" w:firstRow="0" w:lastRow="0" w:firstColumn="0" w:lastColumn="0" w:noHBand="0" w:noVBand="0"/>
      </w:tblPr>
      <w:tblGrid>
        <w:gridCol w:w="1807"/>
        <w:gridCol w:w="2509"/>
        <w:gridCol w:w="4552"/>
        <w:gridCol w:w="1573"/>
        <w:gridCol w:w="1422"/>
        <w:gridCol w:w="1542"/>
        <w:gridCol w:w="1985"/>
      </w:tblGrid>
      <w:tr w:rsidR="00505A1F" w:rsidRPr="00AD6799" w:rsidTr="00B031C2">
        <w:trPr>
          <w:trHeight w:val="100"/>
        </w:trPr>
        <w:tc>
          <w:tcPr>
            <w:tcW w:w="5000" w:type="pct"/>
            <w:gridSpan w:val="7"/>
            <w:tcBorders>
              <w:bottom w:val="single" w:sz="4" w:space="0" w:color="auto"/>
            </w:tcBorders>
            <w:shd w:val="clear" w:color="auto" w:fill="BDD6EE" w:themeFill="accent1" w:themeFillTint="66"/>
          </w:tcPr>
          <w:p w:rsidR="00505A1F" w:rsidRPr="00AD6799" w:rsidRDefault="008D7DCB" w:rsidP="00B97E45">
            <w:pPr>
              <w:rPr>
                <w:rFonts w:eastAsia="Sylfaen" w:cs="Times New Roman"/>
                <w:b/>
                <w:sz w:val="20"/>
                <w:szCs w:val="20"/>
              </w:rPr>
            </w:pPr>
            <w:r w:rsidRPr="00AD6799">
              <w:rPr>
                <w:rFonts w:eastAsia="Sylfaen" w:cs="Times New Roman"/>
                <w:b/>
                <w:sz w:val="20"/>
                <w:szCs w:val="20"/>
              </w:rPr>
              <w:t>ამოცანა</w:t>
            </w:r>
            <w:r w:rsidR="00505A1F" w:rsidRPr="00AD6799">
              <w:rPr>
                <w:rFonts w:eastAsia="Sylfaen" w:cs="Times New Roman"/>
                <w:b/>
                <w:sz w:val="20"/>
                <w:szCs w:val="20"/>
              </w:rPr>
              <w:t xml:space="preserve"> 1: </w:t>
            </w:r>
            <w:r w:rsidR="00505A1F" w:rsidRPr="00AD6799">
              <w:rPr>
                <w:rFonts w:eastAsia="Calibri" w:cs="Times New Roman"/>
                <w:sz w:val="20"/>
                <w:szCs w:val="20"/>
              </w:rPr>
              <w:t xml:space="preserve"> </w:t>
            </w:r>
            <w:r w:rsidR="00B46223" w:rsidRPr="00AD6799">
              <w:rPr>
                <w:rFonts w:eastAsia="Sylfaen" w:cs="Times New Roman"/>
                <w:b/>
                <w:sz w:val="20"/>
                <w:szCs w:val="20"/>
              </w:rPr>
              <w:t>2020</w:t>
            </w:r>
            <w:r w:rsidR="00505A1F" w:rsidRPr="00AD6799">
              <w:rPr>
                <w:rFonts w:eastAsia="Sylfaen" w:cs="Times New Roman"/>
                <w:b/>
                <w:sz w:val="20"/>
                <w:szCs w:val="20"/>
              </w:rPr>
              <w:t xml:space="preserve"> </w:t>
            </w:r>
            <w:r w:rsidR="0082505D" w:rsidRPr="00AD6799">
              <w:rPr>
                <w:rFonts w:eastAsia="Sylfaen" w:cs="Times New Roman"/>
                <w:b/>
                <w:sz w:val="20"/>
                <w:szCs w:val="20"/>
              </w:rPr>
              <w:t xml:space="preserve">წლისათვის მნიშვნელოვნად გაიზრდება ქალებისა და ახალშობილთა წვდომა </w:t>
            </w:r>
            <w:r w:rsidR="00B97E45" w:rsidRPr="00AD6799">
              <w:rPr>
                <w:rFonts w:eastAsia="Sylfaen" w:cs="Times New Roman"/>
                <w:b/>
                <w:sz w:val="20"/>
                <w:szCs w:val="20"/>
              </w:rPr>
              <w:t xml:space="preserve">მტკიცებულებებზე დაფუძნებულ და მათ საჭიროებებზე მორგებულ, ჩასახვამდელ, ანტენატალურ, სამეანო, ნეონატალურ და მშობიარობის შემდგომ მომსახურებებზე და გაფართოვდება ამ მომსახურებათა გამოყენება </w:t>
            </w:r>
          </w:p>
        </w:tc>
      </w:tr>
      <w:tr w:rsidR="00505A1F" w:rsidRPr="00AD6799" w:rsidTr="00B031C2">
        <w:trPr>
          <w:trHeight w:val="100"/>
        </w:trPr>
        <w:tc>
          <w:tcPr>
            <w:tcW w:w="5000" w:type="pct"/>
            <w:gridSpan w:val="7"/>
            <w:tcBorders>
              <w:bottom w:val="single" w:sz="4" w:space="0" w:color="auto"/>
            </w:tcBorders>
            <w:shd w:val="clear" w:color="auto" w:fill="F2F2F2" w:themeFill="background1" w:themeFillShade="F2"/>
          </w:tcPr>
          <w:p w:rsidR="00505A1F" w:rsidRPr="00AD6799" w:rsidRDefault="00B97E45" w:rsidP="00E313B6">
            <w:pPr>
              <w:spacing w:before="40" w:after="40"/>
              <w:rPr>
                <w:rFonts w:cs="Times New Roman"/>
                <w:b/>
                <w:sz w:val="16"/>
                <w:szCs w:val="16"/>
              </w:rPr>
            </w:pPr>
            <w:r w:rsidRPr="00AD6799">
              <w:rPr>
                <w:rFonts w:eastAsia="Sylfaen" w:cs="Times New Roman"/>
                <w:b/>
                <w:sz w:val="16"/>
                <w:szCs w:val="16"/>
              </w:rPr>
              <w:t>საბოლოო შედეგი</w:t>
            </w:r>
            <w:r w:rsidR="00505A1F" w:rsidRPr="00AD6799">
              <w:rPr>
                <w:rFonts w:eastAsia="Sylfaen" w:cs="Times New Roman"/>
                <w:b/>
                <w:sz w:val="16"/>
                <w:szCs w:val="16"/>
              </w:rPr>
              <w:t xml:space="preserve"> 1: </w:t>
            </w:r>
            <w:r w:rsidRPr="00AD6799">
              <w:rPr>
                <w:rFonts w:eastAsia="Sylfaen" w:cs="Sylfaen"/>
                <w:b/>
                <w:sz w:val="16"/>
                <w:szCs w:val="16"/>
              </w:rPr>
              <w:t>ქალები</w:t>
            </w:r>
            <w:r w:rsidRPr="00AD6799">
              <w:rPr>
                <w:rFonts w:eastAsia="Sylfaen" w:cs="Times New Roman"/>
                <w:b/>
                <w:sz w:val="16"/>
                <w:szCs w:val="16"/>
              </w:rPr>
              <w:t xml:space="preserve"> </w:t>
            </w:r>
            <w:r w:rsidRPr="00AD6799">
              <w:rPr>
                <w:rFonts w:eastAsia="Sylfaen" w:cs="Sylfaen"/>
                <w:b/>
                <w:sz w:val="16"/>
                <w:szCs w:val="16"/>
              </w:rPr>
              <w:t>და</w:t>
            </w:r>
            <w:r w:rsidRPr="00AD6799">
              <w:rPr>
                <w:rFonts w:eastAsia="Sylfaen" w:cs="Times New Roman"/>
                <w:b/>
                <w:sz w:val="16"/>
                <w:szCs w:val="16"/>
              </w:rPr>
              <w:t xml:space="preserve"> </w:t>
            </w:r>
            <w:r w:rsidRPr="00AD6799">
              <w:rPr>
                <w:rFonts w:eastAsia="Sylfaen" w:cs="Sylfaen"/>
                <w:b/>
                <w:sz w:val="16"/>
                <w:szCs w:val="16"/>
              </w:rPr>
              <w:t>ახალშობილები</w:t>
            </w:r>
            <w:r w:rsidRPr="00AD6799">
              <w:rPr>
                <w:rFonts w:eastAsia="Sylfaen" w:cs="Times New Roman"/>
                <w:b/>
                <w:sz w:val="16"/>
                <w:szCs w:val="16"/>
              </w:rPr>
              <w:t xml:space="preserve"> </w:t>
            </w:r>
            <w:r w:rsidRPr="00AD6799">
              <w:rPr>
                <w:rFonts w:eastAsia="Sylfaen" w:cs="Sylfaen"/>
                <w:b/>
                <w:sz w:val="16"/>
                <w:szCs w:val="16"/>
              </w:rPr>
              <w:t>იყენებენ</w:t>
            </w:r>
            <w:r w:rsidRPr="00AD6799">
              <w:rPr>
                <w:rFonts w:eastAsia="Sylfaen" w:cs="Times New Roman"/>
                <w:b/>
                <w:sz w:val="16"/>
                <w:szCs w:val="16"/>
              </w:rPr>
              <w:t xml:space="preserve"> </w:t>
            </w:r>
            <w:r w:rsidRPr="00AD6799">
              <w:rPr>
                <w:rFonts w:eastAsia="Sylfaen" w:cs="Sylfaen"/>
                <w:b/>
                <w:sz w:val="16"/>
                <w:szCs w:val="16"/>
              </w:rPr>
              <w:t>მტკიცებულებებზე</w:t>
            </w:r>
            <w:r w:rsidRPr="00AD6799">
              <w:rPr>
                <w:rFonts w:eastAsia="Sylfaen" w:cs="Times New Roman"/>
                <w:b/>
                <w:sz w:val="16"/>
                <w:szCs w:val="16"/>
              </w:rPr>
              <w:t xml:space="preserve"> </w:t>
            </w:r>
            <w:r w:rsidRPr="00AD6799">
              <w:rPr>
                <w:rFonts w:eastAsia="Sylfaen" w:cs="Sylfaen"/>
                <w:b/>
                <w:sz w:val="16"/>
                <w:szCs w:val="16"/>
              </w:rPr>
              <w:t>დაფუძნებულ</w:t>
            </w:r>
            <w:r w:rsidRPr="00AD6799">
              <w:rPr>
                <w:rFonts w:eastAsia="Sylfaen" w:cs="Times New Roman"/>
                <w:b/>
                <w:sz w:val="16"/>
                <w:szCs w:val="16"/>
              </w:rPr>
              <w:t xml:space="preserve"> </w:t>
            </w:r>
            <w:r w:rsidRPr="00AD6799">
              <w:rPr>
                <w:rFonts w:eastAsia="Sylfaen" w:cs="Sylfaen"/>
                <w:b/>
                <w:sz w:val="16"/>
                <w:szCs w:val="16"/>
              </w:rPr>
              <w:t>ჩასახვამდელ</w:t>
            </w:r>
            <w:r w:rsidRPr="00AD6799">
              <w:rPr>
                <w:rFonts w:eastAsia="Sylfaen" w:cs="Times New Roman"/>
                <w:b/>
                <w:sz w:val="16"/>
                <w:szCs w:val="16"/>
              </w:rPr>
              <w:t xml:space="preserve">, </w:t>
            </w:r>
            <w:r w:rsidRPr="00AD6799">
              <w:rPr>
                <w:rFonts w:eastAsia="Sylfaen" w:cs="Sylfaen"/>
                <w:b/>
                <w:sz w:val="16"/>
                <w:szCs w:val="16"/>
              </w:rPr>
              <w:t>ანტენატალურ</w:t>
            </w:r>
            <w:r w:rsidRPr="00AD6799">
              <w:rPr>
                <w:rFonts w:eastAsia="Sylfaen" w:cs="Times New Roman"/>
                <w:b/>
                <w:sz w:val="16"/>
                <w:szCs w:val="16"/>
              </w:rPr>
              <w:t xml:space="preserve">, </w:t>
            </w:r>
            <w:r w:rsidRPr="00AD6799">
              <w:rPr>
                <w:rFonts w:eastAsia="Sylfaen" w:cs="Sylfaen"/>
                <w:b/>
                <w:sz w:val="16"/>
                <w:szCs w:val="16"/>
              </w:rPr>
              <w:t>სამეანო</w:t>
            </w:r>
            <w:r w:rsidRPr="00AD6799">
              <w:rPr>
                <w:rFonts w:eastAsia="Sylfaen" w:cs="Times New Roman"/>
                <w:b/>
                <w:sz w:val="16"/>
                <w:szCs w:val="16"/>
              </w:rPr>
              <w:t xml:space="preserve">, </w:t>
            </w:r>
            <w:r w:rsidRPr="00AD6799">
              <w:rPr>
                <w:rFonts w:eastAsia="Sylfaen" w:cs="Sylfaen"/>
                <w:b/>
                <w:sz w:val="16"/>
                <w:szCs w:val="16"/>
              </w:rPr>
              <w:t>ნეონატალურ</w:t>
            </w:r>
            <w:r w:rsidRPr="00AD6799">
              <w:rPr>
                <w:rFonts w:eastAsia="Sylfaen" w:cs="Times New Roman"/>
                <w:b/>
                <w:sz w:val="16"/>
                <w:szCs w:val="16"/>
              </w:rPr>
              <w:t xml:space="preserve"> </w:t>
            </w:r>
            <w:r w:rsidRPr="00AD6799">
              <w:rPr>
                <w:rFonts w:eastAsia="Sylfaen" w:cs="Sylfaen"/>
                <w:b/>
                <w:sz w:val="16"/>
                <w:szCs w:val="16"/>
              </w:rPr>
              <w:t>და</w:t>
            </w:r>
            <w:r w:rsidRPr="00AD6799">
              <w:rPr>
                <w:rFonts w:eastAsia="Sylfaen" w:cs="Times New Roman"/>
                <w:b/>
                <w:sz w:val="16"/>
                <w:szCs w:val="16"/>
              </w:rPr>
              <w:t xml:space="preserve"> </w:t>
            </w:r>
            <w:r w:rsidRPr="00AD6799">
              <w:rPr>
                <w:rFonts w:eastAsia="Sylfaen" w:cs="Sylfaen"/>
                <w:b/>
                <w:sz w:val="16"/>
                <w:szCs w:val="16"/>
              </w:rPr>
              <w:t>მშობიარობის</w:t>
            </w:r>
            <w:r w:rsidR="008366D7" w:rsidRPr="00AD6799">
              <w:rPr>
                <w:rFonts w:eastAsia="Sylfaen" w:cs="Sylfaen"/>
                <w:b/>
                <w:sz w:val="16"/>
                <w:szCs w:val="16"/>
              </w:rPr>
              <w:t xml:space="preserve"> </w:t>
            </w:r>
            <w:r w:rsidRPr="00AD6799">
              <w:rPr>
                <w:rFonts w:eastAsia="Sylfaen" w:cs="Sylfaen"/>
                <w:b/>
                <w:sz w:val="16"/>
                <w:szCs w:val="16"/>
              </w:rPr>
              <w:t>შემდგომ</w:t>
            </w:r>
            <w:r w:rsidRPr="00AD6799">
              <w:rPr>
                <w:rFonts w:eastAsia="Sylfaen" w:cs="Times New Roman"/>
                <w:b/>
                <w:sz w:val="16"/>
                <w:szCs w:val="16"/>
              </w:rPr>
              <w:t xml:space="preserve"> </w:t>
            </w:r>
            <w:r w:rsidRPr="00AD6799">
              <w:rPr>
                <w:rFonts w:eastAsia="Sylfaen" w:cs="Sylfaen"/>
                <w:b/>
                <w:sz w:val="16"/>
                <w:szCs w:val="16"/>
              </w:rPr>
              <w:t>მომსახურებებს</w:t>
            </w:r>
          </w:p>
          <w:p w:rsidR="00505A1F" w:rsidRPr="00AD6799" w:rsidRDefault="00B97E45" w:rsidP="00E313B6">
            <w:pPr>
              <w:spacing w:before="40" w:after="40"/>
              <w:rPr>
                <w:rFonts w:cs="Times New Roman"/>
                <w:b/>
                <w:sz w:val="16"/>
                <w:szCs w:val="16"/>
              </w:rPr>
            </w:pPr>
            <w:r w:rsidRPr="00AD6799">
              <w:rPr>
                <w:rFonts w:cs="Times New Roman"/>
                <w:b/>
                <w:sz w:val="16"/>
                <w:szCs w:val="16"/>
              </w:rPr>
              <w:t>მაჩვენებლები</w:t>
            </w:r>
            <w:r w:rsidR="00505A1F" w:rsidRPr="00AD6799">
              <w:rPr>
                <w:rFonts w:cs="Times New Roman"/>
                <w:b/>
                <w:sz w:val="16"/>
                <w:szCs w:val="16"/>
              </w:rPr>
              <w:t>:</w:t>
            </w:r>
          </w:p>
          <w:p w:rsidR="00505A1F" w:rsidRPr="00AD6799" w:rsidRDefault="00505A1F" w:rsidP="00E313B6">
            <w:pPr>
              <w:spacing w:before="40" w:after="40"/>
              <w:rPr>
                <w:rFonts w:cs="Sylfaen"/>
                <w:sz w:val="16"/>
                <w:szCs w:val="16"/>
              </w:rPr>
            </w:pPr>
            <w:r w:rsidRPr="00AD6799">
              <w:rPr>
                <w:rFonts w:cs="Times New Roman"/>
                <w:sz w:val="16"/>
                <w:szCs w:val="16"/>
                <w:u w:val="single"/>
              </w:rPr>
              <w:t>1</w:t>
            </w:r>
            <w:r w:rsidRPr="00AD6799">
              <w:rPr>
                <w:rFonts w:cs="Times New Roman"/>
                <w:sz w:val="16"/>
                <w:szCs w:val="16"/>
              </w:rPr>
              <w:t xml:space="preserve">: </w:t>
            </w:r>
            <w:r w:rsidR="00B97E45" w:rsidRPr="00AD6799">
              <w:rPr>
                <w:rFonts w:cs="Sylfaen"/>
                <w:sz w:val="16"/>
                <w:szCs w:val="16"/>
              </w:rPr>
              <w:t>იმ</w:t>
            </w:r>
            <w:r w:rsidR="00B97E45" w:rsidRPr="00AD6799">
              <w:rPr>
                <w:rFonts w:cs="Times New Roman"/>
                <w:sz w:val="16"/>
                <w:szCs w:val="16"/>
              </w:rPr>
              <w:t xml:space="preserve"> </w:t>
            </w:r>
            <w:r w:rsidR="00B97E45" w:rsidRPr="00AD6799">
              <w:rPr>
                <w:rFonts w:cs="Sylfaen"/>
                <w:sz w:val="16"/>
                <w:szCs w:val="16"/>
              </w:rPr>
              <w:t>ქალების</w:t>
            </w:r>
            <w:r w:rsidR="00B97E45" w:rsidRPr="00AD6799">
              <w:rPr>
                <w:rFonts w:cs="Times New Roman"/>
                <w:sz w:val="16"/>
                <w:szCs w:val="16"/>
              </w:rPr>
              <w:t xml:space="preserve"> </w:t>
            </w:r>
            <w:r w:rsidR="00B97E45" w:rsidRPr="00AD6799">
              <w:rPr>
                <w:rFonts w:cs="Sylfaen"/>
                <w:sz w:val="16"/>
                <w:szCs w:val="16"/>
              </w:rPr>
              <w:t>პროცენტული</w:t>
            </w:r>
            <w:r w:rsidR="00B97E45" w:rsidRPr="00AD6799">
              <w:rPr>
                <w:rFonts w:cs="Times New Roman"/>
                <w:sz w:val="16"/>
                <w:szCs w:val="16"/>
              </w:rPr>
              <w:t xml:space="preserve"> </w:t>
            </w:r>
            <w:r w:rsidR="00B97E45" w:rsidRPr="00AD6799">
              <w:rPr>
                <w:rFonts w:cs="Sylfaen"/>
                <w:sz w:val="16"/>
                <w:szCs w:val="16"/>
              </w:rPr>
              <w:t>წილი (</w:t>
            </w:r>
            <w:r w:rsidR="00B97E45" w:rsidRPr="00AD6799">
              <w:rPr>
                <w:rFonts w:cs="Times New Roman"/>
                <w:sz w:val="16"/>
                <w:szCs w:val="16"/>
              </w:rPr>
              <w:t xml:space="preserve">%), </w:t>
            </w:r>
            <w:r w:rsidR="00B97E45" w:rsidRPr="00AD6799">
              <w:rPr>
                <w:rFonts w:cs="Sylfaen"/>
                <w:sz w:val="16"/>
                <w:szCs w:val="16"/>
              </w:rPr>
              <w:t xml:space="preserve">რომლებმაც </w:t>
            </w:r>
            <w:r w:rsidR="00B46223" w:rsidRPr="00AD6799">
              <w:rPr>
                <w:rFonts w:cs="Sylfaen"/>
                <w:sz w:val="16"/>
                <w:szCs w:val="16"/>
              </w:rPr>
              <w:t>მიიღეს ჩასახვამდელი ზრუნვის სერვისები</w:t>
            </w:r>
          </w:p>
          <w:p w:rsidR="00505A1F" w:rsidRPr="00AD6799" w:rsidRDefault="00B97E45" w:rsidP="00E313B6">
            <w:pPr>
              <w:spacing w:before="40" w:after="40"/>
              <w:rPr>
                <w:rFonts w:cs="Times New Roman"/>
                <w:sz w:val="16"/>
                <w:szCs w:val="16"/>
              </w:rPr>
            </w:pPr>
            <w:r w:rsidRPr="00AD6799">
              <w:rPr>
                <w:rFonts w:cs="Times New Roman"/>
                <w:b/>
                <w:sz w:val="16"/>
                <w:szCs w:val="16"/>
              </w:rPr>
              <w:t>საბაზისო</w:t>
            </w:r>
            <w:r w:rsidR="00505A1F" w:rsidRPr="00AD6799">
              <w:rPr>
                <w:rFonts w:cs="Times New Roman"/>
                <w:sz w:val="16"/>
                <w:szCs w:val="16"/>
              </w:rPr>
              <w:t>: 0%</w:t>
            </w:r>
            <w:r w:rsidR="00505A1F" w:rsidRPr="00AD6799">
              <w:rPr>
                <w:rFonts w:cs="Times New Roman"/>
                <w:sz w:val="16"/>
                <w:szCs w:val="16"/>
              </w:rPr>
              <w:tab/>
            </w:r>
            <w:r w:rsidR="00505A1F" w:rsidRPr="00AD6799">
              <w:rPr>
                <w:rFonts w:cs="Times New Roman"/>
                <w:sz w:val="16"/>
                <w:szCs w:val="16"/>
              </w:rPr>
              <w:tab/>
            </w:r>
            <w:r w:rsidR="00EB535E"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 xml:space="preserve">30%                        </w:t>
            </w:r>
            <w:r w:rsidR="00505A1F" w:rsidRPr="00AD6799">
              <w:rPr>
                <w:rFonts w:cs="Times New Roman"/>
                <w:b/>
                <w:sz w:val="16"/>
                <w:szCs w:val="16"/>
              </w:rPr>
              <w:t xml:space="preserve">  </w:t>
            </w:r>
            <w:r w:rsidR="006F2DE4" w:rsidRPr="00AD6799">
              <w:rPr>
                <w:rFonts w:cs="Times New Roman"/>
                <w:b/>
                <w:sz w:val="16"/>
                <w:szCs w:val="16"/>
              </w:rPr>
              <w:t>ფ</w:t>
            </w:r>
            <w:r w:rsidR="00EB535E" w:rsidRPr="00AD6799">
              <w:rPr>
                <w:rFonts w:cs="Sylfaen"/>
                <w:b/>
                <w:sz w:val="16"/>
                <w:szCs w:val="16"/>
              </w:rPr>
              <w:t>აქტობრივი</w:t>
            </w:r>
            <w:r w:rsidR="00505A1F" w:rsidRPr="00AD6799">
              <w:rPr>
                <w:rFonts w:cs="Times New Roman"/>
                <w:b/>
                <w:sz w:val="16"/>
                <w:szCs w:val="16"/>
              </w:rPr>
              <w:t>:</w:t>
            </w:r>
            <w:r w:rsidR="00505A1F" w:rsidRPr="00AD6799">
              <w:rPr>
                <w:rFonts w:cs="Times New Roman"/>
                <w:sz w:val="16"/>
                <w:szCs w:val="16"/>
              </w:rPr>
              <w:t xml:space="preserve">   </w:t>
            </w:r>
            <w:r w:rsidR="00071A77" w:rsidRPr="00AD6799">
              <w:rPr>
                <w:rFonts w:cs="Sylfaen"/>
                <w:sz w:val="16"/>
                <w:szCs w:val="16"/>
              </w:rPr>
              <w:t>არ</w:t>
            </w:r>
            <w:r w:rsidR="00071A77" w:rsidRPr="00AD6799">
              <w:rPr>
                <w:rFonts w:cs="Times New Roman"/>
                <w:sz w:val="16"/>
                <w:szCs w:val="16"/>
              </w:rPr>
              <w:t xml:space="preserve"> </w:t>
            </w:r>
            <w:r w:rsidR="00071A77" w:rsidRPr="00AD6799">
              <w:rPr>
                <w:rFonts w:cs="Sylfaen"/>
                <w:sz w:val="16"/>
                <w:szCs w:val="16"/>
              </w:rPr>
              <w:t>არის</w:t>
            </w:r>
            <w:r w:rsidR="00071A77" w:rsidRPr="00AD6799">
              <w:rPr>
                <w:rFonts w:cs="Times New Roman"/>
                <w:sz w:val="16"/>
                <w:szCs w:val="16"/>
              </w:rPr>
              <w:t xml:space="preserve"> </w:t>
            </w:r>
            <w:r w:rsidR="00071A77" w:rsidRPr="00AD6799">
              <w:rPr>
                <w:rFonts w:cs="Sylfaen"/>
                <w:sz w:val="16"/>
                <w:szCs w:val="16"/>
              </w:rPr>
              <w:t>ხელმისაწვდომი</w:t>
            </w:r>
            <w:r w:rsidR="00505A1F" w:rsidRPr="00AD6799">
              <w:rPr>
                <w:rFonts w:cs="Times New Roman"/>
                <w:sz w:val="16"/>
                <w:szCs w:val="16"/>
              </w:rPr>
              <w:t xml:space="preserve">    </w:t>
            </w:r>
            <w:r w:rsidR="00505A1F" w:rsidRPr="00AD6799">
              <w:rPr>
                <w:rFonts w:cs="Times New Roman"/>
                <w:b/>
                <w:sz w:val="16"/>
                <w:szCs w:val="16"/>
              </w:rPr>
              <w:t xml:space="preserve">                   </w:t>
            </w:r>
            <w:r w:rsidR="008824F1" w:rsidRPr="00AD6799">
              <w:rPr>
                <w:rFonts w:cs="Sylfaen"/>
                <w:b/>
                <w:sz w:val="16"/>
                <w:szCs w:val="16"/>
              </w:rPr>
              <w:t>სტატუსი</w:t>
            </w:r>
            <w:r w:rsidR="00505A1F" w:rsidRPr="00AD6799">
              <w:rPr>
                <w:rFonts w:eastAsia="Sylfaen" w:cs="Times New Roman"/>
                <w:b/>
                <w:sz w:val="16"/>
                <w:szCs w:val="16"/>
              </w:rPr>
              <w:t xml:space="preserve">: </w:t>
            </w:r>
            <w:r w:rsidR="00D13478" w:rsidRPr="00AD6799">
              <w:rPr>
                <w:rFonts w:eastAsia="Sylfaen" w:cs="Times New Roman"/>
                <w:sz w:val="16"/>
                <w:szCs w:val="16"/>
              </w:rPr>
              <w:t>არ არის განსაზღვრული</w:t>
            </w:r>
          </w:p>
          <w:p w:rsidR="00505A1F" w:rsidRPr="00AD6799" w:rsidRDefault="00505A1F" w:rsidP="00E313B6">
            <w:pPr>
              <w:spacing w:before="40" w:after="40"/>
              <w:rPr>
                <w:rFonts w:cs="Times New Roman"/>
                <w:sz w:val="16"/>
                <w:szCs w:val="16"/>
              </w:rPr>
            </w:pPr>
            <w:r w:rsidRPr="00AD6799">
              <w:rPr>
                <w:rFonts w:cs="Times New Roman"/>
                <w:sz w:val="16"/>
                <w:szCs w:val="16"/>
                <w:u w:val="single"/>
              </w:rPr>
              <w:t>2</w:t>
            </w:r>
            <w:r w:rsidRPr="00AD6799">
              <w:rPr>
                <w:rFonts w:cs="Times New Roman"/>
                <w:sz w:val="16"/>
                <w:szCs w:val="16"/>
              </w:rPr>
              <w:t xml:space="preserve">: </w:t>
            </w:r>
            <w:r w:rsidR="00335492" w:rsidRPr="00AD6799">
              <w:rPr>
                <w:rFonts w:cs="Sylfaen"/>
                <w:sz w:val="16"/>
                <w:szCs w:val="16"/>
              </w:rPr>
              <w:t>იმ</w:t>
            </w:r>
            <w:r w:rsidR="00335492" w:rsidRPr="00AD6799">
              <w:rPr>
                <w:rFonts w:cs="Times New Roman"/>
                <w:sz w:val="16"/>
                <w:szCs w:val="16"/>
              </w:rPr>
              <w:t xml:space="preserve"> </w:t>
            </w:r>
            <w:r w:rsidR="00335492" w:rsidRPr="00AD6799">
              <w:rPr>
                <w:rFonts w:cs="Sylfaen"/>
                <w:sz w:val="16"/>
                <w:szCs w:val="16"/>
              </w:rPr>
              <w:t>ქალების</w:t>
            </w:r>
            <w:r w:rsidR="00335492" w:rsidRPr="00AD6799">
              <w:rPr>
                <w:rFonts w:cs="Times New Roman"/>
                <w:sz w:val="16"/>
                <w:szCs w:val="16"/>
              </w:rPr>
              <w:t xml:space="preserve"> </w:t>
            </w:r>
            <w:r w:rsidR="00335492" w:rsidRPr="00AD6799">
              <w:rPr>
                <w:rFonts w:cs="Sylfaen"/>
                <w:sz w:val="16"/>
                <w:szCs w:val="16"/>
              </w:rPr>
              <w:t>პროცენტული</w:t>
            </w:r>
            <w:r w:rsidR="00335492" w:rsidRPr="00AD6799">
              <w:rPr>
                <w:rFonts w:cs="Times New Roman"/>
                <w:sz w:val="16"/>
                <w:szCs w:val="16"/>
              </w:rPr>
              <w:t xml:space="preserve"> </w:t>
            </w:r>
            <w:r w:rsidR="00335492" w:rsidRPr="00AD6799">
              <w:rPr>
                <w:rFonts w:cs="Sylfaen"/>
                <w:sz w:val="16"/>
                <w:szCs w:val="16"/>
              </w:rPr>
              <w:t>წილი</w:t>
            </w:r>
            <w:r w:rsidR="00335492" w:rsidRPr="00AD6799">
              <w:rPr>
                <w:rFonts w:cs="Times New Roman"/>
                <w:sz w:val="16"/>
                <w:szCs w:val="16"/>
              </w:rPr>
              <w:t xml:space="preserve"> (%), </w:t>
            </w:r>
            <w:r w:rsidR="00B46223" w:rsidRPr="00AD6799">
              <w:rPr>
                <w:rFonts w:cs="Sylfaen"/>
                <w:sz w:val="16"/>
                <w:szCs w:val="16"/>
              </w:rPr>
              <w:t>რომლები</w:t>
            </w:r>
            <w:r w:rsidR="00335492" w:rsidRPr="00AD6799">
              <w:rPr>
                <w:rFonts w:cs="Sylfaen"/>
                <w:sz w:val="16"/>
                <w:szCs w:val="16"/>
              </w:rPr>
              <w:t xml:space="preserve">ც </w:t>
            </w:r>
            <w:r w:rsidR="00B46223" w:rsidRPr="00AD6799">
              <w:rPr>
                <w:rFonts w:cs="Sylfaen"/>
                <w:sz w:val="16"/>
                <w:szCs w:val="16"/>
              </w:rPr>
              <w:t>იყვნენ მინიმუმ ერთ ან მეტ ანტენატალურ ვიზიტზე</w:t>
            </w:r>
          </w:p>
          <w:p w:rsidR="00505A1F" w:rsidRPr="00AD6799" w:rsidRDefault="00B97E45" w:rsidP="00E313B6">
            <w:pPr>
              <w:spacing w:before="40" w:after="40"/>
              <w:rPr>
                <w:rFonts w:cs="Times New Roman"/>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92%</w:t>
            </w:r>
            <w:r w:rsidR="00505A1F" w:rsidRPr="00AD6799">
              <w:rPr>
                <w:rFonts w:cs="Times New Roman"/>
                <w:sz w:val="16"/>
                <w:szCs w:val="16"/>
              </w:rPr>
              <w:tab/>
            </w:r>
            <w:r w:rsidR="00505A1F" w:rsidRPr="00AD6799">
              <w:rPr>
                <w:rFonts w:cs="Times New Roman"/>
                <w:b/>
                <w:sz w:val="16"/>
                <w:szCs w:val="16"/>
              </w:rPr>
              <w:tab/>
            </w:r>
            <w:r w:rsidR="00EB535E" w:rsidRPr="00AD6799">
              <w:rPr>
                <w:rFonts w:cs="Sylfaen"/>
                <w:b/>
                <w:sz w:val="16"/>
                <w:szCs w:val="16"/>
              </w:rPr>
              <w:t>სამიზნე</w:t>
            </w:r>
            <w:r w:rsidR="00505A1F" w:rsidRPr="00AD6799">
              <w:rPr>
                <w:rFonts w:cs="Times New Roman"/>
                <w:b/>
                <w:sz w:val="16"/>
                <w:szCs w:val="16"/>
              </w:rPr>
              <w:t>:</w:t>
            </w:r>
            <w:r w:rsidR="00505A1F" w:rsidRPr="00AD6799">
              <w:rPr>
                <w:rFonts w:cs="Times New Roman"/>
                <w:sz w:val="16"/>
                <w:szCs w:val="16"/>
              </w:rPr>
              <w:t xml:space="preserve"> ≥ 95%                      </w:t>
            </w:r>
            <w:r w:rsidR="00505A1F" w:rsidRPr="00AD6799">
              <w:rPr>
                <w:rFonts w:cs="Times New Roman"/>
                <w:b/>
                <w:sz w:val="16"/>
                <w:szCs w:val="16"/>
              </w:rPr>
              <w:t xml:space="preserve"> </w:t>
            </w:r>
            <w:r w:rsidR="006F2DE4" w:rsidRPr="00AD6799">
              <w:rPr>
                <w:rFonts w:cs="Sylfaen"/>
                <w:b/>
                <w:sz w:val="16"/>
                <w:szCs w:val="16"/>
              </w:rPr>
              <w:t>ფაქტობრივი</w:t>
            </w:r>
            <w:r w:rsidR="00505A1F" w:rsidRPr="00AD6799">
              <w:rPr>
                <w:rFonts w:cs="Times New Roman"/>
                <w:b/>
                <w:sz w:val="16"/>
                <w:szCs w:val="16"/>
              </w:rPr>
              <w:t>:</w:t>
            </w:r>
            <w:r w:rsidR="00505A1F" w:rsidRPr="00AD6799">
              <w:rPr>
                <w:rFonts w:cs="Times New Roman"/>
                <w:sz w:val="16"/>
                <w:szCs w:val="16"/>
              </w:rPr>
              <w:t xml:space="preserve">  95.3%</w:t>
            </w:r>
            <w:r w:rsidR="00505A1F" w:rsidRPr="00AD6799">
              <w:rPr>
                <w:rFonts w:cs="Times New Roman"/>
                <w:b/>
                <w:sz w:val="16"/>
                <w:szCs w:val="16"/>
              </w:rPr>
              <w:t xml:space="preserve">                   </w:t>
            </w:r>
            <w:r w:rsidR="00505A1F" w:rsidRPr="00AD6799">
              <w:rPr>
                <w:rFonts w:cs="Times New Roman"/>
                <w:sz w:val="16"/>
                <w:szCs w:val="16"/>
              </w:rPr>
              <w:t xml:space="preserve">  </w:t>
            </w:r>
            <w:r w:rsidR="00505A1F" w:rsidRPr="00AD6799">
              <w:rPr>
                <w:rFonts w:cs="Times New Roman"/>
                <w:b/>
                <w:sz w:val="16"/>
                <w:szCs w:val="16"/>
              </w:rPr>
              <w:t xml:space="preserve">                                      </w:t>
            </w:r>
            <w:r w:rsidR="008824F1"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r w:rsidR="00D13478" w:rsidRPr="00AD6799">
              <w:rPr>
                <w:rFonts w:cs="Times New Roman"/>
                <w:sz w:val="16"/>
                <w:szCs w:val="16"/>
              </w:rPr>
              <w:t>მიღწეულია</w:t>
            </w:r>
            <w:r w:rsidR="00505A1F" w:rsidRPr="00AD6799">
              <w:rPr>
                <w:rFonts w:cs="Times New Roman"/>
                <w:sz w:val="16"/>
                <w:szCs w:val="16"/>
              </w:rPr>
              <w:t xml:space="preserve">               </w:t>
            </w:r>
            <w:r w:rsidR="00505A1F" w:rsidRPr="00AD6799">
              <w:rPr>
                <w:rFonts w:cs="Times New Roman"/>
                <w:b/>
                <w:sz w:val="16"/>
                <w:szCs w:val="16"/>
              </w:rPr>
              <w:t xml:space="preserve"> </w:t>
            </w:r>
          </w:p>
          <w:p w:rsidR="00505A1F" w:rsidRPr="00AD6799" w:rsidRDefault="00505A1F" w:rsidP="00E313B6">
            <w:pPr>
              <w:spacing w:before="40" w:after="40"/>
              <w:rPr>
                <w:rFonts w:cs="Times New Roman"/>
                <w:b/>
                <w:sz w:val="16"/>
                <w:szCs w:val="16"/>
              </w:rPr>
            </w:pPr>
            <w:r w:rsidRPr="00AD6799">
              <w:rPr>
                <w:rFonts w:cs="Times New Roman"/>
                <w:sz w:val="16"/>
                <w:szCs w:val="16"/>
              </w:rPr>
              <w:t xml:space="preserve">3. </w:t>
            </w:r>
            <w:r w:rsidR="00335492" w:rsidRPr="00AD6799">
              <w:rPr>
                <w:rFonts w:cs="Sylfaen"/>
                <w:sz w:val="16"/>
                <w:szCs w:val="16"/>
              </w:rPr>
              <w:t>იმ</w:t>
            </w:r>
            <w:r w:rsidR="00335492" w:rsidRPr="00AD6799">
              <w:rPr>
                <w:rFonts w:cs="Times New Roman"/>
                <w:sz w:val="16"/>
                <w:szCs w:val="16"/>
              </w:rPr>
              <w:t xml:space="preserve"> </w:t>
            </w:r>
            <w:r w:rsidR="00335492" w:rsidRPr="00AD6799">
              <w:rPr>
                <w:rFonts w:cs="Sylfaen"/>
                <w:sz w:val="16"/>
                <w:szCs w:val="16"/>
              </w:rPr>
              <w:t>ქალების</w:t>
            </w:r>
            <w:r w:rsidR="00335492" w:rsidRPr="00AD6799">
              <w:rPr>
                <w:rFonts w:cs="Times New Roman"/>
                <w:sz w:val="16"/>
                <w:szCs w:val="16"/>
              </w:rPr>
              <w:t xml:space="preserve"> </w:t>
            </w:r>
            <w:r w:rsidR="00335492" w:rsidRPr="00AD6799">
              <w:rPr>
                <w:rFonts w:cs="Sylfaen"/>
                <w:sz w:val="16"/>
                <w:szCs w:val="16"/>
              </w:rPr>
              <w:t>პროცენტული</w:t>
            </w:r>
            <w:r w:rsidR="00335492" w:rsidRPr="00AD6799">
              <w:rPr>
                <w:rFonts w:cs="Times New Roman"/>
                <w:sz w:val="16"/>
                <w:szCs w:val="16"/>
              </w:rPr>
              <w:t xml:space="preserve"> </w:t>
            </w:r>
            <w:r w:rsidR="00335492" w:rsidRPr="00AD6799">
              <w:rPr>
                <w:rFonts w:cs="Sylfaen"/>
                <w:sz w:val="16"/>
                <w:szCs w:val="16"/>
              </w:rPr>
              <w:t>წილი</w:t>
            </w:r>
            <w:r w:rsidR="00335492" w:rsidRPr="00AD6799">
              <w:rPr>
                <w:rFonts w:cs="Times New Roman"/>
                <w:sz w:val="16"/>
                <w:szCs w:val="16"/>
              </w:rPr>
              <w:t xml:space="preserve"> (%), </w:t>
            </w:r>
            <w:r w:rsidR="00335492" w:rsidRPr="00AD6799">
              <w:rPr>
                <w:rFonts w:cs="Sylfaen"/>
                <w:sz w:val="16"/>
                <w:szCs w:val="16"/>
              </w:rPr>
              <w:t>რომლებიც გაახორციელეს ვიზიტი სამედიცინო დაწესებულებაში, მშობიარობის შემდგომ, მშობიარობიდან 6 კვირის ვადაში.</w:t>
            </w:r>
            <w:r w:rsidRPr="00AD6799">
              <w:rPr>
                <w:rFonts w:cs="Times New Roman"/>
                <w:sz w:val="16"/>
                <w:szCs w:val="16"/>
              </w:rPr>
              <w:t xml:space="preserve"> </w:t>
            </w:r>
          </w:p>
          <w:p w:rsidR="00505A1F" w:rsidRPr="00AD6799" w:rsidRDefault="00B97E45" w:rsidP="00E313B6">
            <w:pPr>
              <w:spacing w:before="40" w:after="40"/>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0%</w:t>
            </w:r>
            <w:r w:rsidR="00505A1F" w:rsidRPr="00AD6799">
              <w:rPr>
                <w:rFonts w:cs="Times New Roman"/>
                <w:b/>
                <w:sz w:val="16"/>
                <w:szCs w:val="16"/>
              </w:rPr>
              <w:t xml:space="preserve"> </w:t>
            </w:r>
            <w:r w:rsidR="00505A1F" w:rsidRPr="00AD6799">
              <w:rPr>
                <w:rFonts w:cs="Times New Roman"/>
                <w:b/>
                <w:sz w:val="16"/>
                <w:szCs w:val="16"/>
              </w:rPr>
              <w:tab/>
              <w:t xml:space="preserve">              </w:t>
            </w:r>
            <w:r w:rsidR="00BA7E59" w:rsidRPr="00AD6799">
              <w:rPr>
                <w:rFonts w:cs="Times New Roman"/>
                <w:b/>
                <w:sz w:val="16"/>
                <w:szCs w:val="16"/>
              </w:rPr>
              <w:t xml:space="preserve">  </w:t>
            </w:r>
            <w:r w:rsidR="00505A1F" w:rsidRPr="00AD6799">
              <w:rPr>
                <w:rFonts w:cs="Times New Roman"/>
                <w:b/>
                <w:sz w:val="16"/>
                <w:szCs w:val="16"/>
              </w:rPr>
              <w:t xml:space="preserve"> </w:t>
            </w:r>
            <w:r w:rsidR="00EB535E"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 xml:space="preserve">≥ 60%                      </w:t>
            </w:r>
            <w:r w:rsidR="00BA7E59" w:rsidRPr="00AD6799">
              <w:rPr>
                <w:rFonts w:cs="Times New Roman"/>
                <w:sz w:val="16"/>
                <w:szCs w:val="16"/>
              </w:rPr>
              <w:t xml:space="preserve"> </w:t>
            </w:r>
            <w:r w:rsidR="00505A1F" w:rsidRPr="00AD6799">
              <w:rPr>
                <w:rFonts w:cs="Times New Roman"/>
                <w:b/>
                <w:sz w:val="16"/>
                <w:szCs w:val="16"/>
              </w:rPr>
              <w:t xml:space="preserve"> </w:t>
            </w:r>
            <w:r w:rsidR="006F2DE4" w:rsidRPr="00AD6799">
              <w:rPr>
                <w:rFonts w:cs="Sylfaen"/>
                <w:b/>
                <w:sz w:val="16"/>
                <w:szCs w:val="16"/>
              </w:rPr>
              <w:t>ფაქტობრივი</w:t>
            </w:r>
            <w:r w:rsidR="00505A1F" w:rsidRPr="00AD6799">
              <w:rPr>
                <w:rFonts w:cs="Times New Roman"/>
                <w:b/>
                <w:sz w:val="16"/>
                <w:szCs w:val="16"/>
              </w:rPr>
              <w:t>:</w:t>
            </w:r>
            <w:r w:rsidR="00505A1F" w:rsidRPr="00AD6799">
              <w:rPr>
                <w:rFonts w:cs="Times New Roman"/>
                <w:sz w:val="16"/>
                <w:szCs w:val="16"/>
              </w:rPr>
              <w:t xml:space="preserve">   47.2%   (MICS </w:t>
            </w:r>
            <w:r w:rsidR="00505A1F" w:rsidRPr="00AD6799">
              <w:rPr>
                <w:rFonts w:cs="Times New Roman"/>
                <w:b/>
                <w:sz w:val="16"/>
                <w:szCs w:val="16"/>
              </w:rPr>
              <w:t xml:space="preserve"> </w:t>
            </w:r>
            <w:r w:rsidR="00505A1F" w:rsidRPr="00AD6799">
              <w:rPr>
                <w:rFonts w:cs="Times New Roman"/>
                <w:sz w:val="16"/>
                <w:szCs w:val="16"/>
              </w:rPr>
              <w:t>2018</w:t>
            </w:r>
            <w:r w:rsidR="00505A1F" w:rsidRPr="00AD6799">
              <w:rPr>
                <w:rFonts w:cs="Times New Roman"/>
                <w:b/>
                <w:sz w:val="16"/>
                <w:szCs w:val="16"/>
              </w:rPr>
              <w:t xml:space="preserve">)   </w:t>
            </w:r>
            <w:r w:rsidR="00505A1F" w:rsidRPr="00AD6799">
              <w:rPr>
                <w:rFonts w:cs="Times New Roman"/>
                <w:sz w:val="16"/>
                <w:szCs w:val="16"/>
              </w:rPr>
              <w:t xml:space="preserve">   </w:t>
            </w:r>
            <w:r w:rsidR="00505A1F" w:rsidRPr="00AD6799">
              <w:rPr>
                <w:rFonts w:cs="Times New Roman"/>
                <w:b/>
                <w:sz w:val="16"/>
                <w:szCs w:val="16"/>
              </w:rPr>
              <w:t xml:space="preserve">                         </w:t>
            </w:r>
            <w:r w:rsidR="008824F1"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r w:rsidR="008824F1" w:rsidRPr="00AD6799">
              <w:rPr>
                <w:rFonts w:cs="Times New Roman"/>
                <w:sz w:val="16"/>
                <w:szCs w:val="16"/>
              </w:rPr>
              <w:t>არ არის მიღწეული</w:t>
            </w:r>
            <w:r w:rsidR="00505A1F" w:rsidRPr="00AD6799">
              <w:rPr>
                <w:rFonts w:cs="Times New Roman"/>
                <w:sz w:val="16"/>
                <w:szCs w:val="16"/>
              </w:rPr>
              <w:t xml:space="preserve">               </w:t>
            </w:r>
            <w:r w:rsidR="00505A1F" w:rsidRPr="00AD6799">
              <w:rPr>
                <w:rFonts w:cs="Times New Roman"/>
                <w:b/>
                <w:sz w:val="16"/>
                <w:szCs w:val="16"/>
              </w:rPr>
              <w:t xml:space="preserve"> </w:t>
            </w:r>
            <w:r w:rsidR="00505A1F" w:rsidRPr="00AD6799">
              <w:rPr>
                <w:rFonts w:cs="Times New Roman"/>
                <w:sz w:val="16"/>
                <w:szCs w:val="16"/>
              </w:rPr>
              <w:t xml:space="preserve">                          </w:t>
            </w:r>
            <w:r w:rsidR="00505A1F" w:rsidRPr="00AD6799">
              <w:rPr>
                <w:rFonts w:cs="Times New Roman"/>
                <w:b/>
                <w:sz w:val="16"/>
                <w:szCs w:val="16"/>
              </w:rPr>
              <w:t xml:space="preserve"> </w:t>
            </w:r>
          </w:p>
          <w:p w:rsidR="00505A1F" w:rsidRPr="00AD6799" w:rsidRDefault="00505A1F" w:rsidP="00E313B6">
            <w:pPr>
              <w:spacing w:before="40" w:after="40"/>
              <w:rPr>
                <w:rFonts w:cs="Times New Roman"/>
                <w:b/>
                <w:sz w:val="16"/>
                <w:szCs w:val="16"/>
              </w:rPr>
            </w:pPr>
            <w:r w:rsidRPr="00AD6799">
              <w:rPr>
                <w:rFonts w:cs="Times New Roman"/>
                <w:sz w:val="16"/>
                <w:szCs w:val="16"/>
              </w:rPr>
              <w:t xml:space="preserve">4. </w:t>
            </w:r>
            <w:r w:rsidR="00335492" w:rsidRPr="00AD6799">
              <w:rPr>
                <w:rFonts w:cs="Sylfaen"/>
                <w:sz w:val="16"/>
                <w:szCs w:val="16"/>
              </w:rPr>
              <w:t>იმ</w:t>
            </w:r>
            <w:r w:rsidR="00335492" w:rsidRPr="00AD6799">
              <w:rPr>
                <w:rFonts w:cs="Times New Roman"/>
                <w:sz w:val="16"/>
                <w:szCs w:val="16"/>
              </w:rPr>
              <w:t xml:space="preserve"> </w:t>
            </w:r>
            <w:r w:rsidR="00335492" w:rsidRPr="00AD6799">
              <w:rPr>
                <w:rFonts w:cs="Sylfaen"/>
                <w:sz w:val="16"/>
                <w:szCs w:val="16"/>
              </w:rPr>
              <w:t>ახალშობილების</w:t>
            </w:r>
            <w:r w:rsidR="00335492" w:rsidRPr="00AD6799">
              <w:rPr>
                <w:rFonts w:cs="Times New Roman"/>
                <w:sz w:val="16"/>
                <w:szCs w:val="16"/>
              </w:rPr>
              <w:t xml:space="preserve"> </w:t>
            </w:r>
            <w:r w:rsidR="00335492" w:rsidRPr="00AD6799">
              <w:rPr>
                <w:rFonts w:cs="Sylfaen"/>
                <w:sz w:val="16"/>
                <w:szCs w:val="16"/>
              </w:rPr>
              <w:t>პროცენტული</w:t>
            </w:r>
            <w:r w:rsidR="00335492" w:rsidRPr="00AD6799">
              <w:rPr>
                <w:rFonts w:cs="Times New Roman"/>
                <w:sz w:val="16"/>
                <w:szCs w:val="16"/>
              </w:rPr>
              <w:t xml:space="preserve"> </w:t>
            </w:r>
            <w:r w:rsidR="00335492" w:rsidRPr="00AD6799">
              <w:rPr>
                <w:rFonts w:cs="Sylfaen"/>
                <w:sz w:val="16"/>
                <w:szCs w:val="16"/>
              </w:rPr>
              <w:t>წილი (%)</w:t>
            </w:r>
            <w:r w:rsidR="00335492" w:rsidRPr="00AD6799">
              <w:rPr>
                <w:rFonts w:cs="Times New Roman"/>
                <w:sz w:val="16"/>
                <w:szCs w:val="16"/>
              </w:rPr>
              <w:t xml:space="preserve">, </w:t>
            </w:r>
            <w:r w:rsidR="00335492" w:rsidRPr="00AD6799">
              <w:rPr>
                <w:rFonts w:cs="Sylfaen"/>
                <w:sz w:val="16"/>
                <w:szCs w:val="16"/>
              </w:rPr>
              <w:t>რომლებმაც</w:t>
            </w:r>
            <w:r w:rsidR="00335492" w:rsidRPr="00AD6799">
              <w:rPr>
                <w:rFonts w:cs="Times New Roman"/>
                <w:sz w:val="16"/>
                <w:szCs w:val="16"/>
              </w:rPr>
              <w:t xml:space="preserve"> </w:t>
            </w:r>
            <w:r w:rsidR="00335492" w:rsidRPr="00AD6799">
              <w:rPr>
                <w:rFonts w:cs="Sylfaen"/>
                <w:sz w:val="16"/>
                <w:szCs w:val="16"/>
              </w:rPr>
              <w:t>მიიღეს</w:t>
            </w:r>
            <w:r w:rsidR="00335492" w:rsidRPr="00AD6799">
              <w:rPr>
                <w:rFonts w:cs="Times New Roman"/>
                <w:sz w:val="16"/>
                <w:szCs w:val="16"/>
              </w:rPr>
              <w:t xml:space="preserve"> </w:t>
            </w:r>
            <w:r w:rsidR="00335492" w:rsidRPr="00AD6799">
              <w:rPr>
                <w:rFonts w:cs="Sylfaen"/>
                <w:sz w:val="16"/>
                <w:szCs w:val="16"/>
              </w:rPr>
              <w:t>პედიატრის</w:t>
            </w:r>
            <w:r w:rsidR="00335492" w:rsidRPr="00AD6799">
              <w:rPr>
                <w:rFonts w:cs="Times New Roman"/>
                <w:sz w:val="16"/>
                <w:szCs w:val="16"/>
              </w:rPr>
              <w:t xml:space="preserve"> </w:t>
            </w:r>
            <w:r w:rsidR="00335492" w:rsidRPr="00AD6799">
              <w:rPr>
                <w:rFonts w:cs="Sylfaen"/>
                <w:sz w:val="16"/>
                <w:szCs w:val="16"/>
              </w:rPr>
              <w:t>კონსულტაცია</w:t>
            </w:r>
            <w:r w:rsidR="00335492" w:rsidRPr="00AD6799">
              <w:rPr>
                <w:rFonts w:cs="Times New Roman"/>
                <w:sz w:val="16"/>
                <w:szCs w:val="16"/>
              </w:rPr>
              <w:t xml:space="preserve"> </w:t>
            </w:r>
            <w:r w:rsidR="00335492" w:rsidRPr="00AD6799">
              <w:rPr>
                <w:rFonts w:cs="Sylfaen"/>
                <w:sz w:val="16"/>
                <w:szCs w:val="16"/>
              </w:rPr>
              <w:t>სამშობიაროდან</w:t>
            </w:r>
            <w:r w:rsidR="00335492" w:rsidRPr="00AD6799">
              <w:rPr>
                <w:rFonts w:cs="Times New Roman"/>
                <w:sz w:val="16"/>
                <w:szCs w:val="16"/>
              </w:rPr>
              <w:t xml:space="preserve"> </w:t>
            </w:r>
            <w:r w:rsidR="00335492" w:rsidRPr="00AD6799">
              <w:rPr>
                <w:rFonts w:cs="Sylfaen"/>
                <w:sz w:val="16"/>
                <w:szCs w:val="16"/>
              </w:rPr>
              <w:t>გაწერიდან</w:t>
            </w:r>
            <w:r w:rsidR="00335492" w:rsidRPr="00AD6799">
              <w:rPr>
                <w:rFonts w:cs="Times New Roman"/>
                <w:sz w:val="16"/>
                <w:szCs w:val="16"/>
              </w:rPr>
              <w:t xml:space="preserve"> </w:t>
            </w:r>
            <w:r w:rsidR="00335492" w:rsidRPr="00AD6799">
              <w:rPr>
                <w:rFonts w:cs="Sylfaen"/>
                <w:sz w:val="16"/>
                <w:szCs w:val="16"/>
              </w:rPr>
              <w:t>პირველი</w:t>
            </w:r>
            <w:r w:rsidR="00335492" w:rsidRPr="00AD6799">
              <w:rPr>
                <w:rFonts w:cs="Times New Roman"/>
                <w:sz w:val="16"/>
                <w:szCs w:val="16"/>
              </w:rPr>
              <w:t xml:space="preserve"> </w:t>
            </w:r>
            <w:r w:rsidR="00335492" w:rsidRPr="00AD6799">
              <w:rPr>
                <w:rFonts w:cs="Sylfaen"/>
                <w:sz w:val="16"/>
                <w:szCs w:val="16"/>
              </w:rPr>
              <w:t>კვირის</w:t>
            </w:r>
            <w:r w:rsidR="00335492" w:rsidRPr="00AD6799">
              <w:rPr>
                <w:rFonts w:cs="Times New Roman"/>
                <w:sz w:val="16"/>
                <w:szCs w:val="16"/>
              </w:rPr>
              <w:t xml:space="preserve"> </w:t>
            </w:r>
            <w:r w:rsidR="00335492" w:rsidRPr="00AD6799">
              <w:rPr>
                <w:rFonts w:cs="Sylfaen"/>
                <w:sz w:val="16"/>
                <w:szCs w:val="16"/>
              </w:rPr>
              <w:t>განმავლობაში</w:t>
            </w:r>
            <w:r w:rsidRPr="00AD6799">
              <w:rPr>
                <w:rFonts w:cs="Times New Roman"/>
                <w:sz w:val="16"/>
                <w:szCs w:val="16"/>
              </w:rPr>
              <w:t>.</w:t>
            </w:r>
          </w:p>
          <w:p w:rsidR="00505A1F" w:rsidRPr="00AD6799" w:rsidRDefault="00B97E45" w:rsidP="00E313B6">
            <w:pPr>
              <w:spacing w:before="40" w:after="40"/>
              <w:rPr>
                <w:rFonts w:cs="Times New Roman"/>
                <w:b/>
                <w:sz w:val="16"/>
                <w:szCs w:val="16"/>
              </w:rPr>
            </w:pPr>
            <w:r w:rsidRPr="00AD6799">
              <w:rPr>
                <w:rFonts w:cs="Sylfaen"/>
                <w:b/>
                <w:sz w:val="16"/>
                <w:szCs w:val="16"/>
              </w:rPr>
              <w:t>საბაზისო</w:t>
            </w:r>
            <w:r w:rsidR="00505A1F" w:rsidRPr="00AD6799">
              <w:rPr>
                <w:rFonts w:cs="Times New Roman"/>
                <w:sz w:val="16"/>
                <w:szCs w:val="16"/>
              </w:rPr>
              <w:t>:  N/A</w:t>
            </w:r>
            <w:r w:rsidR="00505A1F" w:rsidRPr="00AD6799">
              <w:rPr>
                <w:rFonts w:cs="Times New Roman"/>
                <w:b/>
                <w:sz w:val="16"/>
                <w:szCs w:val="16"/>
              </w:rPr>
              <w:tab/>
            </w:r>
            <w:r w:rsidR="00505A1F" w:rsidRPr="00AD6799">
              <w:rPr>
                <w:rFonts w:cs="Times New Roman"/>
                <w:b/>
                <w:sz w:val="16"/>
                <w:szCs w:val="16"/>
              </w:rPr>
              <w:tab/>
            </w:r>
            <w:r w:rsidR="00EB535E"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 xml:space="preserve">≥90%                         </w:t>
            </w:r>
            <w:r w:rsidR="006F2DE4" w:rsidRPr="00AD6799">
              <w:rPr>
                <w:rFonts w:cs="Sylfaen"/>
                <w:b/>
                <w:sz w:val="16"/>
                <w:szCs w:val="16"/>
              </w:rPr>
              <w:t>ფაქტობრივი</w:t>
            </w:r>
            <w:r w:rsidR="00505A1F" w:rsidRPr="00AD6799">
              <w:rPr>
                <w:rFonts w:cs="Times New Roman"/>
                <w:b/>
                <w:sz w:val="16"/>
                <w:szCs w:val="16"/>
              </w:rPr>
              <w:t>:</w:t>
            </w:r>
            <w:r w:rsidR="00505A1F" w:rsidRPr="00AD6799">
              <w:rPr>
                <w:rFonts w:cs="Times New Roman"/>
                <w:sz w:val="16"/>
                <w:szCs w:val="16"/>
              </w:rPr>
              <w:t xml:space="preserve">  42.8% (MICS </w:t>
            </w:r>
            <w:r w:rsidR="00505A1F" w:rsidRPr="00AD6799">
              <w:rPr>
                <w:rFonts w:cs="Times New Roman"/>
                <w:b/>
                <w:sz w:val="16"/>
                <w:szCs w:val="16"/>
              </w:rPr>
              <w:t xml:space="preserve"> </w:t>
            </w:r>
            <w:r w:rsidR="00505A1F" w:rsidRPr="00AD6799">
              <w:rPr>
                <w:rFonts w:cs="Times New Roman"/>
                <w:sz w:val="16"/>
                <w:szCs w:val="16"/>
              </w:rPr>
              <w:t>2018</w:t>
            </w:r>
            <w:r w:rsidR="00505A1F" w:rsidRPr="00AD6799">
              <w:rPr>
                <w:rFonts w:cs="Times New Roman"/>
                <w:b/>
                <w:sz w:val="16"/>
                <w:szCs w:val="16"/>
              </w:rPr>
              <w:t xml:space="preserve">)  </w:t>
            </w:r>
            <w:r w:rsidR="00505A1F" w:rsidRPr="00AD6799">
              <w:rPr>
                <w:rFonts w:cs="Times New Roman"/>
                <w:sz w:val="16"/>
                <w:szCs w:val="16"/>
              </w:rPr>
              <w:t xml:space="preserve">                </w:t>
            </w:r>
            <w:r w:rsidR="00505A1F" w:rsidRPr="00AD6799">
              <w:rPr>
                <w:rFonts w:cs="Times New Roman"/>
                <w:b/>
                <w:sz w:val="16"/>
                <w:szCs w:val="16"/>
              </w:rPr>
              <w:t xml:space="preserve">                </w:t>
            </w:r>
            <w:r w:rsidR="008824F1"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r w:rsidR="008824F1" w:rsidRPr="00AD6799">
              <w:rPr>
                <w:rFonts w:cs="Sylfaen"/>
                <w:sz w:val="16"/>
                <w:szCs w:val="16"/>
              </w:rPr>
              <w:t>არ</w:t>
            </w:r>
            <w:r w:rsidR="008824F1" w:rsidRPr="00AD6799">
              <w:rPr>
                <w:rFonts w:cs="Times New Roman"/>
                <w:sz w:val="16"/>
                <w:szCs w:val="16"/>
              </w:rPr>
              <w:t xml:space="preserve"> </w:t>
            </w:r>
            <w:r w:rsidR="008824F1" w:rsidRPr="00AD6799">
              <w:rPr>
                <w:rFonts w:cs="Sylfaen"/>
                <w:sz w:val="16"/>
                <w:szCs w:val="16"/>
              </w:rPr>
              <w:t>არის</w:t>
            </w:r>
            <w:r w:rsidR="008824F1" w:rsidRPr="00AD6799">
              <w:rPr>
                <w:rFonts w:cs="Times New Roman"/>
                <w:sz w:val="16"/>
                <w:szCs w:val="16"/>
              </w:rPr>
              <w:t xml:space="preserve"> </w:t>
            </w:r>
            <w:r w:rsidR="008824F1" w:rsidRPr="00AD6799">
              <w:rPr>
                <w:rFonts w:cs="Sylfaen"/>
                <w:sz w:val="16"/>
                <w:szCs w:val="16"/>
              </w:rPr>
              <w:t>მიღწეული</w:t>
            </w:r>
            <w:r w:rsidR="00505A1F" w:rsidRPr="00AD6799">
              <w:rPr>
                <w:rFonts w:cs="Times New Roman"/>
                <w:sz w:val="16"/>
                <w:szCs w:val="16"/>
              </w:rPr>
              <w:t xml:space="preserve">  </w:t>
            </w:r>
            <w:r w:rsidR="00505A1F" w:rsidRPr="00AD6799">
              <w:rPr>
                <w:rFonts w:cs="Times New Roman"/>
                <w:b/>
                <w:sz w:val="16"/>
                <w:szCs w:val="16"/>
              </w:rPr>
              <w:t xml:space="preserve"> </w:t>
            </w:r>
          </w:p>
          <w:p w:rsidR="00505A1F" w:rsidRPr="00AD6799" w:rsidRDefault="00505A1F" w:rsidP="00E313B6">
            <w:pPr>
              <w:spacing w:before="40" w:after="40"/>
              <w:rPr>
                <w:rFonts w:cs="Times New Roman"/>
                <w:sz w:val="16"/>
                <w:szCs w:val="16"/>
              </w:rPr>
            </w:pPr>
            <w:r w:rsidRPr="00AD6799">
              <w:rPr>
                <w:rFonts w:cs="Times New Roman"/>
                <w:sz w:val="16"/>
                <w:szCs w:val="16"/>
              </w:rPr>
              <w:t xml:space="preserve">5. </w:t>
            </w:r>
            <w:r w:rsidR="00335492" w:rsidRPr="00AD6799">
              <w:rPr>
                <w:rFonts w:cs="Sylfaen"/>
                <w:sz w:val="16"/>
                <w:szCs w:val="16"/>
              </w:rPr>
              <w:t>რეპროდუქციული ჯანმრთელობის</w:t>
            </w:r>
            <w:r w:rsidR="00335492" w:rsidRPr="00AD6799">
              <w:rPr>
                <w:rFonts w:cs="Times New Roman"/>
                <w:sz w:val="16"/>
                <w:szCs w:val="16"/>
              </w:rPr>
              <w:t>/</w:t>
            </w:r>
            <w:r w:rsidR="00335492" w:rsidRPr="00AD6799">
              <w:rPr>
                <w:rFonts w:cs="Sylfaen"/>
                <w:sz w:val="16"/>
                <w:szCs w:val="16"/>
              </w:rPr>
              <w:t>ოჯახის</w:t>
            </w:r>
            <w:r w:rsidR="00335492" w:rsidRPr="00AD6799">
              <w:rPr>
                <w:rFonts w:cs="Times New Roman"/>
                <w:sz w:val="16"/>
                <w:szCs w:val="16"/>
              </w:rPr>
              <w:t xml:space="preserve"> </w:t>
            </w:r>
            <w:r w:rsidR="00335492" w:rsidRPr="00AD6799">
              <w:rPr>
                <w:rFonts w:cs="Sylfaen"/>
                <w:sz w:val="16"/>
                <w:szCs w:val="16"/>
              </w:rPr>
              <w:t>დაგეგმვის</w:t>
            </w:r>
            <w:r w:rsidR="00335492" w:rsidRPr="00AD6799">
              <w:rPr>
                <w:rFonts w:cs="Times New Roman"/>
                <w:sz w:val="16"/>
                <w:szCs w:val="16"/>
              </w:rPr>
              <w:t xml:space="preserve">, </w:t>
            </w:r>
            <w:r w:rsidR="00335492" w:rsidRPr="00AD6799">
              <w:rPr>
                <w:rFonts w:cs="Sylfaen"/>
                <w:sz w:val="16"/>
                <w:szCs w:val="16"/>
              </w:rPr>
              <w:t>დედათა</w:t>
            </w:r>
            <w:r w:rsidR="00335492" w:rsidRPr="00AD6799">
              <w:rPr>
                <w:rFonts w:cs="Times New Roman"/>
                <w:sz w:val="16"/>
                <w:szCs w:val="16"/>
              </w:rPr>
              <w:t xml:space="preserve"> </w:t>
            </w:r>
            <w:r w:rsidR="00335492" w:rsidRPr="00AD6799">
              <w:rPr>
                <w:rFonts w:cs="Sylfaen"/>
                <w:sz w:val="16"/>
                <w:szCs w:val="16"/>
              </w:rPr>
              <w:t>და</w:t>
            </w:r>
            <w:r w:rsidR="00335492" w:rsidRPr="00AD6799">
              <w:rPr>
                <w:rFonts w:cs="Times New Roman"/>
                <w:sz w:val="16"/>
                <w:szCs w:val="16"/>
              </w:rPr>
              <w:t xml:space="preserve"> </w:t>
            </w:r>
            <w:r w:rsidR="00335492" w:rsidRPr="00AD6799">
              <w:rPr>
                <w:rFonts w:cs="Sylfaen"/>
                <w:sz w:val="16"/>
                <w:szCs w:val="16"/>
              </w:rPr>
              <w:t>ახალშობილთა</w:t>
            </w:r>
            <w:r w:rsidR="00335492" w:rsidRPr="00AD6799">
              <w:rPr>
                <w:rFonts w:cs="Times New Roman"/>
                <w:sz w:val="16"/>
                <w:szCs w:val="16"/>
              </w:rPr>
              <w:t xml:space="preserve"> </w:t>
            </w:r>
            <w:r w:rsidR="00335492" w:rsidRPr="00AD6799">
              <w:rPr>
                <w:rFonts w:cs="Sylfaen"/>
                <w:sz w:val="16"/>
                <w:szCs w:val="16"/>
              </w:rPr>
              <w:t>ჯანდაცვის</w:t>
            </w:r>
            <w:r w:rsidR="00335492" w:rsidRPr="00AD6799">
              <w:rPr>
                <w:rFonts w:cs="Times New Roman"/>
                <w:sz w:val="16"/>
                <w:szCs w:val="16"/>
              </w:rPr>
              <w:t xml:space="preserve"> (RMNCAH) </w:t>
            </w:r>
            <w:r w:rsidR="00335492" w:rsidRPr="00AD6799">
              <w:rPr>
                <w:rFonts w:cs="Sylfaen"/>
                <w:sz w:val="16"/>
                <w:szCs w:val="16"/>
              </w:rPr>
              <w:t>მომსახურებებზე</w:t>
            </w:r>
            <w:r w:rsidR="00335492" w:rsidRPr="00AD6799">
              <w:rPr>
                <w:rFonts w:cs="Times New Roman"/>
                <w:sz w:val="16"/>
                <w:szCs w:val="16"/>
              </w:rPr>
              <w:t xml:space="preserve"> </w:t>
            </w:r>
            <w:r w:rsidR="00335492" w:rsidRPr="00AD6799">
              <w:rPr>
                <w:rFonts w:cs="Sylfaen"/>
                <w:sz w:val="16"/>
                <w:szCs w:val="16"/>
              </w:rPr>
              <w:t>ჯიბიდან</w:t>
            </w:r>
            <w:r w:rsidR="00335492" w:rsidRPr="00AD6799">
              <w:rPr>
                <w:rFonts w:cs="Times New Roman"/>
                <w:sz w:val="16"/>
                <w:szCs w:val="16"/>
              </w:rPr>
              <w:t xml:space="preserve"> </w:t>
            </w:r>
            <w:r w:rsidR="00335492" w:rsidRPr="00AD6799">
              <w:rPr>
                <w:rFonts w:cs="Sylfaen"/>
                <w:sz w:val="16"/>
                <w:szCs w:val="16"/>
              </w:rPr>
              <w:t>გაწეული</w:t>
            </w:r>
            <w:r w:rsidR="00335492" w:rsidRPr="00AD6799">
              <w:rPr>
                <w:rFonts w:cs="Times New Roman"/>
                <w:sz w:val="16"/>
                <w:szCs w:val="16"/>
              </w:rPr>
              <w:t xml:space="preserve"> </w:t>
            </w:r>
            <w:r w:rsidR="00335492" w:rsidRPr="00AD6799">
              <w:rPr>
                <w:rFonts w:cs="Sylfaen"/>
                <w:sz w:val="16"/>
                <w:szCs w:val="16"/>
              </w:rPr>
              <w:t>დანახარჯების</w:t>
            </w:r>
            <w:r w:rsidR="00335492" w:rsidRPr="00AD6799">
              <w:rPr>
                <w:rFonts w:cs="Times New Roman"/>
                <w:sz w:val="16"/>
                <w:szCs w:val="16"/>
              </w:rPr>
              <w:t xml:space="preserve"> </w:t>
            </w:r>
            <w:r w:rsidR="00335492" w:rsidRPr="00AD6799">
              <w:rPr>
                <w:rFonts w:cs="Sylfaen"/>
                <w:sz w:val="16"/>
                <w:szCs w:val="16"/>
              </w:rPr>
              <w:t>პროცენტული</w:t>
            </w:r>
            <w:r w:rsidR="00335492" w:rsidRPr="00AD6799">
              <w:rPr>
                <w:rFonts w:cs="Times New Roman"/>
                <w:sz w:val="16"/>
                <w:szCs w:val="16"/>
              </w:rPr>
              <w:t xml:space="preserve"> </w:t>
            </w:r>
            <w:r w:rsidR="00335492" w:rsidRPr="00AD6799">
              <w:rPr>
                <w:rFonts w:cs="Sylfaen"/>
                <w:sz w:val="16"/>
                <w:szCs w:val="16"/>
              </w:rPr>
              <w:t>წილი</w:t>
            </w:r>
            <w:r w:rsidR="00071A77" w:rsidRPr="00AD6799">
              <w:rPr>
                <w:rFonts w:cs="Sylfaen"/>
                <w:sz w:val="16"/>
                <w:szCs w:val="16"/>
              </w:rPr>
              <w:t xml:space="preserve"> (%)</w:t>
            </w:r>
            <w:r w:rsidR="00335492" w:rsidRPr="00AD6799">
              <w:rPr>
                <w:rFonts w:cs="Times New Roman"/>
                <w:sz w:val="16"/>
                <w:szCs w:val="16"/>
              </w:rPr>
              <w:t xml:space="preserve">, </w:t>
            </w:r>
            <w:r w:rsidR="00335492" w:rsidRPr="00AD6799">
              <w:rPr>
                <w:rFonts w:cs="Sylfaen"/>
                <w:sz w:val="16"/>
                <w:szCs w:val="16"/>
              </w:rPr>
              <w:t>ჯიბიდან</w:t>
            </w:r>
            <w:r w:rsidR="00335492" w:rsidRPr="00AD6799">
              <w:rPr>
                <w:rFonts w:cs="Times New Roman"/>
                <w:sz w:val="16"/>
                <w:szCs w:val="16"/>
              </w:rPr>
              <w:t xml:space="preserve"> </w:t>
            </w:r>
            <w:r w:rsidR="00335492" w:rsidRPr="00AD6799">
              <w:rPr>
                <w:rFonts w:cs="Sylfaen"/>
                <w:sz w:val="16"/>
                <w:szCs w:val="16"/>
              </w:rPr>
              <w:t>გადახდების</w:t>
            </w:r>
            <w:r w:rsidR="00335492" w:rsidRPr="00AD6799">
              <w:rPr>
                <w:rFonts w:cs="Times New Roman"/>
                <w:sz w:val="16"/>
                <w:szCs w:val="16"/>
              </w:rPr>
              <w:t xml:space="preserve"> </w:t>
            </w:r>
            <w:r w:rsidR="00335492" w:rsidRPr="00AD6799">
              <w:rPr>
                <w:rFonts w:cs="Sylfaen"/>
                <w:sz w:val="16"/>
                <w:szCs w:val="16"/>
              </w:rPr>
              <w:t>საერთო</w:t>
            </w:r>
            <w:r w:rsidR="00335492" w:rsidRPr="00AD6799">
              <w:rPr>
                <w:rFonts w:cs="Times New Roman"/>
                <w:sz w:val="16"/>
                <w:szCs w:val="16"/>
              </w:rPr>
              <w:t xml:space="preserve"> </w:t>
            </w:r>
            <w:r w:rsidR="00335492" w:rsidRPr="00AD6799">
              <w:rPr>
                <w:rFonts w:cs="Sylfaen"/>
                <w:sz w:val="16"/>
                <w:szCs w:val="16"/>
              </w:rPr>
              <w:t>ოდენობიდან</w:t>
            </w:r>
            <w:r w:rsidR="00335492" w:rsidRPr="00AD6799">
              <w:rPr>
                <w:rFonts w:cs="Times New Roman"/>
                <w:sz w:val="16"/>
                <w:szCs w:val="16"/>
              </w:rPr>
              <w:t xml:space="preserve">. </w:t>
            </w:r>
          </w:p>
          <w:p w:rsidR="00505A1F" w:rsidRPr="00AD6799" w:rsidRDefault="00B97E45" w:rsidP="00D13478">
            <w:pPr>
              <w:spacing w:before="40" w:after="40"/>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6.0%</w:t>
            </w:r>
            <w:r w:rsidR="00505A1F" w:rsidRPr="00AD6799">
              <w:rPr>
                <w:rFonts w:cs="Times New Roman"/>
                <w:b/>
                <w:sz w:val="16"/>
                <w:szCs w:val="16"/>
              </w:rPr>
              <w:tab/>
            </w:r>
            <w:r w:rsidR="00505A1F" w:rsidRPr="00AD6799">
              <w:rPr>
                <w:rFonts w:cs="Times New Roman"/>
                <w:b/>
                <w:sz w:val="16"/>
                <w:szCs w:val="16"/>
              </w:rPr>
              <w:tab/>
            </w:r>
            <w:r w:rsidR="00EB535E"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 xml:space="preserve">4.8%                          </w:t>
            </w:r>
            <w:r w:rsidR="00505A1F" w:rsidRPr="00AD6799">
              <w:rPr>
                <w:rFonts w:cs="Times New Roman"/>
                <w:b/>
                <w:sz w:val="16"/>
                <w:szCs w:val="16"/>
              </w:rPr>
              <w:t xml:space="preserve"> </w:t>
            </w:r>
            <w:r w:rsidR="006F2DE4" w:rsidRPr="00AD6799">
              <w:rPr>
                <w:rFonts w:cs="Sylfaen"/>
                <w:b/>
                <w:sz w:val="16"/>
                <w:szCs w:val="16"/>
              </w:rPr>
              <w:t>ფაქტობრივი</w:t>
            </w:r>
            <w:r w:rsidR="00505A1F" w:rsidRPr="00AD6799">
              <w:rPr>
                <w:rFonts w:cs="Times New Roman"/>
                <w:b/>
                <w:sz w:val="16"/>
                <w:szCs w:val="16"/>
              </w:rPr>
              <w:t>:</w:t>
            </w:r>
            <w:r w:rsidR="00505A1F" w:rsidRPr="00AD6799">
              <w:rPr>
                <w:rFonts w:cs="Times New Roman"/>
                <w:sz w:val="16"/>
                <w:szCs w:val="16"/>
              </w:rPr>
              <w:t xml:space="preserve">  </w:t>
            </w:r>
            <w:r w:rsidR="00071A77" w:rsidRPr="00AD6799">
              <w:rPr>
                <w:rFonts w:cs="Times New Roman"/>
                <w:sz w:val="16"/>
                <w:szCs w:val="16"/>
              </w:rPr>
              <w:t>არ არის ხელმისაწვდომი შეფასების წარმოების პერიოდისთვის</w:t>
            </w:r>
            <w:r w:rsidR="00B46223" w:rsidRPr="00AD6799">
              <w:rPr>
                <w:rFonts w:cs="Times New Roman"/>
                <w:sz w:val="16"/>
                <w:szCs w:val="16"/>
              </w:rPr>
              <w:tab/>
            </w:r>
            <w:r w:rsidR="00B46223" w:rsidRPr="00AD6799">
              <w:rPr>
                <w:rFonts w:cs="Times New Roman"/>
                <w:sz w:val="16"/>
                <w:szCs w:val="16"/>
              </w:rPr>
              <w:tab/>
            </w:r>
            <w:r w:rsidR="008824F1" w:rsidRPr="00AD6799">
              <w:rPr>
                <w:rFonts w:cs="Sylfaen"/>
                <w:b/>
                <w:sz w:val="16"/>
                <w:szCs w:val="16"/>
              </w:rPr>
              <w:t>სტატუსი</w:t>
            </w:r>
            <w:r w:rsidR="00505A1F" w:rsidRPr="00AD6799">
              <w:rPr>
                <w:rFonts w:eastAsia="Sylfaen" w:cs="Times New Roman"/>
                <w:b/>
                <w:sz w:val="16"/>
                <w:szCs w:val="16"/>
              </w:rPr>
              <w:t xml:space="preserve">: </w:t>
            </w:r>
            <w:r w:rsidR="00D13478" w:rsidRPr="00AD6799">
              <w:rPr>
                <w:rFonts w:eastAsia="Sylfaen" w:cs="Times New Roman"/>
                <w:sz w:val="16"/>
                <w:szCs w:val="16"/>
              </w:rPr>
              <w:t>არ არის განსაზღვრული</w:t>
            </w:r>
          </w:p>
        </w:tc>
      </w:tr>
      <w:tr w:rsidR="000275CB" w:rsidRPr="00AD6799" w:rsidTr="0023496A">
        <w:tc>
          <w:tcPr>
            <w:tcW w:w="587" w:type="pct"/>
            <w:shd w:val="clear" w:color="auto" w:fill="BFBFBF" w:themeFill="background1" w:themeFillShade="BF"/>
          </w:tcPr>
          <w:p w:rsidR="00505A1F" w:rsidRPr="00AD6799" w:rsidRDefault="00071A77" w:rsidP="00E313B6">
            <w:pPr>
              <w:jc w:val="center"/>
              <w:rPr>
                <w:rFonts w:cs="Times New Roman"/>
                <w:b/>
                <w:sz w:val="16"/>
                <w:szCs w:val="16"/>
              </w:rPr>
            </w:pPr>
            <w:r w:rsidRPr="00AD6799">
              <w:rPr>
                <w:rFonts w:cs="Sylfaen"/>
                <w:b/>
                <w:sz w:val="16"/>
                <w:szCs w:val="16"/>
              </w:rPr>
              <w:t>საბოლოო</w:t>
            </w:r>
            <w:r w:rsidRPr="00AD6799">
              <w:rPr>
                <w:rFonts w:cs="Times New Roman"/>
                <w:b/>
                <w:sz w:val="16"/>
                <w:szCs w:val="16"/>
              </w:rPr>
              <w:t xml:space="preserve"> </w:t>
            </w:r>
            <w:r w:rsidRPr="00AD6799">
              <w:rPr>
                <w:rFonts w:cs="Sylfaen"/>
                <w:b/>
                <w:sz w:val="16"/>
                <w:szCs w:val="16"/>
              </w:rPr>
              <w:t>შედეგი</w:t>
            </w:r>
          </w:p>
        </w:tc>
        <w:tc>
          <w:tcPr>
            <w:tcW w:w="815" w:type="pct"/>
            <w:shd w:val="clear" w:color="auto" w:fill="BFBFBF" w:themeFill="background1" w:themeFillShade="BF"/>
          </w:tcPr>
          <w:p w:rsidR="00505A1F" w:rsidRPr="00AD6799" w:rsidRDefault="00071A77" w:rsidP="00071A77">
            <w:pPr>
              <w:jc w:val="center"/>
              <w:rPr>
                <w:rFonts w:cs="Times New Roman"/>
                <w:b/>
                <w:sz w:val="16"/>
                <w:szCs w:val="16"/>
              </w:rPr>
            </w:pPr>
            <w:r w:rsidRPr="00AD6799">
              <w:rPr>
                <w:rFonts w:cs="Sylfaen"/>
                <w:b/>
                <w:sz w:val="16"/>
                <w:szCs w:val="16"/>
              </w:rPr>
              <w:t>საბოლოო</w:t>
            </w:r>
            <w:r w:rsidRPr="00AD6799">
              <w:rPr>
                <w:rFonts w:cs="Times New Roman"/>
                <w:b/>
                <w:sz w:val="16"/>
                <w:szCs w:val="16"/>
              </w:rPr>
              <w:t xml:space="preserve"> </w:t>
            </w:r>
            <w:r w:rsidRPr="00AD6799">
              <w:rPr>
                <w:rFonts w:cs="Sylfaen"/>
                <w:b/>
                <w:sz w:val="16"/>
                <w:szCs w:val="16"/>
              </w:rPr>
              <w:t>შედეგის მაჩვენებელი</w:t>
            </w:r>
            <w:r w:rsidR="00505A1F" w:rsidRPr="00AD6799">
              <w:rPr>
                <w:rFonts w:cs="Times New Roman"/>
                <w:b/>
                <w:sz w:val="16"/>
                <w:szCs w:val="16"/>
              </w:rPr>
              <w:t xml:space="preserve"> </w:t>
            </w:r>
          </w:p>
        </w:tc>
        <w:tc>
          <w:tcPr>
            <w:tcW w:w="1479" w:type="pct"/>
            <w:shd w:val="clear" w:color="auto" w:fill="BFBFBF" w:themeFill="background1" w:themeFillShade="BF"/>
          </w:tcPr>
          <w:p w:rsidR="00505A1F" w:rsidRPr="00AD6799" w:rsidRDefault="00071A77" w:rsidP="00E313B6">
            <w:pPr>
              <w:jc w:val="center"/>
              <w:rPr>
                <w:rFonts w:cs="Times New Roman"/>
                <w:b/>
                <w:sz w:val="16"/>
                <w:szCs w:val="16"/>
              </w:rPr>
            </w:pPr>
            <w:r w:rsidRPr="00AD6799">
              <w:rPr>
                <w:rFonts w:cs="Sylfaen"/>
                <w:b/>
                <w:sz w:val="16"/>
                <w:szCs w:val="16"/>
              </w:rPr>
              <w:t>აქტივობა</w:t>
            </w:r>
          </w:p>
        </w:tc>
        <w:tc>
          <w:tcPr>
            <w:tcW w:w="511" w:type="pct"/>
            <w:shd w:val="clear" w:color="auto" w:fill="BFBFBF" w:themeFill="background1" w:themeFillShade="BF"/>
          </w:tcPr>
          <w:p w:rsidR="00505A1F" w:rsidRPr="00AD6799" w:rsidRDefault="00D84D57" w:rsidP="00E313B6">
            <w:pPr>
              <w:jc w:val="center"/>
              <w:rPr>
                <w:rFonts w:cs="Times New Roman"/>
                <w:b/>
                <w:sz w:val="16"/>
                <w:szCs w:val="16"/>
              </w:rPr>
            </w:pPr>
            <w:r w:rsidRPr="00AD6799">
              <w:rPr>
                <w:rFonts w:cs="Sylfaen"/>
                <w:b/>
                <w:sz w:val="16"/>
                <w:szCs w:val="16"/>
              </w:rPr>
              <w:t>გახორციელებაზე</w:t>
            </w:r>
            <w:r w:rsidRPr="00AD6799">
              <w:rPr>
                <w:rFonts w:cs="Times New Roman"/>
                <w:b/>
                <w:sz w:val="16"/>
                <w:szCs w:val="16"/>
              </w:rPr>
              <w:t xml:space="preserve"> </w:t>
            </w:r>
            <w:r w:rsidRPr="00AD6799">
              <w:rPr>
                <w:rFonts w:cs="Sylfaen"/>
                <w:b/>
                <w:sz w:val="16"/>
                <w:szCs w:val="16"/>
              </w:rPr>
              <w:t>პასუხისმგებელი</w:t>
            </w:r>
            <w:r w:rsidRPr="00AD6799">
              <w:rPr>
                <w:rFonts w:cs="Times New Roman"/>
                <w:b/>
                <w:sz w:val="16"/>
                <w:szCs w:val="16"/>
              </w:rPr>
              <w:t xml:space="preserve"> </w:t>
            </w:r>
            <w:r w:rsidRPr="00AD6799">
              <w:rPr>
                <w:rFonts w:cs="Sylfaen"/>
                <w:b/>
                <w:sz w:val="16"/>
                <w:szCs w:val="16"/>
              </w:rPr>
              <w:t>ორგანო</w:t>
            </w:r>
          </w:p>
        </w:tc>
        <w:tc>
          <w:tcPr>
            <w:tcW w:w="462" w:type="pct"/>
            <w:shd w:val="clear" w:color="auto" w:fill="BFBFBF" w:themeFill="background1" w:themeFillShade="BF"/>
          </w:tcPr>
          <w:p w:rsidR="00505A1F" w:rsidRPr="00AD6799" w:rsidRDefault="006F2DE4" w:rsidP="00E313B6">
            <w:pPr>
              <w:jc w:val="center"/>
              <w:rPr>
                <w:rFonts w:cs="Times New Roman"/>
                <w:b/>
                <w:sz w:val="16"/>
                <w:szCs w:val="16"/>
              </w:rPr>
            </w:pPr>
            <w:r w:rsidRPr="00AD6799">
              <w:rPr>
                <w:rFonts w:cs="Sylfaen"/>
                <w:b/>
                <w:sz w:val="16"/>
                <w:szCs w:val="16"/>
              </w:rPr>
              <w:t>ფაქტობრივი</w:t>
            </w:r>
          </w:p>
        </w:tc>
        <w:tc>
          <w:tcPr>
            <w:tcW w:w="501" w:type="pct"/>
            <w:shd w:val="clear" w:color="auto" w:fill="BFBFBF" w:themeFill="background1" w:themeFillShade="BF"/>
          </w:tcPr>
          <w:p w:rsidR="00505A1F" w:rsidRPr="00AD6799" w:rsidRDefault="008824F1" w:rsidP="00E313B6">
            <w:pPr>
              <w:jc w:val="center"/>
              <w:rPr>
                <w:rFonts w:cs="Times New Roman"/>
                <w:b/>
                <w:sz w:val="16"/>
                <w:szCs w:val="16"/>
              </w:rPr>
            </w:pPr>
            <w:r w:rsidRPr="00AD6799">
              <w:rPr>
                <w:rFonts w:cs="Sylfaen"/>
                <w:b/>
                <w:sz w:val="16"/>
                <w:szCs w:val="16"/>
              </w:rPr>
              <w:t>სტატუსი</w:t>
            </w:r>
          </w:p>
        </w:tc>
        <w:tc>
          <w:tcPr>
            <w:tcW w:w="645" w:type="pct"/>
            <w:shd w:val="clear" w:color="auto" w:fill="BFBFBF" w:themeFill="background1" w:themeFillShade="BF"/>
          </w:tcPr>
          <w:p w:rsidR="00505A1F" w:rsidRPr="00AD6799" w:rsidRDefault="00D13478" w:rsidP="00E313B6">
            <w:pPr>
              <w:jc w:val="center"/>
              <w:rPr>
                <w:rFonts w:cs="Times New Roman"/>
                <w:b/>
                <w:sz w:val="16"/>
                <w:szCs w:val="16"/>
              </w:rPr>
            </w:pPr>
            <w:r w:rsidRPr="00AD6799">
              <w:rPr>
                <w:rFonts w:cs="Times New Roman"/>
                <w:b/>
                <w:sz w:val="16"/>
                <w:szCs w:val="16"/>
              </w:rPr>
              <w:t>კომენტარი</w:t>
            </w:r>
          </w:p>
        </w:tc>
      </w:tr>
      <w:tr w:rsidR="000275CB" w:rsidRPr="00AD6799" w:rsidTr="0023496A">
        <w:tc>
          <w:tcPr>
            <w:tcW w:w="587" w:type="pct"/>
            <w:vMerge w:val="restart"/>
            <w:shd w:val="clear" w:color="auto" w:fill="auto"/>
          </w:tcPr>
          <w:p w:rsidR="00505A1F" w:rsidRPr="00AD6799" w:rsidRDefault="00505A1F" w:rsidP="00B46223">
            <w:pPr>
              <w:jc w:val="left"/>
              <w:rPr>
                <w:rFonts w:cs="Times New Roman"/>
                <w:b/>
                <w:sz w:val="16"/>
                <w:szCs w:val="16"/>
              </w:rPr>
            </w:pPr>
            <w:r w:rsidRPr="00AD6799">
              <w:rPr>
                <w:rFonts w:eastAsia="Sylfaen" w:cs="Times New Roman"/>
                <w:b/>
                <w:sz w:val="16"/>
                <w:szCs w:val="16"/>
              </w:rPr>
              <w:t xml:space="preserve">1.1. </w:t>
            </w:r>
            <w:r w:rsidR="00B46223" w:rsidRPr="00AD6799">
              <w:rPr>
                <w:rFonts w:eastAsia="Sylfaen" w:cs="Sylfaen"/>
                <w:b/>
                <w:sz w:val="18"/>
                <w:szCs w:val="18"/>
              </w:rPr>
              <w:t>ჩამოყალიბებულია</w:t>
            </w:r>
            <w:r w:rsidR="00B46223" w:rsidRPr="00AD6799">
              <w:rPr>
                <w:rFonts w:eastAsia="Sylfaen" w:cs="Times New Roman"/>
                <w:b/>
                <w:sz w:val="18"/>
                <w:szCs w:val="18"/>
              </w:rPr>
              <w:t xml:space="preserve"> </w:t>
            </w:r>
            <w:r w:rsidR="00B46223" w:rsidRPr="00AD6799">
              <w:rPr>
                <w:rFonts w:eastAsia="Sylfaen" w:cs="Sylfaen"/>
                <w:b/>
                <w:sz w:val="18"/>
                <w:szCs w:val="18"/>
              </w:rPr>
              <w:t xml:space="preserve"> დედათა</w:t>
            </w:r>
            <w:r w:rsidR="00B46223" w:rsidRPr="00AD6799">
              <w:rPr>
                <w:rFonts w:eastAsia="Sylfaen" w:cs="Times New Roman"/>
                <w:b/>
                <w:sz w:val="18"/>
                <w:szCs w:val="18"/>
              </w:rPr>
              <w:t xml:space="preserve"> </w:t>
            </w:r>
            <w:r w:rsidR="00B46223" w:rsidRPr="00AD6799">
              <w:rPr>
                <w:rFonts w:eastAsia="Sylfaen" w:cs="Sylfaen"/>
                <w:b/>
                <w:sz w:val="18"/>
                <w:szCs w:val="18"/>
              </w:rPr>
              <w:t>და</w:t>
            </w:r>
            <w:r w:rsidR="00B46223" w:rsidRPr="00AD6799">
              <w:rPr>
                <w:rFonts w:eastAsia="Sylfaen" w:cs="Times New Roman"/>
                <w:b/>
                <w:sz w:val="18"/>
                <w:szCs w:val="18"/>
              </w:rPr>
              <w:t xml:space="preserve"> </w:t>
            </w:r>
            <w:r w:rsidR="00B46223" w:rsidRPr="00AD6799">
              <w:rPr>
                <w:rFonts w:eastAsia="Sylfaen" w:cs="Sylfaen"/>
                <w:b/>
                <w:sz w:val="18"/>
                <w:szCs w:val="18"/>
              </w:rPr>
              <w:t>ახალშობილთა</w:t>
            </w:r>
            <w:r w:rsidR="00B46223" w:rsidRPr="00AD6799">
              <w:rPr>
                <w:rFonts w:eastAsia="Sylfaen" w:cs="Times New Roman"/>
                <w:b/>
                <w:sz w:val="18"/>
                <w:szCs w:val="18"/>
              </w:rPr>
              <w:t xml:space="preserve"> </w:t>
            </w:r>
            <w:r w:rsidR="00B46223" w:rsidRPr="00AD6799">
              <w:rPr>
                <w:rFonts w:eastAsia="Sylfaen" w:cs="Sylfaen"/>
                <w:b/>
                <w:sz w:val="18"/>
                <w:szCs w:val="18"/>
              </w:rPr>
              <w:t>ჯანმრთელობისა</w:t>
            </w:r>
            <w:r w:rsidR="00B46223" w:rsidRPr="00AD6799">
              <w:rPr>
                <w:rFonts w:eastAsia="Sylfaen" w:cs="Times New Roman"/>
                <w:b/>
                <w:sz w:val="18"/>
                <w:szCs w:val="18"/>
              </w:rPr>
              <w:t xml:space="preserve"> და ოჯახის დაგეგმვის ეროვნული სტარტეგიის  დანერგვისათვის საჭირო გარემოს  ხელშემწყობი მექანიზმები</w:t>
            </w:r>
          </w:p>
        </w:tc>
        <w:tc>
          <w:tcPr>
            <w:tcW w:w="815" w:type="pct"/>
            <w:vMerge w:val="restart"/>
            <w:shd w:val="clear" w:color="auto" w:fill="auto"/>
          </w:tcPr>
          <w:p w:rsidR="00505A1F" w:rsidRPr="00AD6799" w:rsidRDefault="00505A1F" w:rsidP="00E313B6">
            <w:pPr>
              <w:rPr>
                <w:rFonts w:cs="Times New Roman"/>
                <w:sz w:val="16"/>
                <w:szCs w:val="16"/>
              </w:rPr>
            </w:pPr>
            <w:r w:rsidRPr="00AD6799">
              <w:rPr>
                <w:rFonts w:cs="Times New Roman"/>
                <w:sz w:val="16"/>
                <w:szCs w:val="16"/>
              </w:rPr>
              <w:t>1.1</w:t>
            </w:r>
            <w:r w:rsidR="00245BF4" w:rsidRPr="00AD6799">
              <w:rPr>
                <w:rFonts w:cs="Times New Roman"/>
                <w:sz w:val="16"/>
                <w:szCs w:val="16"/>
              </w:rPr>
              <w:t>.</w:t>
            </w:r>
            <w:r w:rsidR="00C36727" w:rsidRPr="00AD6799">
              <w:rPr>
                <w:rFonts w:cs="Times New Roman"/>
                <w:sz w:val="16"/>
                <w:szCs w:val="16"/>
              </w:rPr>
              <w:t>ა</w:t>
            </w:r>
            <w:r w:rsidRPr="00AD6799">
              <w:rPr>
                <w:rFonts w:cs="Times New Roman"/>
                <w:sz w:val="16"/>
                <w:szCs w:val="16"/>
              </w:rPr>
              <w:t xml:space="preserve">. </w:t>
            </w:r>
            <w:r w:rsidR="00C36727" w:rsidRPr="00AD6799">
              <w:rPr>
                <w:rFonts w:cs="Sylfaen"/>
                <w:sz w:val="16"/>
                <w:szCs w:val="16"/>
              </w:rPr>
              <w:t>დამტკიცებულია</w:t>
            </w:r>
            <w:r w:rsidR="00C36727" w:rsidRPr="00AD6799">
              <w:rPr>
                <w:rFonts w:cs="Times New Roman"/>
                <w:sz w:val="16"/>
                <w:szCs w:val="16"/>
              </w:rPr>
              <w:t xml:space="preserve"> </w:t>
            </w:r>
            <w:r w:rsidR="00C36727" w:rsidRPr="00AD6799">
              <w:rPr>
                <w:rFonts w:cs="Sylfaen"/>
                <w:sz w:val="16"/>
                <w:szCs w:val="16"/>
              </w:rPr>
              <w:t>საქართველოს</w:t>
            </w:r>
            <w:r w:rsidR="00C36727" w:rsidRPr="00AD6799">
              <w:rPr>
                <w:rFonts w:cs="Times New Roman"/>
                <w:sz w:val="16"/>
                <w:szCs w:val="16"/>
              </w:rPr>
              <w:t xml:space="preserve"> </w:t>
            </w:r>
            <w:r w:rsidR="00C36727" w:rsidRPr="00AD6799">
              <w:rPr>
                <w:rFonts w:cs="Sylfaen"/>
                <w:sz w:val="16"/>
                <w:szCs w:val="16"/>
              </w:rPr>
              <w:t>დედათა</w:t>
            </w:r>
            <w:r w:rsidR="00C36727" w:rsidRPr="00AD6799">
              <w:rPr>
                <w:rFonts w:cs="Times New Roman"/>
                <w:sz w:val="16"/>
                <w:szCs w:val="16"/>
              </w:rPr>
              <w:t xml:space="preserve"> </w:t>
            </w:r>
            <w:r w:rsidR="00C36727" w:rsidRPr="00AD6799">
              <w:rPr>
                <w:rFonts w:cs="Sylfaen"/>
                <w:sz w:val="16"/>
                <w:szCs w:val="16"/>
              </w:rPr>
              <w:t>და</w:t>
            </w:r>
            <w:r w:rsidR="00C36727" w:rsidRPr="00AD6799">
              <w:rPr>
                <w:rFonts w:cs="Times New Roman"/>
                <w:sz w:val="16"/>
                <w:szCs w:val="16"/>
              </w:rPr>
              <w:t xml:space="preserve"> </w:t>
            </w:r>
            <w:r w:rsidR="00C36727" w:rsidRPr="00AD6799">
              <w:rPr>
                <w:rFonts w:cs="Sylfaen"/>
                <w:sz w:val="16"/>
                <w:szCs w:val="16"/>
              </w:rPr>
              <w:t>ახალშობილთა</w:t>
            </w:r>
            <w:r w:rsidR="00C36727" w:rsidRPr="00AD6799">
              <w:rPr>
                <w:rFonts w:cs="Times New Roman"/>
                <w:sz w:val="16"/>
                <w:szCs w:val="16"/>
              </w:rPr>
              <w:t xml:space="preserve"> </w:t>
            </w:r>
            <w:r w:rsidR="00C36727" w:rsidRPr="00AD6799">
              <w:rPr>
                <w:rFonts w:cs="Sylfaen"/>
                <w:sz w:val="16"/>
                <w:szCs w:val="16"/>
              </w:rPr>
              <w:t>ჯანმრთელობის</w:t>
            </w:r>
            <w:r w:rsidR="00C36727" w:rsidRPr="00AD6799">
              <w:rPr>
                <w:rFonts w:cs="Times New Roman"/>
                <w:sz w:val="16"/>
                <w:szCs w:val="16"/>
              </w:rPr>
              <w:t xml:space="preserve"> </w:t>
            </w:r>
            <w:r w:rsidR="00C36727" w:rsidRPr="00AD6799">
              <w:rPr>
                <w:rFonts w:cs="Sylfaen"/>
                <w:sz w:val="16"/>
                <w:szCs w:val="16"/>
              </w:rPr>
              <w:t>ხელშეწყობის</w:t>
            </w:r>
            <w:r w:rsidR="00C36727" w:rsidRPr="00AD6799">
              <w:rPr>
                <w:rFonts w:cs="Times New Roman"/>
                <w:sz w:val="16"/>
                <w:szCs w:val="16"/>
              </w:rPr>
              <w:t xml:space="preserve"> 2017-2030 </w:t>
            </w:r>
            <w:r w:rsidR="00C36727" w:rsidRPr="00AD6799">
              <w:rPr>
                <w:rFonts w:cs="Sylfaen"/>
                <w:sz w:val="16"/>
                <w:szCs w:val="16"/>
              </w:rPr>
              <w:t>წლების</w:t>
            </w:r>
            <w:r w:rsidR="00C36727" w:rsidRPr="00AD6799">
              <w:rPr>
                <w:rFonts w:cs="Times New Roman"/>
                <w:sz w:val="16"/>
                <w:szCs w:val="16"/>
              </w:rPr>
              <w:t xml:space="preserve"> </w:t>
            </w:r>
            <w:r w:rsidR="00C36727" w:rsidRPr="00AD6799">
              <w:rPr>
                <w:rFonts w:cs="Sylfaen"/>
                <w:sz w:val="16"/>
                <w:szCs w:val="16"/>
              </w:rPr>
              <w:t>ეროვნული</w:t>
            </w:r>
            <w:r w:rsidR="00C36727" w:rsidRPr="00AD6799">
              <w:rPr>
                <w:rFonts w:cs="Times New Roman"/>
                <w:sz w:val="16"/>
                <w:szCs w:val="16"/>
              </w:rPr>
              <w:t xml:space="preserve"> </w:t>
            </w:r>
            <w:r w:rsidR="00C36727" w:rsidRPr="00AD6799">
              <w:rPr>
                <w:rFonts w:cs="Sylfaen"/>
                <w:sz w:val="16"/>
                <w:szCs w:val="16"/>
              </w:rPr>
              <w:t>სტრატეგია</w:t>
            </w:r>
            <w:r w:rsidR="00C36727" w:rsidRPr="00AD6799">
              <w:rPr>
                <w:rFonts w:cs="Times New Roman"/>
                <w:sz w:val="16"/>
                <w:szCs w:val="16"/>
              </w:rPr>
              <w:t xml:space="preserve"> </w:t>
            </w:r>
            <w:r w:rsidR="00C36727" w:rsidRPr="00AD6799">
              <w:rPr>
                <w:rFonts w:cs="Sylfaen"/>
                <w:sz w:val="16"/>
                <w:szCs w:val="16"/>
              </w:rPr>
              <w:t>და</w:t>
            </w:r>
            <w:r w:rsidR="00C36727" w:rsidRPr="00AD6799">
              <w:rPr>
                <w:rFonts w:cs="Times New Roman"/>
                <w:sz w:val="16"/>
                <w:szCs w:val="16"/>
              </w:rPr>
              <w:t xml:space="preserve"> </w:t>
            </w:r>
            <w:r w:rsidR="00C36727" w:rsidRPr="00AD6799">
              <w:rPr>
                <w:rFonts w:cs="Sylfaen"/>
                <w:sz w:val="16"/>
                <w:szCs w:val="16"/>
              </w:rPr>
              <w:t>მისი</w:t>
            </w:r>
            <w:r w:rsidR="00C36727" w:rsidRPr="00AD6799">
              <w:rPr>
                <w:rFonts w:cs="Times New Roman"/>
                <w:sz w:val="16"/>
                <w:szCs w:val="16"/>
              </w:rPr>
              <w:t xml:space="preserve"> </w:t>
            </w:r>
            <w:r w:rsidR="00C36727" w:rsidRPr="00AD6799">
              <w:rPr>
                <w:rFonts w:cs="Sylfaen"/>
                <w:sz w:val="16"/>
                <w:szCs w:val="16"/>
              </w:rPr>
              <w:t>განხორციელების</w:t>
            </w:r>
            <w:r w:rsidR="00C36727" w:rsidRPr="00AD6799">
              <w:rPr>
                <w:rFonts w:cs="Times New Roman"/>
                <w:sz w:val="16"/>
                <w:szCs w:val="16"/>
              </w:rPr>
              <w:t xml:space="preserve"> 2017-2019 </w:t>
            </w:r>
            <w:r w:rsidR="00C36727" w:rsidRPr="00AD6799">
              <w:rPr>
                <w:rFonts w:cs="Sylfaen"/>
                <w:sz w:val="16"/>
                <w:szCs w:val="16"/>
              </w:rPr>
              <w:t>წლების</w:t>
            </w:r>
            <w:r w:rsidR="00C36727" w:rsidRPr="00AD6799">
              <w:rPr>
                <w:rFonts w:cs="Times New Roman"/>
                <w:sz w:val="16"/>
                <w:szCs w:val="16"/>
              </w:rPr>
              <w:t xml:space="preserve"> </w:t>
            </w:r>
            <w:r w:rsidR="00C36727" w:rsidRPr="00AD6799">
              <w:rPr>
                <w:rFonts w:cs="Sylfaen"/>
                <w:sz w:val="16"/>
                <w:szCs w:val="16"/>
              </w:rPr>
              <w:t>სამოქმედო</w:t>
            </w:r>
            <w:r w:rsidR="00C36727" w:rsidRPr="00AD6799">
              <w:rPr>
                <w:rFonts w:cs="Times New Roman"/>
                <w:sz w:val="16"/>
                <w:szCs w:val="16"/>
              </w:rPr>
              <w:t xml:space="preserve"> </w:t>
            </w:r>
            <w:r w:rsidR="00C36727" w:rsidRPr="00AD6799">
              <w:rPr>
                <w:rFonts w:cs="Sylfaen"/>
                <w:sz w:val="16"/>
                <w:szCs w:val="16"/>
              </w:rPr>
              <w:t>გეგმა</w:t>
            </w:r>
          </w:p>
          <w:p w:rsidR="00505A1F" w:rsidRPr="00AD6799" w:rsidRDefault="00B97E45" w:rsidP="00E313B6">
            <w:pPr>
              <w:spacing w:line="259" w:lineRule="auto"/>
              <w:rPr>
                <w:rFonts w:cs="Times New Roman"/>
                <w:sz w:val="16"/>
                <w:szCs w:val="16"/>
              </w:rPr>
            </w:pPr>
            <w:r w:rsidRPr="00AD6799">
              <w:rPr>
                <w:rFonts w:cs="Sylfaen"/>
                <w:b/>
                <w:sz w:val="16"/>
                <w:szCs w:val="16"/>
              </w:rPr>
              <w:t>საბაზისო</w:t>
            </w:r>
            <w:r w:rsidR="00505A1F" w:rsidRPr="00AD6799">
              <w:rPr>
                <w:rFonts w:cs="Times New Roman"/>
                <w:b/>
                <w:sz w:val="16"/>
                <w:szCs w:val="16"/>
              </w:rPr>
              <w:t>:</w:t>
            </w:r>
            <w:r w:rsidR="00505A1F" w:rsidRPr="00AD6799">
              <w:rPr>
                <w:rFonts w:cs="Times New Roman"/>
                <w:sz w:val="16"/>
                <w:szCs w:val="16"/>
              </w:rPr>
              <w:t xml:space="preserve"> </w:t>
            </w:r>
            <w:r w:rsidR="00C36727" w:rsidRPr="00AD6799">
              <w:rPr>
                <w:rFonts w:cs="Times New Roman"/>
                <w:sz w:val="16"/>
                <w:szCs w:val="16"/>
              </w:rPr>
              <w:t>არა</w:t>
            </w:r>
          </w:p>
          <w:p w:rsidR="00505A1F" w:rsidRPr="00AD6799" w:rsidRDefault="00EB535E" w:rsidP="00E313B6">
            <w:pPr>
              <w:spacing w:line="259" w:lineRule="auto"/>
              <w:rPr>
                <w:rFonts w:cs="Times New Roman"/>
                <w:sz w:val="16"/>
                <w:szCs w:val="16"/>
              </w:rPr>
            </w:pPr>
            <w:r w:rsidRPr="00AD6799">
              <w:rPr>
                <w:rFonts w:cs="Sylfaen"/>
                <w:b/>
                <w:sz w:val="16"/>
                <w:szCs w:val="16"/>
              </w:rPr>
              <w:t>სამიზნე</w:t>
            </w:r>
            <w:r w:rsidR="00505A1F" w:rsidRPr="00AD6799">
              <w:rPr>
                <w:rFonts w:cs="Times New Roman"/>
                <w:b/>
                <w:sz w:val="16"/>
                <w:szCs w:val="16"/>
              </w:rPr>
              <w:t xml:space="preserve">: </w:t>
            </w:r>
            <w:r w:rsidR="00C36727" w:rsidRPr="00AD6799">
              <w:rPr>
                <w:rFonts w:cs="Times New Roman"/>
                <w:sz w:val="16"/>
                <w:szCs w:val="16"/>
              </w:rPr>
              <w:t>კი</w:t>
            </w:r>
          </w:p>
          <w:p w:rsidR="00505A1F" w:rsidRPr="00AD6799" w:rsidRDefault="00505A1F" w:rsidP="00E313B6">
            <w:pPr>
              <w:spacing w:line="259" w:lineRule="auto"/>
              <w:rPr>
                <w:rFonts w:cs="Times New Roman"/>
                <w:sz w:val="16"/>
                <w:szCs w:val="16"/>
              </w:rPr>
            </w:pPr>
          </w:p>
          <w:p w:rsidR="00505A1F" w:rsidRPr="00AD6799" w:rsidRDefault="00505A1F" w:rsidP="00E313B6">
            <w:pPr>
              <w:spacing w:line="259" w:lineRule="auto"/>
              <w:rPr>
                <w:rFonts w:cs="Times New Roman"/>
                <w:sz w:val="16"/>
                <w:szCs w:val="16"/>
              </w:rPr>
            </w:pPr>
          </w:p>
          <w:p w:rsidR="00505A1F" w:rsidRPr="00AD6799" w:rsidRDefault="00505A1F" w:rsidP="00E313B6">
            <w:pPr>
              <w:spacing w:line="259" w:lineRule="auto"/>
              <w:rPr>
                <w:rFonts w:cs="Times New Roman"/>
                <w:sz w:val="16"/>
                <w:szCs w:val="16"/>
              </w:rPr>
            </w:pPr>
          </w:p>
          <w:p w:rsidR="00505A1F" w:rsidRPr="00AD6799" w:rsidRDefault="00505A1F" w:rsidP="00E313B6">
            <w:pPr>
              <w:spacing w:line="259" w:lineRule="auto"/>
              <w:rPr>
                <w:rFonts w:cs="Times New Roman"/>
                <w:sz w:val="16"/>
                <w:szCs w:val="16"/>
              </w:rPr>
            </w:pPr>
            <w:r w:rsidRPr="00AD6799">
              <w:rPr>
                <w:rFonts w:cs="Times New Roman"/>
                <w:sz w:val="16"/>
                <w:szCs w:val="16"/>
              </w:rPr>
              <w:lastRenderedPageBreak/>
              <w:t xml:space="preserve"> </w:t>
            </w:r>
            <w:r w:rsidRPr="00AD6799">
              <w:rPr>
                <w:rFonts w:cs="Times New Roman"/>
                <w:b/>
                <w:sz w:val="16"/>
                <w:szCs w:val="16"/>
              </w:rPr>
              <w:t xml:space="preserve">                     </w:t>
            </w:r>
          </w:p>
          <w:p w:rsidR="00505A1F" w:rsidRPr="00AD6799" w:rsidRDefault="00505A1F" w:rsidP="00B46223">
            <w:pPr>
              <w:jc w:val="left"/>
              <w:rPr>
                <w:rFonts w:cs="Times New Roman"/>
                <w:sz w:val="16"/>
                <w:szCs w:val="16"/>
              </w:rPr>
            </w:pPr>
            <w:r w:rsidRPr="00AD6799">
              <w:rPr>
                <w:rFonts w:cs="Times New Roman"/>
                <w:sz w:val="16"/>
                <w:szCs w:val="16"/>
              </w:rPr>
              <w:t>1.1</w:t>
            </w:r>
            <w:r w:rsidR="00245BF4" w:rsidRPr="00AD6799">
              <w:rPr>
                <w:rFonts w:cs="Times New Roman"/>
                <w:sz w:val="16"/>
                <w:szCs w:val="16"/>
              </w:rPr>
              <w:t>.</w:t>
            </w:r>
            <w:r w:rsidR="00DD5304" w:rsidRPr="00AD6799">
              <w:rPr>
                <w:rFonts w:cs="Times New Roman"/>
                <w:sz w:val="16"/>
                <w:szCs w:val="16"/>
              </w:rPr>
              <w:t>ბ</w:t>
            </w:r>
            <w:r w:rsidRPr="00AD6799">
              <w:rPr>
                <w:rFonts w:cs="Times New Roman"/>
                <w:sz w:val="16"/>
                <w:szCs w:val="16"/>
              </w:rPr>
              <w:t xml:space="preserve">. </w:t>
            </w:r>
            <w:r w:rsidR="00B46223" w:rsidRPr="00AD6799">
              <w:rPr>
                <w:rFonts w:cs="Sylfaen"/>
                <w:sz w:val="16"/>
                <w:szCs w:val="16"/>
              </w:rPr>
              <w:t>სამიზნე</w:t>
            </w:r>
            <w:r w:rsidR="00B46223" w:rsidRPr="00AD6799">
              <w:rPr>
                <w:rFonts w:cs="Times New Roman"/>
                <w:sz w:val="16"/>
                <w:szCs w:val="16"/>
              </w:rPr>
              <w:t xml:space="preserve"> </w:t>
            </w:r>
            <w:r w:rsidR="00B46223" w:rsidRPr="00AD6799">
              <w:rPr>
                <w:rFonts w:cs="Sylfaen"/>
                <w:sz w:val="16"/>
                <w:szCs w:val="16"/>
              </w:rPr>
              <w:t>აუდიტორიასთან</w:t>
            </w:r>
            <w:r w:rsidR="00B46223" w:rsidRPr="00AD6799">
              <w:rPr>
                <w:rFonts w:cs="Times New Roman"/>
                <w:sz w:val="16"/>
                <w:szCs w:val="16"/>
              </w:rPr>
              <w:t xml:space="preserve"> </w:t>
            </w:r>
            <w:r w:rsidR="00B46223" w:rsidRPr="00AD6799">
              <w:rPr>
                <w:rFonts w:cs="Sylfaen"/>
                <w:sz w:val="16"/>
                <w:szCs w:val="16"/>
              </w:rPr>
              <w:t>ჩატარებული</w:t>
            </w:r>
            <w:r w:rsidR="00B46223" w:rsidRPr="00AD6799">
              <w:rPr>
                <w:rFonts w:cs="Times New Roman"/>
                <w:sz w:val="16"/>
                <w:szCs w:val="16"/>
              </w:rPr>
              <w:t xml:space="preserve"> </w:t>
            </w:r>
            <w:r w:rsidR="00B46223" w:rsidRPr="00AD6799">
              <w:rPr>
                <w:rFonts w:cs="Sylfaen"/>
                <w:sz w:val="16"/>
                <w:szCs w:val="16"/>
              </w:rPr>
              <w:t>ადვოკატირების</w:t>
            </w:r>
            <w:r w:rsidR="00B46223" w:rsidRPr="00AD6799">
              <w:rPr>
                <w:rFonts w:cs="Times New Roman"/>
                <w:sz w:val="16"/>
                <w:szCs w:val="16"/>
              </w:rPr>
              <w:t xml:space="preserve"> </w:t>
            </w:r>
            <w:r w:rsidR="00B46223" w:rsidRPr="00AD6799">
              <w:rPr>
                <w:rFonts w:cs="Sylfaen"/>
                <w:sz w:val="16"/>
                <w:szCs w:val="16"/>
              </w:rPr>
              <w:t>შეხვედრების</w:t>
            </w:r>
            <w:r w:rsidR="00B46223" w:rsidRPr="00AD6799">
              <w:rPr>
                <w:rFonts w:cs="Times New Roman"/>
                <w:sz w:val="16"/>
                <w:szCs w:val="16"/>
              </w:rPr>
              <w:t xml:space="preserve"> </w:t>
            </w:r>
            <w:r w:rsidR="00B46223" w:rsidRPr="00AD6799">
              <w:rPr>
                <w:rFonts w:cs="Sylfaen"/>
                <w:sz w:val="16"/>
                <w:szCs w:val="16"/>
              </w:rPr>
              <w:t>რაოდენობა</w:t>
            </w:r>
          </w:p>
          <w:p w:rsidR="00505A1F" w:rsidRPr="00AD6799" w:rsidRDefault="00B97E45" w:rsidP="00E313B6">
            <w:pPr>
              <w:spacing w:line="259" w:lineRule="auto"/>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DD5304" w:rsidRPr="00AD6799">
              <w:rPr>
                <w:rFonts w:cs="Times New Roman"/>
                <w:sz w:val="16"/>
                <w:szCs w:val="16"/>
              </w:rPr>
              <w:t>არცერთი</w:t>
            </w:r>
          </w:p>
          <w:p w:rsidR="00505A1F" w:rsidRPr="00AD6799" w:rsidRDefault="00EB535E" w:rsidP="00E313B6">
            <w:pPr>
              <w:spacing w:line="259" w:lineRule="auto"/>
              <w:rPr>
                <w:rFonts w:cs="Times New Roman"/>
                <w:sz w:val="16"/>
                <w:szCs w:val="16"/>
              </w:rPr>
            </w:pPr>
            <w:r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10</w:t>
            </w:r>
          </w:p>
          <w:p w:rsidR="00505A1F" w:rsidRPr="00AD6799" w:rsidRDefault="00505A1F" w:rsidP="00E313B6">
            <w:pPr>
              <w:spacing w:line="259" w:lineRule="auto"/>
              <w:rPr>
                <w:rFonts w:cs="Times New Roman"/>
                <w:sz w:val="16"/>
                <w:szCs w:val="16"/>
              </w:rPr>
            </w:pPr>
          </w:p>
          <w:p w:rsidR="009C4298" w:rsidRPr="00AD6799" w:rsidRDefault="009C4298" w:rsidP="00E313B6">
            <w:pPr>
              <w:spacing w:line="259" w:lineRule="auto"/>
              <w:rPr>
                <w:rFonts w:cs="Times New Roman"/>
                <w:sz w:val="16"/>
                <w:szCs w:val="16"/>
              </w:rPr>
            </w:pPr>
          </w:p>
          <w:p w:rsidR="00C527A8" w:rsidRPr="00AD6799" w:rsidRDefault="00C527A8" w:rsidP="00E313B6">
            <w:pPr>
              <w:spacing w:line="259" w:lineRule="auto"/>
              <w:rPr>
                <w:rFonts w:cs="Times New Roman"/>
                <w:sz w:val="16"/>
                <w:szCs w:val="16"/>
              </w:rPr>
            </w:pPr>
          </w:p>
          <w:p w:rsidR="00505A1F" w:rsidRPr="00AD6799" w:rsidRDefault="00505A1F" w:rsidP="00B46223">
            <w:pPr>
              <w:jc w:val="left"/>
              <w:rPr>
                <w:rFonts w:cs="Times New Roman"/>
                <w:b/>
                <w:sz w:val="16"/>
                <w:szCs w:val="16"/>
              </w:rPr>
            </w:pPr>
            <w:r w:rsidRPr="00AD6799">
              <w:rPr>
                <w:rFonts w:cs="Times New Roman"/>
                <w:sz w:val="16"/>
                <w:szCs w:val="16"/>
              </w:rPr>
              <w:t>1.1.</w:t>
            </w:r>
            <w:r w:rsidR="00DD5304" w:rsidRPr="00AD6799">
              <w:rPr>
                <w:rFonts w:cs="Times New Roman"/>
                <w:sz w:val="16"/>
                <w:szCs w:val="16"/>
              </w:rPr>
              <w:t>გ</w:t>
            </w:r>
            <w:r w:rsidRPr="00AD6799">
              <w:rPr>
                <w:rFonts w:cs="Times New Roman"/>
                <w:sz w:val="16"/>
                <w:szCs w:val="16"/>
              </w:rPr>
              <w:t>.</w:t>
            </w:r>
            <w:r w:rsidRPr="00AD6799">
              <w:rPr>
                <w:rFonts w:cs="Times New Roman"/>
                <w:b/>
                <w:sz w:val="16"/>
                <w:szCs w:val="16"/>
              </w:rPr>
              <w:t xml:space="preserve"> </w:t>
            </w:r>
            <w:r w:rsidR="00B46223" w:rsidRPr="00AD6799">
              <w:rPr>
                <w:rFonts w:cs="Sylfaen"/>
                <w:sz w:val="16"/>
                <w:szCs w:val="16"/>
              </w:rPr>
              <w:t>რეპროდუქციული</w:t>
            </w:r>
            <w:r w:rsidR="00B46223" w:rsidRPr="00AD6799">
              <w:rPr>
                <w:rFonts w:cs="Times New Roman"/>
                <w:sz w:val="16"/>
                <w:szCs w:val="16"/>
              </w:rPr>
              <w:t xml:space="preserve"> </w:t>
            </w:r>
            <w:r w:rsidR="00B46223" w:rsidRPr="00AD6799">
              <w:rPr>
                <w:rFonts w:cs="Sylfaen"/>
                <w:sz w:val="16"/>
                <w:szCs w:val="16"/>
              </w:rPr>
              <w:t>ჯანმრთელობის</w:t>
            </w:r>
            <w:r w:rsidR="00B46223" w:rsidRPr="00AD6799">
              <w:rPr>
                <w:rFonts w:cs="Times New Roman"/>
                <w:sz w:val="16"/>
                <w:szCs w:val="16"/>
              </w:rPr>
              <w:t xml:space="preserve"> </w:t>
            </w:r>
            <w:r w:rsidR="00B46223" w:rsidRPr="00AD6799">
              <w:rPr>
                <w:rFonts w:cs="Sylfaen"/>
                <w:sz w:val="16"/>
                <w:szCs w:val="16"/>
              </w:rPr>
              <w:t>პირველადი</w:t>
            </w:r>
            <w:r w:rsidR="00B46223" w:rsidRPr="00AD6799">
              <w:rPr>
                <w:rFonts w:cs="Times New Roman"/>
                <w:sz w:val="16"/>
                <w:szCs w:val="16"/>
              </w:rPr>
              <w:t xml:space="preserve"> </w:t>
            </w:r>
            <w:r w:rsidR="00B46223" w:rsidRPr="00AD6799">
              <w:rPr>
                <w:rFonts w:cs="Sylfaen"/>
                <w:sz w:val="16"/>
                <w:szCs w:val="16"/>
              </w:rPr>
              <w:t>მომსახურების</w:t>
            </w:r>
            <w:r w:rsidR="00B46223" w:rsidRPr="00AD6799">
              <w:rPr>
                <w:rFonts w:cs="Times New Roman"/>
                <w:sz w:val="16"/>
                <w:szCs w:val="16"/>
              </w:rPr>
              <w:t xml:space="preserve"> </w:t>
            </w:r>
            <w:r w:rsidR="00B46223" w:rsidRPr="00AD6799">
              <w:rPr>
                <w:rFonts w:cs="Sylfaen"/>
                <w:sz w:val="16"/>
                <w:szCs w:val="16"/>
              </w:rPr>
              <w:t>მინიმალური</w:t>
            </w:r>
            <w:r w:rsidR="00B46223" w:rsidRPr="00AD6799">
              <w:rPr>
                <w:rFonts w:cs="Times New Roman"/>
                <w:sz w:val="16"/>
                <w:szCs w:val="16"/>
              </w:rPr>
              <w:t xml:space="preserve"> </w:t>
            </w:r>
            <w:r w:rsidR="00B46223" w:rsidRPr="00AD6799">
              <w:rPr>
                <w:rFonts w:cs="Sylfaen"/>
                <w:sz w:val="16"/>
                <w:szCs w:val="16"/>
              </w:rPr>
              <w:t>პაკეტი</w:t>
            </w:r>
            <w:r w:rsidR="00B46223" w:rsidRPr="00AD6799">
              <w:rPr>
                <w:rFonts w:cs="Times New Roman"/>
                <w:sz w:val="16"/>
                <w:szCs w:val="16"/>
              </w:rPr>
              <w:t xml:space="preserve"> </w:t>
            </w:r>
            <w:r w:rsidR="00B46223" w:rsidRPr="00AD6799">
              <w:rPr>
                <w:rFonts w:cs="Sylfaen"/>
                <w:sz w:val="16"/>
                <w:szCs w:val="16"/>
              </w:rPr>
              <w:t>ჩართულია</w:t>
            </w:r>
            <w:r w:rsidR="00B46223" w:rsidRPr="00AD6799">
              <w:rPr>
                <w:rFonts w:cs="Times New Roman"/>
                <w:sz w:val="16"/>
                <w:szCs w:val="16"/>
              </w:rPr>
              <w:t xml:space="preserve"> საქართველოს შრომის, ჯანმრთელობისა და სოციალური დაცვის </w:t>
            </w:r>
            <w:r w:rsidR="00B46223" w:rsidRPr="00AD6799">
              <w:rPr>
                <w:rFonts w:eastAsia="Sylfaen" w:cs="Times New Roman"/>
                <w:sz w:val="16"/>
                <w:szCs w:val="16"/>
              </w:rPr>
              <w:t xml:space="preserve"> </w:t>
            </w:r>
            <w:r w:rsidR="00B46223" w:rsidRPr="00AD6799">
              <w:rPr>
                <w:rFonts w:eastAsia="Sylfaen" w:cs="Sylfaen"/>
                <w:sz w:val="16"/>
                <w:szCs w:val="16"/>
              </w:rPr>
              <w:t>სამინისტროს</w:t>
            </w:r>
            <w:r w:rsidR="00B46223" w:rsidRPr="00AD6799">
              <w:rPr>
                <w:rFonts w:eastAsia="Sylfaen" w:cs="Times New Roman"/>
                <w:sz w:val="16"/>
                <w:szCs w:val="16"/>
              </w:rPr>
              <w:t xml:space="preserve"> საგანგებო </w:t>
            </w:r>
            <w:r w:rsidR="00B46223" w:rsidRPr="00AD6799">
              <w:rPr>
                <w:rFonts w:cs="Sylfaen"/>
                <w:sz w:val="16"/>
                <w:szCs w:val="16"/>
              </w:rPr>
              <w:t>სიტუაციების</w:t>
            </w:r>
            <w:r w:rsidR="00B46223" w:rsidRPr="00AD6799">
              <w:rPr>
                <w:rFonts w:cs="Times New Roman"/>
                <w:sz w:val="16"/>
                <w:szCs w:val="16"/>
              </w:rPr>
              <w:t xml:space="preserve"> </w:t>
            </w:r>
            <w:r w:rsidR="00B46223" w:rsidRPr="00AD6799">
              <w:rPr>
                <w:rFonts w:cs="Sylfaen"/>
                <w:sz w:val="16"/>
                <w:szCs w:val="16"/>
              </w:rPr>
              <w:t>დროს</w:t>
            </w:r>
            <w:r w:rsidR="00B46223" w:rsidRPr="00AD6799">
              <w:rPr>
                <w:rFonts w:cs="Times New Roman"/>
                <w:sz w:val="16"/>
                <w:szCs w:val="16"/>
              </w:rPr>
              <w:t xml:space="preserve"> </w:t>
            </w:r>
            <w:r w:rsidR="00B46223" w:rsidRPr="00AD6799">
              <w:rPr>
                <w:rFonts w:cs="Sylfaen"/>
                <w:sz w:val="16"/>
                <w:szCs w:val="16"/>
              </w:rPr>
              <w:t>მზადყოფნის</w:t>
            </w:r>
            <w:r w:rsidR="00B46223" w:rsidRPr="00AD6799">
              <w:rPr>
                <w:rFonts w:cs="Times New Roman"/>
                <w:sz w:val="16"/>
                <w:szCs w:val="16"/>
              </w:rPr>
              <w:t xml:space="preserve">  </w:t>
            </w:r>
            <w:r w:rsidR="00B46223" w:rsidRPr="00AD6799">
              <w:rPr>
                <w:rFonts w:cs="Sylfaen"/>
                <w:sz w:val="16"/>
                <w:szCs w:val="16"/>
              </w:rPr>
              <w:t>და</w:t>
            </w:r>
            <w:r w:rsidR="00B46223" w:rsidRPr="00AD6799">
              <w:rPr>
                <w:rFonts w:cs="Times New Roman"/>
                <w:sz w:val="16"/>
                <w:szCs w:val="16"/>
              </w:rPr>
              <w:t xml:space="preserve"> </w:t>
            </w:r>
            <w:r w:rsidR="00B46223" w:rsidRPr="00AD6799">
              <w:rPr>
                <w:rFonts w:cs="Sylfaen"/>
                <w:sz w:val="16"/>
                <w:szCs w:val="16"/>
              </w:rPr>
              <w:t>რეაგირების</w:t>
            </w:r>
            <w:r w:rsidR="00B46223" w:rsidRPr="00AD6799">
              <w:rPr>
                <w:rFonts w:cs="Times New Roman"/>
                <w:sz w:val="16"/>
                <w:szCs w:val="16"/>
              </w:rPr>
              <w:t xml:space="preserve"> </w:t>
            </w:r>
            <w:r w:rsidR="00B46223" w:rsidRPr="00AD6799">
              <w:rPr>
                <w:rFonts w:cs="Sylfaen"/>
                <w:sz w:val="16"/>
                <w:szCs w:val="16"/>
              </w:rPr>
              <w:t>გეგმებში</w:t>
            </w:r>
            <w:r w:rsidR="00B46223" w:rsidRPr="00AD6799">
              <w:rPr>
                <w:rFonts w:cs="Times New Roman"/>
                <w:sz w:val="16"/>
                <w:szCs w:val="16"/>
              </w:rPr>
              <w:t>.</w:t>
            </w:r>
          </w:p>
          <w:p w:rsidR="00505A1F" w:rsidRPr="00AD6799" w:rsidRDefault="00B97E45" w:rsidP="00E313B6">
            <w:pPr>
              <w:spacing w:line="259" w:lineRule="auto"/>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DD5304" w:rsidRPr="00AD6799">
              <w:rPr>
                <w:rFonts w:cs="Times New Roman"/>
                <w:sz w:val="16"/>
                <w:szCs w:val="16"/>
              </w:rPr>
              <w:t>არცერთი</w:t>
            </w:r>
          </w:p>
          <w:p w:rsidR="00505A1F" w:rsidRPr="00AD6799" w:rsidRDefault="00EB535E" w:rsidP="00E313B6">
            <w:pPr>
              <w:spacing w:line="259" w:lineRule="auto"/>
              <w:rPr>
                <w:rFonts w:cs="Times New Roman"/>
                <w:b/>
                <w:sz w:val="16"/>
                <w:szCs w:val="16"/>
              </w:rPr>
            </w:pPr>
            <w:r w:rsidRPr="00AD6799">
              <w:rPr>
                <w:rFonts w:cs="Sylfaen"/>
                <w:b/>
                <w:sz w:val="16"/>
                <w:szCs w:val="16"/>
              </w:rPr>
              <w:t>სამიზნე</w:t>
            </w:r>
            <w:r w:rsidR="00505A1F" w:rsidRPr="00AD6799">
              <w:rPr>
                <w:rFonts w:cs="Times New Roman"/>
                <w:b/>
                <w:sz w:val="16"/>
                <w:szCs w:val="16"/>
              </w:rPr>
              <w:t xml:space="preserve">: </w:t>
            </w:r>
            <w:r w:rsidR="00DD5304" w:rsidRPr="00AD6799">
              <w:rPr>
                <w:rFonts w:cs="Times New Roman"/>
                <w:sz w:val="16"/>
                <w:szCs w:val="16"/>
              </w:rPr>
              <w:t>კი</w:t>
            </w:r>
          </w:p>
          <w:p w:rsidR="00505A1F" w:rsidRPr="00AD6799" w:rsidRDefault="00505A1F" w:rsidP="00E313B6">
            <w:pPr>
              <w:rPr>
                <w:rFonts w:cs="Times New Roman"/>
                <w:b/>
                <w:sz w:val="16"/>
                <w:szCs w:val="16"/>
              </w:rPr>
            </w:pPr>
          </w:p>
        </w:tc>
        <w:tc>
          <w:tcPr>
            <w:tcW w:w="1479" w:type="pct"/>
            <w:shd w:val="clear" w:color="auto" w:fill="auto"/>
          </w:tcPr>
          <w:p w:rsidR="00505A1F" w:rsidRPr="00AD6799" w:rsidRDefault="00505A1F" w:rsidP="00E313B6">
            <w:pPr>
              <w:rPr>
                <w:sz w:val="16"/>
                <w:szCs w:val="16"/>
              </w:rPr>
            </w:pPr>
            <w:r w:rsidRPr="00AD6799">
              <w:rPr>
                <w:rFonts w:cs="Times New Roman"/>
                <w:sz w:val="16"/>
                <w:szCs w:val="16"/>
              </w:rPr>
              <w:lastRenderedPageBreak/>
              <w:t xml:space="preserve">1.1.1.  </w:t>
            </w:r>
            <w:r w:rsidR="00C36727" w:rsidRPr="00AD6799">
              <w:rPr>
                <w:sz w:val="16"/>
                <w:szCs w:val="16"/>
              </w:rPr>
              <w:t xml:space="preserve">2017-2030 </w:t>
            </w:r>
            <w:r w:rsidR="00C36727" w:rsidRPr="00AD6799">
              <w:rPr>
                <w:rFonts w:cs="Sylfaen"/>
                <w:sz w:val="16"/>
                <w:szCs w:val="16"/>
              </w:rPr>
              <w:t>წლებისთვის,</w:t>
            </w:r>
            <w:r w:rsidR="00C36727" w:rsidRPr="00AD6799">
              <w:rPr>
                <w:sz w:val="16"/>
                <w:szCs w:val="16"/>
              </w:rPr>
              <w:t xml:space="preserve"> </w:t>
            </w:r>
            <w:r w:rsidR="00C36727" w:rsidRPr="00AD6799">
              <w:rPr>
                <w:rFonts w:cs="Sylfaen"/>
                <w:sz w:val="16"/>
                <w:szCs w:val="16"/>
              </w:rPr>
              <w:t>დედათა</w:t>
            </w:r>
            <w:r w:rsidR="00C36727" w:rsidRPr="00AD6799">
              <w:rPr>
                <w:sz w:val="16"/>
                <w:szCs w:val="16"/>
              </w:rPr>
              <w:t xml:space="preserve"> </w:t>
            </w:r>
            <w:r w:rsidR="00C36727" w:rsidRPr="00AD6799">
              <w:rPr>
                <w:rFonts w:cs="Sylfaen"/>
                <w:sz w:val="16"/>
                <w:szCs w:val="16"/>
              </w:rPr>
              <w:t>და</w:t>
            </w:r>
            <w:r w:rsidR="00C36727" w:rsidRPr="00AD6799">
              <w:rPr>
                <w:sz w:val="16"/>
                <w:szCs w:val="16"/>
              </w:rPr>
              <w:t xml:space="preserve"> </w:t>
            </w:r>
            <w:r w:rsidR="00C36727" w:rsidRPr="00AD6799">
              <w:rPr>
                <w:rFonts w:cs="Sylfaen"/>
                <w:sz w:val="16"/>
                <w:szCs w:val="16"/>
              </w:rPr>
              <w:t>ახალშობილთა</w:t>
            </w:r>
            <w:r w:rsidR="00C36727" w:rsidRPr="00AD6799">
              <w:rPr>
                <w:rFonts w:cs="Times New Roman"/>
                <w:sz w:val="16"/>
                <w:szCs w:val="16"/>
              </w:rPr>
              <w:t xml:space="preserve"> </w:t>
            </w:r>
            <w:r w:rsidR="00C36727" w:rsidRPr="00AD6799">
              <w:rPr>
                <w:rFonts w:cs="Sylfaen"/>
                <w:sz w:val="16"/>
                <w:szCs w:val="16"/>
              </w:rPr>
              <w:t>ჯანმრთელობის</w:t>
            </w:r>
            <w:r w:rsidR="00C36727" w:rsidRPr="00AD6799">
              <w:rPr>
                <w:rFonts w:cs="Times New Roman"/>
                <w:sz w:val="16"/>
                <w:szCs w:val="16"/>
              </w:rPr>
              <w:t xml:space="preserve"> დაცვის </w:t>
            </w:r>
            <w:r w:rsidR="00C36727" w:rsidRPr="00AD6799">
              <w:rPr>
                <w:rFonts w:cs="Sylfaen"/>
                <w:sz w:val="16"/>
                <w:szCs w:val="16"/>
              </w:rPr>
              <w:t>ხელშეწყობის</w:t>
            </w:r>
            <w:r w:rsidR="00C36727" w:rsidRPr="00AD6799">
              <w:rPr>
                <w:rFonts w:cs="Times New Roman"/>
                <w:sz w:val="16"/>
                <w:szCs w:val="16"/>
              </w:rPr>
              <w:t xml:space="preserve"> </w:t>
            </w:r>
            <w:r w:rsidR="00C36727" w:rsidRPr="00AD6799">
              <w:rPr>
                <w:rFonts w:cs="Sylfaen"/>
                <w:sz w:val="16"/>
                <w:szCs w:val="16"/>
              </w:rPr>
              <w:t>ეროვნული</w:t>
            </w:r>
            <w:r w:rsidR="00C36727" w:rsidRPr="00AD6799">
              <w:rPr>
                <w:rFonts w:cs="Times New Roman"/>
                <w:sz w:val="16"/>
                <w:szCs w:val="16"/>
              </w:rPr>
              <w:t xml:space="preserve"> </w:t>
            </w:r>
            <w:r w:rsidR="00C36727" w:rsidRPr="00AD6799">
              <w:rPr>
                <w:rFonts w:cs="Sylfaen"/>
                <w:sz w:val="16"/>
                <w:szCs w:val="16"/>
              </w:rPr>
              <w:t>სტრატეგიისა</w:t>
            </w:r>
            <w:r w:rsidR="00C36727" w:rsidRPr="00AD6799">
              <w:rPr>
                <w:rFonts w:cs="Times New Roman"/>
                <w:sz w:val="16"/>
                <w:szCs w:val="16"/>
              </w:rPr>
              <w:t xml:space="preserve"> </w:t>
            </w:r>
            <w:r w:rsidR="00C36727" w:rsidRPr="00AD6799">
              <w:rPr>
                <w:rFonts w:cs="Sylfaen"/>
                <w:sz w:val="16"/>
                <w:szCs w:val="16"/>
              </w:rPr>
              <w:t>და</w:t>
            </w:r>
            <w:r w:rsidR="00C36727" w:rsidRPr="00AD6799">
              <w:rPr>
                <w:rFonts w:cs="Times New Roman"/>
                <w:sz w:val="16"/>
                <w:szCs w:val="16"/>
              </w:rPr>
              <w:t xml:space="preserve"> 2017-2019 </w:t>
            </w:r>
            <w:r w:rsidR="00C36727" w:rsidRPr="00AD6799">
              <w:rPr>
                <w:rFonts w:cs="Sylfaen"/>
                <w:sz w:val="16"/>
                <w:szCs w:val="16"/>
              </w:rPr>
              <w:t>წლების</w:t>
            </w:r>
            <w:r w:rsidR="00C36727" w:rsidRPr="00AD6799">
              <w:rPr>
                <w:rFonts w:cs="Times New Roman"/>
                <w:sz w:val="16"/>
                <w:szCs w:val="16"/>
              </w:rPr>
              <w:t xml:space="preserve"> შესაბამისი </w:t>
            </w:r>
            <w:r w:rsidR="00C36727" w:rsidRPr="00AD6799">
              <w:rPr>
                <w:rFonts w:cs="Sylfaen"/>
                <w:sz w:val="16"/>
                <w:szCs w:val="16"/>
              </w:rPr>
              <w:t>სამოქმედო</w:t>
            </w:r>
            <w:r w:rsidR="00C36727" w:rsidRPr="00AD6799">
              <w:rPr>
                <w:rFonts w:cs="Times New Roman"/>
                <w:sz w:val="16"/>
                <w:szCs w:val="16"/>
              </w:rPr>
              <w:t xml:space="preserve"> </w:t>
            </w:r>
            <w:r w:rsidR="00C36727" w:rsidRPr="00AD6799">
              <w:rPr>
                <w:rFonts w:cs="Sylfaen"/>
                <w:sz w:val="16"/>
                <w:szCs w:val="16"/>
              </w:rPr>
              <w:t>გეგმის</w:t>
            </w:r>
            <w:r w:rsidR="00C36727" w:rsidRPr="00AD6799">
              <w:rPr>
                <w:rFonts w:cs="Times New Roman"/>
                <w:sz w:val="16"/>
                <w:szCs w:val="16"/>
              </w:rPr>
              <w:t xml:space="preserve"> </w:t>
            </w:r>
            <w:r w:rsidR="00C36727" w:rsidRPr="00AD6799">
              <w:rPr>
                <w:rFonts w:cs="Sylfaen"/>
                <w:sz w:val="16"/>
                <w:szCs w:val="16"/>
              </w:rPr>
              <w:t>დამტკიცება</w:t>
            </w:r>
          </w:p>
        </w:tc>
        <w:tc>
          <w:tcPr>
            <w:tcW w:w="511" w:type="pct"/>
            <w:vMerge w:val="restart"/>
            <w:shd w:val="clear" w:color="auto" w:fill="auto"/>
          </w:tcPr>
          <w:p w:rsidR="00505A1F" w:rsidRPr="00AD6799" w:rsidRDefault="00137642" w:rsidP="00E313B6">
            <w:pPr>
              <w:rPr>
                <w:rFonts w:eastAsia="Sylfaen" w:cs="Times New Roman"/>
                <w:sz w:val="16"/>
                <w:szCs w:val="16"/>
              </w:rPr>
            </w:pPr>
            <w:r w:rsidRPr="00AD6799">
              <w:rPr>
                <w:rFonts w:eastAsia="Sylfaen" w:cs="Sylfaen"/>
                <w:sz w:val="16"/>
                <w:szCs w:val="16"/>
              </w:rPr>
              <w:t>ჯანდაცვის</w:t>
            </w:r>
            <w:r w:rsidRPr="00AD6799">
              <w:rPr>
                <w:rFonts w:eastAsia="Sylfaen" w:cs="Times New Roman"/>
                <w:sz w:val="16"/>
                <w:szCs w:val="16"/>
              </w:rPr>
              <w:t xml:space="preserve"> </w:t>
            </w:r>
            <w:r w:rsidRPr="00AD6799">
              <w:rPr>
                <w:rFonts w:eastAsia="Sylfaen" w:cs="Sylfaen"/>
                <w:sz w:val="16"/>
                <w:szCs w:val="16"/>
              </w:rPr>
              <w:t>სამინისტრო</w:t>
            </w:r>
            <w:r w:rsidR="00505A1F" w:rsidRPr="00AD6799">
              <w:rPr>
                <w:rFonts w:eastAsia="Sylfaen" w:cs="Times New Roman"/>
                <w:sz w:val="16"/>
                <w:szCs w:val="16"/>
              </w:rPr>
              <w:t xml:space="preserve"> </w:t>
            </w:r>
          </w:p>
          <w:p w:rsidR="00505A1F" w:rsidRPr="00AD6799" w:rsidRDefault="00505A1F" w:rsidP="00E313B6">
            <w:pPr>
              <w:rPr>
                <w:rFonts w:eastAsia="Sylfaen" w:cs="Times New Roman"/>
                <w:sz w:val="16"/>
                <w:szCs w:val="16"/>
              </w:rPr>
            </w:pPr>
          </w:p>
          <w:p w:rsidR="00505A1F" w:rsidRPr="00AD6799" w:rsidRDefault="00505A1F" w:rsidP="00E313B6">
            <w:pPr>
              <w:jc w:val="center"/>
              <w:rPr>
                <w:rFonts w:cs="Times New Roman"/>
                <w:b/>
                <w:sz w:val="16"/>
                <w:szCs w:val="16"/>
              </w:rPr>
            </w:pPr>
          </w:p>
        </w:tc>
        <w:tc>
          <w:tcPr>
            <w:tcW w:w="462" w:type="pct"/>
            <w:vMerge w:val="restart"/>
            <w:shd w:val="clear" w:color="auto" w:fill="auto"/>
          </w:tcPr>
          <w:p w:rsidR="00505A1F" w:rsidRPr="00AD6799" w:rsidRDefault="00C36727" w:rsidP="00E313B6">
            <w:pPr>
              <w:jc w:val="center"/>
              <w:rPr>
                <w:rFonts w:cs="Times New Roman"/>
                <w:sz w:val="16"/>
                <w:szCs w:val="16"/>
              </w:rPr>
            </w:pPr>
            <w:r w:rsidRPr="00AD6799">
              <w:rPr>
                <w:rFonts w:cs="Times New Roman"/>
                <w:sz w:val="16"/>
                <w:szCs w:val="16"/>
              </w:rPr>
              <w:t>კი</w:t>
            </w:r>
          </w:p>
          <w:p w:rsidR="00505A1F" w:rsidRPr="00AD6799" w:rsidRDefault="00505A1F" w:rsidP="00E313B6">
            <w:pPr>
              <w:jc w:val="center"/>
              <w:rPr>
                <w:rFonts w:cs="Times New Roman"/>
                <w:b/>
                <w:sz w:val="16"/>
                <w:szCs w:val="16"/>
              </w:rPr>
            </w:pPr>
          </w:p>
          <w:p w:rsidR="00505A1F" w:rsidRPr="00AD6799" w:rsidRDefault="00505A1F" w:rsidP="00E313B6">
            <w:pPr>
              <w:jc w:val="center"/>
              <w:rPr>
                <w:rFonts w:cs="Times New Roman"/>
                <w:b/>
                <w:sz w:val="16"/>
                <w:szCs w:val="16"/>
              </w:rPr>
            </w:pPr>
          </w:p>
          <w:p w:rsidR="00505A1F" w:rsidRPr="00AD6799" w:rsidRDefault="00505A1F" w:rsidP="00E313B6">
            <w:pPr>
              <w:jc w:val="center"/>
              <w:rPr>
                <w:rFonts w:cs="Times New Roman"/>
                <w:b/>
                <w:sz w:val="16"/>
                <w:szCs w:val="16"/>
              </w:rPr>
            </w:pPr>
          </w:p>
          <w:p w:rsidR="00505A1F" w:rsidRPr="00AD6799" w:rsidRDefault="00505A1F" w:rsidP="00E313B6">
            <w:pPr>
              <w:jc w:val="center"/>
              <w:rPr>
                <w:rFonts w:cs="Times New Roman"/>
                <w:b/>
                <w:sz w:val="16"/>
                <w:szCs w:val="16"/>
              </w:rPr>
            </w:pPr>
          </w:p>
          <w:p w:rsidR="00505A1F" w:rsidRPr="00AD6799" w:rsidRDefault="00505A1F" w:rsidP="00E313B6">
            <w:pPr>
              <w:jc w:val="center"/>
              <w:rPr>
                <w:rFonts w:cs="Times New Roman"/>
                <w:b/>
                <w:sz w:val="16"/>
                <w:szCs w:val="16"/>
              </w:rPr>
            </w:pPr>
          </w:p>
          <w:p w:rsidR="00505A1F" w:rsidRPr="00AD6799" w:rsidRDefault="00505A1F" w:rsidP="00E313B6">
            <w:pPr>
              <w:jc w:val="center"/>
              <w:rPr>
                <w:rFonts w:cs="Times New Roman"/>
                <w:b/>
                <w:sz w:val="16"/>
                <w:szCs w:val="16"/>
              </w:rPr>
            </w:pPr>
          </w:p>
          <w:p w:rsidR="00505A1F" w:rsidRPr="00AD6799" w:rsidRDefault="00505A1F" w:rsidP="00E313B6">
            <w:pPr>
              <w:jc w:val="center"/>
              <w:rPr>
                <w:rFonts w:cs="Times New Roman"/>
                <w:b/>
                <w:sz w:val="16"/>
                <w:szCs w:val="16"/>
              </w:rPr>
            </w:pPr>
          </w:p>
          <w:p w:rsidR="00505A1F" w:rsidRPr="00AD6799" w:rsidRDefault="00505A1F" w:rsidP="00E313B6">
            <w:pPr>
              <w:jc w:val="center"/>
              <w:rPr>
                <w:rFonts w:cs="Times New Roman"/>
                <w:b/>
                <w:sz w:val="16"/>
                <w:szCs w:val="16"/>
              </w:rPr>
            </w:pPr>
          </w:p>
          <w:p w:rsidR="009C4298" w:rsidRPr="00AD6799" w:rsidRDefault="009C4298" w:rsidP="00E313B6">
            <w:pPr>
              <w:jc w:val="center"/>
              <w:rPr>
                <w:rFonts w:cs="Times New Roman"/>
                <w:sz w:val="16"/>
                <w:szCs w:val="16"/>
              </w:rPr>
            </w:pPr>
          </w:p>
          <w:p w:rsidR="00B46223" w:rsidRPr="00AD6799" w:rsidRDefault="00B46223" w:rsidP="00E313B6">
            <w:pPr>
              <w:jc w:val="center"/>
              <w:rPr>
                <w:rFonts w:cs="Times New Roman"/>
                <w:sz w:val="16"/>
                <w:szCs w:val="16"/>
              </w:rPr>
            </w:pPr>
          </w:p>
          <w:p w:rsidR="00B46223" w:rsidRPr="00AD6799" w:rsidRDefault="00B46223" w:rsidP="00E313B6">
            <w:pPr>
              <w:jc w:val="center"/>
              <w:rPr>
                <w:rFonts w:cs="Times New Roman"/>
                <w:sz w:val="16"/>
                <w:szCs w:val="16"/>
              </w:rPr>
            </w:pPr>
          </w:p>
          <w:p w:rsidR="00C527A8" w:rsidRPr="00AD6799" w:rsidRDefault="00C527A8" w:rsidP="00E313B6">
            <w:pPr>
              <w:jc w:val="center"/>
              <w:rPr>
                <w:rFonts w:cs="Times New Roman"/>
                <w:sz w:val="16"/>
                <w:szCs w:val="16"/>
              </w:rPr>
            </w:pPr>
          </w:p>
          <w:p w:rsidR="00505A1F" w:rsidRPr="00AD6799" w:rsidRDefault="00505A1F" w:rsidP="00E313B6">
            <w:pPr>
              <w:jc w:val="center"/>
              <w:rPr>
                <w:rFonts w:cs="Times New Roman"/>
                <w:sz w:val="16"/>
                <w:szCs w:val="16"/>
              </w:rPr>
            </w:pPr>
            <w:r w:rsidRPr="00AD6799">
              <w:rPr>
                <w:rFonts w:cs="Times New Roman"/>
                <w:sz w:val="16"/>
                <w:szCs w:val="16"/>
              </w:rPr>
              <w:t>10</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highlight w:val="cyan"/>
              </w:rPr>
            </w:pPr>
          </w:p>
          <w:p w:rsidR="00505A1F" w:rsidRPr="00AD6799" w:rsidRDefault="00505A1F" w:rsidP="00E313B6">
            <w:pPr>
              <w:jc w:val="center"/>
              <w:rPr>
                <w:rFonts w:cs="Times New Roman"/>
                <w:sz w:val="16"/>
                <w:szCs w:val="16"/>
                <w:highlight w:val="cyan"/>
              </w:rPr>
            </w:pPr>
          </w:p>
          <w:p w:rsidR="009C4298" w:rsidRPr="00AD6799" w:rsidRDefault="009C4298" w:rsidP="00E313B6">
            <w:pPr>
              <w:jc w:val="center"/>
              <w:rPr>
                <w:rFonts w:cs="Times New Roman"/>
                <w:sz w:val="16"/>
                <w:szCs w:val="16"/>
              </w:rPr>
            </w:pPr>
          </w:p>
          <w:p w:rsidR="00505A1F" w:rsidRPr="00AD6799" w:rsidRDefault="00DD5304" w:rsidP="00E313B6">
            <w:pPr>
              <w:jc w:val="center"/>
              <w:rPr>
                <w:rFonts w:cs="Times New Roman"/>
                <w:b/>
                <w:sz w:val="16"/>
                <w:szCs w:val="16"/>
              </w:rPr>
            </w:pPr>
            <w:r w:rsidRPr="00AD6799">
              <w:rPr>
                <w:rFonts w:cs="Times New Roman"/>
                <w:sz w:val="16"/>
                <w:szCs w:val="16"/>
              </w:rPr>
              <w:t>არა</w:t>
            </w:r>
          </w:p>
          <w:p w:rsidR="00505A1F" w:rsidRPr="00AD6799" w:rsidRDefault="00505A1F" w:rsidP="00E313B6">
            <w:pPr>
              <w:jc w:val="center"/>
              <w:rPr>
                <w:rFonts w:cs="Times New Roman"/>
                <w:b/>
                <w:sz w:val="16"/>
                <w:szCs w:val="16"/>
              </w:rPr>
            </w:pPr>
          </w:p>
          <w:p w:rsidR="00505A1F" w:rsidRPr="00AD6799" w:rsidRDefault="00505A1F" w:rsidP="00E313B6">
            <w:pPr>
              <w:jc w:val="center"/>
              <w:rPr>
                <w:rFonts w:cs="Times New Roman"/>
                <w:b/>
                <w:sz w:val="16"/>
                <w:szCs w:val="16"/>
              </w:rPr>
            </w:pPr>
          </w:p>
        </w:tc>
        <w:tc>
          <w:tcPr>
            <w:tcW w:w="501" w:type="pct"/>
            <w:vMerge w:val="restart"/>
          </w:tcPr>
          <w:p w:rsidR="00505A1F" w:rsidRPr="00AD6799" w:rsidRDefault="00D13478" w:rsidP="00E313B6">
            <w:pPr>
              <w:jc w:val="center"/>
              <w:rPr>
                <w:rFonts w:cs="Times New Roman"/>
                <w:sz w:val="16"/>
                <w:szCs w:val="16"/>
              </w:rPr>
            </w:pPr>
            <w:r w:rsidRPr="00AD6799">
              <w:rPr>
                <w:rFonts w:cs="Sylfaen"/>
                <w:sz w:val="16"/>
                <w:szCs w:val="16"/>
              </w:rPr>
              <w:lastRenderedPageBreak/>
              <w:t>მიღწეულია</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9C4298" w:rsidRPr="00AD6799" w:rsidRDefault="009C4298" w:rsidP="00E313B6">
            <w:pPr>
              <w:jc w:val="center"/>
              <w:rPr>
                <w:rFonts w:cs="Times New Roman"/>
                <w:sz w:val="16"/>
                <w:szCs w:val="16"/>
              </w:rPr>
            </w:pPr>
          </w:p>
          <w:p w:rsidR="00B46223" w:rsidRPr="00AD6799" w:rsidRDefault="00B46223" w:rsidP="00E313B6">
            <w:pPr>
              <w:jc w:val="center"/>
              <w:rPr>
                <w:rFonts w:cs="Sylfaen"/>
                <w:sz w:val="16"/>
                <w:szCs w:val="16"/>
              </w:rPr>
            </w:pPr>
          </w:p>
          <w:p w:rsidR="00B46223" w:rsidRPr="00AD6799" w:rsidRDefault="00B46223" w:rsidP="00E313B6">
            <w:pPr>
              <w:jc w:val="center"/>
              <w:rPr>
                <w:rFonts w:cs="Sylfaen"/>
                <w:sz w:val="16"/>
                <w:szCs w:val="16"/>
              </w:rPr>
            </w:pPr>
          </w:p>
          <w:p w:rsidR="00C527A8" w:rsidRPr="00AD6799" w:rsidRDefault="00C527A8" w:rsidP="00E313B6">
            <w:pPr>
              <w:jc w:val="center"/>
              <w:rPr>
                <w:rFonts w:cs="Sylfaen"/>
                <w:sz w:val="16"/>
                <w:szCs w:val="16"/>
              </w:rPr>
            </w:pPr>
          </w:p>
          <w:p w:rsidR="00505A1F" w:rsidRPr="00AD6799" w:rsidRDefault="00D13478" w:rsidP="00E313B6">
            <w:pPr>
              <w:jc w:val="center"/>
              <w:rPr>
                <w:rFonts w:cs="Times New Roman"/>
                <w:sz w:val="16"/>
                <w:szCs w:val="16"/>
              </w:rPr>
            </w:pPr>
            <w:r w:rsidRPr="00AD6799">
              <w:rPr>
                <w:rFonts w:cs="Sylfaen"/>
                <w:sz w:val="16"/>
                <w:szCs w:val="16"/>
              </w:rPr>
              <w:t>მიღწეულია</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highlight w:val="cyan"/>
              </w:rPr>
            </w:pPr>
          </w:p>
          <w:p w:rsidR="00505A1F" w:rsidRPr="00AD6799" w:rsidRDefault="00505A1F" w:rsidP="00E313B6">
            <w:pPr>
              <w:jc w:val="center"/>
              <w:rPr>
                <w:rFonts w:cs="Times New Roman"/>
                <w:sz w:val="16"/>
                <w:szCs w:val="16"/>
                <w:highlight w:val="cyan"/>
              </w:rPr>
            </w:pPr>
          </w:p>
          <w:p w:rsidR="00505A1F" w:rsidRPr="00AD6799" w:rsidRDefault="00505A1F" w:rsidP="00E313B6">
            <w:pPr>
              <w:jc w:val="center"/>
              <w:rPr>
                <w:rFonts w:cs="Times New Roman"/>
                <w:sz w:val="16"/>
                <w:szCs w:val="16"/>
                <w:highlight w:val="cyan"/>
              </w:rPr>
            </w:pPr>
          </w:p>
          <w:p w:rsidR="00505A1F" w:rsidRPr="00AD6799" w:rsidRDefault="00505A1F" w:rsidP="00E313B6">
            <w:pPr>
              <w:jc w:val="center"/>
              <w:rPr>
                <w:rFonts w:cs="Times New Roman"/>
                <w:sz w:val="16"/>
                <w:szCs w:val="16"/>
                <w:highlight w:val="cyan"/>
              </w:rPr>
            </w:pPr>
          </w:p>
          <w:p w:rsidR="009C4298" w:rsidRPr="00AD6799" w:rsidRDefault="009C4298" w:rsidP="00E313B6">
            <w:pPr>
              <w:jc w:val="center"/>
              <w:rPr>
                <w:rFonts w:cs="Times New Roman"/>
                <w:sz w:val="16"/>
                <w:szCs w:val="16"/>
              </w:rPr>
            </w:pPr>
          </w:p>
          <w:p w:rsidR="00505A1F" w:rsidRPr="00AD6799" w:rsidRDefault="008824F1" w:rsidP="00E313B6">
            <w:pPr>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მიღწეული</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tc>
        <w:tc>
          <w:tcPr>
            <w:tcW w:w="645" w:type="pct"/>
            <w:vMerge w:val="restart"/>
            <w:shd w:val="clear" w:color="auto" w:fill="auto"/>
          </w:tcPr>
          <w:p w:rsidR="00505A1F" w:rsidRPr="00AD6799" w:rsidRDefault="00505A1F" w:rsidP="00E313B6">
            <w:pPr>
              <w:jc w:val="center"/>
              <w:rPr>
                <w:rFonts w:cs="Times New Roman"/>
                <w:b/>
                <w:sz w:val="16"/>
                <w:szCs w:val="16"/>
              </w:rPr>
            </w:pPr>
          </w:p>
        </w:tc>
      </w:tr>
      <w:tr w:rsidR="000275CB" w:rsidRPr="00AD6799" w:rsidTr="0023496A">
        <w:trPr>
          <w:trHeight w:val="1134"/>
        </w:trPr>
        <w:tc>
          <w:tcPr>
            <w:tcW w:w="587" w:type="pct"/>
            <w:vMerge/>
            <w:shd w:val="clear" w:color="auto" w:fill="auto"/>
          </w:tcPr>
          <w:p w:rsidR="00505A1F" w:rsidRPr="00AD6799" w:rsidRDefault="00505A1F" w:rsidP="00E313B6">
            <w:pPr>
              <w:jc w:val="center"/>
              <w:rPr>
                <w:rFonts w:cs="Times New Roman"/>
                <w:b/>
                <w:sz w:val="16"/>
                <w:szCs w:val="16"/>
              </w:rPr>
            </w:pPr>
          </w:p>
        </w:tc>
        <w:tc>
          <w:tcPr>
            <w:tcW w:w="815" w:type="pct"/>
            <w:vMerge/>
            <w:shd w:val="clear" w:color="auto" w:fill="auto"/>
          </w:tcPr>
          <w:p w:rsidR="00505A1F" w:rsidRPr="00AD6799" w:rsidRDefault="00505A1F" w:rsidP="00E313B6">
            <w:pPr>
              <w:jc w:val="center"/>
              <w:rPr>
                <w:rFonts w:cs="Times New Roman"/>
                <w:b/>
                <w:sz w:val="16"/>
                <w:szCs w:val="16"/>
              </w:rPr>
            </w:pPr>
          </w:p>
        </w:tc>
        <w:tc>
          <w:tcPr>
            <w:tcW w:w="1479" w:type="pct"/>
            <w:shd w:val="clear" w:color="auto" w:fill="auto"/>
          </w:tcPr>
          <w:p w:rsidR="00505A1F" w:rsidRPr="00AD6799" w:rsidRDefault="00505A1F" w:rsidP="00A564C1">
            <w:pPr>
              <w:rPr>
                <w:rFonts w:cs="Times New Roman"/>
                <w:sz w:val="16"/>
                <w:szCs w:val="16"/>
              </w:rPr>
            </w:pPr>
            <w:r w:rsidRPr="00AD6799">
              <w:rPr>
                <w:rFonts w:cs="Times New Roman"/>
                <w:sz w:val="16"/>
                <w:szCs w:val="16"/>
              </w:rPr>
              <w:t xml:space="preserve">1.1.2. </w:t>
            </w:r>
            <w:r w:rsidR="00C527A8" w:rsidRPr="00AD6799">
              <w:rPr>
                <w:rFonts w:cs="Sylfaen"/>
                <w:sz w:val="16"/>
                <w:szCs w:val="16"/>
              </w:rPr>
              <w:t>დედათა</w:t>
            </w:r>
            <w:r w:rsidR="00C527A8" w:rsidRPr="00AD6799">
              <w:rPr>
                <w:rFonts w:cs="Times New Roman"/>
                <w:sz w:val="16"/>
                <w:szCs w:val="16"/>
              </w:rPr>
              <w:t xml:space="preserve"> </w:t>
            </w:r>
            <w:r w:rsidR="00C527A8" w:rsidRPr="00AD6799">
              <w:rPr>
                <w:rFonts w:cs="Sylfaen"/>
                <w:sz w:val="16"/>
                <w:szCs w:val="16"/>
              </w:rPr>
              <w:t>და</w:t>
            </w:r>
            <w:r w:rsidR="00C527A8" w:rsidRPr="00AD6799">
              <w:rPr>
                <w:rFonts w:cs="Times New Roman"/>
                <w:sz w:val="16"/>
                <w:szCs w:val="16"/>
              </w:rPr>
              <w:t xml:space="preserve"> </w:t>
            </w:r>
            <w:r w:rsidR="00C527A8" w:rsidRPr="00AD6799">
              <w:rPr>
                <w:rFonts w:cs="Sylfaen"/>
                <w:sz w:val="16"/>
                <w:szCs w:val="16"/>
              </w:rPr>
              <w:t>ახალშობილთა</w:t>
            </w:r>
            <w:r w:rsidR="00C527A8" w:rsidRPr="00AD6799">
              <w:rPr>
                <w:rFonts w:cs="Times New Roman"/>
                <w:sz w:val="16"/>
                <w:szCs w:val="16"/>
              </w:rPr>
              <w:t xml:space="preserve"> </w:t>
            </w:r>
            <w:r w:rsidR="00C527A8" w:rsidRPr="00AD6799">
              <w:rPr>
                <w:rFonts w:cs="Sylfaen"/>
                <w:sz w:val="16"/>
                <w:szCs w:val="16"/>
              </w:rPr>
              <w:t>ჯანმრთელობის</w:t>
            </w:r>
            <w:r w:rsidR="00C527A8" w:rsidRPr="00AD6799">
              <w:rPr>
                <w:rFonts w:cs="Times New Roman"/>
                <w:sz w:val="16"/>
                <w:szCs w:val="16"/>
              </w:rPr>
              <w:t xml:space="preserve"> </w:t>
            </w:r>
            <w:r w:rsidR="00C527A8" w:rsidRPr="00AD6799">
              <w:rPr>
                <w:rFonts w:cs="Sylfaen"/>
                <w:sz w:val="16"/>
                <w:szCs w:val="16"/>
              </w:rPr>
              <w:t>დაცვის</w:t>
            </w:r>
            <w:r w:rsidR="00C527A8" w:rsidRPr="00AD6799">
              <w:rPr>
                <w:rFonts w:cs="Times New Roman"/>
                <w:sz w:val="16"/>
                <w:szCs w:val="16"/>
              </w:rPr>
              <w:t xml:space="preserve"> სტრატეგიისა და სამოქმედო გეგმისთვის </w:t>
            </w:r>
            <w:r w:rsidR="00C527A8" w:rsidRPr="00AD6799">
              <w:rPr>
                <w:rFonts w:cs="Sylfaen"/>
                <w:sz w:val="16"/>
                <w:szCs w:val="16"/>
              </w:rPr>
              <w:t>ტექნიკური</w:t>
            </w:r>
            <w:r w:rsidR="00C527A8" w:rsidRPr="00AD6799">
              <w:rPr>
                <w:rFonts w:cs="Times New Roman"/>
                <w:sz w:val="16"/>
                <w:szCs w:val="16"/>
              </w:rPr>
              <w:t xml:space="preserve"> </w:t>
            </w:r>
            <w:r w:rsidR="00C527A8" w:rsidRPr="00AD6799">
              <w:rPr>
                <w:rFonts w:cs="Sylfaen"/>
                <w:sz w:val="16"/>
                <w:szCs w:val="16"/>
              </w:rPr>
              <w:t>დახმარების</w:t>
            </w:r>
            <w:r w:rsidR="00C527A8" w:rsidRPr="00AD6799">
              <w:rPr>
                <w:rFonts w:cs="Times New Roman"/>
                <w:sz w:val="16"/>
                <w:szCs w:val="16"/>
              </w:rPr>
              <w:t xml:space="preserve">, </w:t>
            </w:r>
            <w:r w:rsidR="00C527A8" w:rsidRPr="00AD6799">
              <w:rPr>
                <w:rFonts w:cs="Sylfaen"/>
                <w:sz w:val="16"/>
                <w:szCs w:val="16"/>
              </w:rPr>
              <w:t>რესურსებით</w:t>
            </w:r>
            <w:r w:rsidR="00C527A8" w:rsidRPr="00AD6799">
              <w:rPr>
                <w:rFonts w:cs="Times New Roman"/>
                <w:sz w:val="16"/>
                <w:szCs w:val="16"/>
              </w:rPr>
              <w:t xml:space="preserve"> </w:t>
            </w:r>
            <w:r w:rsidR="00C527A8" w:rsidRPr="00AD6799">
              <w:rPr>
                <w:rFonts w:cs="Sylfaen"/>
                <w:sz w:val="16"/>
                <w:szCs w:val="16"/>
              </w:rPr>
              <w:t>ხელშეწყობისა</w:t>
            </w:r>
            <w:r w:rsidR="00C527A8" w:rsidRPr="00AD6799">
              <w:rPr>
                <w:rFonts w:cs="Times New Roman"/>
                <w:sz w:val="16"/>
                <w:szCs w:val="16"/>
              </w:rPr>
              <w:t xml:space="preserve"> </w:t>
            </w:r>
            <w:r w:rsidR="00C527A8" w:rsidRPr="00AD6799">
              <w:rPr>
                <w:rFonts w:cs="Sylfaen"/>
                <w:sz w:val="16"/>
                <w:szCs w:val="16"/>
              </w:rPr>
              <w:t>და</w:t>
            </w:r>
            <w:r w:rsidR="00C527A8" w:rsidRPr="00AD6799">
              <w:rPr>
                <w:rFonts w:cs="Times New Roman"/>
                <w:sz w:val="16"/>
                <w:szCs w:val="16"/>
              </w:rPr>
              <w:t xml:space="preserve"> </w:t>
            </w:r>
            <w:r w:rsidR="00C527A8" w:rsidRPr="00AD6799">
              <w:rPr>
                <w:rFonts w:cs="Sylfaen"/>
                <w:sz w:val="16"/>
                <w:szCs w:val="16"/>
              </w:rPr>
              <w:t>სოციალური</w:t>
            </w:r>
            <w:r w:rsidR="00C527A8" w:rsidRPr="00AD6799">
              <w:rPr>
                <w:rFonts w:cs="Times New Roman"/>
                <w:sz w:val="16"/>
                <w:szCs w:val="16"/>
              </w:rPr>
              <w:t xml:space="preserve"> </w:t>
            </w:r>
            <w:r w:rsidR="00C527A8" w:rsidRPr="00AD6799">
              <w:rPr>
                <w:rFonts w:cs="Sylfaen"/>
                <w:sz w:val="16"/>
                <w:szCs w:val="16"/>
              </w:rPr>
              <w:t>თანადგომის</w:t>
            </w:r>
            <w:r w:rsidR="00C527A8" w:rsidRPr="00AD6799">
              <w:rPr>
                <w:rFonts w:cs="Times New Roman"/>
                <w:sz w:val="16"/>
                <w:szCs w:val="16"/>
              </w:rPr>
              <w:t xml:space="preserve"> </w:t>
            </w:r>
            <w:r w:rsidR="00C527A8" w:rsidRPr="00AD6799">
              <w:rPr>
                <w:rFonts w:cs="Sylfaen"/>
                <w:sz w:val="16"/>
                <w:szCs w:val="16"/>
              </w:rPr>
              <w:t>მოპოვების</w:t>
            </w:r>
            <w:r w:rsidR="00C527A8" w:rsidRPr="00AD6799">
              <w:rPr>
                <w:rFonts w:cs="Times New Roman"/>
                <w:sz w:val="16"/>
                <w:szCs w:val="16"/>
              </w:rPr>
              <w:t xml:space="preserve"> </w:t>
            </w:r>
            <w:r w:rsidR="00C527A8" w:rsidRPr="00AD6799">
              <w:rPr>
                <w:rFonts w:cs="Sylfaen"/>
                <w:sz w:val="16"/>
                <w:szCs w:val="16"/>
              </w:rPr>
              <w:t>მიზნით</w:t>
            </w:r>
            <w:r w:rsidR="00C527A8" w:rsidRPr="00AD6799">
              <w:rPr>
                <w:rFonts w:cs="Times New Roman"/>
                <w:sz w:val="16"/>
                <w:szCs w:val="16"/>
              </w:rPr>
              <w:t xml:space="preserve"> </w:t>
            </w:r>
            <w:r w:rsidR="00C527A8" w:rsidRPr="00AD6799">
              <w:rPr>
                <w:rFonts w:cs="Sylfaen"/>
                <w:sz w:val="16"/>
                <w:szCs w:val="16"/>
              </w:rPr>
              <w:t>მტკიცებულებებზე</w:t>
            </w:r>
            <w:r w:rsidR="00C527A8" w:rsidRPr="00AD6799">
              <w:rPr>
                <w:rFonts w:cs="Times New Roman"/>
                <w:sz w:val="16"/>
                <w:szCs w:val="16"/>
              </w:rPr>
              <w:t xml:space="preserve"> </w:t>
            </w:r>
            <w:r w:rsidR="00C527A8" w:rsidRPr="00AD6799">
              <w:rPr>
                <w:rFonts w:cs="Sylfaen"/>
                <w:sz w:val="16"/>
                <w:szCs w:val="16"/>
              </w:rPr>
              <w:t>დაფუძნებული</w:t>
            </w:r>
            <w:r w:rsidR="00C527A8" w:rsidRPr="00AD6799">
              <w:rPr>
                <w:rFonts w:cs="Times New Roman"/>
                <w:sz w:val="16"/>
                <w:szCs w:val="16"/>
              </w:rPr>
              <w:t xml:space="preserve"> </w:t>
            </w:r>
            <w:r w:rsidR="00C527A8" w:rsidRPr="00AD6799">
              <w:rPr>
                <w:rFonts w:cs="Sylfaen"/>
                <w:sz w:val="16"/>
                <w:szCs w:val="16"/>
              </w:rPr>
              <w:t>ადვოკატირების</w:t>
            </w:r>
            <w:r w:rsidR="00C527A8" w:rsidRPr="00AD6799">
              <w:rPr>
                <w:rFonts w:cs="Times New Roman"/>
                <w:sz w:val="16"/>
                <w:szCs w:val="16"/>
              </w:rPr>
              <w:t xml:space="preserve"> </w:t>
            </w:r>
            <w:r w:rsidR="00C527A8" w:rsidRPr="00AD6799">
              <w:rPr>
                <w:rFonts w:cs="Sylfaen"/>
                <w:sz w:val="16"/>
                <w:szCs w:val="16"/>
              </w:rPr>
              <w:t>ინსტრუმენტების</w:t>
            </w:r>
            <w:r w:rsidR="00C527A8" w:rsidRPr="00AD6799">
              <w:rPr>
                <w:rFonts w:cs="Times New Roman"/>
                <w:sz w:val="16"/>
                <w:szCs w:val="16"/>
              </w:rPr>
              <w:t xml:space="preserve"> </w:t>
            </w:r>
            <w:r w:rsidR="00C527A8" w:rsidRPr="00AD6799">
              <w:rPr>
                <w:rFonts w:cs="Sylfaen"/>
                <w:sz w:val="16"/>
                <w:szCs w:val="16"/>
              </w:rPr>
              <w:t>შემუშავება</w:t>
            </w:r>
            <w:r w:rsidR="00C527A8" w:rsidRPr="00AD6799">
              <w:rPr>
                <w:rFonts w:cs="Times New Roman"/>
                <w:sz w:val="16"/>
                <w:szCs w:val="16"/>
              </w:rPr>
              <w:t xml:space="preserve"> </w:t>
            </w:r>
            <w:r w:rsidR="00C527A8" w:rsidRPr="00AD6799">
              <w:rPr>
                <w:rFonts w:cs="Sylfaen"/>
                <w:sz w:val="16"/>
                <w:szCs w:val="16"/>
              </w:rPr>
              <w:t>და</w:t>
            </w:r>
            <w:r w:rsidR="00C527A8" w:rsidRPr="00AD6799">
              <w:rPr>
                <w:rFonts w:cs="Times New Roman"/>
                <w:sz w:val="16"/>
                <w:szCs w:val="16"/>
              </w:rPr>
              <w:t xml:space="preserve"> </w:t>
            </w:r>
            <w:r w:rsidR="00C527A8" w:rsidRPr="00AD6799">
              <w:rPr>
                <w:rFonts w:cs="Sylfaen"/>
                <w:sz w:val="16"/>
                <w:szCs w:val="16"/>
              </w:rPr>
              <w:t>გამოყენება</w:t>
            </w:r>
            <w:r w:rsidR="00C527A8" w:rsidRPr="00AD6799">
              <w:rPr>
                <w:rFonts w:cs="Times New Roman"/>
                <w:sz w:val="16"/>
                <w:szCs w:val="16"/>
              </w:rPr>
              <w:t xml:space="preserve"> </w:t>
            </w:r>
            <w:r w:rsidR="00C527A8" w:rsidRPr="00AD6799">
              <w:rPr>
                <w:rFonts w:cs="Sylfaen"/>
                <w:sz w:val="16"/>
                <w:szCs w:val="16"/>
              </w:rPr>
              <w:t>პარლამენტის</w:t>
            </w:r>
            <w:r w:rsidR="00C527A8" w:rsidRPr="00AD6799">
              <w:rPr>
                <w:rFonts w:cs="Times New Roman"/>
                <w:sz w:val="16"/>
                <w:szCs w:val="16"/>
              </w:rPr>
              <w:t xml:space="preserve"> </w:t>
            </w:r>
            <w:r w:rsidR="00C527A8" w:rsidRPr="00AD6799">
              <w:rPr>
                <w:rFonts w:cs="Sylfaen"/>
                <w:sz w:val="16"/>
                <w:szCs w:val="16"/>
              </w:rPr>
              <w:t>წევრებისთვის</w:t>
            </w:r>
            <w:r w:rsidR="00C527A8" w:rsidRPr="00AD6799">
              <w:rPr>
                <w:rFonts w:cs="Times New Roman"/>
                <w:sz w:val="16"/>
                <w:szCs w:val="16"/>
              </w:rPr>
              <w:t xml:space="preserve">, </w:t>
            </w:r>
            <w:r w:rsidR="00C527A8" w:rsidRPr="00AD6799">
              <w:rPr>
                <w:rFonts w:cs="Sylfaen"/>
                <w:sz w:val="16"/>
                <w:szCs w:val="16"/>
              </w:rPr>
              <w:t>ცენტრალური</w:t>
            </w:r>
            <w:r w:rsidR="00C527A8" w:rsidRPr="00AD6799">
              <w:rPr>
                <w:rFonts w:cs="Times New Roman"/>
                <w:sz w:val="16"/>
                <w:szCs w:val="16"/>
              </w:rPr>
              <w:t xml:space="preserve"> </w:t>
            </w:r>
            <w:r w:rsidR="00C527A8" w:rsidRPr="00AD6799">
              <w:rPr>
                <w:rFonts w:cs="Sylfaen"/>
                <w:sz w:val="16"/>
                <w:szCs w:val="16"/>
              </w:rPr>
              <w:t>და</w:t>
            </w:r>
            <w:r w:rsidR="00C527A8" w:rsidRPr="00AD6799">
              <w:rPr>
                <w:rFonts w:cs="Times New Roman"/>
                <w:sz w:val="16"/>
                <w:szCs w:val="16"/>
              </w:rPr>
              <w:t xml:space="preserve"> </w:t>
            </w:r>
            <w:r w:rsidR="00C527A8" w:rsidRPr="00AD6799">
              <w:rPr>
                <w:rFonts w:cs="Sylfaen"/>
                <w:sz w:val="16"/>
                <w:szCs w:val="16"/>
              </w:rPr>
              <w:t>ადგილობრივი</w:t>
            </w:r>
            <w:r w:rsidR="00C527A8" w:rsidRPr="00AD6799">
              <w:rPr>
                <w:rFonts w:cs="Times New Roman"/>
                <w:sz w:val="16"/>
                <w:szCs w:val="16"/>
              </w:rPr>
              <w:t xml:space="preserve"> </w:t>
            </w:r>
            <w:r w:rsidR="00C527A8" w:rsidRPr="00AD6799">
              <w:rPr>
                <w:rFonts w:cs="Sylfaen"/>
                <w:sz w:val="16"/>
                <w:szCs w:val="16"/>
              </w:rPr>
              <w:t>ხელისუფლებისა</w:t>
            </w:r>
            <w:r w:rsidR="00C527A8" w:rsidRPr="00AD6799">
              <w:rPr>
                <w:rFonts w:cs="Times New Roman"/>
                <w:sz w:val="16"/>
                <w:szCs w:val="16"/>
              </w:rPr>
              <w:t xml:space="preserve"> </w:t>
            </w:r>
            <w:r w:rsidR="00C527A8" w:rsidRPr="00AD6799">
              <w:rPr>
                <w:rFonts w:cs="Sylfaen"/>
                <w:sz w:val="16"/>
                <w:szCs w:val="16"/>
              </w:rPr>
              <w:t>და</w:t>
            </w:r>
            <w:r w:rsidR="00C527A8" w:rsidRPr="00AD6799">
              <w:rPr>
                <w:rFonts w:cs="Times New Roman"/>
                <w:sz w:val="16"/>
                <w:szCs w:val="16"/>
              </w:rPr>
              <w:t xml:space="preserve"> </w:t>
            </w:r>
            <w:r w:rsidR="00C527A8" w:rsidRPr="00AD6799">
              <w:rPr>
                <w:rFonts w:cs="Sylfaen"/>
                <w:sz w:val="16"/>
                <w:szCs w:val="16"/>
              </w:rPr>
              <w:t>სხვა</w:t>
            </w:r>
            <w:r w:rsidR="00C527A8" w:rsidRPr="00AD6799">
              <w:rPr>
                <w:rFonts w:cs="Times New Roman"/>
                <w:sz w:val="16"/>
                <w:szCs w:val="16"/>
              </w:rPr>
              <w:t xml:space="preserve"> </w:t>
            </w:r>
            <w:r w:rsidR="00C527A8" w:rsidRPr="00AD6799">
              <w:rPr>
                <w:rFonts w:cs="Sylfaen"/>
                <w:sz w:val="16"/>
                <w:szCs w:val="16"/>
              </w:rPr>
              <w:t>დაინტერესებული</w:t>
            </w:r>
            <w:r w:rsidR="00C527A8" w:rsidRPr="00AD6799">
              <w:rPr>
                <w:rFonts w:cs="Times New Roman"/>
                <w:sz w:val="16"/>
                <w:szCs w:val="16"/>
              </w:rPr>
              <w:t xml:space="preserve"> </w:t>
            </w:r>
            <w:r w:rsidR="00C527A8" w:rsidRPr="00AD6799">
              <w:rPr>
                <w:rFonts w:cs="Sylfaen"/>
                <w:sz w:val="16"/>
                <w:szCs w:val="16"/>
              </w:rPr>
              <w:t>მხარეებისთვის.</w:t>
            </w:r>
          </w:p>
        </w:tc>
        <w:tc>
          <w:tcPr>
            <w:tcW w:w="511" w:type="pct"/>
            <w:vMerge/>
            <w:shd w:val="clear" w:color="auto" w:fill="auto"/>
          </w:tcPr>
          <w:p w:rsidR="00505A1F" w:rsidRPr="00AD6799" w:rsidRDefault="00505A1F" w:rsidP="00E313B6">
            <w:pPr>
              <w:jc w:val="center"/>
              <w:rPr>
                <w:rFonts w:cs="Times New Roman"/>
                <w:b/>
                <w:sz w:val="16"/>
                <w:szCs w:val="16"/>
              </w:rPr>
            </w:pPr>
          </w:p>
        </w:tc>
        <w:tc>
          <w:tcPr>
            <w:tcW w:w="462" w:type="pct"/>
            <w:vMerge/>
            <w:shd w:val="clear" w:color="auto" w:fill="auto"/>
          </w:tcPr>
          <w:p w:rsidR="00505A1F" w:rsidRPr="00AD6799" w:rsidRDefault="00505A1F" w:rsidP="00E313B6">
            <w:pPr>
              <w:jc w:val="center"/>
              <w:rPr>
                <w:rFonts w:cs="Times New Roman"/>
                <w:b/>
                <w:sz w:val="16"/>
                <w:szCs w:val="16"/>
              </w:rPr>
            </w:pPr>
          </w:p>
        </w:tc>
        <w:tc>
          <w:tcPr>
            <w:tcW w:w="501" w:type="pct"/>
            <w:vMerge/>
          </w:tcPr>
          <w:p w:rsidR="00505A1F" w:rsidRPr="00AD6799" w:rsidRDefault="00505A1F" w:rsidP="00E313B6">
            <w:pPr>
              <w:jc w:val="center"/>
              <w:rPr>
                <w:rFonts w:cs="Times New Roman"/>
                <w:b/>
                <w:sz w:val="16"/>
                <w:szCs w:val="16"/>
              </w:rPr>
            </w:pPr>
          </w:p>
        </w:tc>
        <w:tc>
          <w:tcPr>
            <w:tcW w:w="645" w:type="pct"/>
            <w:vMerge/>
            <w:shd w:val="clear" w:color="auto" w:fill="auto"/>
          </w:tcPr>
          <w:p w:rsidR="00505A1F" w:rsidRPr="00AD6799" w:rsidRDefault="00505A1F" w:rsidP="00E313B6">
            <w:pPr>
              <w:jc w:val="center"/>
              <w:rPr>
                <w:rFonts w:cs="Times New Roman"/>
                <w:b/>
                <w:sz w:val="16"/>
                <w:szCs w:val="16"/>
              </w:rPr>
            </w:pPr>
          </w:p>
        </w:tc>
      </w:tr>
      <w:tr w:rsidR="000275CB" w:rsidRPr="00AD6799" w:rsidTr="0023496A">
        <w:tc>
          <w:tcPr>
            <w:tcW w:w="587" w:type="pct"/>
            <w:vMerge/>
            <w:shd w:val="clear" w:color="auto" w:fill="auto"/>
          </w:tcPr>
          <w:p w:rsidR="00505A1F" w:rsidRPr="00AD6799" w:rsidRDefault="00505A1F" w:rsidP="00E313B6">
            <w:pPr>
              <w:jc w:val="center"/>
              <w:rPr>
                <w:rFonts w:cs="Times New Roman"/>
                <w:b/>
                <w:sz w:val="16"/>
                <w:szCs w:val="16"/>
              </w:rPr>
            </w:pPr>
          </w:p>
        </w:tc>
        <w:tc>
          <w:tcPr>
            <w:tcW w:w="815" w:type="pct"/>
            <w:vMerge/>
            <w:shd w:val="clear" w:color="auto" w:fill="auto"/>
          </w:tcPr>
          <w:p w:rsidR="00505A1F" w:rsidRPr="00AD6799" w:rsidRDefault="00505A1F" w:rsidP="00E313B6">
            <w:pPr>
              <w:jc w:val="center"/>
              <w:rPr>
                <w:rFonts w:cs="Times New Roman"/>
                <w:b/>
                <w:sz w:val="16"/>
                <w:szCs w:val="16"/>
              </w:rPr>
            </w:pPr>
          </w:p>
        </w:tc>
        <w:tc>
          <w:tcPr>
            <w:tcW w:w="1479" w:type="pct"/>
            <w:shd w:val="clear" w:color="auto" w:fill="auto"/>
          </w:tcPr>
          <w:p w:rsidR="00505A1F" w:rsidRPr="00AD6799" w:rsidRDefault="00505A1F" w:rsidP="0097790D">
            <w:pPr>
              <w:rPr>
                <w:rFonts w:cs="Times New Roman"/>
                <w:sz w:val="16"/>
                <w:szCs w:val="16"/>
              </w:rPr>
            </w:pPr>
            <w:r w:rsidRPr="00AD6799">
              <w:rPr>
                <w:rFonts w:cs="Times New Roman"/>
                <w:sz w:val="16"/>
                <w:szCs w:val="16"/>
              </w:rPr>
              <w:t xml:space="preserve">1.1.3. </w:t>
            </w:r>
            <w:r w:rsidR="00A564C1" w:rsidRPr="00AD6799">
              <w:rPr>
                <w:rFonts w:cs="Sylfaen"/>
                <w:sz w:val="16"/>
                <w:szCs w:val="16"/>
              </w:rPr>
              <w:t>დედათა</w:t>
            </w:r>
            <w:r w:rsidR="00A564C1" w:rsidRPr="00AD6799">
              <w:rPr>
                <w:rFonts w:cs="Times New Roman"/>
                <w:sz w:val="16"/>
                <w:szCs w:val="16"/>
              </w:rPr>
              <w:t xml:space="preserve"> </w:t>
            </w:r>
            <w:r w:rsidR="00A564C1" w:rsidRPr="00AD6799">
              <w:rPr>
                <w:rFonts w:cs="Sylfaen"/>
                <w:sz w:val="16"/>
                <w:szCs w:val="16"/>
              </w:rPr>
              <w:t>და</w:t>
            </w:r>
            <w:r w:rsidR="00A564C1" w:rsidRPr="00AD6799">
              <w:rPr>
                <w:rFonts w:cs="Times New Roman"/>
                <w:sz w:val="16"/>
                <w:szCs w:val="16"/>
              </w:rPr>
              <w:t xml:space="preserve"> </w:t>
            </w:r>
            <w:r w:rsidR="00A564C1" w:rsidRPr="00AD6799">
              <w:rPr>
                <w:rFonts w:cs="Sylfaen"/>
                <w:sz w:val="16"/>
                <w:szCs w:val="16"/>
              </w:rPr>
              <w:t>ბავშვთა</w:t>
            </w:r>
            <w:r w:rsidR="00A564C1" w:rsidRPr="00AD6799">
              <w:rPr>
                <w:rFonts w:cs="Times New Roman"/>
                <w:sz w:val="16"/>
                <w:szCs w:val="16"/>
              </w:rPr>
              <w:t xml:space="preserve"> </w:t>
            </w:r>
            <w:r w:rsidR="00A564C1" w:rsidRPr="00AD6799">
              <w:rPr>
                <w:rFonts w:cs="Sylfaen"/>
                <w:sz w:val="16"/>
                <w:szCs w:val="16"/>
              </w:rPr>
              <w:t>დაცვისა</w:t>
            </w:r>
            <w:r w:rsidR="00A564C1" w:rsidRPr="00AD6799">
              <w:rPr>
                <w:rFonts w:cs="Times New Roman"/>
                <w:sz w:val="16"/>
                <w:szCs w:val="16"/>
              </w:rPr>
              <w:t xml:space="preserve"> </w:t>
            </w:r>
            <w:r w:rsidR="00A564C1" w:rsidRPr="00AD6799">
              <w:rPr>
                <w:rFonts w:cs="Sylfaen"/>
                <w:sz w:val="16"/>
                <w:szCs w:val="16"/>
              </w:rPr>
              <w:t>და</w:t>
            </w:r>
            <w:r w:rsidR="00A564C1" w:rsidRPr="00AD6799">
              <w:rPr>
                <w:rFonts w:cs="Times New Roman"/>
                <w:sz w:val="16"/>
                <w:szCs w:val="16"/>
              </w:rPr>
              <w:t xml:space="preserve"> </w:t>
            </w:r>
            <w:r w:rsidR="00A564C1" w:rsidRPr="00AD6799">
              <w:rPr>
                <w:rFonts w:cs="Sylfaen"/>
                <w:sz w:val="16"/>
                <w:szCs w:val="16"/>
              </w:rPr>
              <w:t>მათი</w:t>
            </w:r>
            <w:r w:rsidR="00A564C1" w:rsidRPr="00AD6799">
              <w:rPr>
                <w:rFonts w:cs="Times New Roman"/>
                <w:sz w:val="16"/>
                <w:szCs w:val="16"/>
              </w:rPr>
              <w:t xml:space="preserve"> </w:t>
            </w:r>
            <w:r w:rsidR="00A564C1" w:rsidRPr="00AD6799">
              <w:rPr>
                <w:rFonts w:cs="Sylfaen"/>
                <w:sz w:val="16"/>
                <w:szCs w:val="16"/>
              </w:rPr>
              <w:t>უფლებების</w:t>
            </w:r>
            <w:r w:rsidR="00A564C1" w:rsidRPr="00AD6799">
              <w:rPr>
                <w:rFonts w:cs="Times New Roman"/>
                <w:sz w:val="16"/>
                <w:szCs w:val="16"/>
              </w:rPr>
              <w:t xml:space="preserve"> </w:t>
            </w:r>
            <w:r w:rsidR="00A564C1" w:rsidRPr="00AD6799">
              <w:rPr>
                <w:rFonts w:cs="Sylfaen"/>
                <w:sz w:val="16"/>
                <w:szCs w:val="16"/>
              </w:rPr>
              <w:t>მარეგულირებელი</w:t>
            </w:r>
            <w:r w:rsidR="00A564C1" w:rsidRPr="00AD6799">
              <w:rPr>
                <w:rFonts w:cs="Times New Roman"/>
                <w:sz w:val="16"/>
                <w:szCs w:val="16"/>
              </w:rPr>
              <w:t xml:space="preserve"> </w:t>
            </w:r>
            <w:r w:rsidR="00A564C1" w:rsidRPr="00AD6799">
              <w:rPr>
                <w:rFonts w:cs="Sylfaen"/>
                <w:sz w:val="16"/>
                <w:szCs w:val="16"/>
              </w:rPr>
              <w:t>სამართლებრივი</w:t>
            </w:r>
            <w:r w:rsidR="00A564C1" w:rsidRPr="00AD6799">
              <w:rPr>
                <w:rFonts w:cs="Times New Roman"/>
                <w:sz w:val="16"/>
                <w:szCs w:val="16"/>
              </w:rPr>
              <w:t xml:space="preserve"> </w:t>
            </w:r>
            <w:r w:rsidR="00A564C1" w:rsidRPr="00AD6799">
              <w:rPr>
                <w:rFonts w:cs="Sylfaen"/>
                <w:sz w:val="16"/>
                <w:szCs w:val="16"/>
              </w:rPr>
              <w:t>ჩარჩოს</w:t>
            </w:r>
            <w:r w:rsidR="00A564C1" w:rsidRPr="00AD6799">
              <w:rPr>
                <w:rFonts w:cs="Times New Roman"/>
                <w:sz w:val="16"/>
                <w:szCs w:val="16"/>
              </w:rPr>
              <w:t xml:space="preserve"> </w:t>
            </w:r>
            <w:r w:rsidR="0097790D" w:rsidRPr="00AD6799">
              <w:rPr>
                <w:rFonts w:cs="Sylfaen"/>
                <w:sz w:val="16"/>
                <w:szCs w:val="16"/>
              </w:rPr>
              <w:t>გადასინჯვა</w:t>
            </w:r>
            <w:r w:rsidR="00A564C1" w:rsidRPr="00AD6799">
              <w:rPr>
                <w:rFonts w:cs="Times New Roman"/>
                <w:sz w:val="16"/>
                <w:szCs w:val="16"/>
              </w:rPr>
              <w:t xml:space="preserve">. </w:t>
            </w:r>
          </w:p>
        </w:tc>
        <w:tc>
          <w:tcPr>
            <w:tcW w:w="511" w:type="pct"/>
            <w:vMerge/>
            <w:shd w:val="clear" w:color="auto" w:fill="auto"/>
          </w:tcPr>
          <w:p w:rsidR="00505A1F" w:rsidRPr="00AD6799" w:rsidRDefault="00505A1F" w:rsidP="00E313B6">
            <w:pPr>
              <w:jc w:val="center"/>
              <w:rPr>
                <w:rFonts w:cs="Times New Roman"/>
                <w:b/>
                <w:sz w:val="16"/>
                <w:szCs w:val="16"/>
              </w:rPr>
            </w:pPr>
          </w:p>
        </w:tc>
        <w:tc>
          <w:tcPr>
            <w:tcW w:w="462" w:type="pct"/>
            <w:vMerge/>
            <w:shd w:val="clear" w:color="auto" w:fill="auto"/>
          </w:tcPr>
          <w:p w:rsidR="00505A1F" w:rsidRPr="00AD6799" w:rsidRDefault="00505A1F" w:rsidP="00E313B6">
            <w:pPr>
              <w:jc w:val="center"/>
              <w:rPr>
                <w:rFonts w:cs="Times New Roman"/>
                <w:b/>
                <w:sz w:val="16"/>
                <w:szCs w:val="16"/>
              </w:rPr>
            </w:pPr>
          </w:p>
        </w:tc>
        <w:tc>
          <w:tcPr>
            <w:tcW w:w="501" w:type="pct"/>
            <w:vMerge/>
          </w:tcPr>
          <w:p w:rsidR="00505A1F" w:rsidRPr="00AD6799" w:rsidRDefault="00505A1F" w:rsidP="00E313B6">
            <w:pPr>
              <w:jc w:val="center"/>
              <w:rPr>
                <w:rFonts w:cs="Times New Roman"/>
                <w:b/>
                <w:sz w:val="16"/>
                <w:szCs w:val="16"/>
              </w:rPr>
            </w:pPr>
          </w:p>
        </w:tc>
        <w:tc>
          <w:tcPr>
            <w:tcW w:w="645" w:type="pct"/>
            <w:vMerge/>
            <w:shd w:val="clear" w:color="auto" w:fill="auto"/>
          </w:tcPr>
          <w:p w:rsidR="00505A1F" w:rsidRPr="00AD6799" w:rsidRDefault="00505A1F" w:rsidP="00E313B6">
            <w:pPr>
              <w:jc w:val="center"/>
              <w:rPr>
                <w:rFonts w:cs="Times New Roman"/>
                <w:b/>
                <w:sz w:val="16"/>
                <w:szCs w:val="16"/>
              </w:rPr>
            </w:pPr>
          </w:p>
        </w:tc>
      </w:tr>
      <w:tr w:rsidR="000275CB" w:rsidRPr="00AD6799" w:rsidTr="0023496A">
        <w:tc>
          <w:tcPr>
            <w:tcW w:w="587" w:type="pct"/>
            <w:vMerge/>
            <w:shd w:val="clear" w:color="auto" w:fill="auto"/>
          </w:tcPr>
          <w:p w:rsidR="00505A1F" w:rsidRPr="00AD6799" w:rsidRDefault="00505A1F" w:rsidP="00E313B6">
            <w:pPr>
              <w:jc w:val="center"/>
              <w:rPr>
                <w:rFonts w:cs="Times New Roman"/>
                <w:b/>
                <w:sz w:val="16"/>
                <w:szCs w:val="16"/>
              </w:rPr>
            </w:pPr>
          </w:p>
        </w:tc>
        <w:tc>
          <w:tcPr>
            <w:tcW w:w="815" w:type="pct"/>
            <w:vMerge/>
            <w:shd w:val="clear" w:color="auto" w:fill="auto"/>
          </w:tcPr>
          <w:p w:rsidR="00505A1F" w:rsidRPr="00AD6799" w:rsidRDefault="00505A1F" w:rsidP="00E313B6">
            <w:pPr>
              <w:jc w:val="center"/>
              <w:rPr>
                <w:rFonts w:cs="Times New Roman"/>
                <w:b/>
                <w:sz w:val="16"/>
                <w:szCs w:val="16"/>
              </w:rPr>
            </w:pPr>
          </w:p>
        </w:tc>
        <w:tc>
          <w:tcPr>
            <w:tcW w:w="1479" w:type="pct"/>
            <w:shd w:val="clear" w:color="auto" w:fill="auto"/>
          </w:tcPr>
          <w:p w:rsidR="00505A1F" w:rsidRPr="00AD6799" w:rsidRDefault="00505A1F" w:rsidP="00E313B6">
            <w:pPr>
              <w:rPr>
                <w:rFonts w:cs="Times New Roman"/>
                <w:sz w:val="16"/>
                <w:szCs w:val="16"/>
              </w:rPr>
            </w:pPr>
            <w:r w:rsidRPr="00AD6799">
              <w:rPr>
                <w:rFonts w:cs="Times New Roman"/>
                <w:sz w:val="16"/>
                <w:szCs w:val="16"/>
              </w:rPr>
              <w:t xml:space="preserve">1.1.4. </w:t>
            </w:r>
            <w:r w:rsidR="00A564C1" w:rsidRPr="00AD6799">
              <w:rPr>
                <w:rFonts w:cs="Sylfaen"/>
                <w:sz w:val="16"/>
                <w:szCs w:val="16"/>
              </w:rPr>
              <w:t>თანამშრომლობაზე</w:t>
            </w:r>
            <w:r w:rsidR="00A564C1" w:rsidRPr="00AD6799">
              <w:rPr>
                <w:rFonts w:cs="Times New Roman"/>
                <w:sz w:val="16"/>
                <w:szCs w:val="16"/>
              </w:rPr>
              <w:t xml:space="preserve"> </w:t>
            </w:r>
            <w:r w:rsidR="00A564C1" w:rsidRPr="00AD6799">
              <w:rPr>
                <w:rFonts w:cs="Sylfaen"/>
                <w:sz w:val="16"/>
                <w:szCs w:val="16"/>
              </w:rPr>
              <w:t>დამყარებული</w:t>
            </w:r>
            <w:r w:rsidR="00A564C1" w:rsidRPr="00AD6799">
              <w:rPr>
                <w:rFonts w:cs="Times New Roman"/>
                <w:sz w:val="16"/>
                <w:szCs w:val="16"/>
              </w:rPr>
              <w:t xml:space="preserve"> </w:t>
            </w:r>
            <w:r w:rsidR="00A564C1" w:rsidRPr="00AD6799">
              <w:rPr>
                <w:rFonts w:cs="Sylfaen"/>
                <w:sz w:val="16"/>
                <w:szCs w:val="16"/>
              </w:rPr>
              <w:t>პარტნიორული</w:t>
            </w:r>
            <w:r w:rsidR="00A564C1" w:rsidRPr="00AD6799">
              <w:rPr>
                <w:rFonts w:cs="Times New Roman"/>
                <w:sz w:val="16"/>
                <w:szCs w:val="16"/>
              </w:rPr>
              <w:t xml:space="preserve"> </w:t>
            </w:r>
            <w:r w:rsidR="00A564C1" w:rsidRPr="00AD6799">
              <w:rPr>
                <w:rFonts w:cs="Sylfaen"/>
                <w:sz w:val="16"/>
                <w:szCs w:val="16"/>
              </w:rPr>
              <w:t>ურთიერთობებისა</w:t>
            </w:r>
            <w:r w:rsidR="00A564C1" w:rsidRPr="00AD6799">
              <w:rPr>
                <w:rFonts w:cs="Times New Roman"/>
                <w:sz w:val="16"/>
                <w:szCs w:val="16"/>
              </w:rPr>
              <w:t xml:space="preserve"> </w:t>
            </w:r>
            <w:r w:rsidR="00A564C1" w:rsidRPr="00AD6799">
              <w:rPr>
                <w:rFonts w:cs="Sylfaen"/>
                <w:sz w:val="16"/>
                <w:szCs w:val="16"/>
              </w:rPr>
              <w:t>და</w:t>
            </w:r>
            <w:r w:rsidR="00A564C1" w:rsidRPr="00AD6799">
              <w:rPr>
                <w:rFonts w:cs="Times New Roman"/>
                <w:sz w:val="16"/>
                <w:szCs w:val="16"/>
              </w:rPr>
              <w:t xml:space="preserve"> </w:t>
            </w:r>
            <w:r w:rsidR="00A564C1" w:rsidRPr="00AD6799">
              <w:rPr>
                <w:rFonts w:cs="Sylfaen"/>
                <w:sz w:val="16"/>
                <w:szCs w:val="16"/>
              </w:rPr>
              <w:t>ანგარიშვალდებულების</w:t>
            </w:r>
            <w:r w:rsidR="00A564C1" w:rsidRPr="00AD6799">
              <w:rPr>
                <w:rFonts w:cs="Times New Roman"/>
                <w:sz w:val="16"/>
                <w:szCs w:val="16"/>
              </w:rPr>
              <w:t xml:space="preserve"> </w:t>
            </w:r>
            <w:r w:rsidR="00A564C1" w:rsidRPr="00AD6799">
              <w:rPr>
                <w:rFonts w:cs="Sylfaen"/>
                <w:sz w:val="16"/>
                <w:szCs w:val="16"/>
              </w:rPr>
              <w:t>გამყარება,</w:t>
            </w:r>
            <w:r w:rsidR="00A564C1" w:rsidRPr="00AD6799">
              <w:rPr>
                <w:rFonts w:cs="Times New Roman"/>
                <w:sz w:val="16"/>
                <w:szCs w:val="16"/>
              </w:rPr>
              <w:t xml:space="preserve"> </w:t>
            </w:r>
            <w:r w:rsidR="00A564C1" w:rsidRPr="00AD6799">
              <w:rPr>
                <w:rFonts w:cs="Sylfaen"/>
                <w:sz w:val="16"/>
                <w:szCs w:val="16"/>
              </w:rPr>
              <w:t>დედათა</w:t>
            </w:r>
            <w:r w:rsidR="00A564C1" w:rsidRPr="00AD6799">
              <w:rPr>
                <w:rFonts w:cs="Times New Roman"/>
                <w:sz w:val="16"/>
                <w:szCs w:val="16"/>
              </w:rPr>
              <w:t xml:space="preserve"> </w:t>
            </w:r>
            <w:r w:rsidR="00A564C1" w:rsidRPr="00AD6799">
              <w:rPr>
                <w:rFonts w:cs="Sylfaen"/>
                <w:sz w:val="16"/>
                <w:szCs w:val="16"/>
              </w:rPr>
              <w:t>და</w:t>
            </w:r>
            <w:r w:rsidR="00A564C1" w:rsidRPr="00AD6799">
              <w:rPr>
                <w:rFonts w:cs="Times New Roman"/>
                <w:sz w:val="16"/>
                <w:szCs w:val="16"/>
              </w:rPr>
              <w:t xml:space="preserve"> </w:t>
            </w:r>
            <w:r w:rsidR="00A564C1" w:rsidRPr="00AD6799">
              <w:rPr>
                <w:rFonts w:cs="Sylfaen"/>
                <w:sz w:val="16"/>
                <w:szCs w:val="16"/>
              </w:rPr>
              <w:t>ახალშობილთა</w:t>
            </w:r>
            <w:r w:rsidR="00A564C1" w:rsidRPr="00AD6799">
              <w:rPr>
                <w:rFonts w:cs="Times New Roman"/>
                <w:sz w:val="16"/>
                <w:szCs w:val="16"/>
              </w:rPr>
              <w:t xml:space="preserve"> </w:t>
            </w:r>
            <w:r w:rsidR="00A564C1" w:rsidRPr="00AD6799">
              <w:rPr>
                <w:rFonts w:cs="Sylfaen"/>
                <w:sz w:val="16"/>
                <w:szCs w:val="16"/>
              </w:rPr>
              <w:t>ჯანმრთელობის</w:t>
            </w:r>
            <w:r w:rsidR="00A564C1" w:rsidRPr="00AD6799">
              <w:rPr>
                <w:rFonts w:cs="Times New Roman"/>
                <w:sz w:val="16"/>
                <w:szCs w:val="16"/>
              </w:rPr>
              <w:t xml:space="preserve"> </w:t>
            </w:r>
            <w:r w:rsidR="00A564C1" w:rsidRPr="00AD6799">
              <w:rPr>
                <w:rFonts w:cs="Sylfaen"/>
                <w:sz w:val="16"/>
                <w:szCs w:val="16"/>
              </w:rPr>
              <w:t>ხელშეწყობის</w:t>
            </w:r>
            <w:r w:rsidR="00A564C1" w:rsidRPr="00AD6799">
              <w:rPr>
                <w:rFonts w:cs="Times New Roman"/>
                <w:sz w:val="16"/>
                <w:szCs w:val="16"/>
              </w:rPr>
              <w:t xml:space="preserve"> </w:t>
            </w:r>
            <w:r w:rsidR="00A564C1" w:rsidRPr="00AD6799">
              <w:rPr>
                <w:rFonts w:cs="Sylfaen"/>
                <w:sz w:val="16"/>
                <w:szCs w:val="16"/>
              </w:rPr>
              <w:t>მიზნით</w:t>
            </w:r>
            <w:r w:rsidR="00A564C1" w:rsidRPr="00AD6799">
              <w:rPr>
                <w:rFonts w:cs="Times New Roman"/>
                <w:sz w:val="16"/>
                <w:szCs w:val="16"/>
              </w:rPr>
              <w:t xml:space="preserve">: </w:t>
            </w:r>
          </w:p>
          <w:p w:rsidR="00505A1F" w:rsidRPr="00AD6799" w:rsidRDefault="00505A1F" w:rsidP="00E313B6">
            <w:pPr>
              <w:ind w:left="113"/>
              <w:rPr>
                <w:rFonts w:cs="Times New Roman"/>
                <w:sz w:val="16"/>
                <w:szCs w:val="16"/>
              </w:rPr>
            </w:pPr>
            <w:r w:rsidRPr="00AD6799">
              <w:rPr>
                <w:rFonts w:cs="Times New Roman"/>
                <w:sz w:val="16"/>
                <w:szCs w:val="16"/>
              </w:rPr>
              <w:t xml:space="preserve">1.1.4.1. </w:t>
            </w:r>
            <w:r w:rsidR="00A564C1" w:rsidRPr="00AD6799">
              <w:rPr>
                <w:rFonts w:cs="Sylfaen"/>
                <w:sz w:val="16"/>
                <w:szCs w:val="16"/>
              </w:rPr>
              <w:t>შესაბამისი</w:t>
            </w:r>
            <w:r w:rsidR="00A564C1" w:rsidRPr="00AD6799">
              <w:rPr>
                <w:rFonts w:cs="Times New Roman"/>
                <w:sz w:val="16"/>
                <w:szCs w:val="16"/>
              </w:rPr>
              <w:t xml:space="preserve"> </w:t>
            </w:r>
            <w:r w:rsidR="00A564C1" w:rsidRPr="00AD6799">
              <w:rPr>
                <w:rFonts w:cs="Sylfaen"/>
                <w:sz w:val="16"/>
                <w:szCs w:val="16"/>
              </w:rPr>
              <w:t>სამთავრობო</w:t>
            </w:r>
            <w:r w:rsidR="00A564C1" w:rsidRPr="00AD6799">
              <w:rPr>
                <w:rFonts w:cs="Times New Roman"/>
                <w:sz w:val="16"/>
                <w:szCs w:val="16"/>
              </w:rPr>
              <w:t xml:space="preserve"> </w:t>
            </w:r>
            <w:r w:rsidR="00A564C1" w:rsidRPr="00AD6799">
              <w:rPr>
                <w:rFonts w:cs="Sylfaen"/>
                <w:sz w:val="16"/>
                <w:szCs w:val="16"/>
              </w:rPr>
              <w:t>უწყებების</w:t>
            </w:r>
            <w:r w:rsidR="00A564C1" w:rsidRPr="00AD6799">
              <w:rPr>
                <w:rFonts w:cs="Times New Roman"/>
                <w:sz w:val="16"/>
                <w:szCs w:val="16"/>
              </w:rPr>
              <w:t xml:space="preserve">, </w:t>
            </w:r>
            <w:r w:rsidR="00A564C1" w:rsidRPr="00AD6799">
              <w:rPr>
                <w:rFonts w:cs="Sylfaen"/>
                <w:sz w:val="16"/>
                <w:szCs w:val="16"/>
              </w:rPr>
              <w:t>ადგილობრივი</w:t>
            </w:r>
            <w:r w:rsidR="00A564C1" w:rsidRPr="00AD6799">
              <w:rPr>
                <w:rFonts w:cs="Times New Roman"/>
                <w:sz w:val="16"/>
                <w:szCs w:val="16"/>
              </w:rPr>
              <w:t xml:space="preserve"> </w:t>
            </w:r>
            <w:r w:rsidR="00A564C1" w:rsidRPr="00AD6799">
              <w:rPr>
                <w:rFonts w:cs="Sylfaen"/>
                <w:sz w:val="16"/>
                <w:szCs w:val="16"/>
              </w:rPr>
              <w:t>ხელისუფლებების, საზოგადოებებისა</w:t>
            </w:r>
            <w:r w:rsidR="00A564C1" w:rsidRPr="00AD6799">
              <w:rPr>
                <w:rFonts w:cs="Times New Roman"/>
                <w:sz w:val="16"/>
                <w:szCs w:val="16"/>
              </w:rPr>
              <w:t xml:space="preserve"> </w:t>
            </w:r>
            <w:r w:rsidR="00A564C1" w:rsidRPr="00AD6799">
              <w:rPr>
                <w:rFonts w:cs="Sylfaen"/>
                <w:sz w:val="16"/>
                <w:szCs w:val="16"/>
              </w:rPr>
              <w:t>და</w:t>
            </w:r>
            <w:r w:rsidR="00A564C1" w:rsidRPr="00AD6799">
              <w:rPr>
                <w:rFonts w:cs="Times New Roman"/>
                <w:sz w:val="16"/>
                <w:szCs w:val="16"/>
              </w:rPr>
              <w:t xml:space="preserve"> </w:t>
            </w:r>
            <w:r w:rsidR="00A564C1" w:rsidRPr="00AD6799">
              <w:rPr>
                <w:rFonts w:cs="Sylfaen"/>
                <w:sz w:val="16"/>
                <w:szCs w:val="16"/>
              </w:rPr>
              <w:t>სამოქალაქო</w:t>
            </w:r>
            <w:r w:rsidR="00A564C1" w:rsidRPr="00AD6799">
              <w:rPr>
                <w:rFonts w:cs="Times New Roman"/>
                <w:sz w:val="16"/>
                <w:szCs w:val="16"/>
              </w:rPr>
              <w:t xml:space="preserve"> </w:t>
            </w:r>
            <w:r w:rsidR="00A564C1" w:rsidRPr="00AD6799">
              <w:rPr>
                <w:rFonts w:cs="Sylfaen"/>
                <w:sz w:val="16"/>
                <w:szCs w:val="16"/>
              </w:rPr>
              <w:t>საზოგადოების</w:t>
            </w:r>
            <w:r w:rsidR="00A564C1" w:rsidRPr="00AD6799">
              <w:rPr>
                <w:rFonts w:cs="Times New Roman"/>
                <w:sz w:val="16"/>
                <w:szCs w:val="16"/>
              </w:rPr>
              <w:t xml:space="preserve"> </w:t>
            </w:r>
            <w:r w:rsidR="00A564C1" w:rsidRPr="00AD6799">
              <w:rPr>
                <w:rFonts w:cs="Sylfaen"/>
                <w:sz w:val="16"/>
                <w:szCs w:val="16"/>
              </w:rPr>
              <w:t>ჩართვა</w:t>
            </w:r>
            <w:r w:rsidR="00A564C1" w:rsidRPr="00AD6799">
              <w:rPr>
                <w:rFonts w:cs="Times New Roman"/>
                <w:sz w:val="16"/>
                <w:szCs w:val="16"/>
              </w:rPr>
              <w:t xml:space="preserve"> </w:t>
            </w:r>
            <w:r w:rsidR="00A564C1" w:rsidRPr="00AD6799">
              <w:rPr>
                <w:rFonts w:cs="Sylfaen"/>
                <w:sz w:val="16"/>
                <w:szCs w:val="16"/>
              </w:rPr>
              <w:t>დედათა</w:t>
            </w:r>
            <w:r w:rsidR="00A564C1" w:rsidRPr="00AD6799">
              <w:rPr>
                <w:rFonts w:cs="Times New Roman"/>
                <w:sz w:val="16"/>
                <w:szCs w:val="16"/>
              </w:rPr>
              <w:t xml:space="preserve"> </w:t>
            </w:r>
            <w:r w:rsidR="00A564C1" w:rsidRPr="00AD6799">
              <w:rPr>
                <w:rFonts w:cs="Sylfaen"/>
                <w:sz w:val="16"/>
                <w:szCs w:val="16"/>
              </w:rPr>
              <w:t>და</w:t>
            </w:r>
            <w:r w:rsidR="00A564C1" w:rsidRPr="00AD6799">
              <w:rPr>
                <w:rFonts w:cs="Times New Roman"/>
                <w:sz w:val="16"/>
                <w:szCs w:val="16"/>
              </w:rPr>
              <w:t xml:space="preserve"> </w:t>
            </w:r>
            <w:r w:rsidR="00A564C1" w:rsidRPr="00AD6799">
              <w:rPr>
                <w:rFonts w:cs="Sylfaen"/>
                <w:sz w:val="16"/>
                <w:szCs w:val="16"/>
              </w:rPr>
              <w:t>ახალშობილთა</w:t>
            </w:r>
            <w:r w:rsidR="00A564C1" w:rsidRPr="00AD6799">
              <w:rPr>
                <w:rFonts w:cs="Times New Roman"/>
                <w:sz w:val="16"/>
                <w:szCs w:val="16"/>
              </w:rPr>
              <w:t xml:space="preserve"> </w:t>
            </w:r>
            <w:r w:rsidR="00A564C1" w:rsidRPr="00AD6799">
              <w:rPr>
                <w:rFonts w:cs="Sylfaen"/>
                <w:sz w:val="16"/>
                <w:szCs w:val="16"/>
              </w:rPr>
              <w:t>ჯანმრთელობის</w:t>
            </w:r>
            <w:r w:rsidR="00A564C1" w:rsidRPr="00AD6799">
              <w:rPr>
                <w:rFonts w:cs="Times New Roman"/>
                <w:sz w:val="16"/>
                <w:szCs w:val="16"/>
              </w:rPr>
              <w:t xml:space="preserve"> </w:t>
            </w:r>
            <w:r w:rsidR="00A564C1" w:rsidRPr="00AD6799">
              <w:rPr>
                <w:rFonts w:cs="Sylfaen"/>
                <w:sz w:val="16"/>
                <w:szCs w:val="16"/>
              </w:rPr>
              <w:t>დაცვის ეროვნული სამოქმედო</w:t>
            </w:r>
            <w:r w:rsidR="00A564C1" w:rsidRPr="00AD6799">
              <w:rPr>
                <w:rFonts w:cs="Times New Roman"/>
                <w:sz w:val="16"/>
                <w:szCs w:val="16"/>
              </w:rPr>
              <w:t xml:space="preserve"> </w:t>
            </w:r>
            <w:r w:rsidR="00A564C1" w:rsidRPr="00AD6799">
              <w:rPr>
                <w:rFonts w:cs="Sylfaen"/>
                <w:sz w:val="16"/>
                <w:szCs w:val="16"/>
              </w:rPr>
              <w:t>გეგმის</w:t>
            </w:r>
            <w:r w:rsidR="00A564C1" w:rsidRPr="00AD6799">
              <w:rPr>
                <w:rFonts w:cs="Times New Roman"/>
                <w:sz w:val="16"/>
                <w:szCs w:val="16"/>
              </w:rPr>
              <w:t xml:space="preserve"> </w:t>
            </w:r>
            <w:r w:rsidR="00A564C1" w:rsidRPr="00AD6799">
              <w:rPr>
                <w:rFonts w:cs="Sylfaen"/>
                <w:sz w:val="16"/>
                <w:szCs w:val="16"/>
              </w:rPr>
              <w:t>გახორციელებაში</w:t>
            </w:r>
            <w:r w:rsidR="00A564C1" w:rsidRPr="00AD6799">
              <w:rPr>
                <w:rFonts w:cs="Times New Roman"/>
                <w:sz w:val="16"/>
                <w:szCs w:val="16"/>
              </w:rPr>
              <w:t xml:space="preserve">; </w:t>
            </w:r>
          </w:p>
          <w:p w:rsidR="00505A1F" w:rsidRPr="00AD6799" w:rsidRDefault="00505A1F" w:rsidP="00E313B6">
            <w:pPr>
              <w:ind w:left="113"/>
              <w:rPr>
                <w:rFonts w:cs="Times New Roman"/>
                <w:sz w:val="16"/>
                <w:szCs w:val="16"/>
              </w:rPr>
            </w:pPr>
            <w:r w:rsidRPr="00AD6799">
              <w:rPr>
                <w:rFonts w:cs="Times New Roman"/>
                <w:sz w:val="16"/>
                <w:szCs w:val="16"/>
              </w:rPr>
              <w:t>1.1.4.2.</w:t>
            </w:r>
            <w:r w:rsidRPr="00AD6799">
              <w:rPr>
                <w:rFonts w:cs="Times New Roman"/>
                <w:b/>
                <w:sz w:val="16"/>
                <w:szCs w:val="16"/>
              </w:rPr>
              <w:t xml:space="preserve"> </w:t>
            </w:r>
            <w:r w:rsidR="00A564C1" w:rsidRPr="00AD6799">
              <w:rPr>
                <w:rFonts w:cs="Sylfaen"/>
                <w:sz w:val="16"/>
                <w:szCs w:val="16"/>
              </w:rPr>
              <w:t>ყველა</w:t>
            </w:r>
            <w:r w:rsidR="00A564C1" w:rsidRPr="00AD6799">
              <w:rPr>
                <w:rFonts w:cs="Times New Roman"/>
                <w:sz w:val="16"/>
                <w:szCs w:val="16"/>
              </w:rPr>
              <w:t xml:space="preserve"> </w:t>
            </w:r>
            <w:r w:rsidR="00A564C1" w:rsidRPr="00AD6799">
              <w:rPr>
                <w:rFonts w:cs="Sylfaen"/>
                <w:sz w:val="16"/>
                <w:szCs w:val="16"/>
              </w:rPr>
              <w:t>პარტნიორის</w:t>
            </w:r>
            <w:r w:rsidR="00A564C1" w:rsidRPr="00AD6799">
              <w:rPr>
                <w:rFonts w:cs="Times New Roman"/>
                <w:sz w:val="16"/>
                <w:szCs w:val="16"/>
              </w:rPr>
              <w:t xml:space="preserve"> </w:t>
            </w:r>
            <w:r w:rsidR="005058C9" w:rsidRPr="00AD6799">
              <w:rPr>
                <w:rFonts w:cs="Sylfaen"/>
                <w:sz w:val="16"/>
                <w:szCs w:val="16"/>
              </w:rPr>
              <w:t>ჩართვა</w:t>
            </w:r>
            <w:r w:rsidR="00A564C1" w:rsidRPr="00AD6799">
              <w:rPr>
                <w:rFonts w:cs="Times New Roman"/>
                <w:sz w:val="16"/>
                <w:szCs w:val="16"/>
              </w:rPr>
              <w:t xml:space="preserve"> </w:t>
            </w:r>
            <w:r w:rsidR="00A564C1" w:rsidRPr="00AD6799">
              <w:rPr>
                <w:rFonts w:cs="Sylfaen"/>
                <w:sz w:val="16"/>
                <w:szCs w:val="16"/>
              </w:rPr>
              <w:t>დედათა</w:t>
            </w:r>
            <w:r w:rsidR="00A564C1" w:rsidRPr="00AD6799">
              <w:rPr>
                <w:rFonts w:cs="Times New Roman"/>
                <w:sz w:val="16"/>
                <w:szCs w:val="16"/>
              </w:rPr>
              <w:t xml:space="preserve"> </w:t>
            </w:r>
            <w:r w:rsidR="00A564C1" w:rsidRPr="00AD6799">
              <w:rPr>
                <w:rFonts w:cs="Sylfaen"/>
                <w:sz w:val="16"/>
                <w:szCs w:val="16"/>
              </w:rPr>
              <w:t>და</w:t>
            </w:r>
            <w:r w:rsidR="00A564C1" w:rsidRPr="00AD6799">
              <w:rPr>
                <w:rFonts w:cs="Times New Roman"/>
                <w:sz w:val="16"/>
                <w:szCs w:val="16"/>
              </w:rPr>
              <w:t xml:space="preserve"> </w:t>
            </w:r>
            <w:r w:rsidR="00A564C1" w:rsidRPr="00AD6799">
              <w:rPr>
                <w:rFonts w:cs="Sylfaen"/>
                <w:sz w:val="16"/>
                <w:szCs w:val="16"/>
              </w:rPr>
              <w:t>ახალშობილთა</w:t>
            </w:r>
            <w:r w:rsidR="00A564C1" w:rsidRPr="00AD6799">
              <w:rPr>
                <w:rFonts w:cs="Times New Roman"/>
                <w:sz w:val="16"/>
                <w:szCs w:val="16"/>
              </w:rPr>
              <w:t xml:space="preserve"> </w:t>
            </w:r>
            <w:r w:rsidR="00A564C1" w:rsidRPr="00AD6799">
              <w:rPr>
                <w:rFonts w:cs="Sylfaen"/>
                <w:sz w:val="16"/>
                <w:szCs w:val="16"/>
              </w:rPr>
              <w:t>ჯანმრთელობის</w:t>
            </w:r>
            <w:r w:rsidR="00A564C1" w:rsidRPr="00AD6799">
              <w:rPr>
                <w:rFonts w:cs="Times New Roman"/>
                <w:sz w:val="16"/>
                <w:szCs w:val="16"/>
              </w:rPr>
              <w:t xml:space="preserve"> </w:t>
            </w:r>
            <w:r w:rsidR="005058C9" w:rsidRPr="00AD6799">
              <w:rPr>
                <w:rFonts w:cs="Times New Roman"/>
                <w:sz w:val="16"/>
                <w:szCs w:val="16"/>
              </w:rPr>
              <w:t xml:space="preserve">დაცვის </w:t>
            </w:r>
            <w:r w:rsidR="00A564C1" w:rsidRPr="00AD6799">
              <w:rPr>
                <w:rFonts w:cs="Sylfaen"/>
                <w:sz w:val="16"/>
                <w:szCs w:val="16"/>
              </w:rPr>
              <w:t>ხელშეწყობის</w:t>
            </w:r>
            <w:r w:rsidR="00A564C1" w:rsidRPr="00AD6799">
              <w:rPr>
                <w:rFonts w:cs="Times New Roman"/>
                <w:sz w:val="16"/>
                <w:szCs w:val="16"/>
              </w:rPr>
              <w:t xml:space="preserve"> </w:t>
            </w:r>
            <w:r w:rsidR="00A564C1" w:rsidRPr="00AD6799">
              <w:rPr>
                <w:rFonts w:cs="Sylfaen"/>
                <w:sz w:val="16"/>
                <w:szCs w:val="16"/>
              </w:rPr>
              <w:t>სტრატეგი</w:t>
            </w:r>
            <w:r w:rsidR="005058C9" w:rsidRPr="00AD6799">
              <w:rPr>
                <w:rFonts w:cs="Sylfaen"/>
                <w:sz w:val="16"/>
                <w:szCs w:val="16"/>
              </w:rPr>
              <w:t>ის გახორციელების პროცესში</w:t>
            </w:r>
            <w:r w:rsidR="00A564C1" w:rsidRPr="00AD6799">
              <w:rPr>
                <w:rFonts w:cs="Times New Roman"/>
                <w:sz w:val="16"/>
                <w:szCs w:val="16"/>
              </w:rPr>
              <w:t xml:space="preserve">, </w:t>
            </w:r>
            <w:r w:rsidR="00A564C1" w:rsidRPr="00AD6799">
              <w:rPr>
                <w:rFonts w:cs="Sylfaen"/>
                <w:sz w:val="16"/>
                <w:szCs w:val="16"/>
              </w:rPr>
              <w:t>შესაბამისი</w:t>
            </w:r>
            <w:r w:rsidR="00A564C1" w:rsidRPr="00AD6799">
              <w:rPr>
                <w:rFonts w:cs="Times New Roman"/>
                <w:sz w:val="16"/>
                <w:szCs w:val="16"/>
              </w:rPr>
              <w:t xml:space="preserve"> </w:t>
            </w:r>
            <w:r w:rsidR="00A564C1" w:rsidRPr="00AD6799">
              <w:rPr>
                <w:rFonts w:cs="Sylfaen"/>
                <w:sz w:val="16"/>
                <w:szCs w:val="16"/>
              </w:rPr>
              <w:t>ქმედებების</w:t>
            </w:r>
            <w:r w:rsidR="005058C9" w:rsidRPr="00AD6799">
              <w:rPr>
                <w:rFonts w:cs="Sylfaen"/>
                <w:sz w:val="16"/>
                <w:szCs w:val="16"/>
              </w:rPr>
              <w:t>ა და ღონისძიებების</w:t>
            </w:r>
            <w:r w:rsidR="00A564C1" w:rsidRPr="00AD6799">
              <w:rPr>
                <w:rFonts w:cs="Times New Roman"/>
                <w:sz w:val="16"/>
                <w:szCs w:val="16"/>
              </w:rPr>
              <w:t xml:space="preserve"> </w:t>
            </w:r>
            <w:r w:rsidR="00A564C1" w:rsidRPr="00AD6799">
              <w:rPr>
                <w:rFonts w:cs="Sylfaen"/>
                <w:sz w:val="16"/>
                <w:szCs w:val="16"/>
              </w:rPr>
              <w:t>შესახებ</w:t>
            </w:r>
            <w:r w:rsidR="00A564C1" w:rsidRPr="00AD6799">
              <w:rPr>
                <w:rFonts w:cs="Times New Roman"/>
                <w:sz w:val="16"/>
                <w:szCs w:val="16"/>
              </w:rPr>
              <w:t xml:space="preserve"> </w:t>
            </w:r>
            <w:r w:rsidR="005058C9" w:rsidRPr="00AD6799">
              <w:rPr>
                <w:rFonts w:cs="Times New Roman"/>
                <w:sz w:val="16"/>
                <w:szCs w:val="16"/>
              </w:rPr>
              <w:t xml:space="preserve">მათი </w:t>
            </w:r>
            <w:r w:rsidR="005058C9" w:rsidRPr="00AD6799">
              <w:rPr>
                <w:rFonts w:cs="Sylfaen"/>
                <w:sz w:val="16"/>
                <w:szCs w:val="16"/>
              </w:rPr>
              <w:t>ინფორმირება,</w:t>
            </w:r>
            <w:r w:rsidR="00A564C1" w:rsidRPr="00AD6799">
              <w:rPr>
                <w:rFonts w:cs="Times New Roman"/>
                <w:sz w:val="16"/>
                <w:szCs w:val="16"/>
              </w:rPr>
              <w:t xml:space="preserve"> </w:t>
            </w:r>
            <w:r w:rsidR="005058C9" w:rsidRPr="00AD6799">
              <w:rPr>
                <w:rFonts w:cs="Sylfaen"/>
                <w:sz w:val="16"/>
                <w:szCs w:val="16"/>
              </w:rPr>
              <w:t>ანგარიშვალდებულების</w:t>
            </w:r>
            <w:r w:rsidR="005058C9" w:rsidRPr="00AD6799">
              <w:rPr>
                <w:rFonts w:cs="Times New Roman"/>
                <w:sz w:val="16"/>
                <w:szCs w:val="16"/>
              </w:rPr>
              <w:t xml:space="preserve"> </w:t>
            </w:r>
            <w:r w:rsidR="005058C9" w:rsidRPr="00AD6799">
              <w:rPr>
                <w:rFonts w:cs="Sylfaen"/>
                <w:sz w:val="16"/>
                <w:szCs w:val="16"/>
              </w:rPr>
              <w:t xml:space="preserve">პროცესში </w:t>
            </w:r>
            <w:r w:rsidR="00A564C1" w:rsidRPr="00AD6799">
              <w:rPr>
                <w:rFonts w:cs="Sylfaen"/>
                <w:sz w:val="16"/>
                <w:szCs w:val="16"/>
              </w:rPr>
              <w:t>დაინტერესებული</w:t>
            </w:r>
            <w:r w:rsidR="00A564C1" w:rsidRPr="00AD6799">
              <w:rPr>
                <w:rFonts w:cs="Times New Roman"/>
                <w:sz w:val="16"/>
                <w:szCs w:val="16"/>
              </w:rPr>
              <w:t xml:space="preserve"> </w:t>
            </w:r>
            <w:r w:rsidR="00A564C1" w:rsidRPr="00AD6799">
              <w:rPr>
                <w:rFonts w:cs="Sylfaen"/>
                <w:sz w:val="16"/>
                <w:szCs w:val="16"/>
              </w:rPr>
              <w:t>მხარეების</w:t>
            </w:r>
            <w:r w:rsidR="00A564C1" w:rsidRPr="00AD6799">
              <w:rPr>
                <w:rFonts w:cs="Times New Roman"/>
                <w:sz w:val="16"/>
                <w:szCs w:val="16"/>
              </w:rPr>
              <w:t xml:space="preserve"> </w:t>
            </w:r>
            <w:r w:rsidR="00A564C1" w:rsidRPr="00AD6799">
              <w:rPr>
                <w:rFonts w:cs="Sylfaen"/>
                <w:sz w:val="16"/>
                <w:szCs w:val="16"/>
              </w:rPr>
              <w:t>ფართო</w:t>
            </w:r>
            <w:r w:rsidR="00A564C1" w:rsidRPr="00AD6799">
              <w:rPr>
                <w:rFonts w:cs="Times New Roman"/>
                <w:sz w:val="16"/>
                <w:szCs w:val="16"/>
              </w:rPr>
              <w:t xml:space="preserve"> </w:t>
            </w:r>
            <w:r w:rsidR="00A564C1" w:rsidRPr="00AD6799">
              <w:rPr>
                <w:rFonts w:cs="Sylfaen"/>
                <w:sz w:val="16"/>
                <w:szCs w:val="16"/>
              </w:rPr>
              <w:t>ჩართულობით</w:t>
            </w:r>
            <w:r w:rsidR="00A564C1" w:rsidRPr="00AD6799">
              <w:rPr>
                <w:rFonts w:cs="Times New Roman"/>
                <w:sz w:val="16"/>
                <w:szCs w:val="16"/>
              </w:rPr>
              <w:t>;</w:t>
            </w:r>
            <w:r w:rsidR="00A564C1" w:rsidRPr="00AD6799">
              <w:rPr>
                <w:rFonts w:cs="Times New Roman"/>
                <w:b/>
                <w:sz w:val="16"/>
                <w:szCs w:val="16"/>
              </w:rPr>
              <w:t xml:space="preserve"> </w:t>
            </w:r>
          </w:p>
          <w:p w:rsidR="00505A1F" w:rsidRPr="00AD6799" w:rsidRDefault="00505A1F" w:rsidP="00E313B6">
            <w:pPr>
              <w:ind w:left="113"/>
              <w:rPr>
                <w:rFonts w:cs="Times New Roman"/>
                <w:sz w:val="16"/>
                <w:szCs w:val="16"/>
              </w:rPr>
            </w:pPr>
            <w:r w:rsidRPr="00AD6799">
              <w:rPr>
                <w:rFonts w:cs="Times New Roman"/>
                <w:sz w:val="16"/>
                <w:szCs w:val="16"/>
              </w:rPr>
              <w:t xml:space="preserve">1.1.4.3. </w:t>
            </w:r>
            <w:r w:rsidR="00C527A8" w:rsidRPr="00AD6799">
              <w:rPr>
                <w:rFonts w:cs="Sylfaen"/>
                <w:sz w:val="16"/>
                <w:szCs w:val="16"/>
              </w:rPr>
              <w:t>დედათა</w:t>
            </w:r>
            <w:r w:rsidR="00C527A8" w:rsidRPr="00AD6799">
              <w:rPr>
                <w:rFonts w:cs="Times New Roman"/>
                <w:sz w:val="16"/>
                <w:szCs w:val="16"/>
              </w:rPr>
              <w:t xml:space="preserve"> </w:t>
            </w:r>
            <w:r w:rsidR="00C527A8" w:rsidRPr="00AD6799">
              <w:rPr>
                <w:rFonts w:cs="Sylfaen"/>
                <w:sz w:val="16"/>
                <w:szCs w:val="16"/>
              </w:rPr>
              <w:t>და</w:t>
            </w:r>
            <w:r w:rsidR="00C527A8" w:rsidRPr="00AD6799">
              <w:rPr>
                <w:rFonts w:cs="Times New Roman"/>
                <w:sz w:val="16"/>
                <w:szCs w:val="16"/>
              </w:rPr>
              <w:t xml:space="preserve"> </w:t>
            </w:r>
            <w:r w:rsidR="00C527A8" w:rsidRPr="00AD6799">
              <w:rPr>
                <w:rFonts w:cs="Sylfaen"/>
                <w:sz w:val="16"/>
                <w:szCs w:val="16"/>
              </w:rPr>
              <w:t>ბავშვთა</w:t>
            </w:r>
            <w:r w:rsidR="00C527A8" w:rsidRPr="00AD6799">
              <w:rPr>
                <w:rFonts w:cs="Times New Roman"/>
                <w:sz w:val="16"/>
                <w:szCs w:val="16"/>
              </w:rPr>
              <w:t xml:space="preserve"> </w:t>
            </w:r>
            <w:r w:rsidR="00C527A8" w:rsidRPr="00AD6799">
              <w:rPr>
                <w:rFonts w:cs="Sylfaen"/>
                <w:sz w:val="16"/>
                <w:szCs w:val="16"/>
              </w:rPr>
              <w:t>ჯანმრთელობის</w:t>
            </w:r>
            <w:r w:rsidR="00C527A8" w:rsidRPr="00AD6799">
              <w:rPr>
                <w:rFonts w:cs="Times New Roman"/>
                <w:sz w:val="16"/>
                <w:szCs w:val="16"/>
              </w:rPr>
              <w:t xml:space="preserve"> </w:t>
            </w:r>
            <w:r w:rsidR="00C527A8" w:rsidRPr="00AD6799">
              <w:rPr>
                <w:rFonts w:cs="Sylfaen"/>
                <w:sz w:val="16"/>
                <w:szCs w:val="16"/>
              </w:rPr>
              <w:t>საკოორდინაციო</w:t>
            </w:r>
            <w:r w:rsidR="00C527A8" w:rsidRPr="00AD6799">
              <w:rPr>
                <w:rFonts w:cs="Times New Roman"/>
                <w:sz w:val="16"/>
                <w:szCs w:val="16"/>
              </w:rPr>
              <w:t xml:space="preserve"> </w:t>
            </w:r>
            <w:r w:rsidR="00C527A8" w:rsidRPr="00AD6799">
              <w:rPr>
                <w:rFonts w:cs="Sylfaen"/>
                <w:sz w:val="16"/>
                <w:szCs w:val="16"/>
              </w:rPr>
              <w:t>საბჭოს</w:t>
            </w:r>
            <w:r w:rsidR="00C527A8" w:rsidRPr="00AD6799">
              <w:rPr>
                <w:rFonts w:cs="Times New Roman"/>
                <w:sz w:val="16"/>
                <w:szCs w:val="16"/>
              </w:rPr>
              <w:t xml:space="preserve"> </w:t>
            </w:r>
            <w:r w:rsidR="00C527A8" w:rsidRPr="00AD6799">
              <w:rPr>
                <w:rFonts w:cs="Sylfaen"/>
                <w:sz w:val="16"/>
                <w:szCs w:val="16"/>
              </w:rPr>
              <w:t>როლისა</w:t>
            </w:r>
            <w:r w:rsidR="00C527A8" w:rsidRPr="00AD6799">
              <w:rPr>
                <w:rFonts w:cs="Times New Roman"/>
                <w:sz w:val="16"/>
                <w:szCs w:val="16"/>
              </w:rPr>
              <w:t xml:space="preserve"> </w:t>
            </w:r>
            <w:r w:rsidR="00C527A8" w:rsidRPr="00AD6799">
              <w:rPr>
                <w:rFonts w:cs="Sylfaen"/>
                <w:sz w:val="16"/>
                <w:szCs w:val="16"/>
              </w:rPr>
              <w:t>და</w:t>
            </w:r>
            <w:r w:rsidR="00C527A8" w:rsidRPr="00AD6799">
              <w:rPr>
                <w:rFonts w:cs="Times New Roman"/>
                <w:sz w:val="16"/>
                <w:szCs w:val="16"/>
              </w:rPr>
              <w:t xml:space="preserve"> </w:t>
            </w:r>
            <w:r w:rsidR="00C527A8" w:rsidRPr="00AD6799">
              <w:rPr>
                <w:rFonts w:cs="Sylfaen"/>
                <w:sz w:val="16"/>
                <w:szCs w:val="16"/>
              </w:rPr>
              <w:t>პასუხისმგებლობის</w:t>
            </w:r>
            <w:r w:rsidR="00C527A8" w:rsidRPr="00AD6799">
              <w:rPr>
                <w:rFonts w:cs="Times New Roman"/>
                <w:sz w:val="16"/>
                <w:szCs w:val="16"/>
              </w:rPr>
              <w:t xml:space="preserve"> </w:t>
            </w:r>
            <w:r w:rsidR="00C527A8" w:rsidRPr="00AD6799">
              <w:rPr>
                <w:rFonts w:cs="Sylfaen"/>
                <w:sz w:val="16"/>
                <w:szCs w:val="16"/>
              </w:rPr>
              <w:t>გაზრდა</w:t>
            </w:r>
            <w:r w:rsidR="00C527A8" w:rsidRPr="00AD6799">
              <w:rPr>
                <w:rFonts w:cs="Times New Roman"/>
                <w:sz w:val="16"/>
                <w:szCs w:val="16"/>
              </w:rPr>
              <w:t xml:space="preserve"> </w:t>
            </w:r>
            <w:r w:rsidR="00C527A8" w:rsidRPr="00AD6799">
              <w:rPr>
                <w:rFonts w:cs="Sylfaen"/>
                <w:sz w:val="16"/>
                <w:szCs w:val="16"/>
              </w:rPr>
              <w:t>სექტორთა</w:t>
            </w:r>
            <w:r w:rsidR="00C527A8" w:rsidRPr="00AD6799">
              <w:rPr>
                <w:rFonts w:cs="Times New Roman"/>
                <w:sz w:val="16"/>
                <w:szCs w:val="16"/>
              </w:rPr>
              <w:t>/</w:t>
            </w:r>
            <w:r w:rsidR="00C527A8" w:rsidRPr="00AD6799">
              <w:rPr>
                <w:rFonts w:cs="Sylfaen"/>
                <w:sz w:val="16"/>
                <w:szCs w:val="16"/>
              </w:rPr>
              <w:t>უწყებათაშორისი</w:t>
            </w:r>
            <w:r w:rsidR="00C527A8" w:rsidRPr="00AD6799">
              <w:rPr>
                <w:rFonts w:cs="Times New Roman"/>
                <w:sz w:val="16"/>
                <w:szCs w:val="16"/>
              </w:rPr>
              <w:t xml:space="preserve"> </w:t>
            </w:r>
            <w:r w:rsidR="00C527A8" w:rsidRPr="00AD6799">
              <w:rPr>
                <w:rFonts w:cs="Sylfaen"/>
                <w:sz w:val="16"/>
                <w:szCs w:val="16"/>
              </w:rPr>
              <w:t>კოორდინაციისა</w:t>
            </w:r>
            <w:r w:rsidR="00C527A8" w:rsidRPr="00AD6799">
              <w:rPr>
                <w:rFonts w:cs="Times New Roman"/>
                <w:sz w:val="16"/>
                <w:szCs w:val="16"/>
              </w:rPr>
              <w:t xml:space="preserve"> </w:t>
            </w:r>
            <w:r w:rsidR="00C527A8" w:rsidRPr="00AD6799">
              <w:rPr>
                <w:rFonts w:cs="Sylfaen"/>
                <w:sz w:val="16"/>
                <w:szCs w:val="16"/>
              </w:rPr>
              <w:t>და</w:t>
            </w:r>
            <w:r w:rsidR="00C527A8" w:rsidRPr="00AD6799">
              <w:rPr>
                <w:rFonts w:cs="Times New Roman"/>
                <w:sz w:val="16"/>
                <w:szCs w:val="16"/>
              </w:rPr>
              <w:t xml:space="preserve"> </w:t>
            </w:r>
            <w:r w:rsidR="00C527A8" w:rsidRPr="00AD6799">
              <w:rPr>
                <w:rFonts w:cs="Sylfaen"/>
                <w:sz w:val="16"/>
                <w:szCs w:val="16"/>
              </w:rPr>
              <w:t>თანამშრომლობის</w:t>
            </w:r>
            <w:r w:rsidR="00C527A8" w:rsidRPr="00AD6799">
              <w:rPr>
                <w:rFonts w:cs="Times New Roman"/>
                <w:sz w:val="16"/>
                <w:szCs w:val="16"/>
              </w:rPr>
              <w:t xml:space="preserve"> </w:t>
            </w:r>
            <w:r w:rsidR="00C527A8" w:rsidRPr="00AD6799">
              <w:rPr>
                <w:rFonts w:cs="Sylfaen"/>
                <w:sz w:val="16"/>
                <w:szCs w:val="16"/>
              </w:rPr>
              <w:t>გაუმჯობესების</w:t>
            </w:r>
            <w:r w:rsidR="00C527A8" w:rsidRPr="00AD6799">
              <w:rPr>
                <w:rFonts w:cs="Times New Roman"/>
                <w:sz w:val="16"/>
                <w:szCs w:val="16"/>
              </w:rPr>
              <w:t xml:space="preserve"> </w:t>
            </w:r>
            <w:r w:rsidR="00C527A8" w:rsidRPr="00AD6799">
              <w:rPr>
                <w:rFonts w:cs="Sylfaen"/>
                <w:sz w:val="16"/>
                <w:szCs w:val="16"/>
              </w:rPr>
              <w:t>საქმეში</w:t>
            </w:r>
            <w:r w:rsidR="00C527A8" w:rsidRPr="00AD6799">
              <w:rPr>
                <w:rFonts w:cs="Times New Roman"/>
                <w:sz w:val="16"/>
                <w:szCs w:val="16"/>
              </w:rPr>
              <w:t xml:space="preserve">; </w:t>
            </w:r>
            <w:r w:rsidR="00C527A8" w:rsidRPr="00AD6799">
              <w:rPr>
                <w:rFonts w:cs="Sylfaen"/>
                <w:sz w:val="16"/>
                <w:szCs w:val="16"/>
              </w:rPr>
              <w:t>სამოქმედო</w:t>
            </w:r>
            <w:r w:rsidR="00C527A8" w:rsidRPr="00AD6799">
              <w:rPr>
                <w:rFonts w:cs="Times New Roman"/>
                <w:sz w:val="16"/>
                <w:szCs w:val="16"/>
              </w:rPr>
              <w:t xml:space="preserve"> </w:t>
            </w:r>
            <w:r w:rsidR="00C527A8" w:rsidRPr="00AD6799">
              <w:rPr>
                <w:rFonts w:cs="Sylfaen"/>
                <w:sz w:val="16"/>
                <w:szCs w:val="16"/>
              </w:rPr>
              <w:t>გეგმის</w:t>
            </w:r>
            <w:r w:rsidR="00C527A8" w:rsidRPr="00AD6799">
              <w:rPr>
                <w:rFonts w:cs="Times New Roman"/>
                <w:sz w:val="16"/>
                <w:szCs w:val="16"/>
              </w:rPr>
              <w:t xml:space="preserve"> </w:t>
            </w:r>
            <w:r w:rsidR="00C527A8" w:rsidRPr="00AD6799">
              <w:rPr>
                <w:rFonts w:cs="Sylfaen"/>
                <w:sz w:val="16"/>
                <w:szCs w:val="16"/>
              </w:rPr>
              <w:t>აქტივობების</w:t>
            </w:r>
            <w:r w:rsidR="00C527A8" w:rsidRPr="00AD6799">
              <w:rPr>
                <w:rFonts w:cs="Times New Roman"/>
                <w:sz w:val="16"/>
                <w:szCs w:val="16"/>
              </w:rPr>
              <w:t xml:space="preserve"> </w:t>
            </w:r>
            <w:r w:rsidR="00C527A8" w:rsidRPr="00AD6799">
              <w:rPr>
                <w:rFonts w:cs="Sylfaen"/>
                <w:sz w:val="16"/>
                <w:szCs w:val="16"/>
              </w:rPr>
              <w:t>დაგეგვმაში</w:t>
            </w:r>
            <w:r w:rsidR="00C527A8" w:rsidRPr="00AD6799">
              <w:rPr>
                <w:rFonts w:cs="Times New Roman"/>
                <w:sz w:val="16"/>
                <w:szCs w:val="16"/>
              </w:rPr>
              <w:t xml:space="preserve">, </w:t>
            </w:r>
            <w:r w:rsidR="00C527A8" w:rsidRPr="00AD6799">
              <w:rPr>
                <w:rFonts w:cs="Sylfaen"/>
                <w:sz w:val="16"/>
                <w:szCs w:val="16"/>
              </w:rPr>
              <w:t>განხორციელებაში</w:t>
            </w:r>
            <w:r w:rsidR="00C527A8" w:rsidRPr="00AD6799">
              <w:rPr>
                <w:rFonts w:cs="Times New Roman"/>
                <w:sz w:val="16"/>
                <w:szCs w:val="16"/>
              </w:rPr>
              <w:t xml:space="preserve">, </w:t>
            </w:r>
            <w:r w:rsidR="00C527A8" w:rsidRPr="00AD6799">
              <w:rPr>
                <w:rFonts w:cs="Sylfaen"/>
                <w:sz w:val="16"/>
                <w:szCs w:val="16"/>
              </w:rPr>
              <w:t>მონიტორინგსა</w:t>
            </w:r>
            <w:r w:rsidR="00C527A8" w:rsidRPr="00AD6799">
              <w:rPr>
                <w:rFonts w:cs="Times New Roman"/>
                <w:sz w:val="16"/>
                <w:szCs w:val="16"/>
              </w:rPr>
              <w:t xml:space="preserve"> </w:t>
            </w:r>
            <w:r w:rsidR="00C527A8" w:rsidRPr="00AD6799">
              <w:rPr>
                <w:rFonts w:cs="Sylfaen"/>
                <w:sz w:val="16"/>
                <w:szCs w:val="16"/>
              </w:rPr>
              <w:t>და</w:t>
            </w:r>
            <w:r w:rsidR="00C527A8" w:rsidRPr="00AD6799">
              <w:rPr>
                <w:rFonts w:cs="Times New Roman"/>
                <w:sz w:val="16"/>
                <w:szCs w:val="16"/>
              </w:rPr>
              <w:t xml:space="preserve"> </w:t>
            </w:r>
            <w:r w:rsidR="00C527A8" w:rsidRPr="00AD6799">
              <w:rPr>
                <w:rFonts w:cs="Sylfaen"/>
                <w:sz w:val="16"/>
                <w:szCs w:val="16"/>
              </w:rPr>
              <w:t>შეფასებაში</w:t>
            </w:r>
            <w:r w:rsidR="00C527A8" w:rsidRPr="00AD6799">
              <w:rPr>
                <w:rFonts w:cs="Times New Roman"/>
                <w:sz w:val="16"/>
                <w:szCs w:val="16"/>
              </w:rPr>
              <w:t>;</w:t>
            </w:r>
          </w:p>
          <w:p w:rsidR="00505A1F" w:rsidRPr="00AD6799" w:rsidRDefault="00505A1F" w:rsidP="00E313B6">
            <w:pPr>
              <w:ind w:left="113"/>
              <w:rPr>
                <w:rFonts w:cs="Times New Roman"/>
                <w:sz w:val="16"/>
                <w:szCs w:val="16"/>
              </w:rPr>
            </w:pPr>
            <w:r w:rsidRPr="00AD6799">
              <w:rPr>
                <w:rFonts w:cs="Times New Roman"/>
                <w:sz w:val="16"/>
                <w:szCs w:val="16"/>
              </w:rPr>
              <w:t xml:space="preserve">1.1.4.4. </w:t>
            </w:r>
            <w:r w:rsidR="00DD5304" w:rsidRPr="00AD6799">
              <w:rPr>
                <w:rFonts w:cs="Sylfaen"/>
                <w:sz w:val="16"/>
                <w:szCs w:val="16"/>
              </w:rPr>
              <w:t>ჯანმრთელობის</w:t>
            </w:r>
            <w:r w:rsidR="00DD5304" w:rsidRPr="00AD6799">
              <w:rPr>
                <w:rFonts w:cs="Times New Roman"/>
                <w:sz w:val="16"/>
                <w:szCs w:val="16"/>
              </w:rPr>
              <w:t xml:space="preserve"> </w:t>
            </w:r>
            <w:r w:rsidR="00DD5304" w:rsidRPr="00AD6799">
              <w:rPr>
                <w:rFonts w:cs="Sylfaen"/>
                <w:sz w:val="16"/>
                <w:szCs w:val="16"/>
              </w:rPr>
              <w:t>დაცვის</w:t>
            </w:r>
            <w:r w:rsidR="00DD5304" w:rsidRPr="00AD6799">
              <w:rPr>
                <w:rFonts w:cs="Times New Roman"/>
                <w:sz w:val="16"/>
                <w:szCs w:val="16"/>
              </w:rPr>
              <w:t xml:space="preserve"> </w:t>
            </w:r>
            <w:r w:rsidR="00DD5304" w:rsidRPr="00AD6799">
              <w:rPr>
                <w:rFonts w:cs="Sylfaen"/>
                <w:sz w:val="16"/>
                <w:szCs w:val="16"/>
              </w:rPr>
              <w:t>დეპარტამენტის</w:t>
            </w:r>
            <w:r w:rsidR="00DD5304" w:rsidRPr="00AD6799">
              <w:rPr>
                <w:rFonts w:cs="Times New Roman"/>
                <w:sz w:val="16"/>
                <w:szCs w:val="16"/>
              </w:rPr>
              <w:t>, </w:t>
            </w:r>
            <w:r w:rsidR="00DD5304" w:rsidRPr="00AD6799">
              <w:rPr>
                <w:rFonts w:cs="Sylfaen"/>
                <w:sz w:val="16"/>
                <w:szCs w:val="16"/>
              </w:rPr>
              <w:t>როგორც</w:t>
            </w:r>
            <w:r w:rsidR="00DD5304" w:rsidRPr="00AD6799">
              <w:rPr>
                <w:rFonts w:cs="Times New Roman"/>
                <w:sz w:val="16"/>
                <w:szCs w:val="16"/>
              </w:rPr>
              <w:t xml:space="preserve"> </w:t>
            </w:r>
            <w:r w:rsidR="00DD5304" w:rsidRPr="00AD6799">
              <w:rPr>
                <w:rFonts w:cs="Sylfaen"/>
                <w:sz w:val="16"/>
                <w:szCs w:val="16"/>
              </w:rPr>
              <w:t>დედათა</w:t>
            </w:r>
            <w:r w:rsidR="00DD5304" w:rsidRPr="00AD6799">
              <w:rPr>
                <w:rFonts w:cs="Times New Roman"/>
                <w:sz w:val="16"/>
                <w:szCs w:val="16"/>
              </w:rPr>
              <w:t xml:space="preserve"> </w:t>
            </w:r>
            <w:r w:rsidR="00DD5304" w:rsidRPr="00AD6799">
              <w:rPr>
                <w:rFonts w:cs="Sylfaen"/>
                <w:sz w:val="16"/>
                <w:szCs w:val="16"/>
              </w:rPr>
              <w:t>და</w:t>
            </w:r>
            <w:r w:rsidR="00DD5304" w:rsidRPr="00AD6799">
              <w:rPr>
                <w:rFonts w:cs="Times New Roman"/>
                <w:sz w:val="16"/>
                <w:szCs w:val="16"/>
              </w:rPr>
              <w:t xml:space="preserve"> </w:t>
            </w:r>
            <w:r w:rsidR="00DD5304" w:rsidRPr="00AD6799">
              <w:rPr>
                <w:rFonts w:cs="Sylfaen"/>
                <w:sz w:val="16"/>
                <w:szCs w:val="16"/>
              </w:rPr>
              <w:t>ბავშვთა</w:t>
            </w:r>
            <w:r w:rsidR="00DD5304" w:rsidRPr="00AD6799">
              <w:rPr>
                <w:rFonts w:cs="Times New Roman"/>
                <w:sz w:val="16"/>
                <w:szCs w:val="16"/>
              </w:rPr>
              <w:t xml:space="preserve"> </w:t>
            </w:r>
            <w:r w:rsidR="00DD5304" w:rsidRPr="00AD6799">
              <w:rPr>
                <w:rFonts w:cs="Sylfaen"/>
                <w:sz w:val="16"/>
                <w:szCs w:val="16"/>
              </w:rPr>
              <w:t>ჯანმრთელობის</w:t>
            </w:r>
            <w:r w:rsidR="00DD5304" w:rsidRPr="00AD6799">
              <w:rPr>
                <w:rFonts w:cs="Times New Roman"/>
                <w:sz w:val="16"/>
                <w:szCs w:val="16"/>
              </w:rPr>
              <w:t xml:space="preserve"> </w:t>
            </w:r>
            <w:r w:rsidR="00DD5304" w:rsidRPr="00AD6799">
              <w:rPr>
                <w:rFonts w:cs="Sylfaen"/>
                <w:sz w:val="16"/>
                <w:szCs w:val="16"/>
              </w:rPr>
              <w:t>საკოორდინაციო</w:t>
            </w:r>
            <w:r w:rsidR="00DD5304" w:rsidRPr="00AD6799">
              <w:rPr>
                <w:rFonts w:cs="Times New Roman"/>
                <w:sz w:val="16"/>
                <w:szCs w:val="16"/>
              </w:rPr>
              <w:t xml:space="preserve"> </w:t>
            </w:r>
            <w:r w:rsidR="00DD5304" w:rsidRPr="00AD6799">
              <w:rPr>
                <w:rFonts w:cs="Sylfaen"/>
                <w:sz w:val="16"/>
                <w:szCs w:val="16"/>
              </w:rPr>
              <w:t>საბჭოს</w:t>
            </w:r>
            <w:r w:rsidR="00DD5304" w:rsidRPr="00AD6799">
              <w:rPr>
                <w:rFonts w:cs="Times New Roman"/>
                <w:sz w:val="16"/>
                <w:szCs w:val="16"/>
              </w:rPr>
              <w:t xml:space="preserve"> </w:t>
            </w:r>
            <w:r w:rsidR="00DD5304" w:rsidRPr="00AD6799">
              <w:rPr>
                <w:rFonts w:cs="Sylfaen"/>
                <w:sz w:val="16"/>
                <w:szCs w:val="16"/>
              </w:rPr>
              <w:t>სამდივნოს</w:t>
            </w:r>
            <w:r w:rsidR="00DD5304" w:rsidRPr="00AD6799">
              <w:rPr>
                <w:rFonts w:cs="Times New Roman"/>
                <w:sz w:val="16"/>
                <w:szCs w:val="16"/>
              </w:rPr>
              <w:t xml:space="preserve">, </w:t>
            </w:r>
            <w:r w:rsidR="00DD5304" w:rsidRPr="00AD6799">
              <w:rPr>
                <w:rFonts w:cs="Sylfaen"/>
                <w:sz w:val="16"/>
                <w:szCs w:val="16"/>
              </w:rPr>
              <w:t>შესაძლებლობების</w:t>
            </w:r>
            <w:r w:rsidR="00DD5304" w:rsidRPr="00AD6799">
              <w:rPr>
                <w:rFonts w:cs="Times New Roman"/>
                <w:sz w:val="16"/>
                <w:szCs w:val="16"/>
              </w:rPr>
              <w:t xml:space="preserve"> </w:t>
            </w:r>
            <w:r w:rsidR="00DD5304" w:rsidRPr="00AD6799">
              <w:rPr>
                <w:rFonts w:cs="Sylfaen"/>
                <w:sz w:val="16"/>
                <w:szCs w:val="16"/>
              </w:rPr>
              <w:t>გაფართოება</w:t>
            </w:r>
            <w:r w:rsidR="00DD5304" w:rsidRPr="00AD6799">
              <w:rPr>
                <w:rFonts w:cs="Times New Roman"/>
                <w:sz w:val="16"/>
                <w:szCs w:val="16"/>
              </w:rPr>
              <w:t>;</w:t>
            </w:r>
          </w:p>
          <w:p w:rsidR="00505A1F" w:rsidRPr="00AD6799" w:rsidRDefault="00505A1F" w:rsidP="00E313B6">
            <w:pPr>
              <w:ind w:left="113"/>
              <w:rPr>
                <w:rFonts w:cs="Times New Roman"/>
                <w:sz w:val="16"/>
                <w:szCs w:val="16"/>
              </w:rPr>
            </w:pPr>
            <w:r w:rsidRPr="00AD6799">
              <w:rPr>
                <w:rFonts w:cs="Times New Roman"/>
                <w:sz w:val="16"/>
                <w:szCs w:val="16"/>
              </w:rPr>
              <w:t xml:space="preserve">1.1.4.5. </w:t>
            </w:r>
            <w:r w:rsidR="00DD5304" w:rsidRPr="00AD6799">
              <w:rPr>
                <w:rFonts w:cs="Sylfaen"/>
                <w:sz w:val="16"/>
                <w:szCs w:val="16"/>
              </w:rPr>
              <w:t>დედათა</w:t>
            </w:r>
            <w:r w:rsidR="00DD5304" w:rsidRPr="00AD6799">
              <w:rPr>
                <w:rFonts w:cs="Times New Roman"/>
                <w:sz w:val="16"/>
                <w:szCs w:val="16"/>
              </w:rPr>
              <w:t xml:space="preserve"> </w:t>
            </w:r>
            <w:r w:rsidR="00DD5304" w:rsidRPr="00AD6799">
              <w:rPr>
                <w:rFonts w:cs="Sylfaen"/>
                <w:sz w:val="16"/>
                <w:szCs w:val="16"/>
              </w:rPr>
              <w:t>და</w:t>
            </w:r>
            <w:r w:rsidR="00DD5304" w:rsidRPr="00AD6799">
              <w:rPr>
                <w:rFonts w:cs="Times New Roman"/>
                <w:sz w:val="16"/>
                <w:szCs w:val="16"/>
              </w:rPr>
              <w:t xml:space="preserve"> </w:t>
            </w:r>
            <w:r w:rsidR="00DD5304" w:rsidRPr="00AD6799">
              <w:rPr>
                <w:rFonts w:cs="Sylfaen"/>
                <w:sz w:val="16"/>
                <w:szCs w:val="16"/>
              </w:rPr>
              <w:t>ახალშობილთა</w:t>
            </w:r>
            <w:r w:rsidR="00DD5304" w:rsidRPr="00AD6799">
              <w:rPr>
                <w:rFonts w:cs="Times New Roman"/>
                <w:sz w:val="16"/>
                <w:szCs w:val="16"/>
              </w:rPr>
              <w:t xml:space="preserve"> </w:t>
            </w:r>
            <w:r w:rsidR="00DD5304" w:rsidRPr="00AD6799">
              <w:rPr>
                <w:rFonts w:cs="Sylfaen"/>
                <w:sz w:val="16"/>
                <w:szCs w:val="16"/>
              </w:rPr>
              <w:t>ჯანმრთელობის</w:t>
            </w:r>
            <w:r w:rsidR="00DD5304" w:rsidRPr="00AD6799">
              <w:rPr>
                <w:rFonts w:cs="Times New Roman"/>
                <w:sz w:val="16"/>
                <w:szCs w:val="16"/>
              </w:rPr>
              <w:t xml:space="preserve"> </w:t>
            </w:r>
            <w:r w:rsidR="00DD5304" w:rsidRPr="00AD6799">
              <w:rPr>
                <w:rFonts w:cs="Sylfaen"/>
                <w:sz w:val="16"/>
                <w:szCs w:val="16"/>
              </w:rPr>
              <w:t>დაცვის</w:t>
            </w:r>
            <w:r w:rsidR="00DD5304" w:rsidRPr="00AD6799">
              <w:rPr>
                <w:rFonts w:cs="Times New Roman"/>
                <w:sz w:val="16"/>
                <w:szCs w:val="16"/>
              </w:rPr>
              <w:t xml:space="preserve"> </w:t>
            </w:r>
            <w:r w:rsidR="00DD5304" w:rsidRPr="00AD6799">
              <w:rPr>
                <w:rFonts w:cs="Sylfaen"/>
                <w:sz w:val="16"/>
                <w:szCs w:val="16"/>
              </w:rPr>
              <w:t>ხელშეწყობის</w:t>
            </w:r>
            <w:r w:rsidR="00DD5304" w:rsidRPr="00AD6799">
              <w:rPr>
                <w:rFonts w:cs="Times New Roman"/>
                <w:sz w:val="16"/>
                <w:szCs w:val="16"/>
              </w:rPr>
              <w:t xml:space="preserve"> </w:t>
            </w:r>
            <w:r w:rsidR="00DD5304" w:rsidRPr="00AD6799">
              <w:rPr>
                <w:rFonts w:cs="Sylfaen"/>
                <w:sz w:val="16"/>
                <w:szCs w:val="16"/>
              </w:rPr>
              <w:t>სამოქმედო გეგმის განხორციელების შესახებ წლიური ანგარიშის გამოქვეყნება და შესაბამისი დაინტერესებული მხარეებისა და ფართო საზოგადოებისთვის მისი ხელმისაწვდომობის უზრუნველყოფა.</w:t>
            </w:r>
          </w:p>
        </w:tc>
        <w:tc>
          <w:tcPr>
            <w:tcW w:w="511" w:type="pct"/>
            <w:vMerge/>
            <w:shd w:val="clear" w:color="auto" w:fill="auto"/>
          </w:tcPr>
          <w:p w:rsidR="00505A1F" w:rsidRPr="00AD6799" w:rsidRDefault="00505A1F" w:rsidP="00E313B6">
            <w:pPr>
              <w:jc w:val="center"/>
              <w:rPr>
                <w:rFonts w:cs="Times New Roman"/>
                <w:b/>
                <w:sz w:val="16"/>
                <w:szCs w:val="16"/>
              </w:rPr>
            </w:pPr>
          </w:p>
        </w:tc>
        <w:tc>
          <w:tcPr>
            <w:tcW w:w="462" w:type="pct"/>
            <w:vMerge/>
            <w:shd w:val="clear" w:color="auto" w:fill="auto"/>
          </w:tcPr>
          <w:p w:rsidR="00505A1F" w:rsidRPr="00AD6799" w:rsidRDefault="00505A1F" w:rsidP="00E313B6">
            <w:pPr>
              <w:jc w:val="center"/>
              <w:rPr>
                <w:rFonts w:cs="Times New Roman"/>
                <w:b/>
                <w:sz w:val="16"/>
                <w:szCs w:val="16"/>
              </w:rPr>
            </w:pPr>
          </w:p>
        </w:tc>
        <w:tc>
          <w:tcPr>
            <w:tcW w:w="501" w:type="pct"/>
            <w:vMerge/>
          </w:tcPr>
          <w:p w:rsidR="00505A1F" w:rsidRPr="00AD6799" w:rsidRDefault="00505A1F" w:rsidP="00E313B6">
            <w:pPr>
              <w:jc w:val="center"/>
              <w:rPr>
                <w:rFonts w:cs="Times New Roman"/>
                <w:b/>
                <w:sz w:val="16"/>
                <w:szCs w:val="16"/>
              </w:rPr>
            </w:pPr>
          </w:p>
        </w:tc>
        <w:tc>
          <w:tcPr>
            <w:tcW w:w="645" w:type="pct"/>
            <w:vMerge/>
            <w:shd w:val="clear" w:color="auto" w:fill="auto"/>
          </w:tcPr>
          <w:p w:rsidR="00505A1F" w:rsidRPr="00AD6799" w:rsidRDefault="00505A1F" w:rsidP="00E313B6">
            <w:pPr>
              <w:jc w:val="center"/>
              <w:rPr>
                <w:rFonts w:cs="Times New Roman"/>
                <w:b/>
                <w:sz w:val="16"/>
                <w:szCs w:val="16"/>
              </w:rPr>
            </w:pPr>
          </w:p>
        </w:tc>
      </w:tr>
      <w:tr w:rsidR="000275CB" w:rsidRPr="00AD6799" w:rsidTr="0023496A">
        <w:tc>
          <w:tcPr>
            <w:tcW w:w="587" w:type="pct"/>
            <w:vMerge/>
            <w:shd w:val="clear" w:color="auto" w:fill="auto"/>
          </w:tcPr>
          <w:p w:rsidR="00505A1F" w:rsidRPr="00AD6799" w:rsidRDefault="00505A1F" w:rsidP="00E313B6">
            <w:pPr>
              <w:jc w:val="center"/>
              <w:rPr>
                <w:rFonts w:cs="Times New Roman"/>
                <w:b/>
                <w:sz w:val="16"/>
                <w:szCs w:val="16"/>
              </w:rPr>
            </w:pPr>
          </w:p>
        </w:tc>
        <w:tc>
          <w:tcPr>
            <w:tcW w:w="815" w:type="pct"/>
            <w:vMerge/>
            <w:shd w:val="clear" w:color="auto" w:fill="auto"/>
          </w:tcPr>
          <w:p w:rsidR="00505A1F" w:rsidRPr="00AD6799" w:rsidRDefault="00505A1F" w:rsidP="00E313B6">
            <w:pPr>
              <w:jc w:val="center"/>
              <w:rPr>
                <w:rFonts w:cs="Times New Roman"/>
                <w:b/>
                <w:sz w:val="16"/>
                <w:szCs w:val="16"/>
              </w:rPr>
            </w:pPr>
          </w:p>
        </w:tc>
        <w:tc>
          <w:tcPr>
            <w:tcW w:w="1479" w:type="pct"/>
            <w:shd w:val="clear" w:color="auto" w:fill="auto"/>
          </w:tcPr>
          <w:p w:rsidR="00505A1F" w:rsidRPr="00AD6799" w:rsidRDefault="00505A1F" w:rsidP="00E313B6">
            <w:pPr>
              <w:rPr>
                <w:rFonts w:cs="Times New Roman"/>
                <w:sz w:val="16"/>
                <w:szCs w:val="16"/>
              </w:rPr>
            </w:pPr>
            <w:r w:rsidRPr="00AD6799">
              <w:rPr>
                <w:rFonts w:cs="Times New Roman"/>
                <w:sz w:val="16"/>
                <w:szCs w:val="16"/>
              </w:rPr>
              <w:t xml:space="preserve">1.1.5. </w:t>
            </w:r>
            <w:r w:rsidR="00D15DFD" w:rsidRPr="00AD6799">
              <w:rPr>
                <w:rFonts w:cs="Times New Roman"/>
                <w:sz w:val="16"/>
                <w:szCs w:val="16"/>
              </w:rPr>
              <w:t xml:space="preserve">2017-2019 წლებისთვის </w:t>
            </w:r>
            <w:r w:rsidR="00DD5304" w:rsidRPr="00AD6799">
              <w:rPr>
                <w:rFonts w:cs="Sylfaen"/>
                <w:sz w:val="16"/>
                <w:szCs w:val="16"/>
              </w:rPr>
              <w:t>დედათა</w:t>
            </w:r>
            <w:r w:rsidR="00DD5304" w:rsidRPr="00AD6799">
              <w:rPr>
                <w:rFonts w:cs="Times New Roman"/>
                <w:sz w:val="16"/>
                <w:szCs w:val="16"/>
              </w:rPr>
              <w:t xml:space="preserve"> </w:t>
            </w:r>
            <w:r w:rsidR="00DD5304" w:rsidRPr="00AD6799">
              <w:rPr>
                <w:rFonts w:cs="Sylfaen"/>
                <w:sz w:val="16"/>
                <w:szCs w:val="16"/>
              </w:rPr>
              <w:t>და</w:t>
            </w:r>
            <w:r w:rsidR="00DD5304" w:rsidRPr="00AD6799">
              <w:rPr>
                <w:rFonts w:cs="Times New Roman"/>
                <w:sz w:val="16"/>
                <w:szCs w:val="16"/>
              </w:rPr>
              <w:t xml:space="preserve"> </w:t>
            </w:r>
            <w:r w:rsidR="00DD5304" w:rsidRPr="00AD6799">
              <w:rPr>
                <w:rFonts w:cs="Sylfaen"/>
                <w:sz w:val="16"/>
                <w:szCs w:val="16"/>
              </w:rPr>
              <w:t>ახალშობილთა</w:t>
            </w:r>
            <w:r w:rsidR="00DD5304" w:rsidRPr="00AD6799">
              <w:rPr>
                <w:rFonts w:cs="Times New Roman"/>
                <w:sz w:val="16"/>
                <w:szCs w:val="16"/>
              </w:rPr>
              <w:t xml:space="preserve"> </w:t>
            </w:r>
            <w:r w:rsidR="00DD5304" w:rsidRPr="00AD6799">
              <w:rPr>
                <w:rFonts w:cs="Sylfaen"/>
                <w:sz w:val="16"/>
                <w:szCs w:val="16"/>
              </w:rPr>
              <w:t>ჯანმრთელობის</w:t>
            </w:r>
            <w:r w:rsidR="00DD5304" w:rsidRPr="00AD6799">
              <w:rPr>
                <w:rFonts w:cs="Times New Roman"/>
                <w:sz w:val="16"/>
                <w:szCs w:val="16"/>
              </w:rPr>
              <w:t xml:space="preserve"> </w:t>
            </w:r>
            <w:r w:rsidR="00DD5304" w:rsidRPr="00AD6799">
              <w:rPr>
                <w:rFonts w:cs="Sylfaen"/>
                <w:sz w:val="16"/>
                <w:szCs w:val="16"/>
              </w:rPr>
              <w:t>დაცვის</w:t>
            </w:r>
            <w:r w:rsidR="00DD5304" w:rsidRPr="00AD6799">
              <w:rPr>
                <w:rFonts w:cs="Times New Roman"/>
                <w:sz w:val="16"/>
                <w:szCs w:val="16"/>
              </w:rPr>
              <w:t xml:space="preserve"> </w:t>
            </w:r>
            <w:r w:rsidR="00DD5304" w:rsidRPr="00AD6799">
              <w:rPr>
                <w:rFonts w:cs="Sylfaen"/>
                <w:sz w:val="16"/>
                <w:szCs w:val="16"/>
              </w:rPr>
              <w:t>ხელშეწყობის</w:t>
            </w:r>
            <w:r w:rsidR="00DD5304" w:rsidRPr="00AD6799">
              <w:rPr>
                <w:rFonts w:cs="Times New Roman"/>
                <w:sz w:val="16"/>
                <w:szCs w:val="16"/>
              </w:rPr>
              <w:t xml:space="preserve"> </w:t>
            </w:r>
            <w:r w:rsidR="00D15DFD" w:rsidRPr="00AD6799">
              <w:rPr>
                <w:rFonts w:cs="Times New Roman"/>
                <w:sz w:val="16"/>
                <w:szCs w:val="16"/>
              </w:rPr>
              <w:t xml:space="preserve">ეროვნული </w:t>
            </w:r>
            <w:r w:rsidR="00DD5304" w:rsidRPr="00AD6799">
              <w:rPr>
                <w:rFonts w:cs="Sylfaen"/>
                <w:sz w:val="16"/>
                <w:szCs w:val="16"/>
              </w:rPr>
              <w:t>სამოქმედო</w:t>
            </w:r>
            <w:r w:rsidR="00DD5304" w:rsidRPr="00AD6799">
              <w:rPr>
                <w:rFonts w:cs="Times New Roman"/>
                <w:sz w:val="16"/>
                <w:szCs w:val="16"/>
              </w:rPr>
              <w:t xml:space="preserve"> </w:t>
            </w:r>
            <w:r w:rsidR="00DD5304" w:rsidRPr="00AD6799">
              <w:rPr>
                <w:rFonts w:cs="Sylfaen"/>
                <w:sz w:val="16"/>
                <w:szCs w:val="16"/>
              </w:rPr>
              <w:t>გეგმ</w:t>
            </w:r>
            <w:r w:rsidR="00D15DFD" w:rsidRPr="00AD6799">
              <w:rPr>
                <w:rFonts w:cs="Sylfaen"/>
                <w:sz w:val="16"/>
                <w:szCs w:val="16"/>
              </w:rPr>
              <w:t>ის გახორციელებისთვი</w:t>
            </w:r>
            <w:r w:rsidR="005B350E" w:rsidRPr="00AD6799">
              <w:rPr>
                <w:rFonts w:cs="Sylfaen"/>
                <w:sz w:val="16"/>
                <w:szCs w:val="16"/>
              </w:rPr>
              <w:t>ს</w:t>
            </w:r>
            <w:r w:rsidR="00D15DFD" w:rsidRPr="00AD6799">
              <w:rPr>
                <w:rFonts w:cs="Sylfaen"/>
                <w:sz w:val="16"/>
                <w:szCs w:val="16"/>
              </w:rPr>
              <w:t xml:space="preserve"> საჭირო რესურსების მობილიზება</w:t>
            </w:r>
            <w:r w:rsidRPr="00AD6799">
              <w:rPr>
                <w:rFonts w:cs="Times New Roman"/>
                <w:sz w:val="16"/>
                <w:szCs w:val="16"/>
              </w:rPr>
              <w:t>:</w:t>
            </w:r>
          </w:p>
          <w:p w:rsidR="00505A1F" w:rsidRPr="00AD6799" w:rsidRDefault="00505A1F" w:rsidP="00D15DFD">
            <w:pPr>
              <w:tabs>
                <w:tab w:val="left" w:pos="2107"/>
              </w:tabs>
              <w:ind w:left="113"/>
              <w:rPr>
                <w:rFonts w:cs="Times New Roman"/>
                <w:sz w:val="16"/>
                <w:szCs w:val="16"/>
              </w:rPr>
            </w:pPr>
            <w:r w:rsidRPr="00AD6799">
              <w:rPr>
                <w:rFonts w:cs="Times New Roman"/>
                <w:sz w:val="16"/>
                <w:szCs w:val="16"/>
              </w:rPr>
              <w:t xml:space="preserve">1.1.5.1. </w:t>
            </w:r>
            <w:r w:rsidR="00C527A8" w:rsidRPr="00AD6799">
              <w:rPr>
                <w:rFonts w:cs="Sylfaen"/>
                <w:sz w:val="16"/>
                <w:szCs w:val="16"/>
              </w:rPr>
              <w:t>ჯანდაცვის</w:t>
            </w:r>
            <w:r w:rsidR="00C527A8" w:rsidRPr="00AD6799">
              <w:rPr>
                <w:rFonts w:cs="Times New Roman"/>
                <w:sz w:val="16"/>
                <w:szCs w:val="16"/>
              </w:rPr>
              <w:t xml:space="preserve"> </w:t>
            </w:r>
            <w:r w:rsidR="00C527A8" w:rsidRPr="00AD6799">
              <w:rPr>
                <w:rFonts w:cs="Sylfaen"/>
                <w:sz w:val="16"/>
                <w:szCs w:val="16"/>
              </w:rPr>
              <w:t>ეროვნული</w:t>
            </w:r>
            <w:r w:rsidR="00C527A8" w:rsidRPr="00AD6799">
              <w:rPr>
                <w:rFonts w:cs="Times New Roman"/>
                <w:sz w:val="16"/>
                <w:szCs w:val="16"/>
              </w:rPr>
              <w:t xml:space="preserve"> </w:t>
            </w:r>
            <w:r w:rsidR="00C527A8" w:rsidRPr="00AD6799">
              <w:rPr>
                <w:rFonts w:cs="Sylfaen"/>
                <w:sz w:val="16"/>
                <w:szCs w:val="16"/>
              </w:rPr>
              <w:t>ანგარიშების</w:t>
            </w:r>
            <w:r w:rsidR="00C527A8" w:rsidRPr="00AD6799">
              <w:rPr>
                <w:rFonts w:cs="Times New Roman"/>
                <w:sz w:val="16"/>
                <w:szCs w:val="16"/>
              </w:rPr>
              <w:t xml:space="preserve"> </w:t>
            </w:r>
            <w:r w:rsidR="00C527A8" w:rsidRPr="00AD6799">
              <w:rPr>
                <w:rFonts w:cs="Sylfaen"/>
                <w:sz w:val="16"/>
                <w:szCs w:val="16"/>
              </w:rPr>
              <w:t>სისტემის</w:t>
            </w:r>
            <w:r w:rsidR="00C527A8" w:rsidRPr="00AD6799">
              <w:rPr>
                <w:rFonts w:cs="Times New Roman"/>
                <w:sz w:val="16"/>
                <w:szCs w:val="16"/>
              </w:rPr>
              <w:t xml:space="preserve"> </w:t>
            </w:r>
            <w:r w:rsidR="00C527A8" w:rsidRPr="00AD6799">
              <w:rPr>
                <w:rFonts w:cs="Sylfaen"/>
                <w:sz w:val="16"/>
                <w:szCs w:val="16"/>
              </w:rPr>
              <w:t>შექმნა</w:t>
            </w:r>
            <w:r w:rsidR="00C527A8" w:rsidRPr="00AD6799">
              <w:rPr>
                <w:rFonts w:cs="Times New Roman"/>
                <w:sz w:val="16"/>
                <w:szCs w:val="16"/>
              </w:rPr>
              <w:t>/</w:t>
            </w:r>
            <w:r w:rsidR="00C527A8" w:rsidRPr="00AD6799">
              <w:rPr>
                <w:rFonts w:cs="Sylfaen"/>
                <w:sz w:val="16"/>
                <w:szCs w:val="16"/>
              </w:rPr>
              <w:t>განახლება</w:t>
            </w:r>
            <w:r w:rsidR="00C527A8" w:rsidRPr="00AD6799">
              <w:rPr>
                <w:rFonts w:cs="Times New Roman"/>
                <w:sz w:val="16"/>
                <w:szCs w:val="16"/>
              </w:rPr>
              <w:t xml:space="preserve"> </w:t>
            </w:r>
            <w:r w:rsidR="00C527A8" w:rsidRPr="00AD6799">
              <w:rPr>
                <w:rFonts w:cs="Sylfaen"/>
                <w:sz w:val="16"/>
                <w:szCs w:val="16"/>
              </w:rPr>
              <w:t>დედათა</w:t>
            </w:r>
            <w:r w:rsidR="00C527A8" w:rsidRPr="00AD6799">
              <w:rPr>
                <w:rFonts w:cs="Times New Roman"/>
                <w:sz w:val="16"/>
                <w:szCs w:val="16"/>
              </w:rPr>
              <w:t xml:space="preserve"> </w:t>
            </w:r>
            <w:r w:rsidR="00C527A8" w:rsidRPr="00AD6799">
              <w:rPr>
                <w:rFonts w:cs="Sylfaen"/>
                <w:sz w:val="16"/>
                <w:szCs w:val="16"/>
              </w:rPr>
              <w:t>და</w:t>
            </w:r>
            <w:r w:rsidR="00C527A8" w:rsidRPr="00AD6799">
              <w:rPr>
                <w:rFonts w:cs="Times New Roman"/>
                <w:sz w:val="16"/>
                <w:szCs w:val="16"/>
              </w:rPr>
              <w:t xml:space="preserve"> </w:t>
            </w:r>
            <w:r w:rsidR="00C527A8" w:rsidRPr="00AD6799">
              <w:rPr>
                <w:rFonts w:cs="Sylfaen"/>
                <w:sz w:val="16"/>
                <w:szCs w:val="16"/>
              </w:rPr>
              <w:t>ახალშობილთა</w:t>
            </w:r>
            <w:r w:rsidR="00C527A8" w:rsidRPr="00AD6799">
              <w:rPr>
                <w:rFonts w:cs="Times New Roman"/>
                <w:sz w:val="16"/>
                <w:szCs w:val="16"/>
              </w:rPr>
              <w:t xml:space="preserve"> </w:t>
            </w:r>
            <w:r w:rsidR="00C527A8" w:rsidRPr="00AD6799">
              <w:rPr>
                <w:rFonts w:cs="Sylfaen"/>
                <w:sz w:val="16"/>
                <w:szCs w:val="16"/>
              </w:rPr>
              <w:t>ჯანმრთელობისა</w:t>
            </w:r>
            <w:r w:rsidR="00C527A8" w:rsidRPr="00AD6799">
              <w:rPr>
                <w:rFonts w:cs="Times New Roman"/>
                <w:sz w:val="16"/>
                <w:szCs w:val="16"/>
              </w:rPr>
              <w:t xml:space="preserve"> </w:t>
            </w:r>
            <w:r w:rsidR="00C527A8" w:rsidRPr="00AD6799">
              <w:rPr>
                <w:rFonts w:cs="Sylfaen"/>
                <w:sz w:val="16"/>
                <w:szCs w:val="16"/>
              </w:rPr>
              <w:t>და</w:t>
            </w:r>
            <w:r w:rsidR="00C527A8" w:rsidRPr="00AD6799">
              <w:rPr>
                <w:rFonts w:cs="Times New Roman"/>
                <w:sz w:val="16"/>
                <w:szCs w:val="16"/>
              </w:rPr>
              <w:t xml:space="preserve"> რეპროდუქციული ჯანმრთელობის/</w:t>
            </w:r>
            <w:r w:rsidR="00C527A8" w:rsidRPr="00AD6799">
              <w:rPr>
                <w:rFonts w:cs="Sylfaen"/>
                <w:sz w:val="16"/>
                <w:szCs w:val="16"/>
              </w:rPr>
              <w:t>ოჯახის</w:t>
            </w:r>
            <w:r w:rsidR="00C527A8" w:rsidRPr="00AD6799">
              <w:rPr>
                <w:rFonts w:cs="Times New Roman"/>
                <w:sz w:val="16"/>
                <w:szCs w:val="16"/>
              </w:rPr>
              <w:t xml:space="preserve"> </w:t>
            </w:r>
            <w:r w:rsidR="00C527A8" w:rsidRPr="00AD6799">
              <w:rPr>
                <w:rFonts w:cs="Sylfaen"/>
                <w:sz w:val="16"/>
                <w:szCs w:val="16"/>
              </w:rPr>
              <w:t>დაგეგმვის</w:t>
            </w:r>
            <w:r w:rsidR="00C527A8" w:rsidRPr="00AD6799">
              <w:rPr>
                <w:rFonts w:cs="Times New Roman"/>
                <w:sz w:val="16"/>
                <w:szCs w:val="16"/>
              </w:rPr>
              <w:t xml:space="preserve"> </w:t>
            </w:r>
            <w:r w:rsidR="00C527A8" w:rsidRPr="00AD6799">
              <w:rPr>
                <w:rFonts w:cs="Sylfaen"/>
                <w:sz w:val="16"/>
                <w:szCs w:val="16"/>
              </w:rPr>
              <w:t>ხარჯების</w:t>
            </w:r>
            <w:r w:rsidR="00C527A8" w:rsidRPr="00AD6799">
              <w:rPr>
                <w:rFonts w:cs="Times New Roman"/>
                <w:sz w:val="16"/>
                <w:szCs w:val="16"/>
              </w:rPr>
              <w:t xml:space="preserve"> </w:t>
            </w:r>
            <w:r w:rsidR="00C527A8" w:rsidRPr="00AD6799">
              <w:rPr>
                <w:rFonts w:cs="Sylfaen"/>
                <w:sz w:val="16"/>
                <w:szCs w:val="16"/>
              </w:rPr>
              <w:t>მონაცემთა</w:t>
            </w:r>
            <w:r w:rsidR="00C527A8" w:rsidRPr="00AD6799">
              <w:rPr>
                <w:rFonts w:cs="Times New Roman"/>
                <w:sz w:val="16"/>
                <w:szCs w:val="16"/>
              </w:rPr>
              <w:t xml:space="preserve"> </w:t>
            </w:r>
            <w:r w:rsidR="00C527A8" w:rsidRPr="00AD6799">
              <w:rPr>
                <w:rFonts w:cs="Sylfaen"/>
                <w:sz w:val="16"/>
                <w:szCs w:val="16"/>
              </w:rPr>
              <w:t>რეგულარული</w:t>
            </w:r>
            <w:r w:rsidR="00C527A8" w:rsidRPr="00AD6799">
              <w:rPr>
                <w:rFonts w:cs="Times New Roman"/>
                <w:sz w:val="16"/>
                <w:szCs w:val="16"/>
              </w:rPr>
              <w:t xml:space="preserve"> </w:t>
            </w:r>
            <w:r w:rsidR="00C527A8" w:rsidRPr="00AD6799">
              <w:rPr>
                <w:rFonts w:cs="Sylfaen"/>
                <w:sz w:val="16"/>
                <w:szCs w:val="16"/>
              </w:rPr>
              <w:t>მონიტორინგისა</w:t>
            </w:r>
            <w:r w:rsidR="00C527A8" w:rsidRPr="00AD6799">
              <w:rPr>
                <w:rFonts w:cs="Times New Roman"/>
                <w:sz w:val="16"/>
                <w:szCs w:val="16"/>
              </w:rPr>
              <w:t xml:space="preserve"> </w:t>
            </w:r>
            <w:r w:rsidR="00C527A8" w:rsidRPr="00AD6799">
              <w:rPr>
                <w:rFonts w:cs="Sylfaen"/>
                <w:sz w:val="16"/>
                <w:szCs w:val="16"/>
              </w:rPr>
              <w:t>და</w:t>
            </w:r>
            <w:r w:rsidR="00C527A8" w:rsidRPr="00AD6799">
              <w:rPr>
                <w:rFonts w:cs="Times New Roman"/>
                <w:sz w:val="16"/>
                <w:szCs w:val="16"/>
              </w:rPr>
              <w:t xml:space="preserve"> </w:t>
            </w:r>
            <w:r w:rsidR="00C527A8" w:rsidRPr="00AD6799">
              <w:rPr>
                <w:rFonts w:cs="Sylfaen"/>
                <w:sz w:val="16"/>
                <w:szCs w:val="16"/>
              </w:rPr>
              <w:t>შესაბამისი</w:t>
            </w:r>
            <w:r w:rsidR="00C527A8" w:rsidRPr="00AD6799">
              <w:rPr>
                <w:rFonts w:cs="Times New Roman"/>
                <w:sz w:val="16"/>
                <w:szCs w:val="16"/>
              </w:rPr>
              <w:t xml:space="preserve"> </w:t>
            </w:r>
            <w:r w:rsidR="00C527A8" w:rsidRPr="00AD6799">
              <w:rPr>
                <w:rFonts w:cs="Sylfaen"/>
                <w:sz w:val="16"/>
                <w:szCs w:val="16"/>
              </w:rPr>
              <w:t>ანგარიშების</w:t>
            </w:r>
            <w:r w:rsidR="00C527A8" w:rsidRPr="00AD6799">
              <w:rPr>
                <w:rFonts w:cs="Times New Roman"/>
                <w:sz w:val="16"/>
                <w:szCs w:val="16"/>
              </w:rPr>
              <w:t xml:space="preserve"> </w:t>
            </w:r>
            <w:r w:rsidR="00C527A8" w:rsidRPr="00AD6799">
              <w:rPr>
                <w:rFonts w:cs="Sylfaen"/>
                <w:sz w:val="16"/>
                <w:szCs w:val="16"/>
              </w:rPr>
              <w:t>მომზადებისთვის</w:t>
            </w:r>
            <w:r w:rsidR="00C527A8" w:rsidRPr="00AD6799">
              <w:rPr>
                <w:rFonts w:cs="Times New Roman"/>
                <w:sz w:val="16"/>
                <w:szCs w:val="16"/>
              </w:rPr>
              <w:t>.</w:t>
            </w:r>
          </w:p>
        </w:tc>
        <w:tc>
          <w:tcPr>
            <w:tcW w:w="511" w:type="pct"/>
            <w:vMerge/>
            <w:shd w:val="clear" w:color="auto" w:fill="auto"/>
          </w:tcPr>
          <w:p w:rsidR="00505A1F" w:rsidRPr="00AD6799" w:rsidRDefault="00505A1F" w:rsidP="00E313B6">
            <w:pPr>
              <w:jc w:val="center"/>
              <w:rPr>
                <w:rFonts w:cs="Times New Roman"/>
                <w:b/>
                <w:sz w:val="16"/>
                <w:szCs w:val="16"/>
              </w:rPr>
            </w:pPr>
          </w:p>
        </w:tc>
        <w:tc>
          <w:tcPr>
            <w:tcW w:w="462" w:type="pct"/>
            <w:vMerge/>
            <w:shd w:val="clear" w:color="auto" w:fill="auto"/>
          </w:tcPr>
          <w:p w:rsidR="00505A1F" w:rsidRPr="00AD6799" w:rsidRDefault="00505A1F" w:rsidP="00E313B6">
            <w:pPr>
              <w:jc w:val="center"/>
              <w:rPr>
                <w:rFonts w:cs="Times New Roman"/>
                <w:b/>
                <w:sz w:val="16"/>
                <w:szCs w:val="16"/>
              </w:rPr>
            </w:pPr>
          </w:p>
        </w:tc>
        <w:tc>
          <w:tcPr>
            <w:tcW w:w="501" w:type="pct"/>
            <w:vMerge/>
          </w:tcPr>
          <w:p w:rsidR="00505A1F" w:rsidRPr="00AD6799" w:rsidRDefault="00505A1F" w:rsidP="00E313B6">
            <w:pPr>
              <w:jc w:val="center"/>
              <w:rPr>
                <w:rFonts w:cs="Times New Roman"/>
                <w:b/>
                <w:sz w:val="16"/>
                <w:szCs w:val="16"/>
              </w:rPr>
            </w:pPr>
          </w:p>
        </w:tc>
        <w:tc>
          <w:tcPr>
            <w:tcW w:w="645" w:type="pct"/>
            <w:vMerge/>
            <w:shd w:val="clear" w:color="auto" w:fill="auto"/>
          </w:tcPr>
          <w:p w:rsidR="00505A1F" w:rsidRPr="00AD6799" w:rsidRDefault="00505A1F" w:rsidP="00E313B6">
            <w:pPr>
              <w:jc w:val="center"/>
              <w:rPr>
                <w:rFonts w:cs="Times New Roman"/>
                <w:b/>
                <w:sz w:val="16"/>
                <w:szCs w:val="16"/>
              </w:rPr>
            </w:pPr>
          </w:p>
        </w:tc>
      </w:tr>
      <w:tr w:rsidR="000275CB" w:rsidRPr="00AD6799" w:rsidTr="0023496A">
        <w:tc>
          <w:tcPr>
            <w:tcW w:w="587" w:type="pct"/>
            <w:vMerge/>
            <w:shd w:val="clear" w:color="auto" w:fill="auto"/>
          </w:tcPr>
          <w:p w:rsidR="00505A1F" w:rsidRPr="00AD6799" w:rsidRDefault="00505A1F" w:rsidP="00E313B6">
            <w:pPr>
              <w:jc w:val="center"/>
              <w:rPr>
                <w:rFonts w:cs="Times New Roman"/>
                <w:b/>
                <w:sz w:val="16"/>
                <w:szCs w:val="16"/>
              </w:rPr>
            </w:pPr>
          </w:p>
        </w:tc>
        <w:tc>
          <w:tcPr>
            <w:tcW w:w="815" w:type="pct"/>
            <w:vMerge/>
            <w:shd w:val="clear" w:color="auto" w:fill="auto"/>
          </w:tcPr>
          <w:p w:rsidR="00505A1F" w:rsidRPr="00AD6799" w:rsidRDefault="00505A1F" w:rsidP="00E313B6">
            <w:pPr>
              <w:jc w:val="center"/>
              <w:rPr>
                <w:rFonts w:cs="Times New Roman"/>
                <w:b/>
                <w:sz w:val="16"/>
                <w:szCs w:val="16"/>
              </w:rPr>
            </w:pPr>
          </w:p>
        </w:tc>
        <w:tc>
          <w:tcPr>
            <w:tcW w:w="1479" w:type="pct"/>
            <w:shd w:val="clear" w:color="auto" w:fill="auto"/>
          </w:tcPr>
          <w:p w:rsidR="00505A1F" w:rsidRPr="00AD6799" w:rsidRDefault="00505A1F" w:rsidP="00B81993">
            <w:pPr>
              <w:rPr>
                <w:rFonts w:cs="Times New Roman"/>
                <w:b/>
                <w:sz w:val="16"/>
                <w:szCs w:val="16"/>
              </w:rPr>
            </w:pPr>
            <w:r w:rsidRPr="00AD6799">
              <w:rPr>
                <w:rFonts w:cs="Times New Roman"/>
                <w:sz w:val="16"/>
                <w:szCs w:val="16"/>
              </w:rPr>
              <w:t xml:space="preserve">1.1.6. </w:t>
            </w:r>
            <w:r w:rsidR="00C527A8" w:rsidRPr="00AD6799">
              <w:rPr>
                <w:rFonts w:cs="Sylfaen"/>
                <w:sz w:val="16"/>
                <w:szCs w:val="16"/>
              </w:rPr>
              <w:t>რეპროდუქციული</w:t>
            </w:r>
            <w:r w:rsidR="00C527A8" w:rsidRPr="00AD6799">
              <w:rPr>
                <w:rFonts w:cs="Times New Roman"/>
                <w:sz w:val="16"/>
                <w:szCs w:val="16"/>
              </w:rPr>
              <w:t xml:space="preserve"> </w:t>
            </w:r>
            <w:r w:rsidR="00C527A8" w:rsidRPr="00AD6799">
              <w:rPr>
                <w:rFonts w:cs="Sylfaen"/>
                <w:sz w:val="16"/>
                <w:szCs w:val="16"/>
              </w:rPr>
              <w:t>ჯანმრთელობის</w:t>
            </w:r>
            <w:r w:rsidR="00C527A8" w:rsidRPr="00AD6799">
              <w:rPr>
                <w:rFonts w:cs="Times New Roman"/>
                <w:sz w:val="16"/>
                <w:szCs w:val="16"/>
              </w:rPr>
              <w:t xml:space="preserve">  </w:t>
            </w:r>
            <w:r w:rsidR="00C527A8" w:rsidRPr="00AD6799">
              <w:rPr>
                <w:rFonts w:cs="Sylfaen"/>
                <w:sz w:val="16"/>
                <w:szCs w:val="16"/>
              </w:rPr>
              <w:t>მომსახურების</w:t>
            </w:r>
            <w:r w:rsidR="00C527A8" w:rsidRPr="00AD6799">
              <w:rPr>
                <w:rFonts w:cs="Times New Roman"/>
                <w:sz w:val="16"/>
                <w:szCs w:val="16"/>
              </w:rPr>
              <w:t xml:space="preserve"> </w:t>
            </w:r>
            <w:r w:rsidR="00C527A8" w:rsidRPr="00AD6799">
              <w:rPr>
                <w:rFonts w:cs="Sylfaen"/>
                <w:sz w:val="16"/>
                <w:szCs w:val="16"/>
              </w:rPr>
              <w:t>მინიმალური</w:t>
            </w:r>
            <w:r w:rsidR="00C527A8" w:rsidRPr="00AD6799">
              <w:rPr>
                <w:rFonts w:cs="Times New Roman"/>
                <w:sz w:val="16"/>
                <w:szCs w:val="16"/>
              </w:rPr>
              <w:t xml:space="preserve"> </w:t>
            </w:r>
            <w:r w:rsidR="00C527A8" w:rsidRPr="00AD6799">
              <w:rPr>
                <w:rFonts w:cs="Sylfaen"/>
                <w:sz w:val="16"/>
                <w:szCs w:val="16"/>
              </w:rPr>
              <w:t>პაკეტის</w:t>
            </w:r>
            <w:r w:rsidR="00C527A8" w:rsidRPr="00AD6799">
              <w:rPr>
                <w:rFonts w:cs="Times New Roman"/>
                <w:sz w:val="16"/>
                <w:szCs w:val="16"/>
              </w:rPr>
              <w:t xml:space="preserve"> </w:t>
            </w:r>
            <w:r w:rsidR="00C527A8" w:rsidRPr="00AD6799">
              <w:rPr>
                <w:rFonts w:cs="Sylfaen"/>
                <w:sz w:val="16"/>
                <w:szCs w:val="16"/>
              </w:rPr>
              <w:t>ჩართვა</w:t>
            </w:r>
            <w:r w:rsidR="00C527A8" w:rsidRPr="00AD6799">
              <w:rPr>
                <w:rFonts w:cs="Times New Roman"/>
                <w:sz w:val="16"/>
                <w:szCs w:val="16"/>
              </w:rPr>
              <w:t xml:space="preserve"> საქართველოს შრომის, </w:t>
            </w:r>
            <w:r w:rsidR="00C527A8" w:rsidRPr="00AD6799">
              <w:rPr>
                <w:rFonts w:cs="Times New Roman"/>
                <w:sz w:val="16"/>
                <w:szCs w:val="16"/>
              </w:rPr>
              <w:lastRenderedPageBreak/>
              <w:t xml:space="preserve">ჯანმრთელობისა და სოციალური დაცვის </w:t>
            </w:r>
            <w:r w:rsidR="00C527A8" w:rsidRPr="00AD6799">
              <w:rPr>
                <w:rFonts w:eastAsia="Sylfaen" w:cs="Times New Roman"/>
                <w:sz w:val="16"/>
                <w:szCs w:val="16"/>
              </w:rPr>
              <w:t xml:space="preserve"> </w:t>
            </w:r>
            <w:r w:rsidR="00C527A8" w:rsidRPr="00AD6799">
              <w:rPr>
                <w:rFonts w:eastAsia="Sylfaen" w:cs="Sylfaen"/>
                <w:sz w:val="16"/>
                <w:szCs w:val="16"/>
              </w:rPr>
              <w:t xml:space="preserve">სამინისტროს საგანგებო </w:t>
            </w:r>
            <w:r w:rsidR="00C527A8" w:rsidRPr="00AD6799">
              <w:rPr>
                <w:rFonts w:cs="Sylfaen"/>
                <w:sz w:val="16"/>
                <w:szCs w:val="16"/>
              </w:rPr>
              <w:t>სიტუაციების</w:t>
            </w:r>
            <w:r w:rsidR="00C527A8" w:rsidRPr="00AD6799">
              <w:rPr>
                <w:rFonts w:cs="Times New Roman"/>
                <w:sz w:val="16"/>
                <w:szCs w:val="16"/>
              </w:rPr>
              <w:t xml:space="preserve"> </w:t>
            </w:r>
            <w:r w:rsidR="00C527A8" w:rsidRPr="00AD6799">
              <w:rPr>
                <w:rFonts w:cs="Sylfaen"/>
                <w:sz w:val="16"/>
                <w:szCs w:val="16"/>
              </w:rPr>
              <w:t>დროს</w:t>
            </w:r>
            <w:r w:rsidR="00C527A8" w:rsidRPr="00AD6799">
              <w:rPr>
                <w:rFonts w:cs="Times New Roman"/>
                <w:sz w:val="16"/>
                <w:szCs w:val="16"/>
              </w:rPr>
              <w:t xml:space="preserve"> </w:t>
            </w:r>
            <w:r w:rsidR="00C527A8" w:rsidRPr="00AD6799">
              <w:rPr>
                <w:rFonts w:cs="Sylfaen"/>
                <w:sz w:val="16"/>
                <w:szCs w:val="16"/>
              </w:rPr>
              <w:t>მზადყოფნის</w:t>
            </w:r>
            <w:r w:rsidR="00C527A8" w:rsidRPr="00AD6799">
              <w:rPr>
                <w:rFonts w:cs="Times New Roman"/>
                <w:sz w:val="16"/>
                <w:szCs w:val="16"/>
              </w:rPr>
              <w:t xml:space="preserve">  </w:t>
            </w:r>
            <w:r w:rsidR="00C527A8" w:rsidRPr="00AD6799">
              <w:rPr>
                <w:rFonts w:cs="Sylfaen"/>
                <w:sz w:val="16"/>
                <w:szCs w:val="16"/>
              </w:rPr>
              <w:t>და</w:t>
            </w:r>
            <w:r w:rsidR="00C527A8" w:rsidRPr="00AD6799">
              <w:rPr>
                <w:rFonts w:cs="Times New Roman"/>
                <w:sz w:val="16"/>
                <w:szCs w:val="16"/>
              </w:rPr>
              <w:t xml:space="preserve"> </w:t>
            </w:r>
            <w:r w:rsidR="00C527A8" w:rsidRPr="00AD6799">
              <w:rPr>
                <w:rFonts w:cs="Sylfaen"/>
                <w:sz w:val="16"/>
                <w:szCs w:val="16"/>
              </w:rPr>
              <w:t>რეაგირების</w:t>
            </w:r>
            <w:r w:rsidR="00C527A8" w:rsidRPr="00AD6799">
              <w:rPr>
                <w:rFonts w:cs="Times New Roman"/>
                <w:sz w:val="16"/>
                <w:szCs w:val="16"/>
              </w:rPr>
              <w:t xml:space="preserve"> </w:t>
            </w:r>
            <w:r w:rsidR="00C527A8" w:rsidRPr="00AD6799">
              <w:rPr>
                <w:rFonts w:cs="Sylfaen"/>
                <w:sz w:val="16"/>
                <w:szCs w:val="16"/>
              </w:rPr>
              <w:t>გეგმებში</w:t>
            </w:r>
            <w:r w:rsidR="00C527A8" w:rsidRPr="00AD6799">
              <w:rPr>
                <w:rFonts w:cs="Times New Roman"/>
                <w:sz w:val="16"/>
                <w:szCs w:val="16"/>
              </w:rPr>
              <w:t>.</w:t>
            </w:r>
          </w:p>
        </w:tc>
        <w:tc>
          <w:tcPr>
            <w:tcW w:w="511" w:type="pct"/>
            <w:vMerge/>
            <w:shd w:val="clear" w:color="auto" w:fill="auto"/>
          </w:tcPr>
          <w:p w:rsidR="00505A1F" w:rsidRPr="00AD6799" w:rsidRDefault="00505A1F" w:rsidP="00E313B6">
            <w:pPr>
              <w:jc w:val="center"/>
              <w:rPr>
                <w:rFonts w:cs="Times New Roman"/>
                <w:b/>
                <w:sz w:val="16"/>
                <w:szCs w:val="16"/>
              </w:rPr>
            </w:pPr>
          </w:p>
        </w:tc>
        <w:tc>
          <w:tcPr>
            <w:tcW w:w="462" w:type="pct"/>
            <w:vMerge/>
            <w:shd w:val="clear" w:color="auto" w:fill="auto"/>
          </w:tcPr>
          <w:p w:rsidR="00505A1F" w:rsidRPr="00AD6799" w:rsidRDefault="00505A1F" w:rsidP="00E313B6">
            <w:pPr>
              <w:jc w:val="center"/>
              <w:rPr>
                <w:rFonts w:cs="Times New Roman"/>
                <w:b/>
                <w:sz w:val="16"/>
                <w:szCs w:val="16"/>
              </w:rPr>
            </w:pPr>
          </w:p>
        </w:tc>
        <w:tc>
          <w:tcPr>
            <w:tcW w:w="501" w:type="pct"/>
            <w:vMerge/>
          </w:tcPr>
          <w:p w:rsidR="00505A1F" w:rsidRPr="00AD6799" w:rsidRDefault="00505A1F" w:rsidP="00E313B6">
            <w:pPr>
              <w:jc w:val="center"/>
              <w:rPr>
                <w:rFonts w:cs="Times New Roman"/>
                <w:b/>
                <w:sz w:val="16"/>
                <w:szCs w:val="16"/>
              </w:rPr>
            </w:pPr>
          </w:p>
        </w:tc>
        <w:tc>
          <w:tcPr>
            <w:tcW w:w="645" w:type="pct"/>
            <w:vMerge/>
            <w:shd w:val="clear" w:color="auto" w:fill="auto"/>
          </w:tcPr>
          <w:p w:rsidR="00505A1F" w:rsidRPr="00AD6799" w:rsidRDefault="00505A1F" w:rsidP="00E313B6">
            <w:pPr>
              <w:jc w:val="center"/>
              <w:rPr>
                <w:rFonts w:cs="Times New Roman"/>
                <w:b/>
                <w:sz w:val="16"/>
                <w:szCs w:val="16"/>
              </w:rPr>
            </w:pPr>
          </w:p>
        </w:tc>
      </w:tr>
      <w:tr w:rsidR="000275CB" w:rsidRPr="00AD6799" w:rsidTr="0023496A">
        <w:tc>
          <w:tcPr>
            <w:tcW w:w="587" w:type="pct"/>
            <w:shd w:val="clear" w:color="auto" w:fill="BFBFBF" w:themeFill="background1" w:themeFillShade="BF"/>
          </w:tcPr>
          <w:p w:rsidR="00505A1F" w:rsidRPr="00AD6799" w:rsidRDefault="00071A77" w:rsidP="00E313B6">
            <w:pPr>
              <w:jc w:val="center"/>
              <w:rPr>
                <w:rFonts w:cs="Times New Roman"/>
                <w:b/>
                <w:sz w:val="16"/>
                <w:szCs w:val="16"/>
              </w:rPr>
            </w:pPr>
            <w:r w:rsidRPr="00AD6799">
              <w:rPr>
                <w:rFonts w:cs="Sylfaen"/>
                <w:b/>
                <w:sz w:val="16"/>
                <w:szCs w:val="16"/>
              </w:rPr>
              <w:t>საბოლოო</w:t>
            </w:r>
            <w:r w:rsidRPr="00AD6799">
              <w:rPr>
                <w:rFonts w:cs="Times New Roman"/>
                <w:b/>
                <w:sz w:val="16"/>
                <w:szCs w:val="16"/>
              </w:rPr>
              <w:t xml:space="preserve"> </w:t>
            </w:r>
            <w:r w:rsidRPr="00AD6799">
              <w:rPr>
                <w:rFonts w:cs="Sylfaen"/>
                <w:b/>
                <w:sz w:val="16"/>
                <w:szCs w:val="16"/>
              </w:rPr>
              <w:t>შედეგი</w:t>
            </w:r>
          </w:p>
        </w:tc>
        <w:tc>
          <w:tcPr>
            <w:tcW w:w="815" w:type="pct"/>
            <w:shd w:val="clear" w:color="auto" w:fill="BFBFBF" w:themeFill="background1" w:themeFillShade="BF"/>
          </w:tcPr>
          <w:p w:rsidR="00505A1F" w:rsidRPr="00AD6799" w:rsidRDefault="00071A77" w:rsidP="00071A77">
            <w:pPr>
              <w:jc w:val="center"/>
              <w:rPr>
                <w:rFonts w:cs="Times New Roman"/>
                <w:b/>
                <w:sz w:val="16"/>
                <w:szCs w:val="16"/>
              </w:rPr>
            </w:pPr>
            <w:r w:rsidRPr="00AD6799">
              <w:rPr>
                <w:rFonts w:cs="Sylfaen"/>
                <w:b/>
                <w:sz w:val="16"/>
                <w:szCs w:val="16"/>
              </w:rPr>
              <w:t>საბოლოო</w:t>
            </w:r>
            <w:r w:rsidRPr="00AD6799">
              <w:rPr>
                <w:rFonts w:cs="Times New Roman"/>
                <w:b/>
                <w:sz w:val="16"/>
                <w:szCs w:val="16"/>
              </w:rPr>
              <w:t xml:space="preserve"> </w:t>
            </w:r>
            <w:r w:rsidRPr="00AD6799">
              <w:rPr>
                <w:rFonts w:cs="Sylfaen"/>
                <w:b/>
                <w:sz w:val="16"/>
                <w:szCs w:val="16"/>
              </w:rPr>
              <w:t>შედეგის</w:t>
            </w:r>
            <w:r w:rsidR="00505A1F" w:rsidRPr="00AD6799">
              <w:rPr>
                <w:rFonts w:cs="Times New Roman"/>
                <w:b/>
                <w:sz w:val="16"/>
                <w:szCs w:val="16"/>
              </w:rPr>
              <w:t xml:space="preserve"> </w:t>
            </w:r>
            <w:r w:rsidRPr="00AD6799">
              <w:rPr>
                <w:rFonts w:cs="Times New Roman"/>
                <w:b/>
                <w:sz w:val="16"/>
                <w:szCs w:val="16"/>
              </w:rPr>
              <w:t>მაჩვენებელი</w:t>
            </w:r>
          </w:p>
        </w:tc>
        <w:tc>
          <w:tcPr>
            <w:tcW w:w="1479" w:type="pct"/>
            <w:shd w:val="clear" w:color="auto" w:fill="BFBFBF" w:themeFill="background1" w:themeFillShade="BF"/>
          </w:tcPr>
          <w:p w:rsidR="00505A1F" w:rsidRPr="00AD6799" w:rsidRDefault="00071A77" w:rsidP="00E313B6">
            <w:pPr>
              <w:jc w:val="center"/>
              <w:rPr>
                <w:rFonts w:cs="Times New Roman"/>
                <w:b/>
                <w:sz w:val="16"/>
                <w:szCs w:val="16"/>
              </w:rPr>
            </w:pPr>
            <w:r w:rsidRPr="00AD6799">
              <w:rPr>
                <w:rFonts w:cs="Sylfaen"/>
                <w:b/>
                <w:sz w:val="16"/>
                <w:szCs w:val="16"/>
              </w:rPr>
              <w:t>აქტივობა</w:t>
            </w:r>
          </w:p>
        </w:tc>
        <w:tc>
          <w:tcPr>
            <w:tcW w:w="511" w:type="pct"/>
            <w:shd w:val="clear" w:color="auto" w:fill="BFBFBF" w:themeFill="background1" w:themeFillShade="BF"/>
          </w:tcPr>
          <w:p w:rsidR="00505A1F" w:rsidRPr="00AD6799" w:rsidRDefault="00D84D57" w:rsidP="00E313B6">
            <w:pPr>
              <w:jc w:val="center"/>
              <w:rPr>
                <w:rFonts w:cs="Times New Roman"/>
                <w:b/>
                <w:sz w:val="16"/>
                <w:szCs w:val="16"/>
              </w:rPr>
            </w:pPr>
            <w:r w:rsidRPr="00AD6799">
              <w:rPr>
                <w:rFonts w:cs="Sylfaen"/>
                <w:b/>
                <w:sz w:val="16"/>
                <w:szCs w:val="16"/>
              </w:rPr>
              <w:t>გახორციელებაზე</w:t>
            </w:r>
            <w:r w:rsidRPr="00AD6799">
              <w:rPr>
                <w:rFonts w:cs="Times New Roman"/>
                <w:b/>
                <w:sz w:val="16"/>
                <w:szCs w:val="16"/>
              </w:rPr>
              <w:t xml:space="preserve"> </w:t>
            </w:r>
            <w:r w:rsidRPr="00AD6799">
              <w:rPr>
                <w:rFonts w:cs="Sylfaen"/>
                <w:b/>
                <w:sz w:val="16"/>
                <w:szCs w:val="16"/>
              </w:rPr>
              <w:t>პასუხისმგებელი</w:t>
            </w:r>
            <w:r w:rsidRPr="00AD6799">
              <w:rPr>
                <w:rFonts w:cs="Times New Roman"/>
                <w:b/>
                <w:sz w:val="16"/>
                <w:szCs w:val="16"/>
              </w:rPr>
              <w:t xml:space="preserve"> </w:t>
            </w:r>
            <w:r w:rsidRPr="00AD6799">
              <w:rPr>
                <w:rFonts w:cs="Sylfaen"/>
                <w:b/>
                <w:sz w:val="16"/>
                <w:szCs w:val="16"/>
              </w:rPr>
              <w:t>ორგანო</w:t>
            </w:r>
          </w:p>
        </w:tc>
        <w:tc>
          <w:tcPr>
            <w:tcW w:w="462" w:type="pct"/>
            <w:shd w:val="clear" w:color="auto" w:fill="BFBFBF" w:themeFill="background1" w:themeFillShade="BF"/>
          </w:tcPr>
          <w:p w:rsidR="00505A1F" w:rsidRPr="00AD6799" w:rsidRDefault="006F2DE4" w:rsidP="00E313B6">
            <w:pPr>
              <w:jc w:val="center"/>
              <w:rPr>
                <w:rFonts w:cs="Times New Roman"/>
                <w:b/>
                <w:sz w:val="16"/>
                <w:szCs w:val="16"/>
              </w:rPr>
            </w:pPr>
            <w:r w:rsidRPr="00AD6799">
              <w:rPr>
                <w:rFonts w:cs="Sylfaen"/>
                <w:b/>
                <w:sz w:val="16"/>
                <w:szCs w:val="16"/>
              </w:rPr>
              <w:t>ფაქტობრივი</w:t>
            </w:r>
          </w:p>
        </w:tc>
        <w:tc>
          <w:tcPr>
            <w:tcW w:w="501" w:type="pct"/>
            <w:shd w:val="clear" w:color="auto" w:fill="BFBFBF" w:themeFill="background1" w:themeFillShade="BF"/>
          </w:tcPr>
          <w:p w:rsidR="00505A1F" w:rsidRPr="00AD6799" w:rsidRDefault="008824F1" w:rsidP="00E313B6">
            <w:pPr>
              <w:jc w:val="center"/>
              <w:rPr>
                <w:rFonts w:cs="Times New Roman"/>
                <w:b/>
                <w:sz w:val="16"/>
                <w:szCs w:val="16"/>
              </w:rPr>
            </w:pPr>
            <w:r w:rsidRPr="00AD6799">
              <w:rPr>
                <w:rFonts w:cs="Sylfaen"/>
                <w:b/>
                <w:sz w:val="16"/>
                <w:szCs w:val="16"/>
              </w:rPr>
              <w:t>სტატუსი</w:t>
            </w:r>
          </w:p>
        </w:tc>
        <w:tc>
          <w:tcPr>
            <w:tcW w:w="645" w:type="pct"/>
            <w:shd w:val="clear" w:color="auto" w:fill="BFBFBF" w:themeFill="background1" w:themeFillShade="BF"/>
          </w:tcPr>
          <w:p w:rsidR="00505A1F" w:rsidRPr="00AD6799" w:rsidRDefault="00D13478" w:rsidP="00E313B6">
            <w:pPr>
              <w:jc w:val="center"/>
              <w:rPr>
                <w:rFonts w:cs="Times New Roman"/>
                <w:b/>
                <w:sz w:val="16"/>
                <w:szCs w:val="16"/>
              </w:rPr>
            </w:pPr>
            <w:r w:rsidRPr="00AD6799">
              <w:rPr>
                <w:rFonts w:cs="Sylfaen"/>
                <w:b/>
                <w:sz w:val="16"/>
                <w:szCs w:val="16"/>
              </w:rPr>
              <w:t>კომენტარი</w:t>
            </w:r>
          </w:p>
        </w:tc>
      </w:tr>
      <w:tr w:rsidR="000275CB" w:rsidRPr="00AD6799" w:rsidTr="00C527A8">
        <w:trPr>
          <w:trHeight w:val="1885"/>
        </w:trPr>
        <w:tc>
          <w:tcPr>
            <w:tcW w:w="587" w:type="pct"/>
            <w:vMerge w:val="restart"/>
          </w:tcPr>
          <w:p w:rsidR="00505A1F" w:rsidRPr="00AD6799" w:rsidRDefault="00505A1F" w:rsidP="0087640C">
            <w:pPr>
              <w:spacing w:before="60" w:after="60"/>
              <w:jc w:val="left"/>
              <w:rPr>
                <w:rFonts w:cs="Times New Roman"/>
                <w:b/>
                <w:sz w:val="16"/>
                <w:szCs w:val="16"/>
              </w:rPr>
            </w:pPr>
            <w:r w:rsidRPr="00AD6799">
              <w:rPr>
                <w:rFonts w:cs="Times New Roman"/>
                <w:b/>
                <w:sz w:val="16"/>
                <w:szCs w:val="16"/>
              </w:rPr>
              <w:t xml:space="preserve">1.2. </w:t>
            </w:r>
            <w:r w:rsidR="00E95455" w:rsidRPr="00AD6799">
              <w:rPr>
                <w:rFonts w:cs="Sylfaen"/>
                <w:b/>
                <w:sz w:val="16"/>
                <w:szCs w:val="16"/>
              </w:rPr>
              <w:t>შემუშავებული</w:t>
            </w:r>
            <w:r w:rsidR="00E95455" w:rsidRPr="00AD6799">
              <w:rPr>
                <w:rFonts w:cs="Times New Roman"/>
                <w:b/>
                <w:sz w:val="16"/>
                <w:szCs w:val="16"/>
              </w:rPr>
              <w:t xml:space="preserve"> </w:t>
            </w:r>
            <w:r w:rsidR="00E95455" w:rsidRPr="00AD6799">
              <w:rPr>
                <w:rFonts w:cs="Sylfaen"/>
                <w:b/>
                <w:sz w:val="16"/>
                <w:szCs w:val="16"/>
              </w:rPr>
              <w:t>და</w:t>
            </w:r>
            <w:r w:rsidR="00E95455" w:rsidRPr="00AD6799">
              <w:rPr>
                <w:rFonts w:cs="Times New Roman"/>
                <w:b/>
                <w:sz w:val="16"/>
                <w:szCs w:val="16"/>
              </w:rPr>
              <w:t xml:space="preserve"> </w:t>
            </w:r>
            <w:r w:rsidR="00E95455" w:rsidRPr="00AD6799">
              <w:rPr>
                <w:rFonts w:cs="Sylfaen"/>
                <w:b/>
                <w:sz w:val="16"/>
                <w:szCs w:val="16"/>
              </w:rPr>
              <w:t>დანერგილია</w:t>
            </w:r>
            <w:r w:rsidR="00E95455" w:rsidRPr="00AD6799">
              <w:rPr>
                <w:rFonts w:cs="Times New Roman"/>
                <w:b/>
                <w:sz w:val="16"/>
                <w:szCs w:val="16"/>
              </w:rPr>
              <w:t xml:space="preserve"> </w:t>
            </w:r>
            <w:r w:rsidR="00E95455" w:rsidRPr="00AD6799">
              <w:rPr>
                <w:rFonts w:cs="Sylfaen"/>
                <w:b/>
                <w:sz w:val="16"/>
                <w:szCs w:val="16"/>
              </w:rPr>
              <w:t>დედათა</w:t>
            </w:r>
            <w:r w:rsidR="00E95455" w:rsidRPr="00AD6799">
              <w:rPr>
                <w:rFonts w:cs="Times New Roman"/>
                <w:b/>
                <w:sz w:val="16"/>
                <w:szCs w:val="16"/>
              </w:rPr>
              <w:t xml:space="preserve"> </w:t>
            </w:r>
            <w:r w:rsidR="00E95455" w:rsidRPr="00AD6799">
              <w:rPr>
                <w:rFonts w:cs="Sylfaen"/>
                <w:b/>
                <w:sz w:val="16"/>
                <w:szCs w:val="16"/>
              </w:rPr>
              <w:t>და</w:t>
            </w:r>
            <w:r w:rsidR="00E95455" w:rsidRPr="00AD6799">
              <w:rPr>
                <w:rFonts w:cs="Times New Roman"/>
                <w:b/>
                <w:sz w:val="16"/>
                <w:szCs w:val="16"/>
              </w:rPr>
              <w:t xml:space="preserve"> </w:t>
            </w:r>
            <w:r w:rsidR="00E95455" w:rsidRPr="00AD6799">
              <w:rPr>
                <w:rFonts w:cs="Sylfaen"/>
                <w:b/>
                <w:sz w:val="16"/>
                <w:szCs w:val="16"/>
              </w:rPr>
              <w:t>ახალშობილთა</w:t>
            </w:r>
            <w:r w:rsidR="00E95455" w:rsidRPr="00AD6799">
              <w:rPr>
                <w:rFonts w:cs="Times New Roman"/>
                <w:b/>
                <w:sz w:val="16"/>
                <w:szCs w:val="16"/>
              </w:rPr>
              <w:t xml:space="preserve"> </w:t>
            </w:r>
            <w:r w:rsidR="00E95455" w:rsidRPr="00AD6799">
              <w:rPr>
                <w:rFonts w:cs="Sylfaen"/>
                <w:b/>
                <w:sz w:val="16"/>
                <w:szCs w:val="16"/>
              </w:rPr>
              <w:t>ჯანმრთელობასთან დაკავშირებული</w:t>
            </w:r>
            <w:r w:rsidR="00E95455" w:rsidRPr="00AD6799">
              <w:rPr>
                <w:rFonts w:cs="Times New Roman"/>
                <w:b/>
                <w:sz w:val="16"/>
                <w:szCs w:val="16"/>
              </w:rPr>
              <w:t xml:space="preserve"> </w:t>
            </w:r>
            <w:r w:rsidR="00E95455" w:rsidRPr="00AD6799">
              <w:rPr>
                <w:rFonts w:cs="Sylfaen"/>
                <w:b/>
                <w:sz w:val="16"/>
                <w:szCs w:val="16"/>
              </w:rPr>
              <w:t>მაღალი</w:t>
            </w:r>
            <w:r w:rsidR="00E95455" w:rsidRPr="00AD6799">
              <w:rPr>
                <w:rFonts w:cs="Times New Roman"/>
                <w:b/>
                <w:sz w:val="16"/>
                <w:szCs w:val="16"/>
              </w:rPr>
              <w:t xml:space="preserve"> </w:t>
            </w:r>
            <w:r w:rsidR="00E95455" w:rsidRPr="00AD6799">
              <w:rPr>
                <w:rFonts w:cs="Sylfaen"/>
                <w:b/>
                <w:sz w:val="16"/>
                <w:szCs w:val="16"/>
              </w:rPr>
              <w:t>ხარისხის</w:t>
            </w:r>
            <w:r w:rsidR="00E95455" w:rsidRPr="00AD6799">
              <w:rPr>
                <w:rFonts w:cs="Times New Roman"/>
                <w:b/>
                <w:sz w:val="16"/>
                <w:szCs w:val="16"/>
              </w:rPr>
              <w:t xml:space="preserve"> </w:t>
            </w:r>
            <w:r w:rsidR="00E95455" w:rsidRPr="00AD6799">
              <w:rPr>
                <w:rFonts w:cs="Sylfaen"/>
                <w:b/>
                <w:sz w:val="16"/>
                <w:szCs w:val="16"/>
              </w:rPr>
              <w:t>მომსახურებების</w:t>
            </w:r>
            <w:r w:rsidR="00E95455" w:rsidRPr="00AD6799">
              <w:rPr>
                <w:rFonts w:cs="Times New Roman"/>
                <w:b/>
                <w:sz w:val="16"/>
                <w:szCs w:val="16"/>
              </w:rPr>
              <w:t xml:space="preserve"> </w:t>
            </w:r>
            <w:r w:rsidR="00E95455" w:rsidRPr="00AD6799">
              <w:rPr>
                <w:rFonts w:cs="Sylfaen"/>
                <w:b/>
                <w:sz w:val="16"/>
                <w:szCs w:val="16"/>
              </w:rPr>
              <w:t>ხელმისაწვდომობის შემაფერხებელი</w:t>
            </w:r>
            <w:r w:rsidR="00E95455" w:rsidRPr="00AD6799">
              <w:rPr>
                <w:rFonts w:cs="Times New Roman"/>
                <w:b/>
                <w:sz w:val="16"/>
                <w:szCs w:val="16"/>
              </w:rPr>
              <w:t xml:space="preserve"> </w:t>
            </w:r>
            <w:r w:rsidR="00E95455" w:rsidRPr="00AD6799">
              <w:rPr>
                <w:rFonts w:cs="Sylfaen"/>
                <w:b/>
                <w:sz w:val="16"/>
                <w:szCs w:val="16"/>
              </w:rPr>
              <w:t>გეოგრაფიული</w:t>
            </w:r>
            <w:r w:rsidR="00E95455" w:rsidRPr="00AD6799">
              <w:rPr>
                <w:rFonts w:cs="Times New Roman"/>
                <w:b/>
                <w:sz w:val="16"/>
                <w:szCs w:val="16"/>
              </w:rPr>
              <w:t xml:space="preserve">, </w:t>
            </w:r>
            <w:r w:rsidR="00E95455" w:rsidRPr="00AD6799">
              <w:rPr>
                <w:rFonts w:cs="Sylfaen"/>
                <w:b/>
                <w:sz w:val="16"/>
                <w:szCs w:val="16"/>
              </w:rPr>
              <w:t>სოციალურ</w:t>
            </w:r>
            <w:r w:rsidR="00E95455" w:rsidRPr="00AD6799">
              <w:rPr>
                <w:rFonts w:cs="Times New Roman"/>
                <w:b/>
                <w:sz w:val="16"/>
                <w:szCs w:val="16"/>
              </w:rPr>
              <w:t>-</w:t>
            </w:r>
            <w:r w:rsidR="00E95455" w:rsidRPr="00AD6799">
              <w:rPr>
                <w:rFonts w:cs="Sylfaen"/>
                <w:b/>
                <w:sz w:val="16"/>
                <w:szCs w:val="16"/>
              </w:rPr>
              <w:t>კულტურული</w:t>
            </w:r>
            <w:r w:rsidR="00E95455" w:rsidRPr="00AD6799">
              <w:rPr>
                <w:rFonts w:cs="Times New Roman"/>
                <w:b/>
                <w:sz w:val="16"/>
                <w:szCs w:val="16"/>
              </w:rPr>
              <w:t xml:space="preserve"> </w:t>
            </w:r>
            <w:r w:rsidR="00E95455" w:rsidRPr="00AD6799">
              <w:rPr>
                <w:rFonts w:cs="Sylfaen"/>
                <w:b/>
                <w:sz w:val="16"/>
                <w:szCs w:val="16"/>
              </w:rPr>
              <w:t>და</w:t>
            </w:r>
            <w:r w:rsidR="00E95455" w:rsidRPr="00AD6799">
              <w:rPr>
                <w:rFonts w:cs="Times New Roman"/>
                <w:b/>
                <w:sz w:val="16"/>
                <w:szCs w:val="16"/>
              </w:rPr>
              <w:t xml:space="preserve"> </w:t>
            </w:r>
            <w:r w:rsidR="00E95455" w:rsidRPr="00AD6799">
              <w:rPr>
                <w:rFonts w:cs="Sylfaen"/>
                <w:b/>
                <w:sz w:val="16"/>
                <w:szCs w:val="16"/>
              </w:rPr>
              <w:t>ფინანსური</w:t>
            </w:r>
            <w:r w:rsidR="00E95455" w:rsidRPr="00AD6799">
              <w:rPr>
                <w:rFonts w:cs="Times New Roman"/>
                <w:b/>
                <w:sz w:val="16"/>
                <w:szCs w:val="16"/>
              </w:rPr>
              <w:t xml:space="preserve"> </w:t>
            </w:r>
            <w:r w:rsidR="00E95455" w:rsidRPr="00AD6799">
              <w:rPr>
                <w:rFonts w:cs="Sylfaen"/>
                <w:b/>
                <w:sz w:val="16"/>
                <w:szCs w:val="16"/>
              </w:rPr>
              <w:t>ბარიერების</w:t>
            </w:r>
            <w:r w:rsidR="00E95455" w:rsidRPr="00AD6799">
              <w:rPr>
                <w:rFonts w:cs="Times New Roman"/>
                <w:b/>
                <w:sz w:val="16"/>
                <w:szCs w:val="16"/>
              </w:rPr>
              <w:t xml:space="preserve"> </w:t>
            </w:r>
            <w:r w:rsidR="00E95455" w:rsidRPr="00AD6799">
              <w:rPr>
                <w:rFonts w:cs="Sylfaen"/>
                <w:b/>
                <w:sz w:val="16"/>
                <w:szCs w:val="16"/>
              </w:rPr>
              <w:t>შემცირების</w:t>
            </w:r>
            <w:r w:rsidR="00E95455" w:rsidRPr="00AD6799">
              <w:rPr>
                <w:rFonts w:cs="Times New Roman"/>
                <w:b/>
                <w:sz w:val="16"/>
                <w:szCs w:val="16"/>
              </w:rPr>
              <w:t xml:space="preserve"> </w:t>
            </w:r>
            <w:r w:rsidR="00E95455" w:rsidRPr="00AD6799">
              <w:rPr>
                <w:rFonts w:cs="Sylfaen"/>
                <w:b/>
                <w:sz w:val="16"/>
                <w:szCs w:val="16"/>
              </w:rPr>
              <w:t>მექანიზმები</w:t>
            </w:r>
          </w:p>
          <w:p w:rsidR="00505A1F" w:rsidRPr="00AD6799" w:rsidRDefault="00505A1F" w:rsidP="00E313B6">
            <w:pPr>
              <w:rPr>
                <w:rFonts w:cs="Times New Roman"/>
                <w:b/>
                <w:sz w:val="16"/>
                <w:szCs w:val="16"/>
              </w:rPr>
            </w:pPr>
          </w:p>
          <w:p w:rsidR="00505A1F" w:rsidRPr="00AD6799" w:rsidRDefault="00505A1F" w:rsidP="00E313B6">
            <w:pPr>
              <w:rPr>
                <w:rFonts w:cs="Times New Roman"/>
                <w:b/>
                <w:sz w:val="16"/>
                <w:szCs w:val="16"/>
              </w:rPr>
            </w:pPr>
            <w:r w:rsidRPr="00AD6799">
              <w:rPr>
                <w:rFonts w:cs="Times New Roman"/>
                <w:b/>
                <w:sz w:val="16"/>
                <w:szCs w:val="16"/>
              </w:rPr>
              <w:t xml:space="preserve"> </w:t>
            </w:r>
          </w:p>
          <w:p w:rsidR="00505A1F" w:rsidRPr="00AD6799" w:rsidRDefault="00505A1F" w:rsidP="00E313B6">
            <w:pPr>
              <w:rPr>
                <w:rFonts w:cs="Times New Roman"/>
                <w:b/>
                <w:sz w:val="16"/>
                <w:szCs w:val="16"/>
              </w:rPr>
            </w:pPr>
          </w:p>
          <w:p w:rsidR="00505A1F" w:rsidRPr="00AD6799" w:rsidRDefault="00505A1F" w:rsidP="00E313B6">
            <w:pPr>
              <w:rPr>
                <w:rFonts w:cs="Times New Roman"/>
                <w:b/>
                <w:sz w:val="16"/>
                <w:szCs w:val="16"/>
              </w:rPr>
            </w:pPr>
          </w:p>
          <w:p w:rsidR="00505A1F" w:rsidRPr="00AD6799" w:rsidRDefault="00505A1F" w:rsidP="00E313B6">
            <w:pPr>
              <w:rPr>
                <w:rFonts w:cs="Times New Roman"/>
                <w:sz w:val="16"/>
                <w:szCs w:val="16"/>
              </w:rPr>
            </w:pPr>
          </w:p>
        </w:tc>
        <w:tc>
          <w:tcPr>
            <w:tcW w:w="815" w:type="pct"/>
            <w:vMerge w:val="restart"/>
          </w:tcPr>
          <w:p w:rsidR="00505A1F" w:rsidRPr="00AD6799" w:rsidRDefault="0087640C" w:rsidP="00C527A8">
            <w:pPr>
              <w:jc w:val="left"/>
              <w:rPr>
                <w:rFonts w:cs="Times New Roman"/>
                <w:sz w:val="16"/>
                <w:szCs w:val="16"/>
              </w:rPr>
            </w:pPr>
            <w:r w:rsidRPr="00AD6799">
              <w:rPr>
                <w:rFonts w:cs="Times New Roman"/>
                <w:sz w:val="16"/>
                <w:szCs w:val="16"/>
              </w:rPr>
              <w:t>1</w:t>
            </w:r>
            <w:r w:rsidR="00505A1F" w:rsidRPr="00AD6799">
              <w:rPr>
                <w:rFonts w:cs="Times New Roman"/>
                <w:sz w:val="16"/>
                <w:szCs w:val="16"/>
              </w:rPr>
              <w:t>.2</w:t>
            </w:r>
            <w:r w:rsidR="00245BF4" w:rsidRPr="00AD6799">
              <w:rPr>
                <w:rFonts w:cs="Times New Roman"/>
                <w:sz w:val="16"/>
                <w:szCs w:val="16"/>
              </w:rPr>
              <w:t>.</w:t>
            </w:r>
            <w:r w:rsidR="00E95455" w:rsidRPr="00AD6799">
              <w:rPr>
                <w:rFonts w:cs="Times New Roman"/>
                <w:sz w:val="16"/>
                <w:szCs w:val="16"/>
              </w:rPr>
              <w:t>ა</w:t>
            </w:r>
            <w:r w:rsidR="00505A1F" w:rsidRPr="00AD6799">
              <w:rPr>
                <w:rFonts w:cs="Times New Roman"/>
                <w:sz w:val="16"/>
                <w:szCs w:val="16"/>
              </w:rPr>
              <w:t xml:space="preserve">. </w:t>
            </w:r>
            <w:r w:rsidR="00E95455" w:rsidRPr="00AD6799">
              <w:rPr>
                <w:rFonts w:cs="Sylfaen"/>
                <w:sz w:val="16"/>
                <w:szCs w:val="16"/>
              </w:rPr>
              <w:t>ჩატარებული</w:t>
            </w:r>
            <w:r w:rsidR="00E95455" w:rsidRPr="00AD6799">
              <w:rPr>
                <w:rFonts w:cs="Times New Roman"/>
                <w:sz w:val="16"/>
                <w:szCs w:val="16"/>
              </w:rPr>
              <w:t xml:space="preserve"> </w:t>
            </w:r>
            <w:r w:rsidR="00E95455" w:rsidRPr="00AD6799">
              <w:rPr>
                <w:rFonts w:cs="Sylfaen"/>
                <w:sz w:val="16"/>
                <w:szCs w:val="16"/>
              </w:rPr>
              <w:t>სპეციალური</w:t>
            </w:r>
            <w:r w:rsidR="00E95455" w:rsidRPr="00AD6799">
              <w:rPr>
                <w:rFonts w:cs="Times New Roman"/>
                <w:sz w:val="16"/>
                <w:szCs w:val="16"/>
              </w:rPr>
              <w:t xml:space="preserve"> </w:t>
            </w:r>
            <w:r w:rsidR="00E95455" w:rsidRPr="00AD6799">
              <w:rPr>
                <w:rFonts w:cs="Sylfaen"/>
                <w:sz w:val="16"/>
                <w:szCs w:val="16"/>
              </w:rPr>
              <w:t>კვლევების</w:t>
            </w:r>
            <w:r w:rsidR="00E95455" w:rsidRPr="00AD6799">
              <w:rPr>
                <w:rFonts w:cs="Times New Roman"/>
                <w:sz w:val="16"/>
                <w:szCs w:val="16"/>
              </w:rPr>
              <w:t xml:space="preserve"> </w:t>
            </w:r>
            <w:r w:rsidR="00E95455" w:rsidRPr="00AD6799">
              <w:rPr>
                <w:rFonts w:cs="Sylfaen"/>
                <w:sz w:val="16"/>
                <w:szCs w:val="16"/>
              </w:rPr>
              <w:t>რაოდენობა</w:t>
            </w:r>
            <w:r w:rsidR="00505A1F" w:rsidRPr="00AD6799">
              <w:rPr>
                <w:rFonts w:cs="Times New Roman"/>
                <w:sz w:val="16"/>
                <w:szCs w:val="16"/>
              </w:rPr>
              <w:t xml:space="preserve"> </w:t>
            </w:r>
          </w:p>
          <w:p w:rsidR="00505A1F" w:rsidRPr="00AD6799" w:rsidRDefault="00B97E45" w:rsidP="00E313B6">
            <w:pPr>
              <w:spacing w:line="259" w:lineRule="auto"/>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E95455" w:rsidRPr="00AD6799">
              <w:rPr>
                <w:rFonts w:cs="Times New Roman"/>
                <w:sz w:val="16"/>
                <w:szCs w:val="16"/>
              </w:rPr>
              <w:t>არცერთი</w:t>
            </w:r>
          </w:p>
          <w:p w:rsidR="00505A1F" w:rsidRPr="00AD6799" w:rsidRDefault="00EB535E" w:rsidP="00E313B6">
            <w:pPr>
              <w:spacing w:line="259" w:lineRule="auto"/>
              <w:rPr>
                <w:rFonts w:cs="Times New Roman"/>
                <w:sz w:val="16"/>
                <w:szCs w:val="16"/>
              </w:rPr>
            </w:pPr>
            <w:r w:rsidRPr="00AD6799">
              <w:rPr>
                <w:rFonts w:cs="Sylfaen"/>
                <w:b/>
                <w:sz w:val="16"/>
                <w:szCs w:val="16"/>
              </w:rPr>
              <w:t>სამიზნე</w:t>
            </w:r>
            <w:r w:rsidR="00505A1F" w:rsidRPr="00AD6799">
              <w:rPr>
                <w:rFonts w:cs="Times New Roman"/>
                <w:b/>
                <w:sz w:val="16"/>
                <w:szCs w:val="16"/>
              </w:rPr>
              <w:t xml:space="preserve">: </w:t>
            </w:r>
            <w:r w:rsidR="00E95455" w:rsidRPr="00AD6799">
              <w:rPr>
                <w:rFonts w:cs="Times New Roman"/>
                <w:sz w:val="16"/>
                <w:szCs w:val="16"/>
              </w:rPr>
              <w:t>სულ მცირე 1</w:t>
            </w:r>
          </w:p>
          <w:p w:rsidR="00505A1F" w:rsidRPr="00AD6799" w:rsidRDefault="00505A1F" w:rsidP="00E313B6">
            <w:pPr>
              <w:spacing w:line="259" w:lineRule="auto"/>
              <w:rPr>
                <w:rFonts w:cs="Times New Roman"/>
                <w:sz w:val="16"/>
                <w:szCs w:val="16"/>
              </w:rPr>
            </w:pPr>
          </w:p>
          <w:p w:rsidR="00485815" w:rsidRPr="00AD6799" w:rsidRDefault="00485815" w:rsidP="00E313B6">
            <w:pPr>
              <w:spacing w:line="259" w:lineRule="auto"/>
              <w:rPr>
                <w:rFonts w:cs="Times New Roman"/>
                <w:sz w:val="16"/>
                <w:szCs w:val="16"/>
              </w:rPr>
            </w:pPr>
          </w:p>
          <w:p w:rsidR="00C527A8" w:rsidRPr="00AD6799" w:rsidRDefault="00C527A8" w:rsidP="009C4298">
            <w:pPr>
              <w:spacing w:before="0" w:after="0"/>
              <w:jc w:val="left"/>
              <w:rPr>
                <w:rFonts w:cs="Times New Roman"/>
                <w:color w:val="000000" w:themeColor="text1"/>
                <w:sz w:val="16"/>
                <w:szCs w:val="16"/>
              </w:rPr>
            </w:pPr>
          </w:p>
          <w:p w:rsidR="00505A1F" w:rsidRPr="00AD6799" w:rsidRDefault="00505A1F" w:rsidP="009C4298">
            <w:pPr>
              <w:spacing w:before="0" w:after="0"/>
              <w:jc w:val="left"/>
              <w:rPr>
                <w:rFonts w:cs="Times New Roman"/>
                <w:color w:val="000000" w:themeColor="text1"/>
                <w:sz w:val="16"/>
                <w:szCs w:val="16"/>
              </w:rPr>
            </w:pPr>
            <w:r w:rsidRPr="00AD6799">
              <w:rPr>
                <w:rFonts w:cs="Times New Roman"/>
                <w:color w:val="000000" w:themeColor="text1"/>
                <w:sz w:val="16"/>
                <w:szCs w:val="16"/>
              </w:rPr>
              <w:t>1.2</w:t>
            </w:r>
            <w:r w:rsidR="00245BF4" w:rsidRPr="00AD6799">
              <w:rPr>
                <w:rFonts w:cs="Times New Roman"/>
                <w:color w:val="000000" w:themeColor="text1"/>
                <w:sz w:val="16"/>
                <w:szCs w:val="16"/>
              </w:rPr>
              <w:t>.ბ</w:t>
            </w:r>
            <w:r w:rsidRPr="00AD6799">
              <w:rPr>
                <w:rFonts w:cs="Times New Roman"/>
                <w:color w:val="000000" w:themeColor="text1"/>
                <w:sz w:val="16"/>
                <w:szCs w:val="16"/>
              </w:rPr>
              <w:t>.</w:t>
            </w:r>
            <w:r w:rsidR="00E95455" w:rsidRPr="00AD6799">
              <w:rPr>
                <w:rFonts w:cs="Times New Roman"/>
                <w:color w:val="000000" w:themeColor="text1"/>
                <w:sz w:val="16"/>
                <w:szCs w:val="16"/>
              </w:rPr>
              <w:t xml:space="preserve"> </w:t>
            </w:r>
            <w:r w:rsidR="00C527A8" w:rsidRPr="00AD6799">
              <w:rPr>
                <w:rFonts w:cs="Sylfaen"/>
                <w:color w:val="000000" w:themeColor="text1"/>
                <w:sz w:val="16"/>
                <w:szCs w:val="16"/>
              </w:rPr>
              <w:t>იმ</w:t>
            </w:r>
            <w:r w:rsidR="00C527A8" w:rsidRPr="00AD6799">
              <w:rPr>
                <w:rFonts w:cs="Times New Roman"/>
                <w:color w:val="000000" w:themeColor="text1"/>
                <w:sz w:val="16"/>
                <w:szCs w:val="16"/>
              </w:rPr>
              <w:t xml:space="preserve"> </w:t>
            </w:r>
            <w:r w:rsidR="00C527A8" w:rsidRPr="00AD6799">
              <w:rPr>
                <w:rFonts w:cs="Sylfaen"/>
                <w:color w:val="000000" w:themeColor="text1"/>
                <w:sz w:val="16"/>
                <w:szCs w:val="16"/>
              </w:rPr>
              <w:t>ქალებისა</w:t>
            </w:r>
            <w:r w:rsidR="00C527A8" w:rsidRPr="00AD6799">
              <w:rPr>
                <w:rFonts w:cs="Times New Roman"/>
                <w:color w:val="000000" w:themeColor="text1"/>
                <w:sz w:val="16"/>
                <w:szCs w:val="16"/>
              </w:rPr>
              <w:t xml:space="preserve"> </w:t>
            </w:r>
            <w:r w:rsidR="00C527A8" w:rsidRPr="00AD6799">
              <w:rPr>
                <w:rFonts w:cs="Sylfaen"/>
                <w:color w:val="000000" w:themeColor="text1"/>
                <w:sz w:val="16"/>
                <w:szCs w:val="16"/>
              </w:rPr>
              <w:t>და</w:t>
            </w:r>
            <w:r w:rsidR="00C527A8" w:rsidRPr="00AD6799">
              <w:rPr>
                <w:rFonts w:cs="Times New Roman"/>
                <w:color w:val="000000" w:themeColor="text1"/>
                <w:sz w:val="16"/>
                <w:szCs w:val="16"/>
              </w:rPr>
              <w:t xml:space="preserve"> </w:t>
            </w:r>
            <w:r w:rsidR="00C527A8" w:rsidRPr="00AD6799">
              <w:rPr>
                <w:rFonts w:cs="Sylfaen"/>
                <w:color w:val="000000" w:themeColor="text1"/>
                <w:sz w:val="16"/>
                <w:szCs w:val="16"/>
              </w:rPr>
              <w:t>ახალშობილების</w:t>
            </w:r>
            <w:r w:rsidR="00C527A8" w:rsidRPr="00AD6799">
              <w:rPr>
                <w:rFonts w:cs="Times New Roman"/>
                <w:color w:val="000000" w:themeColor="text1"/>
                <w:sz w:val="16"/>
                <w:szCs w:val="16"/>
              </w:rPr>
              <w:t xml:space="preserve"> </w:t>
            </w:r>
            <w:r w:rsidR="00C527A8" w:rsidRPr="00AD6799">
              <w:rPr>
                <w:rFonts w:cs="Sylfaen"/>
                <w:color w:val="000000" w:themeColor="text1"/>
                <w:sz w:val="16"/>
                <w:szCs w:val="16"/>
              </w:rPr>
              <w:t>რაოდენობა</w:t>
            </w:r>
            <w:r w:rsidR="00C527A8" w:rsidRPr="00AD6799">
              <w:rPr>
                <w:rFonts w:cs="Times New Roman"/>
                <w:color w:val="000000" w:themeColor="text1"/>
                <w:sz w:val="16"/>
                <w:szCs w:val="16"/>
              </w:rPr>
              <w:t xml:space="preserve"> (</w:t>
            </w:r>
            <w:r w:rsidR="00C527A8" w:rsidRPr="00AD6799">
              <w:rPr>
                <w:rFonts w:cs="Sylfaen"/>
                <w:color w:val="000000" w:themeColor="text1"/>
                <w:sz w:val="16"/>
                <w:szCs w:val="16"/>
              </w:rPr>
              <w:t>პროცენტული</w:t>
            </w:r>
            <w:r w:rsidR="00C527A8" w:rsidRPr="00AD6799">
              <w:rPr>
                <w:rFonts w:cs="Times New Roman"/>
                <w:color w:val="000000" w:themeColor="text1"/>
                <w:sz w:val="16"/>
                <w:szCs w:val="16"/>
              </w:rPr>
              <w:t xml:space="preserve">), </w:t>
            </w:r>
            <w:r w:rsidR="00C527A8" w:rsidRPr="00AD6799">
              <w:rPr>
                <w:rFonts w:cs="Sylfaen"/>
                <w:color w:val="000000" w:themeColor="text1"/>
                <w:sz w:val="16"/>
                <w:szCs w:val="16"/>
              </w:rPr>
              <w:t>რომლებსაც</w:t>
            </w:r>
            <w:r w:rsidR="00C527A8" w:rsidRPr="00AD6799">
              <w:rPr>
                <w:rFonts w:cs="Times New Roman"/>
                <w:color w:val="000000" w:themeColor="text1"/>
                <w:sz w:val="16"/>
                <w:szCs w:val="16"/>
              </w:rPr>
              <w:t xml:space="preserve"> </w:t>
            </w:r>
            <w:r w:rsidR="00C527A8" w:rsidRPr="00AD6799">
              <w:rPr>
                <w:rFonts w:cs="Sylfaen"/>
                <w:color w:val="000000" w:themeColor="text1"/>
                <w:sz w:val="16"/>
                <w:szCs w:val="16"/>
              </w:rPr>
              <w:t>ბინაზე</w:t>
            </w:r>
            <w:r w:rsidR="00C527A8" w:rsidRPr="00AD6799">
              <w:rPr>
                <w:rFonts w:cs="Times New Roman"/>
                <w:color w:val="000000" w:themeColor="text1"/>
                <w:sz w:val="16"/>
                <w:szCs w:val="16"/>
              </w:rPr>
              <w:t xml:space="preserve"> </w:t>
            </w:r>
            <w:r w:rsidR="00C527A8" w:rsidRPr="00AD6799">
              <w:rPr>
                <w:rFonts w:cs="Sylfaen"/>
                <w:color w:val="000000" w:themeColor="text1"/>
                <w:sz w:val="16"/>
                <w:szCs w:val="16"/>
              </w:rPr>
              <w:t>აქვთ</w:t>
            </w:r>
            <w:r w:rsidR="00C527A8" w:rsidRPr="00AD6799">
              <w:rPr>
                <w:rFonts w:cs="Times New Roman"/>
                <w:color w:val="000000" w:themeColor="text1"/>
                <w:sz w:val="16"/>
                <w:szCs w:val="16"/>
              </w:rPr>
              <w:t xml:space="preserve"> </w:t>
            </w:r>
            <w:r w:rsidR="00C527A8" w:rsidRPr="00AD6799">
              <w:rPr>
                <w:rFonts w:cs="Sylfaen"/>
                <w:color w:val="000000" w:themeColor="text1"/>
                <w:sz w:val="16"/>
                <w:szCs w:val="16"/>
              </w:rPr>
              <w:t>მიღებული</w:t>
            </w:r>
            <w:r w:rsidR="00C527A8" w:rsidRPr="00AD6799">
              <w:rPr>
                <w:rFonts w:cs="Times New Roman"/>
                <w:color w:val="000000" w:themeColor="text1"/>
                <w:sz w:val="16"/>
                <w:szCs w:val="16"/>
              </w:rPr>
              <w:t xml:space="preserve"> </w:t>
            </w:r>
            <w:r w:rsidR="00C527A8" w:rsidRPr="00AD6799">
              <w:rPr>
                <w:rFonts w:cs="Sylfaen"/>
                <w:color w:val="000000" w:themeColor="text1"/>
                <w:sz w:val="16"/>
                <w:szCs w:val="16"/>
              </w:rPr>
              <w:t>ჯანდაცვის</w:t>
            </w:r>
            <w:r w:rsidR="00C527A8" w:rsidRPr="00AD6799">
              <w:rPr>
                <w:rFonts w:cs="Times New Roman"/>
                <w:color w:val="000000" w:themeColor="text1"/>
                <w:sz w:val="16"/>
                <w:szCs w:val="16"/>
              </w:rPr>
              <w:t xml:space="preserve"> </w:t>
            </w:r>
            <w:r w:rsidR="00C527A8" w:rsidRPr="00AD6799">
              <w:rPr>
                <w:rFonts w:cs="Sylfaen"/>
                <w:color w:val="000000" w:themeColor="text1"/>
                <w:sz w:val="16"/>
                <w:szCs w:val="16"/>
              </w:rPr>
              <w:t>მომსახურებები</w:t>
            </w:r>
            <w:r w:rsidR="00C527A8" w:rsidRPr="00AD6799">
              <w:rPr>
                <w:rFonts w:cs="Times New Roman"/>
                <w:color w:val="000000" w:themeColor="text1"/>
                <w:sz w:val="16"/>
                <w:szCs w:val="16"/>
              </w:rPr>
              <w:t xml:space="preserve"> (</w:t>
            </w:r>
            <w:r w:rsidR="00C527A8" w:rsidRPr="00AD6799">
              <w:rPr>
                <w:rFonts w:cs="Sylfaen"/>
                <w:color w:val="000000" w:themeColor="text1"/>
                <w:sz w:val="16"/>
                <w:szCs w:val="16"/>
              </w:rPr>
              <w:t>ანტენატალური</w:t>
            </w:r>
            <w:r w:rsidR="00C527A8" w:rsidRPr="00AD6799">
              <w:rPr>
                <w:rFonts w:cs="Times New Roman"/>
                <w:color w:val="000000" w:themeColor="text1"/>
                <w:sz w:val="16"/>
                <w:szCs w:val="16"/>
              </w:rPr>
              <w:t xml:space="preserve">, </w:t>
            </w:r>
            <w:r w:rsidR="00C527A8" w:rsidRPr="00AD6799">
              <w:rPr>
                <w:rFonts w:cs="Sylfaen"/>
                <w:color w:val="000000" w:themeColor="text1"/>
                <w:sz w:val="16"/>
                <w:szCs w:val="16"/>
              </w:rPr>
              <w:t>მშობიარობის</w:t>
            </w:r>
            <w:r w:rsidR="00C527A8" w:rsidRPr="00AD6799">
              <w:rPr>
                <w:rFonts w:cs="Times New Roman"/>
                <w:color w:val="000000" w:themeColor="text1"/>
                <w:sz w:val="16"/>
                <w:szCs w:val="16"/>
              </w:rPr>
              <w:t xml:space="preserve"> </w:t>
            </w:r>
            <w:r w:rsidR="00C527A8" w:rsidRPr="00AD6799">
              <w:rPr>
                <w:rFonts w:cs="Sylfaen"/>
                <w:color w:val="000000" w:themeColor="text1"/>
                <w:sz w:val="16"/>
                <w:szCs w:val="16"/>
              </w:rPr>
              <w:t>შემდგომი</w:t>
            </w:r>
            <w:r w:rsidR="00C527A8" w:rsidRPr="00AD6799">
              <w:rPr>
                <w:rFonts w:cs="Times New Roman"/>
                <w:color w:val="000000" w:themeColor="text1"/>
                <w:sz w:val="16"/>
                <w:szCs w:val="16"/>
              </w:rPr>
              <w:t xml:space="preserve">, </w:t>
            </w:r>
            <w:r w:rsidR="00C527A8" w:rsidRPr="00AD6799">
              <w:rPr>
                <w:rFonts w:cs="Sylfaen"/>
                <w:color w:val="000000" w:themeColor="text1"/>
                <w:sz w:val="16"/>
                <w:szCs w:val="16"/>
              </w:rPr>
              <w:t>პოსტნატალური</w:t>
            </w:r>
            <w:r w:rsidR="00C527A8" w:rsidRPr="00AD6799">
              <w:rPr>
                <w:rFonts w:cs="Times New Roman"/>
                <w:color w:val="000000" w:themeColor="text1"/>
                <w:sz w:val="16"/>
                <w:szCs w:val="16"/>
              </w:rPr>
              <w:t>)</w:t>
            </w:r>
          </w:p>
          <w:p w:rsidR="00505A1F" w:rsidRPr="00AD6799" w:rsidRDefault="00B97E45" w:rsidP="00E313B6">
            <w:pPr>
              <w:spacing w:line="259" w:lineRule="auto"/>
              <w:rPr>
                <w:rFonts w:cs="Times New Roman"/>
                <w:sz w:val="16"/>
                <w:szCs w:val="16"/>
              </w:rPr>
            </w:pPr>
            <w:r w:rsidRPr="00AD6799">
              <w:rPr>
                <w:rFonts w:cs="Sylfaen"/>
                <w:b/>
                <w:sz w:val="16"/>
                <w:szCs w:val="16"/>
              </w:rPr>
              <w:t>საბაზისო</w:t>
            </w:r>
            <w:r w:rsidR="00505A1F" w:rsidRPr="00AD6799">
              <w:rPr>
                <w:rFonts w:cs="Times New Roman"/>
                <w:b/>
                <w:sz w:val="16"/>
                <w:szCs w:val="16"/>
              </w:rPr>
              <w:t>:</w:t>
            </w:r>
            <w:r w:rsidR="00505A1F" w:rsidRPr="00AD6799">
              <w:rPr>
                <w:rFonts w:cs="Times New Roman"/>
                <w:sz w:val="16"/>
                <w:szCs w:val="16"/>
              </w:rPr>
              <w:t xml:space="preserve"> </w:t>
            </w:r>
            <w:r w:rsidR="008C7B53" w:rsidRPr="00AD6799">
              <w:rPr>
                <w:rFonts w:cs="Times New Roman"/>
                <w:sz w:val="16"/>
                <w:szCs w:val="16"/>
              </w:rPr>
              <w:t>არ</w:t>
            </w:r>
            <w:r w:rsidR="001312F6" w:rsidRPr="00AD6799">
              <w:rPr>
                <w:rFonts w:cs="Times New Roman"/>
                <w:sz w:val="16"/>
                <w:szCs w:val="16"/>
              </w:rPr>
              <w:t>ცერთი</w:t>
            </w:r>
          </w:p>
          <w:p w:rsidR="00505A1F" w:rsidRPr="00AD6799" w:rsidRDefault="00EB535E" w:rsidP="00E313B6">
            <w:pPr>
              <w:rPr>
                <w:rFonts w:cs="Times New Roman"/>
                <w:sz w:val="16"/>
                <w:szCs w:val="16"/>
              </w:rPr>
            </w:pPr>
            <w:r w:rsidRPr="00AD6799">
              <w:rPr>
                <w:rFonts w:cs="Sylfaen"/>
                <w:b/>
                <w:sz w:val="16"/>
                <w:szCs w:val="16"/>
              </w:rPr>
              <w:t>სამიზნე</w:t>
            </w:r>
            <w:r w:rsidR="00505A1F" w:rsidRPr="00AD6799">
              <w:rPr>
                <w:rFonts w:cs="Times New Roman"/>
                <w:b/>
                <w:sz w:val="16"/>
                <w:szCs w:val="16"/>
              </w:rPr>
              <w:t>:</w:t>
            </w:r>
            <w:r w:rsidR="00505A1F" w:rsidRPr="00AD6799">
              <w:rPr>
                <w:rFonts w:cs="Times New Roman"/>
                <w:sz w:val="16"/>
                <w:szCs w:val="16"/>
              </w:rPr>
              <w:t xml:space="preserve"> 10%</w:t>
            </w:r>
          </w:p>
        </w:tc>
        <w:tc>
          <w:tcPr>
            <w:tcW w:w="1479" w:type="pct"/>
            <w:tcBorders>
              <w:bottom w:val="single" w:sz="4" w:space="0" w:color="auto"/>
            </w:tcBorders>
          </w:tcPr>
          <w:p w:rsidR="00505A1F" w:rsidRPr="00AD6799" w:rsidRDefault="00505A1F" w:rsidP="00245BF4">
            <w:pPr>
              <w:rPr>
                <w:rFonts w:cs="Times New Roman"/>
                <w:sz w:val="16"/>
                <w:szCs w:val="16"/>
              </w:rPr>
            </w:pPr>
            <w:r w:rsidRPr="00AD6799">
              <w:rPr>
                <w:rFonts w:cs="Times New Roman"/>
                <w:sz w:val="16"/>
                <w:szCs w:val="16"/>
              </w:rPr>
              <w:t xml:space="preserve">1.2.1. </w:t>
            </w:r>
            <w:r w:rsidR="00245BF4" w:rsidRPr="00AD6799">
              <w:rPr>
                <w:rFonts w:cs="Sylfaen"/>
                <w:sz w:val="16"/>
                <w:szCs w:val="16"/>
              </w:rPr>
              <w:t>დედათა</w:t>
            </w:r>
            <w:r w:rsidR="00245BF4" w:rsidRPr="00AD6799">
              <w:rPr>
                <w:rFonts w:cs="Times New Roman"/>
                <w:sz w:val="16"/>
                <w:szCs w:val="16"/>
              </w:rPr>
              <w:t xml:space="preserve"> </w:t>
            </w:r>
            <w:r w:rsidR="00245BF4" w:rsidRPr="00AD6799">
              <w:rPr>
                <w:rFonts w:cs="Sylfaen"/>
                <w:sz w:val="16"/>
                <w:szCs w:val="16"/>
              </w:rPr>
              <w:t>და</w:t>
            </w:r>
            <w:r w:rsidR="00245BF4" w:rsidRPr="00AD6799">
              <w:rPr>
                <w:rFonts w:cs="Times New Roman"/>
                <w:sz w:val="16"/>
                <w:szCs w:val="16"/>
              </w:rPr>
              <w:t xml:space="preserve"> </w:t>
            </w:r>
            <w:r w:rsidR="00245BF4" w:rsidRPr="00AD6799">
              <w:rPr>
                <w:rFonts w:cs="Sylfaen"/>
                <w:sz w:val="16"/>
                <w:szCs w:val="16"/>
              </w:rPr>
              <w:t>ახალშობილთა</w:t>
            </w:r>
            <w:r w:rsidR="00245BF4" w:rsidRPr="00AD6799">
              <w:rPr>
                <w:rFonts w:cs="Times New Roman"/>
                <w:sz w:val="16"/>
                <w:szCs w:val="16"/>
              </w:rPr>
              <w:t xml:space="preserve"> </w:t>
            </w:r>
            <w:r w:rsidR="00245BF4" w:rsidRPr="00AD6799">
              <w:rPr>
                <w:rFonts w:cs="Sylfaen"/>
                <w:sz w:val="16"/>
                <w:szCs w:val="16"/>
              </w:rPr>
              <w:t>ჯანმრთელობის</w:t>
            </w:r>
            <w:r w:rsidR="00245BF4" w:rsidRPr="00AD6799">
              <w:rPr>
                <w:rFonts w:cs="Times New Roman"/>
                <w:sz w:val="16"/>
                <w:szCs w:val="16"/>
              </w:rPr>
              <w:t xml:space="preserve"> </w:t>
            </w:r>
            <w:r w:rsidR="00245BF4" w:rsidRPr="00AD6799">
              <w:rPr>
                <w:rFonts w:cs="Sylfaen"/>
                <w:sz w:val="16"/>
                <w:szCs w:val="16"/>
              </w:rPr>
              <w:t>დაცვასთან დაკავშირებული</w:t>
            </w:r>
            <w:r w:rsidR="00245BF4" w:rsidRPr="00AD6799">
              <w:rPr>
                <w:rFonts w:cs="Times New Roman"/>
                <w:sz w:val="16"/>
                <w:szCs w:val="16"/>
              </w:rPr>
              <w:t xml:space="preserve"> </w:t>
            </w:r>
            <w:r w:rsidR="00245BF4" w:rsidRPr="00AD6799">
              <w:rPr>
                <w:rFonts w:cs="Sylfaen"/>
                <w:sz w:val="16"/>
                <w:szCs w:val="16"/>
              </w:rPr>
              <w:t>მაღალი</w:t>
            </w:r>
            <w:r w:rsidR="00245BF4" w:rsidRPr="00AD6799">
              <w:rPr>
                <w:rFonts w:cs="Times New Roman"/>
                <w:sz w:val="16"/>
                <w:szCs w:val="16"/>
              </w:rPr>
              <w:t xml:space="preserve"> </w:t>
            </w:r>
            <w:r w:rsidR="00245BF4" w:rsidRPr="00AD6799">
              <w:rPr>
                <w:rFonts w:cs="Sylfaen"/>
                <w:sz w:val="16"/>
                <w:szCs w:val="16"/>
              </w:rPr>
              <w:t>ხარისხის</w:t>
            </w:r>
            <w:r w:rsidR="00245BF4" w:rsidRPr="00AD6799">
              <w:rPr>
                <w:rFonts w:cs="Times New Roman"/>
                <w:sz w:val="16"/>
                <w:szCs w:val="16"/>
              </w:rPr>
              <w:t xml:space="preserve"> </w:t>
            </w:r>
            <w:r w:rsidR="00245BF4" w:rsidRPr="00AD6799">
              <w:rPr>
                <w:rFonts w:cs="Sylfaen"/>
                <w:sz w:val="16"/>
                <w:szCs w:val="16"/>
              </w:rPr>
              <w:t>მომსახურებების</w:t>
            </w:r>
            <w:r w:rsidR="00245BF4" w:rsidRPr="00AD6799">
              <w:rPr>
                <w:rFonts w:cs="Times New Roman"/>
                <w:sz w:val="16"/>
                <w:szCs w:val="16"/>
              </w:rPr>
              <w:t xml:space="preserve"> </w:t>
            </w:r>
            <w:r w:rsidR="00245BF4" w:rsidRPr="00AD6799">
              <w:rPr>
                <w:rFonts w:cs="Sylfaen"/>
                <w:sz w:val="16"/>
                <w:szCs w:val="16"/>
              </w:rPr>
              <w:t>უზრუნველსაყოფად საჭირო</w:t>
            </w:r>
            <w:r w:rsidR="00245BF4" w:rsidRPr="00AD6799">
              <w:rPr>
                <w:rFonts w:cs="Times New Roman"/>
                <w:sz w:val="16"/>
                <w:szCs w:val="16"/>
              </w:rPr>
              <w:t xml:space="preserve"> </w:t>
            </w:r>
            <w:r w:rsidR="00245BF4" w:rsidRPr="00AD6799">
              <w:rPr>
                <w:rFonts w:cs="Sylfaen"/>
                <w:sz w:val="16"/>
                <w:szCs w:val="16"/>
              </w:rPr>
              <w:t>ეფექტიანი</w:t>
            </w:r>
            <w:r w:rsidR="00245BF4" w:rsidRPr="00AD6799">
              <w:rPr>
                <w:rFonts w:cs="Times New Roman"/>
                <w:sz w:val="16"/>
                <w:szCs w:val="16"/>
              </w:rPr>
              <w:t xml:space="preserve"> </w:t>
            </w:r>
            <w:r w:rsidR="00245BF4" w:rsidRPr="00AD6799">
              <w:rPr>
                <w:rFonts w:cs="Sylfaen"/>
                <w:sz w:val="16"/>
                <w:szCs w:val="16"/>
              </w:rPr>
              <w:t>ინტერვენციების</w:t>
            </w:r>
            <w:r w:rsidR="00245BF4" w:rsidRPr="00AD6799">
              <w:rPr>
                <w:rFonts w:cs="Times New Roman"/>
                <w:sz w:val="16"/>
                <w:szCs w:val="16"/>
              </w:rPr>
              <w:t xml:space="preserve"> პაკეტების </w:t>
            </w:r>
            <w:r w:rsidR="00245BF4" w:rsidRPr="00AD6799">
              <w:rPr>
                <w:rFonts w:cs="Sylfaen"/>
                <w:sz w:val="16"/>
                <w:szCs w:val="16"/>
              </w:rPr>
              <w:t>მასშტაბური დანერგვის ხელისშემშლელი ფაქტორების</w:t>
            </w:r>
            <w:r w:rsidR="00245BF4" w:rsidRPr="00AD6799">
              <w:rPr>
                <w:rFonts w:cs="Times New Roman"/>
                <w:sz w:val="16"/>
                <w:szCs w:val="16"/>
              </w:rPr>
              <w:t xml:space="preserve"> </w:t>
            </w:r>
            <w:r w:rsidR="00245BF4" w:rsidRPr="00AD6799">
              <w:rPr>
                <w:rFonts w:cs="Sylfaen"/>
                <w:sz w:val="16"/>
                <w:szCs w:val="16"/>
              </w:rPr>
              <w:t>ანალიზი</w:t>
            </w:r>
            <w:r w:rsidR="00245BF4" w:rsidRPr="00AD6799">
              <w:rPr>
                <w:rFonts w:cs="Times New Roman"/>
                <w:sz w:val="16"/>
                <w:szCs w:val="16"/>
              </w:rPr>
              <w:t xml:space="preserve"> (</w:t>
            </w:r>
            <w:r w:rsidR="00245BF4" w:rsidRPr="00AD6799">
              <w:rPr>
                <w:rFonts w:cs="Sylfaen"/>
                <w:sz w:val="16"/>
                <w:szCs w:val="16"/>
              </w:rPr>
              <w:t>სულ</w:t>
            </w:r>
            <w:r w:rsidR="00245BF4" w:rsidRPr="00AD6799">
              <w:rPr>
                <w:rFonts w:cs="Times New Roman"/>
                <w:sz w:val="16"/>
                <w:szCs w:val="16"/>
              </w:rPr>
              <w:t xml:space="preserve"> </w:t>
            </w:r>
            <w:r w:rsidR="00245BF4" w:rsidRPr="00AD6799">
              <w:rPr>
                <w:rFonts w:cs="Sylfaen"/>
                <w:sz w:val="16"/>
                <w:szCs w:val="16"/>
              </w:rPr>
              <w:t>მცირე</w:t>
            </w:r>
            <w:r w:rsidR="00245BF4" w:rsidRPr="00AD6799">
              <w:rPr>
                <w:rFonts w:cs="Times New Roman"/>
                <w:sz w:val="16"/>
                <w:szCs w:val="16"/>
              </w:rPr>
              <w:t xml:space="preserve"> </w:t>
            </w:r>
            <w:r w:rsidR="00245BF4" w:rsidRPr="00AD6799">
              <w:rPr>
                <w:rFonts w:cs="Sylfaen"/>
                <w:sz w:val="16"/>
                <w:szCs w:val="16"/>
              </w:rPr>
              <w:t>ერთი</w:t>
            </w:r>
            <w:r w:rsidR="00245BF4" w:rsidRPr="00AD6799">
              <w:rPr>
                <w:rFonts w:cs="Times New Roman"/>
                <w:sz w:val="16"/>
                <w:szCs w:val="16"/>
              </w:rPr>
              <w:t xml:space="preserve"> </w:t>
            </w:r>
            <w:r w:rsidR="00245BF4" w:rsidRPr="00AD6799">
              <w:rPr>
                <w:rFonts w:cs="Sylfaen"/>
                <w:sz w:val="16"/>
                <w:szCs w:val="16"/>
              </w:rPr>
              <w:t>სპეციალური</w:t>
            </w:r>
            <w:r w:rsidR="00245BF4" w:rsidRPr="00AD6799">
              <w:rPr>
                <w:rFonts w:cs="Times New Roman"/>
                <w:sz w:val="16"/>
                <w:szCs w:val="16"/>
              </w:rPr>
              <w:t xml:space="preserve"> </w:t>
            </w:r>
            <w:r w:rsidR="00245BF4" w:rsidRPr="00AD6799">
              <w:rPr>
                <w:rFonts w:cs="Sylfaen"/>
                <w:sz w:val="16"/>
                <w:szCs w:val="16"/>
              </w:rPr>
              <w:t>კვლევა</w:t>
            </w:r>
            <w:r w:rsidR="00245BF4" w:rsidRPr="00AD6799">
              <w:rPr>
                <w:rFonts w:cs="Times New Roman"/>
                <w:sz w:val="16"/>
                <w:szCs w:val="16"/>
              </w:rPr>
              <w:t xml:space="preserve">). </w:t>
            </w:r>
          </w:p>
        </w:tc>
        <w:tc>
          <w:tcPr>
            <w:tcW w:w="511" w:type="pct"/>
            <w:tcBorders>
              <w:bottom w:val="single" w:sz="4" w:space="0" w:color="auto"/>
            </w:tcBorders>
          </w:tcPr>
          <w:p w:rsidR="00505A1F" w:rsidRPr="00AD6799" w:rsidRDefault="00137642" w:rsidP="00E313B6">
            <w:pPr>
              <w:rPr>
                <w:rFonts w:eastAsia="Sylfaen" w:cs="Times New Roman"/>
                <w:sz w:val="16"/>
                <w:szCs w:val="16"/>
              </w:rPr>
            </w:pPr>
            <w:r w:rsidRPr="00AD6799">
              <w:rPr>
                <w:rFonts w:eastAsia="Sylfaen" w:cs="Sylfaen"/>
                <w:sz w:val="16"/>
                <w:szCs w:val="16"/>
              </w:rPr>
              <w:t>ჯანდაცვის</w:t>
            </w:r>
            <w:r w:rsidRPr="00AD6799">
              <w:rPr>
                <w:rFonts w:eastAsia="Sylfaen" w:cs="Times New Roman"/>
                <w:sz w:val="16"/>
                <w:szCs w:val="16"/>
              </w:rPr>
              <w:t xml:space="preserve"> </w:t>
            </w:r>
            <w:r w:rsidRPr="00AD6799">
              <w:rPr>
                <w:rFonts w:eastAsia="Sylfaen" w:cs="Sylfaen"/>
                <w:sz w:val="16"/>
                <w:szCs w:val="16"/>
              </w:rPr>
              <w:t>სამინისტრო</w:t>
            </w:r>
          </w:p>
          <w:p w:rsidR="00505A1F" w:rsidRPr="00AD6799" w:rsidRDefault="00505A1F" w:rsidP="00E313B6">
            <w:pPr>
              <w:rPr>
                <w:rFonts w:eastAsia="Sylfaen" w:cs="Times New Roman"/>
                <w:sz w:val="16"/>
                <w:szCs w:val="16"/>
              </w:rPr>
            </w:pPr>
          </w:p>
          <w:p w:rsidR="00505A1F" w:rsidRPr="00AD6799" w:rsidRDefault="0048357D" w:rsidP="00E313B6">
            <w:pPr>
              <w:rPr>
                <w:rFonts w:eastAsia="Sylfaen" w:cs="Times New Roman"/>
                <w:sz w:val="16"/>
                <w:szCs w:val="16"/>
              </w:rPr>
            </w:pPr>
            <w:r w:rsidRPr="00AD6799">
              <w:rPr>
                <w:rFonts w:eastAsia="Sylfaen" w:cs="Sylfaen"/>
                <w:sz w:val="16"/>
                <w:szCs w:val="16"/>
              </w:rPr>
              <w:t>დაავადებათა</w:t>
            </w:r>
            <w:r w:rsidRPr="00AD6799">
              <w:rPr>
                <w:rFonts w:eastAsia="Sylfaen" w:cs="Times New Roman"/>
                <w:sz w:val="16"/>
                <w:szCs w:val="16"/>
              </w:rPr>
              <w:t xml:space="preserve"> </w:t>
            </w:r>
            <w:r w:rsidRPr="00AD6799">
              <w:rPr>
                <w:rFonts w:eastAsia="Sylfaen" w:cs="Sylfaen"/>
                <w:sz w:val="16"/>
                <w:szCs w:val="16"/>
              </w:rPr>
              <w:t>კონტროლის</w:t>
            </w:r>
            <w:r w:rsidRPr="00AD6799">
              <w:rPr>
                <w:rFonts w:eastAsia="Sylfaen" w:cs="Times New Roman"/>
                <w:sz w:val="16"/>
                <w:szCs w:val="16"/>
              </w:rPr>
              <w:t xml:space="preserve"> </w:t>
            </w:r>
            <w:r w:rsidRPr="00AD6799">
              <w:rPr>
                <w:rFonts w:eastAsia="Sylfaen" w:cs="Sylfaen"/>
                <w:sz w:val="16"/>
                <w:szCs w:val="16"/>
              </w:rPr>
              <w:t>და</w:t>
            </w:r>
            <w:r w:rsidRPr="00AD6799">
              <w:rPr>
                <w:rFonts w:eastAsia="Sylfaen" w:cs="Times New Roman"/>
                <w:sz w:val="16"/>
                <w:szCs w:val="16"/>
              </w:rPr>
              <w:t xml:space="preserve"> </w:t>
            </w:r>
            <w:r w:rsidRPr="00AD6799">
              <w:rPr>
                <w:rFonts w:eastAsia="Sylfaen" w:cs="Sylfaen"/>
                <w:sz w:val="16"/>
                <w:szCs w:val="16"/>
              </w:rPr>
              <w:t>საზოგადოებრივი</w:t>
            </w:r>
            <w:r w:rsidRPr="00AD6799">
              <w:rPr>
                <w:rFonts w:eastAsia="Sylfaen" w:cs="Times New Roman"/>
                <w:sz w:val="16"/>
                <w:szCs w:val="16"/>
              </w:rPr>
              <w:t xml:space="preserve"> </w:t>
            </w:r>
            <w:r w:rsidRPr="00AD6799">
              <w:rPr>
                <w:rFonts w:eastAsia="Sylfaen" w:cs="Sylfaen"/>
                <w:sz w:val="16"/>
                <w:szCs w:val="16"/>
              </w:rPr>
              <w:t>ჯანმრთელობის</w:t>
            </w:r>
            <w:r w:rsidRPr="00AD6799">
              <w:rPr>
                <w:rFonts w:eastAsia="Sylfaen" w:cs="Times New Roman"/>
                <w:sz w:val="16"/>
                <w:szCs w:val="16"/>
              </w:rPr>
              <w:t xml:space="preserve"> </w:t>
            </w:r>
            <w:r w:rsidRPr="00AD6799">
              <w:rPr>
                <w:rFonts w:eastAsia="Sylfaen" w:cs="Sylfaen"/>
                <w:sz w:val="16"/>
                <w:szCs w:val="16"/>
              </w:rPr>
              <w:t>ეროვნული</w:t>
            </w:r>
            <w:r w:rsidRPr="00AD6799">
              <w:rPr>
                <w:rFonts w:eastAsia="Sylfaen" w:cs="Times New Roman"/>
                <w:sz w:val="16"/>
                <w:szCs w:val="16"/>
              </w:rPr>
              <w:t xml:space="preserve"> </w:t>
            </w:r>
            <w:r w:rsidRPr="00AD6799">
              <w:rPr>
                <w:rFonts w:eastAsia="Sylfaen" w:cs="Sylfaen"/>
                <w:sz w:val="16"/>
                <w:szCs w:val="16"/>
              </w:rPr>
              <w:t>ცენტრი</w:t>
            </w:r>
          </w:p>
        </w:tc>
        <w:tc>
          <w:tcPr>
            <w:tcW w:w="462" w:type="pct"/>
            <w:vMerge w:val="restart"/>
          </w:tcPr>
          <w:p w:rsidR="00505A1F" w:rsidRPr="00AD6799" w:rsidRDefault="008C7B53" w:rsidP="00E313B6">
            <w:pPr>
              <w:jc w:val="center"/>
              <w:rPr>
                <w:rFonts w:cs="Times New Roman"/>
                <w:sz w:val="16"/>
                <w:szCs w:val="16"/>
              </w:rPr>
            </w:pPr>
            <w:r w:rsidRPr="00AD6799">
              <w:rPr>
                <w:rFonts w:cs="Times New Roman"/>
                <w:sz w:val="16"/>
                <w:szCs w:val="16"/>
              </w:rPr>
              <w:t>ნაწილობრივ მიღწეულია</w:t>
            </w:r>
            <w:r w:rsidR="00505A1F" w:rsidRPr="00AD6799">
              <w:rPr>
                <w:rFonts w:cs="Times New Roman"/>
                <w:sz w:val="16"/>
                <w:szCs w:val="16"/>
              </w:rPr>
              <w:t xml:space="preserve">   </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r w:rsidRPr="00AD6799">
              <w:rPr>
                <w:rFonts w:cs="Times New Roman"/>
                <w:b/>
                <w:sz w:val="16"/>
                <w:szCs w:val="16"/>
              </w:rPr>
              <w:t xml:space="preserve">                       </w:t>
            </w:r>
          </w:p>
          <w:p w:rsidR="00485815" w:rsidRPr="00AD6799" w:rsidRDefault="00485815" w:rsidP="00E313B6">
            <w:pPr>
              <w:jc w:val="center"/>
              <w:rPr>
                <w:rFonts w:cs="Times New Roman"/>
                <w:sz w:val="16"/>
                <w:szCs w:val="16"/>
              </w:rPr>
            </w:pPr>
          </w:p>
          <w:p w:rsidR="00485815" w:rsidRPr="00AD6799" w:rsidRDefault="00485815" w:rsidP="00E313B6">
            <w:pPr>
              <w:jc w:val="center"/>
              <w:rPr>
                <w:rFonts w:cs="Times New Roman"/>
                <w:sz w:val="16"/>
                <w:szCs w:val="16"/>
              </w:rPr>
            </w:pPr>
          </w:p>
          <w:p w:rsidR="00485815" w:rsidRPr="00AD6799" w:rsidRDefault="00485815" w:rsidP="00E313B6">
            <w:pPr>
              <w:jc w:val="center"/>
              <w:rPr>
                <w:rFonts w:cs="Times New Roman"/>
                <w:sz w:val="16"/>
                <w:szCs w:val="16"/>
              </w:rPr>
            </w:pPr>
          </w:p>
          <w:p w:rsidR="00505A1F" w:rsidRPr="00AD6799" w:rsidRDefault="008C7B53" w:rsidP="009C4298">
            <w:pPr>
              <w:spacing w:before="0" w:after="0"/>
              <w:rPr>
                <w:rFonts w:cs="Times New Roman"/>
                <w:sz w:val="16"/>
                <w:szCs w:val="16"/>
              </w:rPr>
            </w:pPr>
            <w:r w:rsidRPr="00AD6799">
              <w:rPr>
                <w:rFonts w:cs="Times New Roman"/>
                <w:sz w:val="16"/>
                <w:szCs w:val="16"/>
              </w:rPr>
              <w:t>არცერთი</w:t>
            </w:r>
            <w:r w:rsidR="00505A1F" w:rsidRPr="00AD6799">
              <w:rPr>
                <w:rFonts w:cs="Times New Roman"/>
                <w:sz w:val="16"/>
                <w:szCs w:val="16"/>
              </w:rPr>
              <w:t xml:space="preserve">     </w:t>
            </w:r>
            <w:r w:rsidR="00505A1F" w:rsidRPr="00AD6799">
              <w:rPr>
                <w:rFonts w:cs="Times New Roman"/>
                <w:b/>
                <w:sz w:val="16"/>
                <w:szCs w:val="16"/>
              </w:rPr>
              <w:t xml:space="preserve">                        </w:t>
            </w:r>
          </w:p>
        </w:tc>
        <w:tc>
          <w:tcPr>
            <w:tcW w:w="501" w:type="pct"/>
            <w:vMerge w:val="restart"/>
          </w:tcPr>
          <w:p w:rsidR="00505A1F" w:rsidRPr="00AD6799" w:rsidRDefault="008824F1" w:rsidP="00E313B6">
            <w:pPr>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მიღწეული</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485815" w:rsidRPr="00AD6799" w:rsidRDefault="00485815" w:rsidP="00E313B6">
            <w:pPr>
              <w:jc w:val="center"/>
              <w:rPr>
                <w:rFonts w:cs="Times New Roman"/>
                <w:sz w:val="16"/>
                <w:szCs w:val="16"/>
              </w:rPr>
            </w:pPr>
          </w:p>
          <w:p w:rsidR="00485815" w:rsidRPr="00AD6799" w:rsidRDefault="00485815" w:rsidP="00E313B6">
            <w:pPr>
              <w:jc w:val="center"/>
              <w:rPr>
                <w:rFonts w:cs="Times New Roman"/>
                <w:sz w:val="16"/>
                <w:szCs w:val="16"/>
              </w:rPr>
            </w:pPr>
          </w:p>
          <w:p w:rsidR="00485815" w:rsidRPr="00AD6799" w:rsidRDefault="00485815" w:rsidP="00E313B6">
            <w:pPr>
              <w:jc w:val="center"/>
              <w:rPr>
                <w:rFonts w:cs="Times New Roman"/>
                <w:sz w:val="16"/>
                <w:szCs w:val="16"/>
              </w:rPr>
            </w:pPr>
          </w:p>
          <w:p w:rsidR="00C527A8" w:rsidRPr="00AD6799" w:rsidRDefault="00C527A8" w:rsidP="009C4298">
            <w:pPr>
              <w:spacing w:before="0" w:after="0"/>
              <w:jc w:val="center"/>
              <w:rPr>
                <w:rFonts w:cs="Sylfaen"/>
                <w:sz w:val="16"/>
                <w:szCs w:val="16"/>
              </w:rPr>
            </w:pPr>
          </w:p>
          <w:p w:rsidR="00505A1F" w:rsidRPr="00AD6799" w:rsidRDefault="008824F1" w:rsidP="009C4298">
            <w:pPr>
              <w:spacing w:before="0" w:after="0"/>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მიღწეული</w:t>
            </w:r>
          </w:p>
          <w:p w:rsidR="00505A1F" w:rsidRPr="00AD6799" w:rsidRDefault="00505A1F" w:rsidP="00E313B6">
            <w:pPr>
              <w:rPr>
                <w:rFonts w:cs="Times New Roman"/>
                <w:sz w:val="16"/>
                <w:szCs w:val="16"/>
              </w:rPr>
            </w:pPr>
          </w:p>
        </w:tc>
        <w:tc>
          <w:tcPr>
            <w:tcW w:w="645" w:type="pct"/>
            <w:tcBorders>
              <w:bottom w:val="single" w:sz="4" w:space="0" w:color="auto"/>
            </w:tcBorders>
          </w:tcPr>
          <w:p w:rsidR="00505A1F" w:rsidRPr="00AD6799" w:rsidRDefault="00C527A8" w:rsidP="00C527A8">
            <w:pPr>
              <w:jc w:val="left"/>
              <w:rPr>
                <w:rFonts w:cs="Times New Roman"/>
                <w:sz w:val="16"/>
                <w:szCs w:val="16"/>
              </w:rPr>
            </w:pPr>
            <w:r w:rsidRPr="00AD6799">
              <w:rPr>
                <w:rFonts w:cs="Times New Roman"/>
                <w:sz w:val="16"/>
                <w:szCs w:val="16"/>
              </w:rPr>
              <w:t>ეს</w:t>
            </w:r>
            <w:r w:rsidR="008C7B53" w:rsidRPr="00AD6799">
              <w:rPr>
                <w:rFonts w:cs="Times New Roman"/>
                <w:sz w:val="16"/>
                <w:szCs w:val="16"/>
              </w:rPr>
              <w:t xml:space="preserve"> საკითხები ნაწილობრივ </w:t>
            </w:r>
            <w:r w:rsidRPr="00AD6799">
              <w:rPr>
                <w:rFonts w:cs="Times New Roman"/>
                <w:sz w:val="16"/>
                <w:szCs w:val="16"/>
              </w:rPr>
              <w:t xml:space="preserve">მოცული იქნა </w:t>
            </w:r>
            <w:r w:rsidR="008C7B53" w:rsidRPr="00AD6799">
              <w:rPr>
                <w:rFonts w:cs="Sylfaen"/>
                <w:sz w:val="16"/>
                <w:szCs w:val="16"/>
              </w:rPr>
              <w:t>მრავალი</w:t>
            </w:r>
            <w:r w:rsidR="007738B6" w:rsidRPr="00AD6799">
              <w:rPr>
                <w:rFonts w:cs="Sylfaen"/>
                <w:sz w:val="16"/>
                <w:szCs w:val="16"/>
              </w:rPr>
              <w:t>ნდიკატო</w:t>
            </w:r>
            <w:r w:rsidRPr="00AD6799">
              <w:rPr>
                <w:rFonts w:cs="Sylfaen"/>
                <w:sz w:val="16"/>
                <w:szCs w:val="16"/>
              </w:rPr>
              <w:t>-</w:t>
            </w:r>
            <w:r w:rsidR="008C7B53" w:rsidRPr="00AD6799">
              <w:rPr>
                <w:rFonts w:cs="Sylfaen"/>
                <w:sz w:val="16"/>
                <w:szCs w:val="16"/>
              </w:rPr>
              <w:t>რული კლასტერული კვლევის</w:t>
            </w:r>
            <w:r w:rsidR="0016559A" w:rsidRPr="00AD6799">
              <w:rPr>
                <w:rFonts w:cs="Sylfaen"/>
                <w:sz w:val="16"/>
                <w:szCs w:val="16"/>
              </w:rPr>
              <w:t xml:space="preserve"> (MICS</w:t>
            </w:r>
            <w:r w:rsidR="008C7B53" w:rsidRPr="00AD6799">
              <w:rPr>
                <w:rFonts w:cs="Sylfaen"/>
                <w:sz w:val="16"/>
                <w:szCs w:val="16"/>
              </w:rPr>
              <w:t xml:space="preserve"> 2018) </w:t>
            </w:r>
            <w:r w:rsidR="008C7B53" w:rsidRPr="00AD6799">
              <w:rPr>
                <w:rFonts w:cs="Times New Roman"/>
                <w:sz w:val="16"/>
                <w:szCs w:val="16"/>
              </w:rPr>
              <w:t>ფარგლებში</w:t>
            </w:r>
          </w:p>
        </w:tc>
      </w:tr>
      <w:tr w:rsidR="000275CB" w:rsidRPr="00AD6799" w:rsidTr="0023496A">
        <w:trPr>
          <w:trHeight w:val="984"/>
        </w:trPr>
        <w:tc>
          <w:tcPr>
            <w:tcW w:w="587" w:type="pct"/>
            <w:vMerge/>
          </w:tcPr>
          <w:p w:rsidR="00505A1F" w:rsidRPr="00AD6799" w:rsidRDefault="00505A1F" w:rsidP="00E313B6">
            <w:pPr>
              <w:rPr>
                <w:rFonts w:cs="Times New Roman"/>
                <w:sz w:val="16"/>
                <w:szCs w:val="16"/>
              </w:rPr>
            </w:pPr>
          </w:p>
        </w:tc>
        <w:tc>
          <w:tcPr>
            <w:tcW w:w="815" w:type="pct"/>
            <w:vMerge/>
          </w:tcPr>
          <w:p w:rsidR="00505A1F" w:rsidRPr="00AD6799" w:rsidRDefault="00505A1F" w:rsidP="00E313B6">
            <w:pPr>
              <w:rPr>
                <w:rFonts w:cs="Times New Roman"/>
                <w:sz w:val="16"/>
                <w:szCs w:val="16"/>
              </w:rPr>
            </w:pPr>
          </w:p>
        </w:tc>
        <w:tc>
          <w:tcPr>
            <w:tcW w:w="1479" w:type="pct"/>
            <w:tcBorders>
              <w:bottom w:val="single" w:sz="4" w:space="0" w:color="auto"/>
            </w:tcBorders>
          </w:tcPr>
          <w:p w:rsidR="00505A1F" w:rsidRPr="00AD6799" w:rsidRDefault="00505A1F" w:rsidP="00E313B6">
            <w:pPr>
              <w:rPr>
                <w:rFonts w:cs="Times New Roman"/>
                <w:color w:val="000000" w:themeColor="text1"/>
                <w:sz w:val="16"/>
                <w:szCs w:val="16"/>
              </w:rPr>
            </w:pPr>
            <w:r w:rsidRPr="00AD6799">
              <w:rPr>
                <w:rFonts w:cs="Times New Roman"/>
                <w:color w:val="000000" w:themeColor="text1"/>
                <w:sz w:val="16"/>
                <w:szCs w:val="16"/>
              </w:rPr>
              <w:t xml:space="preserve">1.2.2. </w:t>
            </w:r>
            <w:r w:rsidR="00245BF4" w:rsidRPr="00AD6799">
              <w:rPr>
                <w:rFonts w:cs="Sylfaen"/>
                <w:color w:val="000000" w:themeColor="text1"/>
                <w:sz w:val="16"/>
                <w:szCs w:val="16"/>
              </w:rPr>
              <w:t>დედათა</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და</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ახალშობილთა</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ბინაზე</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სამედიცინო</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მომსახურების</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პროგრამების</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შემუშავება</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და</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გახორციელება,</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პირველადი</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ჯანდაცვის</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მუშაკების</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როლის</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გაძლიერებით</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განსაკუთრებით</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სოფლად</w:t>
            </w:r>
            <w:r w:rsidR="00245BF4" w:rsidRPr="00AD6799">
              <w:rPr>
                <w:rFonts w:cs="Times New Roman"/>
                <w:color w:val="000000" w:themeColor="text1"/>
                <w:sz w:val="16"/>
                <w:szCs w:val="16"/>
              </w:rPr>
              <w:t>/</w:t>
            </w:r>
            <w:r w:rsidR="00245BF4" w:rsidRPr="00AD6799">
              <w:rPr>
                <w:rFonts w:cs="Sylfaen"/>
                <w:color w:val="000000" w:themeColor="text1"/>
                <w:sz w:val="16"/>
                <w:szCs w:val="16"/>
              </w:rPr>
              <w:t>ძნელად</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მისადგომ</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ადგილებში, პრევენციული</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ანტენატალური</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მშობიარობისთვის</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მოსამზადებელი</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მშობიარობის</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შემდგომი</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ზრუნვისა</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და</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ადრეული</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ასაკის</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ბავშვთა</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განვითარების</w:t>
            </w:r>
            <w:r w:rsidR="00245BF4" w:rsidRPr="00AD6799">
              <w:rPr>
                <w:rFonts w:cs="Times New Roman"/>
                <w:color w:val="000000" w:themeColor="text1"/>
                <w:sz w:val="16"/>
                <w:szCs w:val="16"/>
              </w:rPr>
              <w:t xml:space="preserve"> </w:t>
            </w:r>
            <w:r w:rsidR="00245BF4" w:rsidRPr="00AD6799">
              <w:rPr>
                <w:rFonts w:cs="Sylfaen"/>
                <w:color w:val="000000" w:themeColor="text1"/>
                <w:sz w:val="16"/>
                <w:szCs w:val="16"/>
              </w:rPr>
              <w:t xml:space="preserve">უზრუნველყოფისათვის საჭირო აქტივობების </w:t>
            </w:r>
            <w:r w:rsidR="00E6568D" w:rsidRPr="00AD6799">
              <w:rPr>
                <w:rFonts w:cs="Sylfaen"/>
                <w:color w:val="000000" w:themeColor="text1"/>
                <w:sz w:val="16"/>
                <w:szCs w:val="16"/>
              </w:rPr>
              <w:t>ხელშეწყობისა და შესაბამისი მომსახურებების მიწოდების მიზნით</w:t>
            </w:r>
            <w:r w:rsidR="00245BF4" w:rsidRPr="00AD6799">
              <w:rPr>
                <w:rFonts w:cs="Times New Roman"/>
                <w:color w:val="000000" w:themeColor="text1"/>
                <w:sz w:val="16"/>
                <w:szCs w:val="16"/>
              </w:rPr>
              <w:t>:</w:t>
            </w:r>
            <w:r w:rsidR="00E6568D" w:rsidRPr="00AD6799">
              <w:rPr>
                <w:rFonts w:cs="Times New Roman"/>
                <w:color w:val="000000" w:themeColor="text1"/>
                <w:sz w:val="16"/>
                <w:szCs w:val="16"/>
              </w:rPr>
              <w:t xml:space="preserve"> </w:t>
            </w:r>
          </w:p>
          <w:p w:rsidR="00505A1F" w:rsidRPr="00AD6799" w:rsidRDefault="00505A1F" w:rsidP="00E313B6">
            <w:pPr>
              <w:ind w:left="113"/>
              <w:rPr>
                <w:rFonts w:cs="Times New Roman"/>
                <w:color w:val="000000" w:themeColor="text1"/>
                <w:sz w:val="16"/>
                <w:szCs w:val="16"/>
              </w:rPr>
            </w:pPr>
            <w:r w:rsidRPr="00AD6799">
              <w:rPr>
                <w:rFonts w:cs="Times New Roman"/>
                <w:color w:val="000000" w:themeColor="text1"/>
                <w:sz w:val="16"/>
                <w:szCs w:val="16"/>
              </w:rPr>
              <w:t xml:space="preserve">1.2.2.1. </w:t>
            </w:r>
            <w:r w:rsidR="00E6568D" w:rsidRPr="00AD6799">
              <w:rPr>
                <w:rFonts w:cs="Sylfaen"/>
                <w:color w:val="000000" w:themeColor="text1"/>
                <w:sz w:val="16"/>
                <w:szCs w:val="16"/>
              </w:rPr>
              <w:t>ეფექტიანი</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სასწავლო</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პროგრამებისა</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და</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სა</w:t>
            </w:r>
            <w:r w:rsidR="00D42DAA" w:rsidRPr="00AD6799">
              <w:rPr>
                <w:rFonts w:cs="Sylfaen"/>
                <w:color w:val="000000" w:themeColor="text1"/>
                <w:sz w:val="16"/>
                <w:szCs w:val="16"/>
              </w:rPr>
              <w:t>მეთვალყურეო</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მექანიზმების</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შემუშავება</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და</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დანერგვა,</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პირველადი</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ჯანდაცვის</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მომსახურების მიმწოდებლების ხელშეწყობის მიზნით,</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დედათა</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და</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ახალშობილთა</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ბინაზე</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სამედიცინო</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მომსახურების</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პროგრამების</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გახორციელებაში</w:t>
            </w:r>
            <w:r w:rsidR="00E6568D" w:rsidRPr="00AD6799">
              <w:rPr>
                <w:rFonts w:cs="Times New Roman"/>
                <w:color w:val="000000" w:themeColor="text1"/>
                <w:sz w:val="16"/>
                <w:szCs w:val="16"/>
              </w:rPr>
              <w:t xml:space="preserve">; </w:t>
            </w:r>
          </w:p>
          <w:p w:rsidR="00505A1F" w:rsidRPr="00AD6799" w:rsidRDefault="00505A1F" w:rsidP="00E313B6">
            <w:pPr>
              <w:ind w:left="113"/>
              <w:rPr>
                <w:rFonts w:cs="Times New Roman"/>
                <w:color w:val="000000" w:themeColor="text1"/>
                <w:sz w:val="16"/>
                <w:szCs w:val="16"/>
              </w:rPr>
            </w:pPr>
            <w:r w:rsidRPr="00AD6799">
              <w:rPr>
                <w:rFonts w:cs="Times New Roman"/>
                <w:color w:val="000000" w:themeColor="text1"/>
                <w:sz w:val="16"/>
                <w:szCs w:val="16"/>
              </w:rPr>
              <w:t xml:space="preserve">1.2.2.2. </w:t>
            </w:r>
            <w:r w:rsidR="00E6568D" w:rsidRPr="00AD6799">
              <w:rPr>
                <w:rFonts w:cs="Sylfaen"/>
                <w:color w:val="000000" w:themeColor="text1"/>
                <w:sz w:val="16"/>
                <w:szCs w:val="16"/>
              </w:rPr>
              <w:t>დედათა</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და</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ახალშობილთა</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ბინაზე</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სამედიცინო</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მომსახურების</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პროგრამების</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რე</w:t>
            </w:r>
            <w:r w:rsidR="005B350E" w:rsidRPr="00AD6799">
              <w:rPr>
                <w:rFonts w:cs="Sylfaen"/>
                <w:color w:val="000000" w:themeColor="text1"/>
                <w:sz w:val="16"/>
                <w:szCs w:val="16"/>
              </w:rPr>
              <w:t>ე</w:t>
            </w:r>
            <w:r w:rsidR="00E6568D" w:rsidRPr="00AD6799">
              <w:rPr>
                <w:rFonts w:cs="Sylfaen"/>
                <w:color w:val="000000" w:themeColor="text1"/>
                <w:sz w:val="16"/>
                <w:szCs w:val="16"/>
              </w:rPr>
              <w:t>სტრის</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შემქმნა</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და</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დანერგვა</w:t>
            </w:r>
            <w:r w:rsidR="00E6568D" w:rsidRPr="00AD6799">
              <w:rPr>
                <w:rFonts w:cs="Times New Roman"/>
                <w:color w:val="000000" w:themeColor="text1"/>
                <w:sz w:val="16"/>
                <w:szCs w:val="16"/>
              </w:rPr>
              <w:t xml:space="preserve">; </w:t>
            </w:r>
          </w:p>
          <w:p w:rsidR="00505A1F" w:rsidRPr="00AD6799" w:rsidRDefault="00505A1F" w:rsidP="00E6568D">
            <w:pPr>
              <w:ind w:left="113"/>
              <w:rPr>
                <w:rFonts w:cs="Times New Roman"/>
                <w:color w:val="000000" w:themeColor="text1"/>
                <w:sz w:val="16"/>
                <w:szCs w:val="16"/>
              </w:rPr>
            </w:pPr>
            <w:r w:rsidRPr="00AD6799">
              <w:rPr>
                <w:rFonts w:cs="Times New Roman"/>
                <w:color w:val="000000" w:themeColor="text1"/>
                <w:sz w:val="16"/>
                <w:szCs w:val="16"/>
              </w:rPr>
              <w:t xml:space="preserve">1.2.2.3. </w:t>
            </w:r>
            <w:r w:rsidR="00E6568D" w:rsidRPr="00AD6799">
              <w:rPr>
                <w:rFonts w:cs="Sylfaen"/>
                <w:color w:val="000000" w:themeColor="text1"/>
                <w:sz w:val="16"/>
                <w:szCs w:val="16"/>
              </w:rPr>
              <w:t>სამგზავრო</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და</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სატრანსპორტო</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შეღავათების დაწესებით, პირველადი</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ჯანდაცვის</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მიმწოდებლების</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მოტივირება, ბინაზე</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ვიზიტების</w:t>
            </w:r>
            <w:r w:rsidR="00E6568D" w:rsidRPr="00AD6799">
              <w:rPr>
                <w:rFonts w:cs="Times New Roman"/>
                <w:color w:val="000000" w:themeColor="text1"/>
                <w:sz w:val="16"/>
                <w:szCs w:val="16"/>
              </w:rPr>
              <w:t xml:space="preserve"> </w:t>
            </w:r>
            <w:r w:rsidR="00E6568D" w:rsidRPr="00AD6799">
              <w:rPr>
                <w:rFonts w:cs="Sylfaen"/>
                <w:color w:val="000000" w:themeColor="text1"/>
                <w:sz w:val="16"/>
                <w:szCs w:val="16"/>
              </w:rPr>
              <w:t>განსახორციელებლად</w:t>
            </w:r>
            <w:r w:rsidR="00E6568D" w:rsidRPr="00AD6799">
              <w:rPr>
                <w:rFonts w:cs="Times New Roman"/>
                <w:color w:val="000000" w:themeColor="text1"/>
                <w:sz w:val="16"/>
                <w:szCs w:val="16"/>
              </w:rPr>
              <w:t xml:space="preserve">. </w:t>
            </w:r>
          </w:p>
        </w:tc>
        <w:tc>
          <w:tcPr>
            <w:tcW w:w="511" w:type="pct"/>
            <w:tcBorders>
              <w:bottom w:val="single" w:sz="4" w:space="0" w:color="auto"/>
            </w:tcBorders>
          </w:tcPr>
          <w:p w:rsidR="00505A1F" w:rsidRPr="00AD6799" w:rsidRDefault="00137642" w:rsidP="00E313B6">
            <w:pPr>
              <w:rPr>
                <w:rFonts w:eastAsia="Sylfaen" w:cs="Times New Roman"/>
                <w:sz w:val="16"/>
                <w:szCs w:val="16"/>
              </w:rPr>
            </w:pPr>
            <w:r w:rsidRPr="00AD6799">
              <w:rPr>
                <w:rFonts w:eastAsia="Sylfaen" w:cs="Sylfaen"/>
                <w:sz w:val="16"/>
                <w:szCs w:val="16"/>
              </w:rPr>
              <w:t>ჯანდაცვის</w:t>
            </w:r>
            <w:r w:rsidRPr="00AD6799">
              <w:rPr>
                <w:rFonts w:eastAsia="Sylfaen" w:cs="Times New Roman"/>
                <w:sz w:val="16"/>
                <w:szCs w:val="16"/>
              </w:rPr>
              <w:t xml:space="preserve"> </w:t>
            </w:r>
            <w:r w:rsidRPr="00AD6799">
              <w:rPr>
                <w:rFonts w:eastAsia="Sylfaen" w:cs="Sylfaen"/>
                <w:sz w:val="16"/>
                <w:szCs w:val="16"/>
              </w:rPr>
              <w:t>სამინისტრო</w:t>
            </w:r>
          </w:p>
          <w:p w:rsidR="00505A1F" w:rsidRPr="00AD6799" w:rsidRDefault="00505A1F" w:rsidP="00E313B6">
            <w:pPr>
              <w:rPr>
                <w:rFonts w:eastAsia="Sylfaen" w:cs="Times New Roman"/>
                <w:sz w:val="16"/>
                <w:szCs w:val="16"/>
              </w:rPr>
            </w:pPr>
          </w:p>
          <w:p w:rsidR="00505A1F" w:rsidRPr="00AD6799" w:rsidRDefault="0048357D" w:rsidP="00E313B6">
            <w:pPr>
              <w:rPr>
                <w:rFonts w:eastAsia="Sylfaen" w:cs="Times New Roman"/>
                <w:sz w:val="16"/>
                <w:szCs w:val="16"/>
              </w:rPr>
            </w:pPr>
            <w:r w:rsidRPr="00AD6799">
              <w:rPr>
                <w:rFonts w:eastAsia="Sylfaen" w:cs="Sylfaen"/>
                <w:sz w:val="16"/>
                <w:szCs w:val="16"/>
              </w:rPr>
              <w:t>დაავადებათა</w:t>
            </w:r>
            <w:r w:rsidRPr="00AD6799">
              <w:rPr>
                <w:rFonts w:eastAsia="Sylfaen" w:cs="Times New Roman"/>
                <w:sz w:val="16"/>
                <w:szCs w:val="16"/>
              </w:rPr>
              <w:t xml:space="preserve"> </w:t>
            </w:r>
            <w:r w:rsidRPr="00AD6799">
              <w:rPr>
                <w:rFonts w:eastAsia="Sylfaen" w:cs="Sylfaen"/>
                <w:sz w:val="16"/>
                <w:szCs w:val="16"/>
              </w:rPr>
              <w:t>კონტროლის</w:t>
            </w:r>
            <w:r w:rsidRPr="00AD6799">
              <w:rPr>
                <w:rFonts w:eastAsia="Sylfaen" w:cs="Times New Roman"/>
                <w:sz w:val="16"/>
                <w:szCs w:val="16"/>
              </w:rPr>
              <w:t xml:space="preserve"> </w:t>
            </w:r>
            <w:r w:rsidRPr="00AD6799">
              <w:rPr>
                <w:rFonts w:eastAsia="Sylfaen" w:cs="Sylfaen"/>
                <w:sz w:val="16"/>
                <w:szCs w:val="16"/>
              </w:rPr>
              <w:t>და</w:t>
            </w:r>
            <w:r w:rsidRPr="00AD6799">
              <w:rPr>
                <w:rFonts w:eastAsia="Sylfaen" w:cs="Times New Roman"/>
                <w:sz w:val="16"/>
                <w:szCs w:val="16"/>
              </w:rPr>
              <w:t xml:space="preserve"> </w:t>
            </w:r>
            <w:r w:rsidRPr="00AD6799">
              <w:rPr>
                <w:rFonts w:eastAsia="Sylfaen" w:cs="Sylfaen"/>
                <w:sz w:val="16"/>
                <w:szCs w:val="16"/>
              </w:rPr>
              <w:t>საზოგადოებრივი</w:t>
            </w:r>
            <w:r w:rsidRPr="00AD6799">
              <w:rPr>
                <w:rFonts w:eastAsia="Sylfaen" w:cs="Times New Roman"/>
                <w:sz w:val="16"/>
                <w:szCs w:val="16"/>
              </w:rPr>
              <w:t xml:space="preserve"> </w:t>
            </w:r>
            <w:r w:rsidRPr="00AD6799">
              <w:rPr>
                <w:rFonts w:eastAsia="Sylfaen" w:cs="Sylfaen"/>
                <w:sz w:val="16"/>
                <w:szCs w:val="16"/>
              </w:rPr>
              <w:t>ჯანმრთელობის</w:t>
            </w:r>
            <w:r w:rsidRPr="00AD6799">
              <w:rPr>
                <w:rFonts w:eastAsia="Sylfaen" w:cs="Times New Roman"/>
                <w:sz w:val="16"/>
                <w:szCs w:val="16"/>
              </w:rPr>
              <w:t xml:space="preserve"> </w:t>
            </w:r>
            <w:r w:rsidRPr="00AD6799">
              <w:rPr>
                <w:rFonts w:eastAsia="Sylfaen" w:cs="Sylfaen"/>
                <w:sz w:val="16"/>
                <w:szCs w:val="16"/>
              </w:rPr>
              <w:t>ეროვნული</w:t>
            </w:r>
            <w:r w:rsidRPr="00AD6799">
              <w:rPr>
                <w:rFonts w:eastAsia="Sylfaen" w:cs="Times New Roman"/>
                <w:sz w:val="16"/>
                <w:szCs w:val="16"/>
              </w:rPr>
              <w:t xml:space="preserve"> </w:t>
            </w:r>
            <w:r w:rsidRPr="00AD6799">
              <w:rPr>
                <w:rFonts w:eastAsia="Sylfaen" w:cs="Sylfaen"/>
                <w:sz w:val="16"/>
                <w:szCs w:val="16"/>
              </w:rPr>
              <w:t>ცენტრი</w:t>
            </w:r>
          </w:p>
          <w:p w:rsidR="00505A1F" w:rsidRPr="00AD6799" w:rsidRDefault="00505A1F" w:rsidP="00E313B6">
            <w:pPr>
              <w:rPr>
                <w:rFonts w:eastAsia="Sylfaen" w:cs="Times New Roman"/>
                <w:sz w:val="16"/>
                <w:szCs w:val="16"/>
              </w:rPr>
            </w:pPr>
          </w:p>
          <w:p w:rsidR="00505A1F" w:rsidRPr="00AD6799" w:rsidRDefault="0048357D" w:rsidP="00E313B6">
            <w:pPr>
              <w:rPr>
                <w:rFonts w:eastAsia="Sylfaen" w:cs="Times New Roman"/>
                <w:sz w:val="16"/>
                <w:szCs w:val="16"/>
              </w:rPr>
            </w:pPr>
            <w:r w:rsidRPr="00AD6799">
              <w:rPr>
                <w:rFonts w:eastAsia="Sylfaen" w:cs="Sylfaen"/>
                <w:sz w:val="16"/>
                <w:szCs w:val="16"/>
              </w:rPr>
              <w:t>გაეროს</w:t>
            </w:r>
            <w:r w:rsidRPr="00AD6799">
              <w:rPr>
                <w:rFonts w:eastAsia="Sylfaen" w:cs="Times New Roman"/>
                <w:sz w:val="16"/>
                <w:szCs w:val="16"/>
              </w:rPr>
              <w:t xml:space="preserve"> </w:t>
            </w:r>
            <w:r w:rsidRPr="00AD6799">
              <w:rPr>
                <w:rFonts w:eastAsia="Sylfaen" w:cs="Sylfaen"/>
                <w:sz w:val="16"/>
                <w:szCs w:val="16"/>
              </w:rPr>
              <w:t>ბავშვთა</w:t>
            </w:r>
            <w:r w:rsidRPr="00AD6799">
              <w:rPr>
                <w:rFonts w:eastAsia="Sylfaen" w:cs="Times New Roman"/>
                <w:sz w:val="16"/>
                <w:szCs w:val="16"/>
              </w:rPr>
              <w:t xml:space="preserve"> </w:t>
            </w:r>
            <w:r w:rsidRPr="00AD6799">
              <w:rPr>
                <w:rFonts w:eastAsia="Sylfaen" w:cs="Sylfaen"/>
                <w:sz w:val="16"/>
                <w:szCs w:val="16"/>
              </w:rPr>
              <w:t>ფონდი</w:t>
            </w:r>
            <w:r w:rsidRPr="00AD6799">
              <w:rPr>
                <w:rFonts w:eastAsia="Sylfaen" w:cs="Times New Roman"/>
                <w:sz w:val="16"/>
                <w:szCs w:val="16"/>
              </w:rPr>
              <w:t xml:space="preserve"> (UNICEF)</w:t>
            </w:r>
          </w:p>
        </w:tc>
        <w:tc>
          <w:tcPr>
            <w:tcW w:w="462" w:type="pct"/>
            <w:vMerge/>
            <w:tcBorders>
              <w:bottom w:val="single" w:sz="4" w:space="0" w:color="auto"/>
            </w:tcBorders>
          </w:tcPr>
          <w:p w:rsidR="00505A1F" w:rsidRPr="00AD6799" w:rsidRDefault="00505A1F" w:rsidP="00E313B6">
            <w:pPr>
              <w:jc w:val="center"/>
              <w:rPr>
                <w:rFonts w:cs="Times New Roman"/>
                <w:sz w:val="16"/>
                <w:szCs w:val="16"/>
              </w:rPr>
            </w:pPr>
          </w:p>
        </w:tc>
        <w:tc>
          <w:tcPr>
            <w:tcW w:w="501" w:type="pct"/>
            <w:vMerge/>
            <w:tcBorders>
              <w:bottom w:val="single" w:sz="4" w:space="0" w:color="auto"/>
            </w:tcBorders>
          </w:tcPr>
          <w:p w:rsidR="00505A1F" w:rsidRPr="00AD6799" w:rsidRDefault="00505A1F" w:rsidP="00E313B6">
            <w:pPr>
              <w:rPr>
                <w:rFonts w:cs="Times New Roman"/>
                <w:sz w:val="16"/>
                <w:szCs w:val="16"/>
              </w:rPr>
            </w:pPr>
          </w:p>
        </w:tc>
        <w:tc>
          <w:tcPr>
            <w:tcW w:w="645" w:type="pct"/>
            <w:tcBorders>
              <w:bottom w:val="single" w:sz="4" w:space="0" w:color="auto"/>
            </w:tcBorders>
          </w:tcPr>
          <w:p w:rsidR="00505A1F" w:rsidRPr="00AD6799" w:rsidRDefault="00505A1F" w:rsidP="00E313B6">
            <w:pPr>
              <w:rPr>
                <w:rFonts w:cs="Times New Roman"/>
                <w:sz w:val="16"/>
                <w:szCs w:val="16"/>
              </w:rPr>
            </w:pPr>
          </w:p>
        </w:tc>
      </w:tr>
      <w:tr w:rsidR="000275CB" w:rsidRPr="00AD6799" w:rsidTr="0023496A">
        <w:trPr>
          <w:trHeight w:val="402"/>
        </w:trPr>
        <w:tc>
          <w:tcPr>
            <w:tcW w:w="587" w:type="pct"/>
            <w:tcBorders>
              <w:bottom w:val="single" w:sz="4" w:space="0" w:color="auto"/>
            </w:tcBorders>
            <w:shd w:val="clear" w:color="auto" w:fill="BFBFBF" w:themeFill="background1" w:themeFillShade="BF"/>
          </w:tcPr>
          <w:p w:rsidR="00505A1F" w:rsidRPr="00AD6799" w:rsidRDefault="00071A77" w:rsidP="00E313B6">
            <w:pPr>
              <w:jc w:val="center"/>
              <w:rPr>
                <w:rFonts w:cs="Times New Roman"/>
                <w:b/>
                <w:sz w:val="16"/>
                <w:szCs w:val="16"/>
              </w:rPr>
            </w:pPr>
            <w:r w:rsidRPr="00AD6799">
              <w:rPr>
                <w:rFonts w:cs="Sylfaen"/>
                <w:b/>
                <w:sz w:val="16"/>
                <w:szCs w:val="16"/>
              </w:rPr>
              <w:t>საბოლოო</w:t>
            </w:r>
            <w:r w:rsidRPr="00AD6799">
              <w:rPr>
                <w:rFonts w:cs="Times New Roman"/>
                <w:b/>
                <w:sz w:val="16"/>
                <w:szCs w:val="16"/>
              </w:rPr>
              <w:t xml:space="preserve"> </w:t>
            </w:r>
            <w:r w:rsidRPr="00AD6799">
              <w:rPr>
                <w:rFonts w:cs="Sylfaen"/>
                <w:b/>
                <w:sz w:val="16"/>
                <w:szCs w:val="16"/>
              </w:rPr>
              <w:t>შედეგი</w:t>
            </w:r>
          </w:p>
        </w:tc>
        <w:tc>
          <w:tcPr>
            <w:tcW w:w="815" w:type="pct"/>
            <w:tcBorders>
              <w:bottom w:val="single" w:sz="4" w:space="0" w:color="auto"/>
            </w:tcBorders>
            <w:shd w:val="clear" w:color="auto" w:fill="BFBFBF" w:themeFill="background1" w:themeFillShade="BF"/>
          </w:tcPr>
          <w:p w:rsidR="00505A1F" w:rsidRPr="00AD6799" w:rsidRDefault="00071A77" w:rsidP="00071A77">
            <w:pPr>
              <w:jc w:val="center"/>
              <w:rPr>
                <w:rFonts w:cs="Times New Roman"/>
                <w:b/>
                <w:sz w:val="16"/>
                <w:szCs w:val="16"/>
              </w:rPr>
            </w:pPr>
            <w:r w:rsidRPr="00AD6799">
              <w:rPr>
                <w:rFonts w:cs="Sylfaen"/>
                <w:b/>
                <w:sz w:val="16"/>
                <w:szCs w:val="16"/>
              </w:rPr>
              <w:t>საბოლოო</w:t>
            </w:r>
            <w:r w:rsidRPr="00AD6799">
              <w:rPr>
                <w:rFonts w:cs="Times New Roman"/>
                <w:b/>
                <w:sz w:val="16"/>
                <w:szCs w:val="16"/>
              </w:rPr>
              <w:t xml:space="preserve"> </w:t>
            </w:r>
            <w:r w:rsidRPr="00AD6799">
              <w:rPr>
                <w:rFonts w:cs="Sylfaen"/>
                <w:b/>
                <w:sz w:val="16"/>
                <w:szCs w:val="16"/>
              </w:rPr>
              <w:t>შედეგის მაჩვენებელი</w:t>
            </w:r>
            <w:r w:rsidR="00505A1F" w:rsidRPr="00AD6799">
              <w:rPr>
                <w:rFonts w:cs="Times New Roman"/>
                <w:b/>
                <w:sz w:val="16"/>
                <w:szCs w:val="16"/>
              </w:rPr>
              <w:t xml:space="preserve"> </w:t>
            </w:r>
          </w:p>
        </w:tc>
        <w:tc>
          <w:tcPr>
            <w:tcW w:w="1479" w:type="pct"/>
            <w:tcBorders>
              <w:bottom w:val="single" w:sz="4" w:space="0" w:color="auto"/>
            </w:tcBorders>
            <w:shd w:val="clear" w:color="auto" w:fill="BFBFBF" w:themeFill="background1" w:themeFillShade="BF"/>
          </w:tcPr>
          <w:p w:rsidR="00505A1F" w:rsidRPr="00AD6799" w:rsidRDefault="00071A77" w:rsidP="00E313B6">
            <w:pPr>
              <w:jc w:val="center"/>
              <w:rPr>
                <w:rFonts w:cs="Times New Roman"/>
                <w:b/>
                <w:sz w:val="16"/>
                <w:szCs w:val="16"/>
              </w:rPr>
            </w:pPr>
            <w:r w:rsidRPr="00AD6799">
              <w:rPr>
                <w:rFonts w:cs="Sylfaen"/>
                <w:b/>
                <w:sz w:val="16"/>
                <w:szCs w:val="16"/>
              </w:rPr>
              <w:t>აქტივობა</w:t>
            </w:r>
          </w:p>
        </w:tc>
        <w:tc>
          <w:tcPr>
            <w:tcW w:w="511" w:type="pct"/>
            <w:tcBorders>
              <w:bottom w:val="single" w:sz="4" w:space="0" w:color="auto"/>
            </w:tcBorders>
            <w:shd w:val="clear" w:color="auto" w:fill="BFBFBF" w:themeFill="background1" w:themeFillShade="BF"/>
          </w:tcPr>
          <w:p w:rsidR="00505A1F" w:rsidRPr="00AD6799" w:rsidRDefault="00D84D57" w:rsidP="00E313B6">
            <w:pPr>
              <w:jc w:val="center"/>
              <w:rPr>
                <w:rFonts w:cs="Times New Roman"/>
                <w:b/>
                <w:sz w:val="16"/>
                <w:szCs w:val="16"/>
              </w:rPr>
            </w:pPr>
            <w:r w:rsidRPr="00AD6799">
              <w:rPr>
                <w:rFonts w:cs="Sylfaen"/>
                <w:b/>
                <w:sz w:val="16"/>
                <w:szCs w:val="16"/>
              </w:rPr>
              <w:t>გახორციელებაზე</w:t>
            </w:r>
            <w:r w:rsidRPr="00AD6799">
              <w:rPr>
                <w:rFonts w:cs="Times New Roman"/>
                <w:b/>
                <w:sz w:val="16"/>
                <w:szCs w:val="16"/>
              </w:rPr>
              <w:t xml:space="preserve"> </w:t>
            </w:r>
            <w:r w:rsidRPr="00AD6799">
              <w:rPr>
                <w:rFonts w:cs="Sylfaen"/>
                <w:b/>
                <w:sz w:val="16"/>
                <w:szCs w:val="16"/>
              </w:rPr>
              <w:t>პასუხისმგებელი</w:t>
            </w:r>
            <w:r w:rsidRPr="00AD6799">
              <w:rPr>
                <w:rFonts w:cs="Times New Roman"/>
                <w:b/>
                <w:sz w:val="16"/>
                <w:szCs w:val="16"/>
              </w:rPr>
              <w:t xml:space="preserve"> </w:t>
            </w:r>
            <w:r w:rsidRPr="00AD6799">
              <w:rPr>
                <w:rFonts w:cs="Sylfaen"/>
                <w:b/>
                <w:sz w:val="16"/>
                <w:szCs w:val="16"/>
              </w:rPr>
              <w:t>ორგანო</w:t>
            </w:r>
          </w:p>
        </w:tc>
        <w:tc>
          <w:tcPr>
            <w:tcW w:w="462" w:type="pct"/>
            <w:tcBorders>
              <w:bottom w:val="single" w:sz="4" w:space="0" w:color="auto"/>
            </w:tcBorders>
            <w:shd w:val="clear" w:color="auto" w:fill="BFBFBF" w:themeFill="background1" w:themeFillShade="BF"/>
          </w:tcPr>
          <w:p w:rsidR="00505A1F" w:rsidRPr="00AD6799" w:rsidRDefault="006F2DE4" w:rsidP="00E313B6">
            <w:pPr>
              <w:jc w:val="center"/>
              <w:rPr>
                <w:rFonts w:cs="Times New Roman"/>
                <w:b/>
                <w:sz w:val="16"/>
                <w:szCs w:val="16"/>
              </w:rPr>
            </w:pPr>
            <w:r w:rsidRPr="00AD6799">
              <w:rPr>
                <w:rFonts w:cs="Sylfaen"/>
                <w:b/>
                <w:sz w:val="16"/>
                <w:szCs w:val="16"/>
              </w:rPr>
              <w:t>ფაქტობრივი</w:t>
            </w:r>
          </w:p>
        </w:tc>
        <w:tc>
          <w:tcPr>
            <w:tcW w:w="501" w:type="pct"/>
            <w:tcBorders>
              <w:bottom w:val="single" w:sz="4" w:space="0" w:color="auto"/>
            </w:tcBorders>
            <w:shd w:val="clear" w:color="auto" w:fill="BFBFBF" w:themeFill="background1" w:themeFillShade="BF"/>
          </w:tcPr>
          <w:p w:rsidR="00505A1F" w:rsidRPr="00AD6799" w:rsidRDefault="008824F1" w:rsidP="00E313B6">
            <w:pPr>
              <w:jc w:val="center"/>
              <w:rPr>
                <w:rFonts w:cs="Times New Roman"/>
                <w:b/>
                <w:sz w:val="16"/>
                <w:szCs w:val="16"/>
              </w:rPr>
            </w:pPr>
            <w:r w:rsidRPr="00AD6799">
              <w:rPr>
                <w:rFonts w:cs="Sylfaen"/>
                <w:b/>
                <w:sz w:val="16"/>
                <w:szCs w:val="16"/>
              </w:rPr>
              <w:t>სტატუსი</w:t>
            </w:r>
          </w:p>
        </w:tc>
        <w:tc>
          <w:tcPr>
            <w:tcW w:w="645" w:type="pct"/>
            <w:tcBorders>
              <w:bottom w:val="single" w:sz="4" w:space="0" w:color="auto"/>
            </w:tcBorders>
            <w:shd w:val="clear" w:color="auto" w:fill="BFBFBF" w:themeFill="background1" w:themeFillShade="BF"/>
          </w:tcPr>
          <w:p w:rsidR="00505A1F" w:rsidRPr="00AD6799" w:rsidRDefault="00D13478" w:rsidP="00E313B6">
            <w:pPr>
              <w:jc w:val="center"/>
              <w:rPr>
                <w:rFonts w:cs="Times New Roman"/>
                <w:b/>
                <w:sz w:val="16"/>
                <w:szCs w:val="16"/>
              </w:rPr>
            </w:pPr>
            <w:r w:rsidRPr="00AD6799">
              <w:rPr>
                <w:rFonts w:cs="Sylfaen"/>
                <w:b/>
                <w:sz w:val="16"/>
                <w:szCs w:val="16"/>
              </w:rPr>
              <w:t>კომენტარი</w:t>
            </w:r>
          </w:p>
        </w:tc>
      </w:tr>
      <w:tr w:rsidR="000275CB" w:rsidRPr="00AD6799" w:rsidTr="0023496A">
        <w:trPr>
          <w:trHeight w:val="2591"/>
        </w:trPr>
        <w:tc>
          <w:tcPr>
            <w:tcW w:w="587" w:type="pct"/>
            <w:tcBorders>
              <w:bottom w:val="single" w:sz="4" w:space="0" w:color="auto"/>
            </w:tcBorders>
          </w:tcPr>
          <w:p w:rsidR="00505A1F" w:rsidRPr="00AD6799" w:rsidRDefault="00505A1F" w:rsidP="003C3D03">
            <w:pPr>
              <w:jc w:val="left"/>
              <w:rPr>
                <w:rFonts w:cs="Times New Roman"/>
                <w:sz w:val="16"/>
                <w:szCs w:val="16"/>
              </w:rPr>
            </w:pPr>
            <w:r w:rsidRPr="00AD6799">
              <w:rPr>
                <w:rFonts w:cs="Times New Roman"/>
                <w:b/>
                <w:sz w:val="16"/>
                <w:szCs w:val="16"/>
              </w:rPr>
              <w:lastRenderedPageBreak/>
              <w:t xml:space="preserve">1.3. </w:t>
            </w:r>
            <w:r w:rsidR="003C3D03" w:rsidRPr="00AD6799">
              <w:rPr>
                <w:rFonts w:cs="Sylfaen"/>
                <w:b/>
                <w:sz w:val="16"/>
                <w:szCs w:val="16"/>
              </w:rPr>
              <w:t>დედათა</w:t>
            </w:r>
            <w:r w:rsidR="003C3D03" w:rsidRPr="00AD6799">
              <w:rPr>
                <w:rFonts w:cs="Times New Roman"/>
                <w:b/>
                <w:sz w:val="16"/>
                <w:szCs w:val="16"/>
              </w:rPr>
              <w:t xml:space="preserve"> </w:t>
            </w:r>
            <w:r w:rsidR="003C3D03" w:rsidRPr="00AD6799">
              <w:rPr>
                <w:rFonts w:cs="Sylfaen"/>
                <w:b/>
                <w:sz w:val="16"/>
                <w:szCs w:val="16"/>
              </w:rPr>
              <w:t>და</w:t>
            </w:r>
            <w:r w:rsidR="003C3D03" w:rsidRPr="00AD6799">
              <w:rPr>
                <w:rFonts w:cs="Times New Roman"/>
                <w:b/>
                <w:sz w:val="16"/>
                <w:szCs w:val="16"/>
              </w:rPr>
              <w:t xml:space="preserve"> </w:t>
            </w:r>
            <w:r w:rsidR="003C3D03" w:rsidRPr="00AD6799">
              <w:rPr>
                <w:rFonts w:cs="Sylfaen"/>
                <w:b/>
                <w:sz w:val="16"/>
                <w:szCs w:val="16"/>
              </w:rPr>
              <w:t>ახალშობილთა</w:t>
            </w:r>
            <w:r w:rsidR="003C3D03" w:rsidRPr="00AD6799">
              <w:rPr>
                <w:rFonts w:cs="Times New Roman"/>
                <w:b/>
                <w:sz w:val="16"/>
                <w:szCs w:val="16"/>
              </w:rPr>
              <w:t xml:space="preserve"> </w:t>
            </w:r>
            <w:r w:rsidR="003C3D03" w:rsidRPr="00AD6799">
              <w:rPr>
                <w:rFonts w:cs="Sylfaen"/>
                <w:b/>
                <w:sz w:val="16"/>
                <w:szCs w:val="16"/>
              </w:rPr>
              <w:t>ჯანმრთელობის დაცვის</w:t>
            </w:r>
            <w:r w:rsidR="003C3D03" w:rsidRPr="00AD6799">
              <w:rPr>
                <w:rFonts w:cs="Times New Roman"/>
                <w:b/>
                <w:sz w:val="16"/>
                <w:szCs w:val="16"/>
              </w:rPr>
              <w:t xml:space="preserve"> </w:t>
            </w:r>
            <w:r w:rsidR="003C3D03" w:rsidRPr="00AD6799">
              <w:rPr>
                <w:rFonts w:cs="Sylfaen"/>
                <w:b/>
                <w:sz w:val="16"/>
                <w:szCs w:val="16"/>
              </w:rPr>
              <w:t>მომსახურებების</w:t>
            </w:r>
            <w:r w:rsidR="003C3D03" w:rsidRPr="00AD6799">
              <w:rPr>
                <w:rFonts w:cs="Times New Roman"/>
                <w:b/>
                <w:sz w:val="16"/>
                <w:szCs w:val="16"/>
              </w:rPr>
              <w:t xml:space="preserve"> </w:t>
            </w:r>
            <w:r w:rsidR="003C3D03" w:rsidRPr="00AD6799">
              <w:rPr>
                <w:rFonts w:cs="Sylfaen"/>
                <w:b/>
                <w:sz w:val="16"/>
                <w:szCs w:val="16"/>
              </w:rPr>
              <w:t>ხელმისაწვდომობის</w:t>
            </w:r>
            <w:r w:rsidR="003C3D03" w:rsidRPr="00AD6799">
              <w:rPr>
                <w:rFonts w:cs="Times New Roman"/>
                <w:b/>
                <w:sz w:val="16"/>
                <w:szCs w:val="16"/>
              </w:rPr>
              <w:t xml:space="preserve"> </w:t>
            </w:r>
            <w:r w:rsidR="003C3D03" w:rsidRPr="00AD6799">
              <w:rPr>
                <w:rFonts w:cs="Sylfaen"/>
                <w:b/>
                <w:sz w:val="16"/>
                <w:szCs w:val="16"/>
              </w:rPr>
              <w:t>გაზრდის</w:t>
            </w:r>
            <w:r w:rsidR="003C3D03" w:rsidRPr="00AD6799">
              <w:rPr>
                <w:rFonts w:cs="Times New Roman"/>
                <w:b/>
                <w:sz w:val="16"/>
                <w:szCs w:val="16"/>
              </w:rPr>
              <w:t xml:space="preserve"> </w:t>
            </w:r>
            <w:r w:rsidR="003C3D03" w:rsidRPr="00AD6799">
              <w:rPr>
                <w:rFonts w:cs="Sylfaen"/>
                <w:b/>
                <w:sz w:val="16"/>
                <w:szCs w:val="16"/>
              </w:rPr>
              <w:t>მიზნით</w:t>
            </w:r>
            <w:r w:rsidR="003C3D03" w:rsidRPr="00AD6799">
              <w:rPr>
                <w:rFonts w:cs="Times New Roman"/>
                <w:b/>
                <w:sz w:val="16"/>
                <w:szCs w:val="16"/>
              </w:rPr>
              <w:t xml:space="preserve"> </w:t>
            </w:r>
            <w:r w:rsidR="003C3D03" w:rsidRPr="00AD6799">
              <w:rPr>
                <w:rFonts w:cs="Sylfaen"/>
                <w:b/>
                <w:sz w:val="16"/>
                <w:szCs w:val="16"/>
              </w:rPr>
              <w:t>შემუშავებული</w:t>
            </w:r>
            <w:r w:rsidR="003C3D03" w:rsidRPr="00AD6799">
              <w:rPr>
                <w:rFonts w:cs="Times New Roman"/>
                <w:b/>
                <w:sz w:val="16"/>
                <w:szCs w:val="16"/>
              </w:rPr>
              <w:t xml:space="preserve"> </w:t>
            </w:r>
            <w:r w:rsidR="003C3D03" w:rsidRPr="00AD6799">
              <w:rPr>
                <w:rFonts w:cs="Sylfaen"/>
                <w:b/>
                <w:sz w:val="16"/>
                <w:szCs w:val="16"/>
              </w:rPr>
              <w:t>და</w:t>
            </w:r>
            <w:r w:rsidR="003C3D03" w:rsidRPr="00AD6799">
              <w:rPr>
                <w:rFonts w:cs="Times New Roman"/>
                <w:b/>
                <w:sz w:val="16"/>
                <w:szCs w:val="16"/>
              </w:rPr>
              <w:t xml:space="preserve"> </w:t>
            </w:r>
            <w:r w:rsidR="003C3D03" w:rsidRPr="00AD6799">
              <w:rPr>
                <w:rFonts w:cs="Sylfaen"/>
                <w:b/>
                <w:sz w:val="16"/>
                <w:szCs w:val="16"/>
              </w:rPr>
              <w:t>დანერგილია</w:t>
            </w:r>
            <w:r w:rsidR="003C3D03" w:rsidRPr="00AD6799">
              <w:rPr>
                <w:rFonts w:cs="Times New Roman"/>
                <w:b/>
                <w:sz w:val="16"/>
                <w:szCs w:val="16"/>
              </w:rPr>
              <w:t xml:space="preserve"> </w:t>
            </w:r>
            <w:r w:rsidR="003C3D03" w:rsidRPr="00AD6799">
              <w:rPr>
                <w:rFonts w:cs="Sylfaen"/>
                <w:b/>
                <w:sz w:val="16"/>
                <w:szCs w:val="16"/>
              </w:rPr>
              <w:t>თემის</w:t>
            </w:r>
            <w:r w:rsidR="003C3D03" w:rsidRPr="00AD6799">
              <w:rPr>
                <w:rFonts w:cs="Times New Roman"/>
                <w:b/>
                <w:sz w:val="16"/>
                <w:szCs w:val="16"/>
              </w:rPr>
              <w:t xml:space="preserve"> </w:t>
            </w:r>
            <w:r w:rsidR="003C3D03" w:rsidRPr="00AD6799">
              <w:rPr>
                <w:rFonts w:cs="Sylfaen"/>
                <w:b/>
                <w:sz w:val="16"/>
                <w:szCs w:val="16"/>
              </w:rPr>
              <w:t>დონეზე</w:t>
            </w:r>
            <w:r w:rsidR="003C3D03" w:rsidRPr="00AD6799">
              <w:rPr>
                <w:rFonts w:cs="Times New Roman"/>
                <w:b/>
                <w:sz w:val="16"/>
                <w:szCs w:val="16"/>
              </w:rPr>
              <w:t xml:space="preserve"> </w:t>
            </w:r>
            <w:r w:rsidR="003C3D03" w:rsidRPr="00AD6799">
              <w:rPr>
                <w:rFonts w:cs="Sylfaen"/>
                <w:b/>
                <w:sz w:val="16"/>
                <w:szCs w:val="16"/>
              </w:rPr>
              <w:t>მობილიზაციისა</w:t>
            </w:r>
            <w:r w:rsidR="003C3D03" w:rsidRPr="00AD6799">
              <w:rPr>
                <w:rFonts w:cs="Times New Roman"/>
                <w:b/>
                <w:sz w:val="16"/>
                <w:szCs w:val="16"/>
              </w:rPr>
              <w:t xml:space="preserve"> </w:t>
            </w:r>
            <w:r w:rsidR="003C3D03" w:rsidRPr="00AD6799">
              <w:rPr>
                <w:rFonts w:cs="Sylfaen"/>
                <w:b/>
                <w:sz w:val="16"/>
                <w:szCs w:val="16"/>
              </w:rPr>
              <w:t>და</w:t>
            </w:r>
            <w:r w:rsidR="003C3D03" w:rsidRPr="00AD6799">
              <w:rPr>
                <w:rFonts w:cs="Times New Roman"/>
                <w:b/>
                <w:sz w:val="16"/>
                <w:szCs w:val="16"/>
              </w:rPr>
              <w:t xml:space="preserve"> </w:t>
            </w:r>
            <w:r w:rsidR="003C3D03" w:rsidRPr="00AD6799">
              <w:rPr>
                <w:rFonts w:cs="Sylfaen"/>
                <w:b/>
                <w:sz w:val="16"/>
                <w:szCs w:val="16"/>
              </w:rPr>
              <w:t>მონაწილეობის</w:t>
            </w:r>
            <w:r w:rsidR="003C3D03" w:rsidRPr="00AD6799">
              <w:rPr>
                <w:rFonts w:cs="Times New Roman"/>
                <w:b/>
                <w:sz w:val="16"/>
                <w:szCs w:val="16"/>
              </w:rPr>
              <w:t xml:space="preserve"> </w:t>
            </w:r>
            <w:r w:rsidR="003C3D03" w:rsidRPr="00AD6799">
              <w:rPr>
                <w:rFonts w:cs="Sylfaen"/>
                <w:b/>
                <w:sz w:val="16"/>
                <w:szCs w:val="16"/>
              </w:rPr>
              <w:t>ხელშეწყობის</w:t>
            </w:r>
            <w:r w:rsidR="003C3D03" w:rsidRPr="00AD6799">
              <w:rPr>
                <w:rFonts w:cs="Times New Roman"/>
                <w:b/>
                <w:sz w:val="16"/>
                <w:szCs w:val="16"/>
              </w:rPr>
              <w:t xml:space="preserve"> </w:t>
            </w:r>
            <w:r w:rsidR="003C3D03" w:rsidRPr="00AD6799">
              <w:rPr>
                <w:rFonts w:cs="Sylfaen"/>
                <w:b/>
                <w:sz w:val="16"/>
                <w:szCs w:val="16"/>
              </w:rPr>
              <w:t>მექანიზმები</w:t>
            </w:r>
          </w:p>
        </w:tc>
        <w:tc>
          <w:tcPr>
            <w:tcW w:w="815" w:type="pct"/>
            <w:tcBorders>
              <w:bottom w:val="single" w:sz="4" w:space="0" w:color="auto"/>
            </w:tcBorders>
          </w:tcPr>
          <w:p w:rsidR="00505A1F" w:rsidRPr="00AD6799" w:rsidRDefault="00505A1F" w:rsidP="00E313B6">
            <w:pPr>
              <w:rPr>
                <w:rFonts w:cs="Times New Roman"/>
                <w:sz w:val="16"/>
                <w:szCs w:val="16"/>
              </w:rPr>
            </w:pPr>
            <w:r w:rsidRPr="00AD6799">
              <w:rPr>
                <w:rFonts w:cs="Times New Roman"/>
                <w:sz w:val="16"/>
                <w:szCs w:val="16"/>
              </w:rPr>
              <w:t>1.3</w:t>
            </w:r>
            <w:r w:rsidR="003C3D03" w:rsidRPr="00AD6799">
              <w:rPr>
                <w:rFonts w:cs="Times New Roman"/>
                <w:sz w:val="16"/>
                <w:szCs w:val="16"/>
              </w:rPr>
              <w:t xml:space="preserve">.ა. </w:t>
            </w:r>
            <w:r w:rsidR="00EB535E" w:rsidRPr="00AD6799">
              <w:rPr>
                <w:rFonts w:cs="Sylfaen"/>
                <w:sz w:val="16"/>
                <w:szCs w:val="16"/>
              </w:rPr>
              <w:t>სამიზნე</w:t>
            </w:r>
            <w:r w:rsidRPr="00AD6799">
              <w:rPr>
                <w:rFonts w:cs="Times New Roman"/>
                <w:sz w:val="16"/>
                <w:szCs w:val="16"/>
              </w:rPr>
              <w:t xml:space="preserve"> </w:t>
            </w:r>
            <w:r w:rsidR="003C3D03" w:rsidRPr="00AD6799">
              <w:rPr>
                <w:rFonts w:cs="Times New Roman"/>
                <w:sz w:val="16"/>
                <w:szCs w:val="16"/>
              </w:rPr>
              <w:t>აუდიტორიასთან საორიენტაციო</w:t>
            </w:r>
            <w:r w:rsidR="005B350E" w:rsidRPr="00AD6799">
              <w:rPr>
                <w:rFonts w:cs="Times New Roman"/>
                <w:sz w:val="16"/>
                <w:szCs w:val="16"/>
              </w:rPr>
              <w:t>/საინფორმაციო</w:t>
            </w:r>
            <w:r w:rsidR="003C3D03" w:rsidRPr="00AD6799">
              <w:rPr>
                <w:rFonts w:cs="Times New Roman"/>
                <w:sz w:val="16"/>
                <w:szCs w:val="16"/>
              </w:rPr>
              <w:t xml:space="preserve"> შეხვედრების რაოდენობა</w:t>
            </w:r>
            <w:r w:rsidRPr="00AD6799">
              <w:rPr>
                <w:rFonts w:cs="Times New Roman"/>
                <w:sz w:val="16"/>
                <w:szCs w:val="16"/>
              </w:rPr>
              <w:t xml:space="preserve"> </w:t>
            </w:r>
          </w:p>
          <w:p w:rsidR="00505A1F" w:rsidRPr="00AD6799" w:rsidRDefault="00B97E45" w:rsidP="00E313B6">
            <w:pPr>
              <w:spacing w:line="259" w:lineRule="auto"/>
              <w:rPr>
                <w:rFonts w:cs="Times New Roman"/>
                <w:sz w:val="16"/>
                <w:szCs w:val="16"/>
              </w:rPr>
            </w:pPr>
            <w:r w:rsidRPr="00AD6799">
              <w:rPr>
                <w:rFonts w:cs="Sylfaen"/>
                <w:b/>
                <w:sz w:val="16"/>
                <w:szCs w:val="16"/>
              </w:rPr>
              <w:t>საბაზისო</w:t>
            </w:r>
            <w:r w:rsidR="00505A1F" w:rsidRPr="00AD6799">
              <w:rPr>
                <w:rFonts w:cs="Times New Roman"/>
                <w:b/>
                <w:sz w:val="16"/>
                <w:szCs w:val="16"/>
              </w:rPr>
              <w:t>:</w:t>
            </w:r>
            <w:r w:rsidR="00505A1F" w:rsidRPr="00AD6799">
              <w:rPr>
                <w:rFonts w:cs="Times New Roman"/>
                <w:sz w:val="16"/>
                <w:szCs w:val="16"/>
              </w:rPr>
              <w:t xml:space="preserve"> </w:t>
            </w:r>
            <w:r w:rsidR="003C3D03" w:rsidRPr="00AD6799">
              <w:rPr>
                <w:rFonts w:cs="Times New Roman"/>
                <w:sz w:val="16"/>
                <w:szCs w:val="16"/>
              </w:rPr>
              <w:t>არცერთი</w:t>
            </w:r>
          </w:p>
          <w:p w:rsidR="00505A1F" w:rsidRPr="00AD6799" w:rsidRDefault="00EB535E" w:rsidP="00E313B6">
            <w:pPr>
              <w:rPr>
                <w:rFonts w:cs="Times New Roman"/>
                <w:sz w:val="16"/>
                <w:szCs w:val="16"/>
              </w:rPr>
            </w:pPr>
            <w:r w:rsidRPr="00AD6799">
              <w:rPr>
                <w:rFonts w:cs="Sylfaen"/>
                <w:b/>
                <w:sz w:val="16"/>
                <w:szCs w:val="16"/>
              </w:rPr>
              <w:t>სამიზნე</w:t>
            </w:r>
            <w:r w:rsidR="00505A1F" w:rsidRPr="00AD6799">
              <w:rPr>
                <w:rFonts w:cs="Times New Roman"/>
                <w:b/>
                <w:sz w:val="16"/>
                <w:szCs w:val="16"/>
              </w:rPr>
              <w:t>:</w:t>
            </w:r>
            <w:r w:rsidR="00505A1F" w:rsidRPr="00AD6799">
              <w:rPr>
                <w:rFonts w:cs="Times New Roman"/>
                <w:sz w:val="16"/>
                <w:szCs w:val="16"/>
              </w:rPr>
              <w:t xml:space="preserve"> 11</w:t>
            </w:r>
          </w:p>
          <w:p w:rsidR="00505A1F" w:rsidRPr="00AD6799" w:rsidRDefault="00505A1F" w:rsidP="00E313B6">
            <w:pPr>
              <w:rPr>
                <w:rFonts w:cs="Times New Roman"/>
                <w:sz w:val="16"/>
                <w:szCs w:val="16"/>
              </w:rPr>
            </w:pPr>
            <w:r w:rsidRPr="00AD6799">
              <w:rPr>
                <w:rFonts w:cs="Times New Roman"/>
                <w:sz w:val="16"/>
                <w:szCs w:val="16"/>
              </w:rPr>
              <w:t xml:space="preserve"> </w:t>
            </w:r>
          </w:p>
        </w:tc>
        <w:tc>
          <w:tcPr>
            <w:tcW w:w="1479" w:type="pct"/>
            <w:tcBorders>
              <w:bottom w:val="single" w:sz="4" w:space="0" w:color="auto"/>
            </w:tcBorders>
          </w:tcPr>
          <w:p w:rsidR="00505A1F" w:rsidRPr="00AD6799" w:rsidRDefault="00D16DE8" w:rsidP="00E313B6">
            <w:pPr>
              <w:rPr>
                <w:rFonts w:cs="Times New Roman"/>
                <w:sz w:val="16"/>
                <w:szCs w:val="16"/>
              </w:rPr>
            </w:pPr>
            <w:r w:rsidRPr="00AD6799">
              <w:rPr>
                <w:rFonts w:cs="Times New Roman"/>
                <w:sz w:val="16"/>
                <w:szCs w:val="16"/>
              </w:rPr>
              <w:t>1.3.1.</w:t>
            </w:r>
            <w:r w:rsidR="005B350E" w:rsidRPr="00AD6799">
              <w:rPr>
                <w:rFonts w:cs="Sylfaen"/>
                <w:color w:val="333333"/>
                <w:sz w:val="12"/>
                <w:szCs w:val="12"/>
                <w:shd w:val="clear" w:color="auto" w:fill="EAEAEA"/>
              </w:rPr>
              <w:t xml:space="preserve"> </w:t>
            </w:r>
            <w:r w:rsidRPr="00AD6799">
              <w:rPr>
                <w:rFonts w:cs="Sylfaen"/>
                <w:sz w:val="16"/>
                <w:szCs w:val="16"/>
              </w:rPr>
              <w:t>ადგილობრივ</w:t>
            </w:r>
            <w:r w:rsidRPr="00AD6799">
              <w:rPr>
                <w:rFonts w:cs="Times New Roman"/>
                <w:sz w:val="16"/>
                <w:szCs w:val="16"/>
              </w:rPr>
              <w:t xml:space="preserve"> </w:t>
            </w:r>
            <w:r w:rsidRPr="00AD6799">
              <w:rPr>
                <w:rFonts w:cs="Sylfaen"/>
                <w:sz w:val="16"/>
                <w:szCs w:val="16"/>
              </w:rPr>
              <w:t>ხელისუფლებასთან, ქალაქების მერიებთან და მუნიციპალიტეტებთან თანამშრომლობა</w:t>
            </w:r>
            <w:r w:rsidR="005B350E" w:rsidRPr="00AD6799">
              <w:rPr>
                <w:rFonts w:cs="Sylfaen"/>
                <w:sz w:val="16"/>
                <w:szCs w:val="16"/>
              </w:rPr>
              <w:t>,</w:t>
            </w:r>
            <w:r w:rsidRPr="00AD6799">
              <w:rPr>
                <w:rFonts w:cs="Sylfaen"/>
                <w:sz w:val="16"/>
                <w:szCs w:val="16"/>
              </w:rPr>
              <w:t xml:space="preserve"> მათი</w:t>
            </w:r>
            <w:r w:rsidRPr="00AD6799">
              <w:rPr>
                <w:rFonts w:cs="Times New Roman"/>
                <w:sz w:val="16"/>
                <w:szCs w:val="16"/>
              </w:rPr>
              <w:t xml:space="preserve"> </w:t>
            </w:r>
            <w:r w:rsidRPr="00AD6799">
              <w:rPr>
                <w:rFonts w:cs="Sylfaen"/>
                <w:sz w:val="16"/>
                <w:szCs w:val="16"/>
              </w:rPr>
              <w:t>მონაწილეობისა და მრავალი მხარის ჩართულობით</w:t>
            </w:r>
            <w:r w:rsidRPr="00AD6799">
              <w:rPr>
                <w:rFonts w:cs="Times New Roman"/>
                <w:sz w:val="16"/>
                <w:szCs w:val="16"/>
              </w:rPr>
              <w:t xml:space="preserve"> </w:t>
            </w:r>
            <w:r w:rsidRPr="00AD6799">
              <w:rPr>
                <w:rFonts w:cs="Sylfaen"/>
                <w:sz w:val="16"/>
                <w:szCs w:val="16"/>
              </w:rPr>
              <w:t>სამუშაოების წარმართვის</w:t>
            </w:r>
            <w:r w:rsidRPr="00AD6799">
              <w:rPr>
                <w:rFonts w:cs="Times New Roman"/>
                <w:sz w:val="16"/>
                <w:szCs w:val="16"/>
              </w:rPr>
              <w:t xml:space="preserve"> </w:t>
            </w:r>
            <w:r w:rsidRPr="00AD6799">
              <w:rPr>
                <w:rFonts w:cs="Sylfaen"/>
                <w:sz w:val="16"/>
                <w:szCs w:val="16"/>
              </w:rPr>
              <w:t>უზრუნველყოფის</w:t>
            </w:r>
            <w:r w:rsidRPr="00AD6799">
              <w:rPr>
                <w:rFonts w:cs="Times New Roman"/>
                <w:sz w:val="16"/>
                <w:szCs w:val="16"/>
              </w:rPr>
              <w:t xml:space="preserve"> </w:t>
            </w:r>
            <w:r w:rsidRPr="00AD6799">
              <w:rPr>
                <w:rFonts w:cs="Sylfaen"/>
                <w:sz w:val="16"/>
                <w:szCs w:val="16"/>
              </w:rPr>
              <w:t>მიზნით</w:t>
            </w:r>
            <w:r w:rsidRPr="00AD6799">
              <w:rPr>
                <w:rFonts w:cs="Times New Roman"/>
                <w:sz w:val="16"/>
                <w:szCs w:val="16"/>
              </w:rPr>
              <w:t xml:space="preserve">. </w:t>
            </w:r>
          </w:p>
          <w:p w:rsidR="00505A1F" w:rsidRPr="00AD6799" w:rsidRDefault="00505A1F" w:rsidP="00E313B6">
            <w:pPr>
              <w:rPr>
                <w:rFonts w:cs="Times New Roman"/>
                <w:sz w:val="16"/>
                <w:szCs w:val="16"/>
              </w:rPr>
            </w:pPr>
            <w:r w:rsidRPr="00AD6799">
              <w:rPr>
                <w:rFonts w:cs="Times New Roman"/>
                <w:sz w:val="16"/>
                <w:szCs w:val="16"/>
              </w:rPr>
              <w:t xml:space="preserve">1.3.2. </w:t>
            </w:r>
            <w:r w:rsidR="00D16DE8" w:rsidRPr="00AD6799">
              <w:rPr>
                <w:rFonts w:cs="Sylfaen"/>
                <w:color w:val="333333"/>
                <w:sz w:val="12"/>
                <w:szCs w:val="12"/>
                <w:shd w:val="clear" w:color="auto" w:fill="EAEAEA"/>
              </w:rPr>
              <w:t xml:space="preserve"> </w:t>
            </w:r>
            <w:r w:rsidR="00D16DE8" w:rsidRPr="00AD6799">
              <w:rPr>
                <w:rFonts w:cs="Sylfaen"/>
                <w:sz w:val="16"/>
                <w:szCs w:val="16"/>
              </w:rPr>
              <w:t>საზოგადოების</w:t>
            </w:r>
            <w:r w:rsidR="00D16DE8" w:rsidRPr="00AD6799">
              <w:rPr>
                <w:rFonts w:cs="Times New Roman"/>
                <w:sz w:val="16"/>
                <w:szCs w:val="16"/>
              </w:rPr>
              <w:t xml:space="preserve"> </w:t>
            </w:r>
            <w:r w:rsidR="00D16DE8" w:rsidRPr="00AD6799">
              <w:rPr>
                <w:rFonts w:cs="Sylfaen"/>
                <w:sz w:val="16"/>
                <w:szCs w:val="16"/>
              </w:rPr>
              <w:t>ინფორმირება</w:t>
            </w:r>
            <w:r w:rsidR="00D16DE8" w:rsidRPr="00AD6799">
              <w:rPr>
                <w:rFonts w:cs="Times New Roman"/>
                <w:sz w:val="16"/>
                <w:szCs w:val="16"/>
              </w:rPr>
              <w:t xml:space="preserve"> </w:t>
            </w:r>
            <w:r w:rsidR="00D16DE8" w:rsidRPr="00AD6799">
              <w:rPr>
                <w:rFonts w:cs="Sylfaen"/>
                <w:sz w:val="16"/>
                <w:szCs w:val="16"/>
              </w:rPr>
              <w:t>დედათა</w:t>
            </w:r>
            <w:r w:rsidR="00D16DE8" w:rsidRPr="00AD6799">
              <w:rPr>
                <w:rFonts w:cs="Times New Roman"/>
                <w:sz w:val="16"/>
                <w:szCs w:val="16"/>
              </w:rPr>
              <w:t xml:space="preserve"> </w:t>
            </w:r>
            <w:r w:rsidR="00D16DE8" w:rsidRPr="00AD6799">
              <w:rPr>
                <w:rFonts w:cs="Sylfaen"/>
                <w:sz w:val="16"/>
                <w:szCs w:val="16"/>
              </w:rPr>
              <w:t>და</w:t>
            </w:r>
            <w:r w:rsidR="00D16DE8" w:rsidRPr="00AD6799">
              <w:rPr>
                <w:rFonts w:cs="Times New Roman"/>
                <w:sz w:val="16"/>
                <w:szCs w:val="16"/>
              </w:rPr>
              <w:t xml:space="preserve"> </w:t>
            </w:r>
            <w:r w:rsidR="00D16DE8" w:rsidRPr="00AD6799">
              <w:rPr>
                <w:rFonts w:cs="Sylfaen"/>
                <w:sz w:val="16"/>
                <w:szCs w:val="16"/>
              </w:rPr>
              <w:t>ახალშობილთა</w:t>
            </w:r>
            <w:r w:rsidR="00D16DE8" w:rsidRPr="00AD6799">
              <w:rPr>
                <w:rFonts w:cs="Times New Roman"/>
                <w:sz w:val="16"/>
                <w:szCs w:val="16"/>
              </w:rPr>
              <w:t xml:space="preserve"> </w:t>
            </w:r>
            <w:r w:rsidR="00D16DE8" w:rsidRPr="00AD6799">
              <w:rPr>
                <w:rFonts w:cs="Sylfaen"/>
                <w:sz w:val="16"/>
                <w:szCs w:val="16"/>
              </w:rPr>
              <w:t>ჯანმრთელობის</w:t>
            </w:r>
            <w:r w:rsidR="00D16DE8" w:rsidRPr="00AD6799">
              <w:rPr>
                <w:rFonts w:cs="Times New Roman"/>
                <w:sz w:val="16"/>
                <w:szCs w:val="16"/>
              </w:rPr>
              <w:t xml:space="preserve"> </w:t>
            </w:r>
            <w:r w:rsidR="00D16DE8" w:rsidRPr="00AD6799">
              <w:rPr>
                <w:rFonts w:cs="Sylfaen"/>
                <w:sz w:val="16"/>
                <w:szCs w:val="16"/>
              </w:rPr>
              <w:t>საჭიროებებთან დაკავშირებული საკითხების შესახებ</w:t>
            </w:r>
            <w:r w:rsidR="00D16DE8" w:rsidRPr="00AD6799">
              <w:rPr>
                <w:rFonts w:cs="Times New Roman"/>
                <w:sz w:val="16"/>
                <w:szCs w:val="16"/>
              </w:rPr>
              <w:t xml:space="preserve"> </w:t>
            </w:r>
            <w:r w:rsidR="00D16DE8" w:rsidRPr="00AD6799">
              <w:rPr>
                <w:rFonts w:cs="Sylfaen"/>
                <w:sz w:val="16"/>
                <w:szCs w:val="16"/>
              </w:rPr>
              <w:t>და</w:t>
            </w:r>
            <w:r w:rsidR="00D16DE8" w:rsidRPr="00AD6799">
              <w:rPr>
                <w:rFonts w:cs="Times New Roman"/>
                <w:sz w:val="16"/>
                <w:szCs w:val="16"/>
              </w:rPr>
              <w:t xml:space="preserve"> </w:t>
            </w:r>
            <w:r w:rsidR="00D16DE8" w:rsidRPr="00AD6799">
              <w:rPr>
                <w:rFonts w:cs="Sylfaen"/>
                <w:sz w:val="16"/>
                <w:szCs w:val="16"/>
              </w:rPr>
              <w:t>ოჯახებსა</w:t>
            </w:r>
            <w:r w:rsidR="00D16DE8" w:rsidRPr="00AD6799">
              <w:rPr>
                <w:rFonts w:cs="Times New Roman"/>
                <w:sz w:val="16"/>
                <w:szCs w:val="16"/>
              </w:rPr>
              <w:t xml:space="preserve"> </w:t>
            </w:r>
            <w:r w:rsidR="00D16DE8" w:rsidRPr="00AD6799">
              <w:rPr>
                <w:rFonts w:cs="Sylfaen"/>
                <w:sz w:val="16"/>
                <w:szCs w:val="16"/>
              </w:rPr>
              <w:t>და</w:t>
            </w:r>
            <w:r w:rsidR="00D16DE8" w:rsidRPr="00AD6799">
              <w:rPr>
                <w:rFonts w:cs="Times New Roman"/>
                <w:sz w:val="16"/>
                <w:szCs w:val="16"/>
              </w:rPr>
              <w:t xml:space="preserve"> </w:t>
            </w:r>
            <w:r w:rsidR="00D16DE8" w:rsidRPr="00AD6799">
              <w:rPr>
                <w:rFonts w:cs="Sylfaen"/>
                <w:sz w:val="16"/>
                <w:szCs w:val="16"/>
              </w:rPr>
              <w:t>ჯანდაცვის</w:t>
            </w:r>
            <w:r w:rsidR="00D16DE8" w:rsidRPr="00AD6799">
              <w:rPr>
                <w:rFonts w:cs="Times New Roman"/>
                <w:sz w:val="16"/>
                <w:szCs w:val="16"/>
              </w:rPr>
              <w:t xml:space="preserve"> </w:t>
            </w:r>
            <w:r w:rsidR="00D16DE8" w:rsidRPr="00AD6799">
              <w:rPr>
                <w:rFonts w:cs="Sylfaen"/>
                <w:sz w:val="16"/>
                <w:szCs w:val="16"/>
              </w:rPr>
              <w:t>სისტემას</w:t>
            </w:r>
            <w:r w:rsidR="00D16DE8" w:rsidRPr="00AD6799">
              <w:rPr>
                <w:rFonts w:cs="Times New Roman"/>
                <w:sz w:val="16"/>
                <w:szCs w:val="16"/>
              </w:rPr>
              <w:t xml:space="preserve"> </w:t>
            </w:r>
            <w:r w:rsidR="00D16DE8" w:rsidRPr="00AD6799">
              <w:rPr>
                <w:rFonts w:cs="Sylfaen"/>
                <w:sz w:val="16"/>
                <w:szCs w:val="16"/>
              </w:rPr>
              <w:t>შორის</w:t>
            </w:r>
            <w:r w:rsidR="00D16DE8" w:rsidRPr="00AD6799">
              <w:rPr>
                <w:rFonts w:cs="Times New Roman"/>
                <w:sz w:val="16"/>
                <w:szCs w:val="16"/>
              </w:rPr>
              <w:t xml:space="preserve"> </w:t>
            </w:r>
            <w:r w:rsidR="00D16DE8" w:rsidRPr="00AD6799">
              <w:rPr>
                <w:rFonts w:cs="Sylfaen"/>
                <w:sz w:val="16"/>
                <w:szCs w:val="16"/>
              </w:rPr>
              <w:t>კავშირის</w:t>
            </w:r>
            <w:r w:rsidR="00D16DE8" w:rsidRPr="00AD6799">
              <w:rPr>
                <w:rFonts w:cs="Times New Roman"/>
                <w:sz w:val="16"/>
                <w:szCs w:val="16"/>
              </w:rPr>
              <w:t xml:space="preserve"> </w:t>
            </w:r>
            <w:r w:rsidR="00D16DE8" w:rsidRPr="00AD6799">
              <w:rPr>
                <w:rFonts w:cs="Sylfaen"/>
                <w:sz w:val="16"/>
                <w:szCs w:val="16"/>
              </w:rPr>
              <w:t>გამტკიცების აუცილებლობის შესახებ</w:t>
            </w:r>
            <w:r w:rsidR="00D16DE8" w:rsidRPr="00AD6799">
              <w:rPr>
                <w:rFonts w:cs="Times New Roman"/>
                <w:sz w:val="16"/>
                <w:szCs w:val="16"/>
              </w:rPr>
              <w:t xml:space="preserve">: </w:t>
            </w:r>
          </w:p>
          <w:p w:rsidR="00505A1F" w:rsidRPr="00AD6799" w:rsidRDefault="00505A1F" w:rsidP="00835723">
            <w:pPr>
              <w:ind w:left="113"/>
              <w:rPr>
                <w:rFonts w:cs="Times New Roman"/>
                <w:sz w:val="16"/>
                <w:szCs w:val="16"/>
              </w:rPr>
            </w:pPr>
            <w:r w:rsidRPr="00AD6799">
              <w:rPr>
                <w:rFonts w:cs="Times New Roman"/>
                <w:sz w:val="16"/>
                <w:szCs w:val="16"/>
              </w:rPr>
              <w:t xml:space="preserve"> 1.3.2.1. </w:t>
            </w:r>
            <w:r w:rsidR="00D16DE8" w:rsidRPr="00AD6799">
              <w:rPr>
                <w:rFonts w:cs="Times New Roman"/>
                <w:sz w:val="16"/>
                <w:szCs w:val="16"/>
              </w:rPr>
              <w:t xml:space="preserve">საინფორმაციო შეხვედრების გამართვა ადგილობრივი, </w:t>
            </w:r>
            <w:r w:rsidR="00D16DE8" w:rsidRPr="00AD6799">
              <w:rPr>
                <w:rFonts w:cs="Sylfaen"/>
              </w:rPr>
              <w:t xml:space="preserve"> </w:t>
            </w:r>
            <w:r w:rsidR="00D16DE8" w:rsidRPr="00AD6799">
              <w:rPr>
                <w:rFonts w:cs="Sylfaen"/>
                <w:sz w:val="16"/>
                <w:szCs w:val="16"/>
              </w:rPr>
              <w:t>რაიონული</w:t>
            </w:r>
            <w:r w:rsidR="00D16DE8" w:rsidRPr="00AD6799">
              <w:rPr>
                <w:rFonts w:cs="Times New Roman"/>
                <w:sz w:val="16"/>
                <w:szCs w:val="16"/>
              </w:rPr>
              <w:t xml:space="preserve"> </w:t>
            </w:r>
            <w:r w:rsidR="00D16DE8" w:rsidRPr="00AD6799">
              <w:rPr>
                <w:rFonts w:cs="Sylfaen"/>
                <w:sz w:val="16"/>
                <w:szCs w:val="16"/>
              </w:rPr>
              <w:t>და</w:t>
            </w:r>
            <w:r w:rsidR="00D16DE8" w:rsidRPr="00AD6799">
              <w:rPr>
                <w:rFonts w:cs="Times New Roman"/>
                <w:sz w:val="16"/>
                <w:szCs w:val="16"/>
              </w:rPr>
              <w:t xml:space="preserve"> </w:t>
            </w:r>
            <w:r w:rsidR="00D16DE8" w:rsidRPr="00AD6799">
              <w:rPr>
                <w:rFonts w:cs="Sylfaen"/>
                <w:sz w:val="16"/>
                <w:szCs w:val="16"/>
              </w:rPr>
              <w:t>რეგიონული</w:t>
            </w:r>
            <w:r w:rsidR="00D16DE8" w:rsidRPr="00AD6799">
              <w:rPr>
                <w:rFonts w:cs="Times New Roman"/>
                <w:sz w:val="16"/>
                <w:szCs w:val="16"/>
              </w:rPr>
              <w:t xml:space="preserve"> </w:t>
            </w:r>
            <w:r w:rsidR="00D16DE8" w:rsidRPr="00AD6799">
              <w:rPr>
                <w:rFonts w:cs="Sylfaen"/>
                <w:sz w:val="16"/>
                <w:szCs w:val="16"/>
              </w:rPr>
              <w:t>ხელისუფლებ</w:t>
            </w:r>
            <w:r w:rsidR="005B350E" w:rsidRPr="00AD6799">
              <w:rPr>
                <w:rFonts w:cs="Sylfaen"/>
                <w:sz w:val="16"/>
                <w:szCs w:val="16"/>
              </w:rPr>
              <w:t>ებ</w:t>
            </w:r>
            <w:r w:rsidR="00D16DE8" w:rsidRPr="00AD6799">
              <w:rPr>
                <w:rFonts w:cs="Sylfaen"/>
                <w:sz w:val="16"/>
                <w:szCs w:val="16"/>
              </w:rPr>
              <w:t>ის</w:t>
            </w:r>
            <w:r w:rsidR="00D16DE8" w:rsidRPr="00AD6799">
              <w:rPr>
                <w:rFonts w:cs="Times New Roman"/>
                <w:sz w:val="16"/>
                <w:szCs w:val="16"/>
              </w:rPr>
              <w:t xml:space="preserve"> </w:t>
            </w:r>
            <w:r w:rsidR="00D16DE8" w:rsidRPr="00AD6799">
              <w:rPr>
                <w:rFonts w:cs="Sylfaen"/>
                <w:sz w:val="16"/>
                <w:szCs w:val="16"/>
              </w:rPr>
              <w:t>წარმომადგენლებთან</w:t>
            </w:r>
            <w:r w:rsidR="00D16DE8" w:rsidRPr="00AD6799">
              <w:rPr>
                <w:rFonts w:cs="Times New Roman"/>
                <w:sz w:val="16"/>
                <w:szCs w:val="16"/>
              </w:rPr>
              <w:t>, არასამთავრობო ორგანიზაციების/</w:t>
            </w:r>
            <w:r w:rsidR="00D16DE8" w:rsidRPr="00AD6799">
              <w:rPr>
                <w:rFonts w:cs="Sylfaen"/>
                <w:sz w:val="16"/>
                <w:szCs w:val="16"/>
              </w:rPr>
              <w:t>სამოქალაქო</w:t>
            </w:r>
            <w:r w:rsidR="00D16DE8" w:rsidRPr="00AD6799">
              <w:rPr>
                <w:rFonts w:cs="Times New Roman"/>
                <w:sz w:val="16"/>
                <w:szCs w:val="16"/>
              </w:rPr>
              <w:t xml:space="preserve"> </w:t>
            </w:r>
            <w:r w:rsidR="00D16DE8" w:rsidRPr="00AD6799">
              <w:rPr>
                <w:rFonts w:cs="Sylfaen"/>
                <w:sz w:val="16"/>
                <w:szCs w:val="16"/>
              </w:rPr>
              <w:t>საზოგადოების</w:t>
            </w:r>
            <w:r w:rsidR="00D16DE8" w:rsidRPr="00AD6799">
              <w:rPr>
                <w:rFonts w:cs="Times New Roman"/>
                <w:sz w:val="16"/>
                <w:szCs w:val="16"/>
              </w:rPr>
              <w:t xml:space="preserve"> </w:t>
            </w:r>
            <w:r w:rsidR="00D16DE8" w:rsidRPr="00AD6799">
              <w:rPr>
                <w:rFonts w:cs="Sylfaen"/>
                <w:sz w:val="16"/>
                <w:szCs w:val="16"/>
              </w:rPr>
              <w:t>ორგანიზაციების</w:t>
            </w:r>
            <w:r w:rsidR="00835723" w:rsidRPr="00AD6799">
              <w:rPr>
                <w:rFonts w:cs="Sylfaen"/>
                <w:sz w:val="16"/>
                <w:szCs w:val="16"/>
              </w:rPr>
              <w:t>, კერძო სექტორის წარმომადგენლებთან, ჯანდაცვის მომსახურების მიმწოდებლებთან და ჯანდაცვის მომსახურებათა მართვაზე პასუხისმგებელ პირებთან და რელიგიურ ლიდერებთან,</w:t>
            </w:r>
            <w:r w:rsidRPr="00AD6799">
              <w:rPr>
                <w:rFonts w:cs="Times New Roman"/>
                <w:sz w:val="16"/>
                <w:szCs w:val="16"/>
              </w:rPr>
              <w:t xml:space="preserve"> </w:t>
            </w:r>
            <w:r w:rsidR="00835723" w:rsidRPr="00AD6799">
              <w:rPr>
                <w:rFonts w:cs="Times New Roman"/>
                <w:sz w:val="16"/>
                <w:szCs w:val="16"/>
              </w:rPr>
              <w:t>პრიორიტეტული პრობლემების გამოსავლენად და ადგილობრივ დონეზე მათი გადაჭრის გზებისა და საშუალებების მისაგნებად. </w:t>
            </w:r>
          </w:p>
        </w:tc>
        <w:tc>
          <w:tcPr>
            <w:tcW w:w="511" w:type="pct"/>
            <w:tcBorders>
              <w:bottom w:val="single" w:sz="4" w:space="0" w:color="auto"/>
            </w:tcBorders>
          </w:tcPr>
          <w:p w:rsidR="00505A1F" w:rsidRPr="00AD6799" w:rsidRDefault="0048357D" w:rsidP="00E313B6">
            <w:pPr>
              <w:rPr>
                <w:rFonts w:eastAsia="Sylfaen" w:cs="Times New Roman"/>
                <w:sz w:val="16"/>
                <w:szCs w:val="16"/>
              </w:rPr>
            </w:pPr>
            <w:r w:rsidRPr="00AD6799">
              <w:rPr>
                <w:rFonts w:eastAsia="Sylfaen" w:cs="Sylfaen"/>
                <w:sz w:val="16"/>
                <w:szCs w:val="16"/>
              </w:rPr>
              <w:t>დაავადებათა</w:t>
            </w:r>
            <w:r w:rsidRPr="00AD6799">
              <w:rPr>
                <w:rFonts w:eastAsia="Sylfaen" w:cs="Times New Roman"/>
                <w:sz w:val="16"/>
                <w:szCs w:val="16"/>
              </w:rPr>
              <w:t xml:space="preserve"> </w:t>
            </w:r>
            <w:r w:rsidRPr="00AD6799">
              <w:rPr>
                <w:rFonts w:eastAsia="Sylfaen" w:cs="Sylfaen"/>
                <w:sz w:val="16"/>
                <w:szCs w:val="16"/>
              </w:rPr>
              <w:t>კონტროლის</w:t>
            </w:r>
            <w:r w:rsidRPr="00AD6799">
              <w:rPr>
                <w:rFonts w:eastAsia="Sylfaen" w:cs="Times New Roman"/>
                <w:sz w:val="16"/>
                <w:szCs w:val="16"/>
              </w:rPr>
              <w:t xml:space="preserve"> </w:t>
            </w:r>
            <w:r w:rsidRPr="00AD6799">
              <w:rPr>
                <w:rFonts w:eastAsia="Sylfaen" w:cs="Sylfaen"/>
                <w:sz w:val="16"/>
                <w:szCs w:val="16"/>
              </w:rPr>
              <w:t>და</w:t>
            </w:r>
            <w:r w:rsidRPr="00AD6799">
              <w:rPr>
                <w:rFonts w:eastAsia="Sylfaen" w:cs="Times New Roman"/>
                <w:sz w:val="16"/>
                <w:szCs w:val="16"/>
              </w:rPr>
              <w:t xml:space="preserve"> </w:t>
            </w:r>
            <w:r w:rsidRPr="00AD6799">
              <w:rPr>
                <w:rFonts w:eastAsia="Sylfaen" w:cs="Sylfaen"/>
                <w:sz w:val="16"/>
                <w:szCs w:val="16"/>
              </w:rPr>
              <w:t>საზოგადოებრივი</w:t>
            </w:r>
            <w:r w:rsidRPr="00AD6799">
              <w:rPr>
                <w:rFonts w:eastAsia="Sylfaen" w:cs="Times New Roman"/>
                <w:sz w:val="16"/>
                <w:szCs w:val="16"/>
              </w:rPr>
              <w:t xml:space="preserve"> </w:t>
            </w:r>
            <w:r w:rsidRPr="00AD6799">
              <w:rPr>
                <w:rFonts w:eastAsia="Sylfaen" w:cs="Sylfaen"/>
                <w:sz w:val="16"/>
                <w:szCs w:val="16"/>
              </w:rPr>
              <w:t>ჯანმრთელობის</w:t>
            </w:r>
            <w:r w:rsidRPr="00AD6799">
              <w:rPr>
                <w:rFonts w:eastAsia="Sylfaen" w:cs="Times New Roman"/>
                <w:sz w:val="16"/>
                <w:szCs w:val="16"/>
              </w:rPr>
              <w:t xml:space="preserve"> </w:t>
            </w:r>
            <w:r w:rsidRPr="00AD6799">
              <w:rPr>
                <w:rFonts w:eastAsia="Sylfaen" w:cs="Sylfaen"/>
                <w:sz w:val="16"/>
                <w:szCs w:val="16"/>
              </w:rPr>
              <w:t>ეროვნული</w:t>
            </w:r>
            <w:r w:rsidRPr="00AD6799">
              <w:rPr>
                <w:rFonts w:eastAsia="Sylfaen" w:cs="Times New Roman"/>
                <w:sz w:val="16"/>
                <w:szCs w:val="16"/>
              </w:rPr>
              <w:t xml:space="preserve"> </w:t>
            </w:r>
            <w:r w:rsidRPr="00AD6799">
              <w:rPr>
                <w:rFonts w:eastAsia="Sylfaen" w:cs="Sylfaen"/>
                <w:sz w:val="16"/>
                <w:szCs w:val="16"/>
              </w:rPr>
              <w:t>ცენტრი</w:t>
            </w:r>
          </w:p>
          <w:p w:rsidR="00505A1F" w:rsidRPr="00AD6799" w:rsidRDefault="00505A1F" w:rsidP="00E313B6">
            <w:pPr>
              <w:jc w:val="center"/>
              <w:rPr>
                <w:rFonts w:cs="Times New Roman"/>
                <w:sz w:val="16"/>
                <w:szCs w:val="16"/>
              </w:rPr>
            </w:pPr>
          </w:p>
        </w:tc>
        <w:tc>
          <w:tcPr>
            <w:tcW w:w="462" w:type="pct"/>
            <w:tcBorders>
              <w:bottom w:val="single" w:sz="4" w:space="0" w:color="auto"/>
            </w:tcBorders>
          </w:tcPr>
          <w:p w:rsidR="00505A1F" w:rsidRPr="00AD6799" w:rsidRDefault="00505A1F" w:rsidP="00E313B6">
            <w:pPr>
              <w:jc w:val="center"/>
              <w:rPr>
                <w:rFonts w:cs="Times New Roman"/>
                <w:sz w:val="16"/>
                <w:szCs w:val="16"/>
              </w:rPr>
            </w:pPr>
            <w:r w:rsidRPr="00AD6799">
              <w:rPr>
                <w:rFonts w:cs="Times New Roman"/>
                <w:sz w:val="16"/>
                <w:szCs w:val="16"/>
              </w:rPr>
              <w:t xml:space="preserve">11     </w:t>
            </w:r>
            <w:r w:rsidRPr="00AD6799">
              <w:rPr>
                <w:rFonts w:cs="Times New Roman"/>
                <w:b/>
                <w:sz w:val="16"/>
                <w:szCs w:val="16"/>
              </w:rPr>
              <w:t xml:space="preserve">                        </w:t>
            </w:r>
          </w:p>
        </w:tc>
        <w:tc>
          <w:tcPr>
            <w:tcW w:w="501" w:type="pct"/>
            <w:tcBorders>
              <w:bottom w:val="single" w:sz="4" w:space="0" w:color="auto"/>
            </w:tcBorders>
          </w:tcPr>
          <w:p w:rsidR="00505A1F" w:rsidRPr="00AD6799" w:rsidRDefault="00D13478" w:rsidP="00E313B6">
            <w:pPr>
              <w:jc w:val="center"/>
              <w:rPr>
                <w:rFonts w:cs="Times New Roman"/>
                <w:sz w:val="16"/>
                <w:szCs w:val="16"/>
              </w:rPr>
            </w:pPr>
            <w:r w:rsidRPr="00AD6799">
              <w:rPr>
                <w:rFonts w:cs="Times New Roman"/>
                <w:sz w:val="16"/>
                <w:szCs w:val="16"/>
              </w:rPr>
              <w:t>ნაწილობრივ</w:t>
            </w:r>
          </w:p>
          <w:p w:rsidR="00505A1F" w:rsidRPr="00AD6799" w:rsidRDefault="00D13478" w:rsidP="00E313B6">
            <w:pPr>
              <w:jc w:val="center"/>
              <w:rPr>
                <w:rFonts w:cs="Times New Roman"/>
                <w:sz w:val="16"/>
                <w:szCs w:val="16"/>
              </w:rPr>
            </w:pPr>
            <w:r w:rsidRPr="00AD6799">
              <w:rPr>
                <w:rFonts w:cs="Sylfaen"/>
                <w:sz w:val="16"/>
                <w:szCs w:val="16"/>
              </w:rPr>
              <w:t>მიღწეულია</w:t>
            </w:r>
          </w:p>
          <w:p w:rsidR="00505A1F" w:rsidRPr="00AD6799" w:rsidRDefault="00505A1F" w:rsidP="00E313B6">
            <w:pPr>
              <w:jc w:val="center"/>
              <w:rPr>
                <w:rFonts w:cs="Times New Roman"/>
                <w:sz w:val="16"/>
                <w:szCs w:val="16"/>
              </w:rPr>
            </w:pPr>
          </w:p>
        </w:tc>
        <w:tc>
          <w:tcPr>
            <w:tcW w:w="645" w:type="pct"/>
            <w:tcBorders>
              <w:bottom w:val="single" w:sz="4" w:space="0" w:color="auto"/>
            </w:tcBorders>
          </w:tcPr>
          <w:p w:rsidR="00505A1F" w:rsidRPr="00AD6799" w:rsidRDefault="00D16DE8" w:rsidP="00AD6799">
            <w:pPr>
              <w:jc w:val="left"/>
              <w:rPr>
                <w:rFonts w:cs="Times New Roman"/>
                <w:b/>
                <w:sz w:val="16"/>
                <w:szCs w:val="16"/>
              </w:rPr>
            </w:pPr>
            <w:r w:rsidRPr="00AD6799">
              <w:rPr>
                <w:rFonts w:cs="Times New Roman"/>
                <w:sz w:val="16"/>
                <w:szCs w:val="16"/>
              </w:rPr>
              <w:t xml:space="preserve">საინფორმაციო შეხვედრათა დიდი უმრავლესობა გაიმართა მხოლოდ ჯანდაცვის მუშაკებსა და </w:t>
            </w:r>
            <w:r w:rsidR="007738B6" w:rsidRPr="00AD6799">
              <w:rPr>
                <w:rFonts w:cs="Times New Roman"/>
                <w:sz w:val="16"/>
                <w:szCs w:val="16"/>
              </w:rPr>
              <w:t xml:space="preserve">მენეჯერებთან; </w:t>
            </w:r>
            <w:r w:rsidRPr="00AD6799">
              <w:rPr>
                <w:rFonts w:cs="Times New Roman"/>
                <w:sz w:val="16"/>
                <w:szCs w:val="16"/>
              </w:rPr>
              <w:t>საინფორმაციო შეხვედრები არ გამართულა საზოგადოებრივი სექტორის, არასამთავრობი ორგანიზაციებისა და ა.შ. წარმომადგენლებ</w:t>
            </w:r>
            <w:r w:rsidR="007738B6" w:rsidRPr="00AD6799">
              <w:rPr>
                <w:rFonts w:cs="Times New Roman"/>
                <w:sz w:val="16"/>
                <w:szCs w:val="16"/>
              </w:rPr>
              <w:t>თან</w:t>
            </w:r>
            <w:r w:rsidRPr="00AD6799">
              <w:rPr>
                <w:rFonts w:cs="Times New Roman"/>
                <w:sz w:val="16"/>
                <w:szCs w:val="16"/>
              </w:rPr>
              <w:t xml:space="preserve">. </w:t>
            </w:r>
          </w:p>
        </w:tc>
      </w:tr>
      <w:tr w:rsidR="00505A1F" w:rsidRPr="00AD6799" w:rsidTr="00B031C2">
        <w:trPr>
          <w:trHeight w:val="420"/>
        </w:trPr>
        <w:tc>
          <w:tcPr>
            <w:tcW w:w="5000" w:type="pct"/>
            <w:gridSpan w:val="7"/>
            <w:tcBorders>
              <w:bottom w:val="single" w:sz="4" w:space="0" w:color="auto"/>
            </w:tcBorders>
            <w:shd w:val="clear" w:color="auto" w:fill="BDD6EE" w:themeFill="accent1" w:themeFillTint="66"/>
          </w:tcPr>
          <w:p w:rsidR="00505A1F" w:rsidRPr="00AD6799" w:rsidRDefault="00835723" w:rsidP="00835723">
            <w:pPr>
              <w:rPr>
                <w:rFonts w:eastAsia="Calibri" w:cs="Times New Roman"/>
                <w:b/>
                <w:sz w:val="20"/>
                <w:szCs w:val="20"/>
              </w:rPr>
            </w:pPr>
            <w:r w:rsidRPr="00AD6799">
              <w:rPr>
                <w:rFonts w:eastAsia="Sylfaen" w:cs="Times New Roman"/>
                <w:b/>
                <w:sz w:val="20"/>
                <w:szCs w:val="20"/>
              </w:rPr>
              <w:t>ამოცანა</w:t>
            </w:r>
            <w:r w:rsidR="00505A1F" w:rsidRPr="00AD6799">
              <w:rPr>
                <w:rFonts w:eastAsia="Sylfaen" w:cs="Times New Roman"/>
                <w:b/>
                <w:sz w:val="20"/>
                <w:szCs w:val="20"/>
              </w:rPr>
              <w:t xml:space="preserve"> 2:  </w:t>
            </w:r>
            <w:r w:rsidR="00505A1F" w:rsidRPr="00AD6799">
              <w:rPr>
                <w:rFonts w:eastAsia="Calibri" w:cs="Times New Roman"/>
                <w:b/>
                <w:sz w:val="20"/>
                <w:szCs w:val="20"/>
              </w:rPr>
              <w:t xml:space="preserve"> 2023 </w:t>
            </w:r>
            <w:r w:rsidRPr="00AD6799">
              <w:rPr>
                <w:rFonts w:eastAsia="Calibri" w:cs="Times New Roman"/>
                <w:b/>
                <w:sz w:val="20"/>
                <w:szCs w:val="20"/>
              </w:rPr>
              <w:t xml:space="preserve">წლისათვის, </w:t>
            </w:r>
            <w:r w:rsidRPr="00AD6799">
              <w:rPr>
                <w:rFonts w:eastAsia="Calibri" w:cs="Times New Roman"/>
                <w:b/>
                <w:bCs/>
                <w:sz w:val="20"/>
                <w:szCs w:val="20"/>
              </w:rPr>
              <w:t>დედათა</w:t>
            </w:r>
            <w:r w:rsidRPr="00AD6799">
              <w:rPr>
                <w:rFonts w:eastAsia="Calibri" w:cs="Times New Roman"/>
                <w:b/>
                <w:sz w:val="20"/>
                <w:szCs w:val="20"/>
              </w:rPr>
              <w:t> </w:t>
            </w:r>
            <w:r w:rsidRPr="00AD6799">
              <w:rPr>
                <w:rFonts w:eastAsia="Calibri" w:cs="Times New Roman"/>
                <w:b/>
                <w:bCs/>
                <w:sz w:val="20"/>
                <w:szCs w:val="20"/>
              </w:rPr>
              <w:t>და</w:t>
            </w:r>
            <w:r w:rsidRPr="00AD6799">
              <w:rPr>
                <w:rFonts w:eastAsia="Calibri" w:cs="Times New Roman"/>
                <w:b/>
                <w:sz w:val="20"/>
                <w:szCs w:val="20"/>
              </w:rPr>
              <w:t> </w:t>
            </w:r>
            <w:r w:rsidRPr="00AD6799">
              <w:rPr>
                <w:rFonts w:eastAsia="Calibri" w:cs="Times New Roman"/>
                <w:b/>
                <w:bCs/>
                <w:sz w:val="20"/>
                <w:szCs w:val="20"/>
              </w:rPr>
              <w:t>ახალშობილთა</w:t>
            </w:r>
            <w:r w:rsidRPr="00AD6799">
              <w:rPr>
                <w:rFonts w:eastAsia="Calibri" w:cs="Times New Roman"/>
                <w:b/>
                <w:sz w:val="20"/>
                <w:szCs w:val="20"/>
              </w:rPr>
              <w:t> </w:t>
            </w:r>
            <w:r w:rsidRPr="00AD6799">
              <w:rPr>
                <w:rFonts w:eastAsia="Calibri" w:cs="Times New Roman"/>
                <w:b/>
                <w:bCs/>
                <w:sz w:val="20"/>
                <w:szCs w:val="20"/>
              </w:rPr>
              <w:t xml:space="preserve">ჯანმრთელობის დაცვის </w:t>
            </w:r>
            <w:r w:rsidR="001904C2" w:rsidRPr="00AD6799">
              <w:rPr>
                <w:rFonts w:eastAsia="Calibri" w:cs="Times New Roman"/>
                <w:b/>
                <w:bCs/>
                <w:sz w:val="20"/>
                <w:szCs w:val="20"/>
              </w:rPr>
              <w:t xml:space="preserve">მიმართულებით </w:t>
            </w:r>
            <w:r w:rsidRPr="00AD6799">
              <w:rPr>
                <w:rFonts w:eastAsia="Calibri" w:cs="Times New Roman"/>
                <w:b/>
                <w:bCs/>
                <w:sz w:val="20"/>
                <w:szCs w:val="20"/>
              </w:rPr>
              <w:t>მომსახურებათა ხარისხი</w:t>
            </w:r>
            <w:r w:rsidRPr="00AD6799">
              <w:rPr>
                <w:rFonts w:eastAsia="Calibri" w:cs="Times New Roman"/>
                <w:b/>
                <w:sz w:val="20"/>
                <w:szCs w:val="20"/>
              </w:rPr>
              <w:t xml:space="preserve"> გაუმჯობესდება და მოხდება მათი სტანდარტებთან შესაბამისობის უზრუნველყოფა, ამ მომსახურებათა ფართოდ დანერგვის პარალელურად.   </w:t>
            </w:r>
          </w:p>
        </w:tc>
      </w:tr>
      <w:tr w:rsidR="00505A1F" w:rsidRPr="00AD6799" w:rsidTr="00B031C2">
        <w:trPr>
          <w:trHeight w:val="420"/>
        </w:trPr>
        <w:tc>
          <w:tcPr>
            <w:tcW w:w="5000" w:type="pct"/>
            <w:gridSpan w:val="7"/>
            <w:tcBorders>
              <w:bottom w:val="single" w:sz="4" w:space="0" w:color="auto"/>
            </w:tcBorders>
            <w:shd w:val="clear" w:color="auto" w:fill="F2F2F2" w:themeFill="background1" w:themeFillShade="F2"/>
          </w:tcPr>
          <w:p w:rsidR="00505A1F" w:rsidRPr="00AD6799" w:rsidRDefault="00835723" w:rsidP="00E313B6">
            <w:pPr>
              <w:rPr>
                <w:rFonts w:cs="Times New Roman"/>
                <w:b/>
                <w:sz w:val="16"/>
                <w:szCs w:val="16"/>
              </w:rPr>
            </w:pPr>
            <w:r w:rsidRPr="00AD6799">
              <w:rPr>
                <w:rFonts w:cs="Times New Roman"/>
                <w:b/>
                <w:sz w:val="16"/>
                <w:szCs w:val="16"/>
              </w:rPr>
              <w:t>საბოლოო შედეგი</w:t>
            </w:r>
            <w:r w:rsidR="00505A1F" w:rsidRPr="00AD6799">
              <w:rPr>
                <w:rFonts w:cs="Times New Roman"/>
                <w:b/>
                <w:sz w:val="16"/>
                <w:szCs w:val="16"/>
              </w:rPr>
              <w:t xml:space="preserve"> 2:  </w:t>
            </w:r>
            <w:r w:rsidR="009F5800" w:rsidRPr="00AD6799">
              <w:rPr>
                <w:rFonts w:cs="Sylfaen"/>
                <w:b/>
                <w:sz w:val="16"/>
                <w:szCs w:val="16"/>
              </w:rPr>
              <w:t>დედათა</w:t>
            </w:r>
            <w:r w:rsidR="009F5800" w:rsidRPr="00AD6799">
              <w:rPr>
                <w:rFonts w:cs="Times New Roman"/>
                <w:b/>
                <w:sz w:val="16"/>
                <w:szCs w:val="16"/>
              </w:rPr>
              <w:t xml:space="preserve"> </w:t>
            </w:r>
            <w:r w:rsidR="009F5800" w:rsidRPr="00AD6799">
              <w:rPr>
                <w:rFonts w:cs="Sylfaen"/>
                <w:b/>
                <w:sz w:val="16"/>
                <w:szCs w:val="16"/>
              </w:rPr>
              <w:t>და</w:t>
            </w:r>
            <w:r w:rsidR="009F5800" w:rsidRPr="00AD6799">
              <w:rPr>
                <w:rFonts w:cs="Times New Roman"/>
                <w:b/>
                <w:sz w:val="16"/>
                <w:szCs w:val="16"/>
              </w:rPr>
              <w:t xml:space="preserve"> </w:t>
            </w:r>
            <w:r w:rsidR="009F5800" w:rsidRPr="00AD6799">
              <w:rPr>
                <w:rFonts w:cs="Sylfaen"/>
                <w:b/>
                <w:sz w:val="16"/>
                <w:szCs w:val="16"/>
              </w:rPr>
              <w:t>ახალშობილთა</w:t>
            </w:r>
            <w:r w:rsidR="009F5800" w:rsidRPr="00AD6799">
              <w:rPr>
                <w:rFonts w:cs="Times New Roman"/>
                <w:b/>
                <w:sz w:val="16"/>
                <w:szCs w:val="16"/>
              </w:rPr>
              <w:t xml:space="preserve"> </w:t>
            </w:r>
            <w:r w:rsidR="009F5800" w:rsidRPr="00AD6799">
              <w:rPr>
                <w:rFonts w:cs="Sylfaen"/>
                <w:b/>
                <w:sz w:val="16"/>
                <w:szCs w:val="16"/>
              </w:rPr>
              <w:t>ჯანდაცვის</w:t>
            </w:r>
            <w:r w:rsidR="009F5800" w:rsidRPr="00AD6799">
              <w:rPr>
                <w:rFonts w:cs="Times New Roman"/>
                <w:b/>
                <w:sz w:val="16"/>
                <w:szCs w:val="16"/>
              </w:rPr>
              <w:t xml:space="preserve"> </w:t>
            </w:r>
            <w:r w:rsidR="009F5800" w:rsidRPr="00AD6799">
              <w:rPr>
                <w:rFonts w:cs="Sylfaen"/>
                <w:b/>
                <w:sz w:val="16"/>
                <w:szCs w:val="16"/>
              </w:rPr>
              <w:t>სერვისების</w:t>
            </w:r>
            <w:r w:rsidR="009F5800" w:rsidRPr="00AD6799">
              <w:rPr>
                <w:rFonts w:cs="Times New Roman"/>
                <w:b/>
                <w:sz w:val="16"/>
                <w:szCs w:val="16"/>
              </w:rPr>
              <w:t xml:space="preserve"> </w:t>
            </w:r>
            <w:r w:rsidR="009F5800" w:rsidRPr="00AD6799">
              <w:rPr>
                <w:rFonts w:cs="Sylfaen"/>
                <w:b/>
                <w:sz w:val="16"/>
                <w:szCs w:val="16"/>
              </w:rPr>
              <w:t>ხარისხი</w:t>
            </w:r>
            <w:r w:rsidR="009F5800" w:rsidRPr="00AD6799">
              <w:rPr>
                <w:rFonts w:cs="Times New Roman"/>
                <w:b/>
                <w:sz w:val="16"/>
                <w:szCs w:val="16"/>
              </w:rPr>
              <w:t xml:space="preserve"> </w:t>
            </w:r>
            <w:r w:rsidR="009F5800" w:rsidRPr="00AD6799">
              <w:rPr>
                <w:rFonts w:cs="Sylfaen"/>
                <w:b/>
                <w:sz w:val="16"/>
                <w:szCs w:val="16"/>
              </w:rPr>
              <w:t>გაუმჯობესებული</w:t>
            </w:r>
            <w:r w:rsidR="009F5800" w:rsidRPr="00AD6799">
              <w:rPr>
                <w:rFonts w:cs="Times New Roman"/>
                <w:b/>
                <w:sz w:val="16"/>
                <w:szCs w:val="16"/>
              </w:rPr>
              <w:t xml:space="preserve"> </w:t>
            </w:r>
            <w:r w:rsidR="009F5800" w:rsidRPr="00AD6799">
              <w:rPr>
                <w:rFonts w:cs="Sylfaen"/>
                <w:b/>
                <w:sz w:val="16"/>
                <w:szCs w:val="16"/>
              </w:rPr>
              <w:t>და</w:t>
            </w:r>
            <w:r w:rsidR="009F5800" w:rsidRPr="00AD6799">
              <w:rPr>
                <w:rFonts w:cs="Times New Roman"/>
                <w:b/>
                <w:sz w:val="16"/>
                <w:szCs w:val="16"/>
              </w:rPr>
              <w:t xml:space="preserve"> </w:t>
            </w:r>
            <w:r w:rsidR="009F5800" w:rsidRPr="00AD6799">
              <w:rPr>
                <w:rFonts w:cs="Sylfaen"/>
                <w:b/>
                <w:sz w:val="16"/>
                <w:szCs w:val="16"/>
              </w:rPr>
              <w:t>სტანდარტიზებულია</w:t>
            </w:r>
            <w:r w:rsidR="009F5800" w:rsidRPr="00AD6799">
              <w:rPr>
                <w:rFonts w:cs="Times New Roman"/>
                <w:b/>
                <w:sz w:val="16"/>
                <w:szCs w:val="16"/>
              </w:rPr>
              <w:t xml:space="preserve"> </w:t>
            </w:r>
            <w:r w:rsidR="009F5800" w:rsidRPr="00AD6799">
              <w:rPr>
                <w:rFonts w:cs="Sylfaen"/>
                <w:b/>
                <w:sz w:val="16"/>
                <w:szCs w:val="16"/>
              </w:rPr>
              <w:t>ქვემოთ</w:t>
            </w:r>
            <w:r w:rsidR="009F5800" w:rsidRPr="00AD6799">
              <w:rPr>
                <w:rFonts w:cs="Times New Roman"/>
                <w:b/>
                <w:sz w:val="16"/>
                <w:szCs w:val="16"/>
              </w:rPr>
              <w:t xml:space="preserve"> </w:t>
            </w:r>
            <w:r w:rsidR="009F5800" w:rsidRPr="00AD6799">
              <w:rPr>
                <w:rFonts w:cs="Sylfaen"/>
                <w:b/>
                <w:sz w:val="16"/>
                <w:szCs w:val="16"/>
              </w:rPr>
              <w:t>ჩამოთვლილი</w:t>
            </w:r>
            <w:r w:rsidR="009F5800" w:rsidRPr="00AD6799">
              <w:rPr>
                <w:rFonts w:cs="Times New Roman"/>
                <w:b/>
                <w:sz w:val="16"/>
                <w:szCs w:val="16"/>
              </w:rPr>
              <w:t xml:space="preserve"> </w:t>
            </w:r>
            <w:r w:rsidR="009F5800" w:rsidRPr="00AD6799">
              <w:rPr>
                <w:rFonts w:cs="Sylfaen"/>
                <w:b/>
                <w:sz w:val="16"/>
                <w:szCs w:val="16"/>
              </w:rPr>
              <w:t>ინდიკატორების</w:t>
            </w:r>
            <w:r w:rsidR="009F5800" w:rsidRPr="00AD6799">
              <w:rPr>
                <w:rFonts w:cs="Times New Roman"/>
                <w:b/>
                <w:sz w:val="16"/>
                <w:szCs w:val="16"/>
              </w:rPr>
              <w:t xml:space="preserve"> </w:t>
            </w:r>
            <w:r w:rsidR="009F5800" w:rsidRPr="00AD6799">
              <w:rPr>
                <w:rFonts w:cs="Sylfaen"/>
                <w:b/>
                <w:sz w:val="16"/>
                <w:szCs w:val="16"/>
              </w:rPr>
              <w:t>მიხედვით</w:t>
            </w:r>
            <w:r w:rsidR="009F5800" w:rsidRPr="00AD6799">
              <w:rPr>
                <w:rFonts w:cs="Times New Roman"/>
                <w:b/>
                <w:sz w:val="16"/>
                <w:szCs w:val="16"/>
              </w:rPr>
              <w:t xml:space="preserve">, </w:t>
            </w:r>
            <w:r w:rsidR="009F5800" w:rsidRPr="00AD6799">
              <w:rPr>
                <w:rFonts w:cs="Sylfaen"/>
                <w:b/>
                <w:sz w:val="16"/>
                <w:szCs w:val="16"/>
              </w:rPr>
              <w:t>რომლებიც</w:t>
            </w:r>
            <w:r w:rsidR="009F5800" w:rsidRPr="00AD6799">
              <w:rPr>
                <w:rFonts w:cs="Times New Roman"/>
                <w:b/>
                <w:sz w:val="16"/>
                <w:szCs w:val="16"/>
              </w:rPr>
              <w:t xml:space="preserve"> </w:t>
            </w:r>
            <w:r w:rsidR="009F5800" w:rsidRPr="00AD6799">
              <w:rPr>
                <w:rFonts w:cs="Sylfaen"/>
                <w:b/>
                <w:sz w:val="16"/>
                <w:szCs w:val="16"/>
              </w:rPr>
              <w:t>ჩართულია</w:t>
            </w:r>
            <w:r w:rsidR="009F5800" w:rsidRPr="00AD6799">
              <w:rPr>
                <w:rFonts w:cs="Times New Roman"/>
                <w:b/>
                <w:sz w:val="16"/>
                <w:szCs w:val="16"/>
              </w:rPr>
              <w:t xml:space="preserve"> ჯანდაცვის მართვის საინფორმაციო </w:t>
            </w:r>
            <w:r w:rsidR="009F5800" w:rsidRPr="00AD6799">
              <w:rPr>
                <w:rFonts w:cs="Sylfaen"/>
                <w:b/>
                <w:sz w:val="16"/>
                <w:szCs w:val="16"/>
              </w:rPr>
              <w:t>სისტემაში</w:t>
            </w:r>
            <w:r w:rsidR="009F5800" w:rsidRPr="00AD6799">
              <w:rPr>
                <w:rFonts w:cs="Times New Roman"/>
                <w:b/>
                <w:sz w:val="20"/>
                <w:szCs w:val="20"/>
              </w:rPr>
              <w:t xml:space="preserve"> </w:t>
            </w:r>
            <w:r w:rsidR="00505A1F" w:rsidRPr="00AD6799">
              <w:rPr>
                <w:rFonts w:cs="Times New Roman"/>
                <w:b/>
                <w:sz w:val="16"/>
                <w:szCs w:val="16"/>
              </w:rPr>
              <w:t>(</w:t>
            </w:r>
            <w:r w:rsidR="00136AF4" w:rsidRPr="00AD6799">
              <w:rPr>
                <w:rFonts w:cs="Times New Roman"/>
                <w:b/>
                <w:sz w:val="16"/>
                <w:szCs w:val="16"/>
              </w:rPr>
              <w:t xml:space="preserve">თითოეული მაჩვენებლის შემთხვევაში, დასადგენია </w:t>
            </w:r>
            <w:r w:rsidR="00B97E45" w:rsidRPr="00AD6799">
              <w:rPr>
                <w:rFonts w:cs="Sylfaen"/>
                <w:b/>
                <w:sz w:val="16"/>
                <w:szCs w:val="16"/>
              </w:rPr>
              <w:t>საბაზისო</w:t>
            </w:r>
            <w:r w:rsidR="00505A1F" w:rsidRPr="00AD6799">
              <w:rPr>
                <w:rFonts w:cs="Times New Roman"/>
                <w:b/>
                <w:sz w:val="16"/>
                <w:szCs w:val="16"/>
              </w:rPr>
              <w:t xml:space="preserve"> </w:t>
            </w:r>
            <w:r w:rsidR="00136AF4" w:rsidRPr="00AD6799">
              <w:rPr>
                <w:rFonts w:cs="Times New Roman"/>
                <w:b/>
                <w:sz w:val="16"/>
                <w:szCs w:val="16"/>
              </w:rPr>
              <w:t>და</w:t>
            </w:r>
            <w:r w:rsidR="00505A1F" w:rsidRPr="00AD6799">
              <w:rPr>
                <w:rFonts w:cs="Times New Roman"/>
                <w:b/>
                <w:sz w:val="16"/>
                <w:szCs w:val="16"/>
              </w:rPr>
              <w:t xml:space="preserve"> </w:t>
            </w:r>
            <w:r w:rsidR="00EB535E" w:rsidRPr="00AD6799">
              <w:rPr>
                <w:rFonts w:cs="Sylfaen"/>
                <w:b/>
                <w:sz w:val="16"/>
                <w:szCs w:val="16"/>
              </w:rPr>
              <w:t>სამიზნე</w:t>
            </w:r>
            <w:r w:rsidR="00505A1F" w:rsidRPr="00AD6799">
              <w:rPr>
                <w:rFonts w:cs="Times New Roman"/>
                <w:b/>
                <w:sz w:val="16"/>
                <w:szCs w:val="16"/>
              </w:rPr>
              <w:t xml:space="preserve"> </w:t>
            </w:r>
            <w:r w:rsidR="00136AF4" w:rsidRPr="00AD6799">
              <w:rPr>
                <w:rFonts w:cs="Times New Roman"/>
                <w:b/>
                <w:sz w:val="16"/>
                <w:szCs w:val="16"/>
              </w:rPr>
              <w:t xml:space="preserve">მაჩვენებლები) </w:t>
            </w:r>
          </w:p>
          <w:p w:rsidR="00505A1F" w:rsidRPr="00AD6799" w:rsidRDefault="00136AF4" w:rsidP="00E313B6">
            <w:pPr>
              <w:rPr>
                <w:rFonts w:cs="Times New Roman"/>
                <w:b/>
                <w:sz w:val="16"/>
                <w:szCs w:val="16"/>
              </w:rPr>
            </w:pPr>
            <w:r w:rsidRPr="00AD6799">
              <w:rPr>
                <w:rFonts w:cs="Times New Roman"/>
                <w:b/>
                <w:sz w:val="16"/>
                <w:szCs w:val="16"/>
              </w:rPr>
              <w:t>მაჩვენებლები</w:t>
            </w:r>
            <w:r w:rsidR="00505A1F" w:rsidRPr="00AD6799">
              <w:rPr>
                <w:rFonts w:cs="Times New Roman"/>
                <w:b/>
                <w:sz w:val="16"/>
                <w:szCs w:val="16"/>
              </w:rPr>
              <w:t>:</w:t>
            </w:r>
          </w:p>
          <w:p w:rsidR="00505A1F" w:rsidRPr="00AD6799" w:rsidRDefault="00505A1F" w:rsidP="00E313B6">
            <w:pPr>
              <w:spacing w:before="40" w:after="40"/>
              <w:rPr>
                <w:rFonts w:cs="Times New Roman"/>
                <w:sz w:val="16"/>
                <w:szCs w:val="16"/>
              </w:rPr>
            </w:pPr>
            <w:r w:rsidRPr="00AD6799">
              <w:rPr>
                <w:rFonts w:cs="Times New Roman"/>
                <w:sz w:val="16"/>
                <w:szCs w:val="16"/>
              </w:rPr>
              <w:t xml:space="preserve">1.  </w:t>
            </w:r>
            <w:r w:rsidR="00136AF4" w:rsidRPr="00AD6799">
              <w:rPr>
                <w:rFonts w:cs="Sylfaen"/>
                <w:sz w:val="16"/>
                <w:szCs w:val="16"/>
              </w:rPr>
              <w:t>იმ</w:t>
            </w:r>
            <w:r w:rsidR="00136AF4" w:rsidRPr="00AD6799">
              <w:rPr>
                <w:rFonts w:cs="Times New Roman"/>
                <w:sz w:val="16"/>
                <w:szCs w:val="16"/>
              </w:rPr>
              <w:t xml:space="preserve"> </w:t>
            </w:r>
            <w:r w:rsidR="00136AF4" w:rsidRPr="00AD6799">
              <w:rPr>
                <w:rFonts w:cs="Sylfaen"/>
                <w:sz w:val="16"/>
                <w:szCs w:val="16"/>
              </w:rPr>
              <w:t>ორსული</w:t>
            </w:r>
            <w:r w:rsidR="00136AF4" w:rsidRPr="00AD6799">
              <w:rPr>
                <w:rFonts w:cs="Times New Roman"/>
                <w:sz w:val="16"/>
                <w:szCs w:val="16"/>
              </w:rPr>
              <w:t xml:space="preserve"> </w:t>
            </w:r>
            <w:r w:rsidR="00136AF4" w:rsidRPr="00AD6799">
              <w:rPr>
                <w:rFonts w:cs="Sylfaen"/>
                <w:sz w:val="16"/>
                <w:szCs w:val="16"/>
              </w:rPr>
              <w:t>ქალების</w:t>
            </w:r>
            <w:r w:rsidR="00136AF4" w:rsidRPr="00AD6799">
              <w:rPr>
                <w:rFonts w:cs="Times New Roman"/>
                <w:sz w:val="16"/>
                <w:szCs w:val="16"/>
              </w:rPr>
              <w:t xml:space="preserve"> </w:t>
            </w:r>
            <w:r w:rsidR="00136AF4" w:rsidRPr="00AD6799">
              <w:rPr>
                <w:rFonts w:cs="Sylfaen"/>
                <w:sz w:val="16"/>
                <w:szCs w:val="16"/>
              </w:rPr>
              <w:t>პროცენტული</w:t>
            </w:r>
            <w:r w:rsidR="00136AF4" w:rsidRPr="00AD6799">
              <w:rPr>
                <w:rFonts w:cs="Times New Roman"/>
                <w:sz w:val="16"/>
                <w:szCs w:val="16"/>
              </w:rPr>
              <w:t xml:space="preserve"> </w:t>
            </w:r>
            <w:r w:rsidR="00136AF4" w:rsidRPr="00AD6799">
              <w:rPr>
                <w:rFonts w:cs="Sylfaen"/>
                <w:sz w:val="16"/>
                <w:szCs w:val="16"/>
              </w:rPr>
              <w:t>წილი (%)</w:t>
            </w:r>
            <w:r w:rsidR="00136AF4" w:rsidRPr="00AD6799">
              <w:rPr>
                <w:rFonts w:cs="Times New Roman"/>
                <w:sz w:val="16"/>
                <w:szCs w:val="16"/>
              </w:rPr>
              <w:t xml:space="preserve">, </w:t>
            </w:r>
            <w:r w:rsidR="00136AF4" w:rsidRPr="00AD6799">
              <w:rPr>
                <w:rFonts w:cs="Sylfaen"/>
                <w:sz w:val="16"/>
                <w:szCs w:val="16"/>
              </w:rPr>
              <w:t>რომლებსაც</w:t>
            </w:r>
            <w:r w:rsidR="00136AF4" w:rsidRPr="00AD6799">
              <w:rPr>
                <w:rFonts w:cs="Times New Roman"/>
                <w:sz w:val="16"/>
                <w:szCs w:val="16"/>
              </w:rPr>
              <w:t xml:space="preserve"> </w:t>
            </w:r>
            <w:r w:rsidR="00136AF4" w:rsidRPr="00AD6799">
              <w:rPr>
                <w:rFonts w:cs="Sylfaen"/>
                <w:sz w:val="16"/>
                <w:szCs w:val="16"/>
              </w:rPr>
              <w:t>პირველი</w:t>
            </w:r>
            <w:r w:rsidR="00136AF4" w:rsidRPr="00AD6799">
              <w:rPr>
                <w:rFonts w:cs="Times New Roman"/>
                <w:sz w:val="16"/>
                <w:szCs w:val="16"/>
              </w:rPr>
              <w:t xml:space="preserve"> </w:t>
            </w:r>
            <w:r w:rsidR="00136AF4" w:rsidRPr="00AD6799">
              <w:rPr>
                <w:rFonts w:cs="Sylfaen"/>
                <w:sz w:val="16"/>
                <w:szCs w:val="16"/>
              </w:rPr>
              <w:t>ანტენატალური</w:t>
            </w:r>
            <w:r w:rsidR="00136AF4" w:rsidRPr="00AD6799">
              <w:rPr>
                <w:rFonts w:cs="Times New Roman"/>
                <w:sz w:val="16"/>
                <w:szCs w:val="16"/>
              </w:rPr>
              <w:t xml:space="preserve"> </w:t>
            </w:r>
            <w:r w:rsidR="00136AF4" w:rsidRPr="00AD6799">
              <w:rPr>
                <w:rFonts w:cs="Sylfaen"/>
                <w:sz w:val="16"/>
                <w:szCs w:val="16"/>
              </w:rPr>
              <w:t>ვიზიტი</w:t>
            </w:r>
            <w:r w:rsidR="00136AF4" w:rsidRPr="00AD6799">
              <w:rPr>
                <w:rFonts w:cs="Times New Roman"/>
                <w:sz w:val="16"/>
                <w:szCs w:val="16"/>
              </w:rPr>
              <w:t xml:space="preserve"> </w:t>
            </w:r>
            <w:r w:rsidR="00136AF4" w:rsidRPr="00AD6799">
              <w:rPr>
                <w:rFonts w:cs="Sylfaen"/>
                <w:sz w:val="16"/>
                <w:szCs w:val="16"/>
              </w:rPr>
              <w:t>განხორციელებული</w:t>
            </w:r>
            <w:r w:rsidR="00136AF4" w:rsidRPr="00AD6799">
              <w:rPr>
                <w:rFonts w:cs="Times New Roman"/>
                <w:sz w:val="16"/>
                <w:szCs w:val="16"/>
              </w:rPr>
              <w:t xml:space="preserve"> </w:t>
            </w:r>
            <w:r w:rsidR="00136AF4" w:rsidRPr="00AD6799">
              <w:rPr>
                <w:rFonts w:cs="Sylfaen"/>
                <w:sz w:val="16"/>
                <w:szCs w:val="16"/>
              </w:rPr>
              <w:t>აქვთ</w:t>
            </w:r>
            <w:r w:rsidR="00136AF4" w:rsidRPr="00AD6799">
              <w:rPr>
                <w:rFonts w:cs="Times New Roman"/>
                <w:sz w:val="16"/>
                <w:szCs w:val="16"/>
              </w:rPr>
              <w:t xml:space="preserve"> </w:t>
            </w:r>
            <w:r w:rsidR="00136AF4" w:rsidRPr="00AD6799">
              <w:rPr>
                <w:rFonts w:cs="Sylfaen"/>
                <w:sz w:val="16"/>
                <w:szCs w:val="16"/>
              </w:rPr>
              <w:t>ორსულობის</w:t>
            </w:r>
            <w:r w:rsidR="00136AF4" w:rsidRPr="00AD6799">
              <w:rPr>
                <w:rFonts w:cs="Times New Roman"/>
                <w:sz w:val="16"/>
                <w:szCs w:val="16"/>
              </w:rPr>
              <w:t xml:space="preserve"> მე-12 </w:t>
            </w:r>
            <w:r w:rsidR="00136AF4" w:rsidRPr="00AD6799">
              <w:rPr>
                <w:rFonts w:cs="Sylfaen"/>
                <w:sz w:val="16"/>
                <w:szCs w:val="16"/>
              </w:rPr>
              <w:t xml:space="preserve">კვირამდე </w:t>
            </w:r>
          </w:p>
          <w:p w:rsidR="00505A1F" w:rsidRPr="00AD6799" w:rsidRDefault="00B97E45" w:rsidP="00E313B6">
            <w:pPr>
              <w:spacing w:before="40" w:after="40"/>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82.7%</w:t>
            </w:r>
            <w:r w:rsidR="00505A1F" w:rsidRPr="00AD6799">
              <w:rPr>
                <w:rFonts w:cs="Times New Roman"/>
                <w:b/>
                <w:sz w:val="16"/>
                <w:szCs w:val="16"/>
              </w:rPr>
              <w:tab/>
            </w:r>
            <w:r w:rsidR="00505A1F" w:rsidRPr="00AD6799">
              <w:rPr>
                <w:rFonts w:cs="Times New Roman"/>
                <w:b/>
                <w:sz w:val="16"/>
                <w:szCs w:val="16"/>
              </w:rPr>
              <w:tab/>
            </w:r>
            <w:r w:rsidR="00EB535E"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 xml:space="preserve">≥95%             </w:t>
            </w:r>
            <w:r w:rsidR="00505A1F" w:rsidRPr="00AD6799">
              <w:rPr>
                <w:rFonts w:cs="Times New Roman"/>
                <w:b/>
                <w:sz w:val="16"/>
                <w:szCs w:val="16"/>
              </w:rPr>
              <w:t xml:space="preserve"> </w:t>
            </w:r>
            <w:r w:rsidR="006F2DE4" w:rsidRPr="00AD6799">
              <w:rPr>
                <w:rFonts w:cs="Sylfaen"/>
                <w:b/>
                <w:sz w:val="16"/>
                <w:szCs w:val="16"/>
              </w:rPr>
              <w:t>ფაქტობრივი</w:t>
            </w:r>
            <w:r w:rsidR="00505A1F" w:rsidRPr="00AD6799">
              <w:rPr>
                <w:rFonts w:cs="Times New Roman"/>
                <w:b/>
                <w:sz w:val="16"/>
                <w:szCs w:val="16"/>
              </w:rPr>
              <w:t>:</w:t>
            </w:r>
            <w:r w:rsidR="00505A1F" w:rsidRPr="00AD6799">
              <w:rPr>
                <w:rFonts w:cs="Times New Roman"/>
                <w:sz w:val="16"/>
                <w:szCs w:val="16"/>
              </w:rPr>
              <w:t xml:space="preserve">  90.7% </w:t>
            </w:r>
            <w:r w:rsidR="00505A1F" w:rsidRPr="00AD6799">
              <w:rPr>
                <w:rFonts w:cs="Times New Roman"/>
                <w:b/>
                <w:sz w:val="16"/>
                <w:szCs w:val="16"/>
              </w:rPr>
              <w:t xml:space="preserve">                   </w:t>
            </w:r>
            <w:r w:rsidR="008824F1"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r w:rsidR="008824F1" w:rsidRPr="00AD6799">
              <w:rPr>
                <w:rFonts w:cs="Sylfaen"/>
                <w:sz w:val="16"/>
                <w:szCs w:val="16"/>
              </w:rPr>
              <w:t>არ</w:t>
            </w:r>
            <w:r w:rsidR="008824F1" w:rsidRPr="00AD6799">
              <w:rPr>
                <w:rFonts w:cs="Times New Roman"/>
                <w:sz w:val="16"/>
                <w:szCs w:val="16"/>
              </w:rPr>
              <w:t xml:space="preserve"> </w:t>
            </w:r>
            <w:r w:rsidR="008824F1" w:rsidRPr="00AD6799">
              <w:rPr>
                <w:rFonts w:cs="Sylfaen"/>
                <w:sz w:val="16"/>
                <w:szCs w:val="16"/>
              </w:rPr>
              <w:t>არის</w:t>
            </w:r>
            <w:r w:rsidR="008824F1" w:rsidRPr="00AD6799">
              <w:rPr>
                <w:rFonts w:cs="Times New Roman"/>
                <w:sz w:val="16"/>
                <w:szCs w:val="16"/>
              </w:rPr>
              <w:t xml:space="preserve"> </w:t>
            </w:r>
            <w:r w:rsidR="008824F1" w:rsidRPr="00AD6799">
              <w:rPr>
                <w:rFonts w:cs="Sylfaen"/>
                <w:sz w:val="16"/>
                <w:szCs w:val="16"/>
              </w:rPr>
              <w:t>მიღწეული</w:t>
            </w:r>
            <w:r w:rsidR="00505A1F" w:rsidRPr="00AD6799">
              <w:rPr>
                <w:rFonts w:cs="Times New Roman"/>
                <w:sz w:val="16"/>
                <w:szCs w:val="16"/>
              </w:rPr>
              <w:t xml:space="preserve">               </w:t>
            </w:r>
            <w:r w:rsidR="00505A1F" w:rsidRPr="00AD6799">
              <w:rPr>
                <w:rFonts w:cs="Times New Roman"/>
                <w:b/>
                <w:sz w:val="16"/>
                <w:szCs w:val="16"/>
              </w:rPr>
              <w:t xml:space="preserve"> </w:t>
            </w:r>
          </w:p>
          <w:p w:rsidR="00505A1F" w:rsidRPr="00AD6799" w:rsidRDefault="00505A1F" w:rsidP="00E313B6">
            <w:pPr>
              <w:spacing w:before="40" w:after="40"/>
              <w:rPr>
                <w:rFonts w:cs="Times New Roman"/>
                <w:sz w:val="16"/>
                <w:szCs w:val="16"/>
              </w:rPr>
            </w:pPr>
            <w:r w:rsidRPr="00AD6799">
              <w:rPr>
                <w:rFonts w:cs="Times New Roman"/>
                <w:sz w:val="16"/>
                <w:szCs w:val="16"/>
              </w:rPr>
              <w:t>2.</w:t>
            </w:r>
            <w:r w:rsidR="00136AF4" w:rsidRPr="00AD6799">
              <w:rPr>
                <w:rFonts w:cs="Times New Roman"/>
                <w:sz w:val="16"/>
                <w:szCs w:val="16"/>
              </w:rPr>
              <w:t xml:space="preserve"> </w:t>
            </w:r>
            <w:hyperlink r:id="rId9" w:history="1">
              <w:r w:rsidR="00136AF4" w:rsidRPr="00AD6799">
                <w:rPr>
                  <w:rFonts w:cs="Sylfaen"/>
                  <w:sz w:val="16"/>
                  <w:szCs w:val="16"/>
                </w:rPr>
                <w:t>იმ</w:t>
              </w:r>
              <w:r w:rsidR="00136AF4" w:rsidRPr="00AD6799">
                <w:rPr>
                  <w:rFonts w:cs="Times New Roman"/>
                  <w:sz w:val="16"/>
                  <w:szCs w:val="16"/>
                </w:rPr>
                <w:t xml:space="preserve"> </w:t>
              </w:r>
              <w:r w:rsidR="00136AF4" w:rsidRPr="00AD6799">
                <w:rPr>
                  <w:rFonts w:cs="Sylfaen"/>
                  <w:sz w:val="16"/>
                  <w:szCs w:val="16"/>
                </w:rPr>
                <w:t>ორსული</w:t>
              </w:r>
              <w:r w:rsidR="00136AF4" w:rsidRPr="00AD6799">
                <w:rPr>
                  <w:rFonts w:cs="Times New Roman"/>
                  <w:sz w:val="16"/>
                  <w:szCs w:val="16"/>
                </w:rPr>
                <w:t xml:space="preserve"> </w:t>
              </w:r>
              <w:r w:rsidR="00136AF4" w:rsidRPr="00AD6799">
                <w:rPr>
                  <w:rFonts w:cs="Sylfaen"/>
                  <w:sz w:val="16"/>
                  <w:szCs w:val="16"/>
                </w:rPr>
                <w:t>ქალების</w:t>
              </w:r>
              <w:r w:rsidR="00136AF4" w:rsidRPr="00AD6799">
                <w:rPr>
                  <w:rFonts w:cs="Times New Roman"/>
                  <w:sz w:val="16"/>
                  <w:szCs w:val="16"/>
                </w:rPr>
                <w:t xml:space="preserve"> </w:t>
              </w:r>
              <w:r w:rsidR="00136AF4" w:rsidRPr="00AD6799">
                <w:rPr>
                  <w:rFonts w:cs="Sylfaen"/>
                  <w:sz w:val="16"/>
                  <w:szCs w:val="16"/>
                </w:rPr>
                <w:t>პროცენტული</w:t>
              </w:r>
              <w:r w:rsidR="00136AF4" w:rsidRPr="00AD6799">
                <w:rPr>
                  <w:rFonts w:cs="Times New Roman"/>
                  <w:sz w:val="16"/>
                  <w:szCs w:val="16"/>
                </w:rPr>
                <w:t xml:space="preserve"> </w:t>
              </w:r>
              <w:r w:rsidR="00136AF4" w:rsidRPr="00AD6799">
                <w:rPr>
                  <w:rFonts w:cs="Sylfaen"/>
                  <w:sz w:val="16"/>
                  <w:szCs w:val="16"/>
                </w:rPr>
                <w:t>წილი</w:t>
              </w:r>
              <w:r w:rsidR="00136AF4" w:rsidRPr="00AD6799">
                <w:rPr>
                  <w:rFonts w:cs="Times New Roman"/>
                  <w:sz w:val="16"/>
                  <w:szCs w:val="16"/>
                </w:rPr>
                <w:t xml:space="preserve"> (%), </w:t>
              </w:r>
              <w:r w:rsidRPr="00AD6799">
                <w:rPr>
                  <w:rFonts w:cs="Times New Roman"/>
                  <w:sz w:val="16"/>
                  <w:szCs w:val="16"/>
                </w:rPr>
                <w:t xml:space="preserve"> </w:t>
              </w:r>
              <w:hyperlink r:id="rId10" w:history="1">
                <w:r w:rsidR="00136AF4" w:rsidRPr="00AD6799">
                  <w:rPr>
                    <w:rStyle w:val="Hyperlink"/>
                    <w:rFonts w:cs="Sylfaen"/>
                    <w:color w:val="auto"/>
                    <w:sz w:val="16"/>
                    <w:szCs w:val="16"/>
                    <w:u w:val="none"/>
                  </w:rPr>
                  <w:t>რომლებიც</w:t>
                </w:r>
              </w:hyperlink>
              <w:r w:rsidR="00136AF4" w:rsidRPr="00AD6799">
                <w:rPr>
                  <w:rFonts w:cs="Times New Roman"/>
                  <w:sz w:val="16"/>
                  <w:szCs w:val="16"/>
                </w:rPr>
                <w:t> </w:t>
              </w:r>
              <w:r w:rsidR="00136AF4" w:rsidRPr="00AD6799">
                <w:rPr>
                  <w:rFonts w:cs="Sylfaen"/>
                  <w:sz w:val="16"/>
                  <w:szCs w:val="16"/>
                </w:rPr>
                <w:t>ორსულობის</w:t>
              </w:r>
              <w:r w:rsidR="00136AF4" w:rsidRPr="00AD6799">
                <w:rPr>
                  <w:rFonts w:cs="Times New Roman"/>
                  <w:sz w:val="16"/>
                  <w:szCs w:val="16"/>
                </w:rPr>
                <w:t xml:space="preserve"> </w:t>
              </w:r>
              <w:r w:rsidR="00136AF4" w:rsidRPr="00AD6799">
                <w:rPr>
                  <w:rFonts w:cs="Sylfaen"/>
                  <w:sz w:val="16"/>
                  <w:szCs w:val="16"/>
                </w:rPr>
                <w:t>პერიოდში</w:t>
              </w:r>
              <w:r w:rsidR="00136AF4" w:rsidRPr="00AD6799">
                <w:rPr>
                  <w:rFonts w:cs="Times New Roman"/>
                  <w:sz w:val="16"/>
                  <w:szCs w:val="16"/>
                </w:rPr>
                <w:t xml:space="preserve"> </w:t>
              </w:r>
              <w:r w:rsidR="00136AF4" w:rsidRPr="00AD6799">
                <w:rPr>
                  <w:rFonts w:cs="Sylfaen"/>
                  <w:sz w:val="16"/>
                  <w:szCs w:val="16"/>
                </w:rPr>
                <w:t>იღებენ</w:t>
              </w:r>
              <w:r w:rsidR="00136AF4" w:rsidRPr="00AD6799">
                <w:rPr>
                  <w:rFonts w:cs="Times New Roman"/>
                  <w:sz w:val="16"/>
                  <w:szCs w:val="16"/>
                </w:rPr>
                <w:t xml:space="preserve"> </w:t>
              </w:r>
              <w:r w:rsidR="00136AF4" w:rsidRPr="00AD6799">
                <w:rPr>
                  <w:rFonts w:cs="Sylfaen"/>
                  <w:sz w:val="16"/>
                  <w:szCs w:val="16"/>
                </w:rPr>
                <w:t>რკინის</w:t>
              </w:r>
              <w:r w:rsidR="00136AF4" w:rsidRPr="00AD6799">
                <w:rPr>
                  <w:rFonts w:cs="Times New Roman"/>
                  <w:sz w:val="16"/>
                  <w:szCs w:val="16"/>
                </w:rPr>
                <w:t>/</w:t>
              </w:r>
              <w:r w:rsidR="00136AF4" w:rsidRPr="00AD6799">
                <w:rPr>
                  <w:rFonts w:cs="Sylfaen"/>
                  <w:sz w:val="16"/>
                  <w:szCs w:val="16"/>
                </w:rPr>
                <w:t>ფოლიუმის</w:t>
              </w:r>
              <w:r w:rsidR="00136AF4" w:rsidRPr="00AD6799">
                <w:rPr>
                  <w:rFonts w:cs="Times New Roman"/>
                  <w:sz w:val="16"/>
                  <w:szCs w:val="16"/>
                </w:rPr>
                <w:t xml:space="preserve"> </w:t>
              </w:r>
              <w:r w:rsidR="00136AF4" w:rsidRPr="00AD6799">
                <w:rPr>
                  <w:rFonts w:cs="Sylfaen"/>
                  <w:sz w:val="16"/>
                  <w:szCs w:val="16"/>
                </w:rPr>
                <w:t>მჟავის</w:t>
              </w:r>
              <w:r w:rsidR="00136AF4" w:rsidRPr="00AD6799">
                <w:rPr>
                  <w:rFonts w:cs="Times New Roman"/>
                  <w:sz w:val="16"/>
                  <w:szCs w:val="16"/>
                </w:rPr>
                <w:t xml:space="preserve"> </w:t>
              </w:r>
              <w:r w:rsidR="00136AF4" w:rsidRPr="00AD6799">
                <w:rPr>
                  <w:rFonts w:cs="Sylfaen"/>
                  <w:sz w:val="16"/>
                  <w:szCs w:val="16"/>
                </w:rPr>
                <w:t>დანამატებს</w:t>
              </w:r>
              <w:r w:rsidR="00136AF4" w:rsidRPr="00AD6799">
                <w:rPr>
                  <w:rFonts w:cs="Times New Roman"/>
                  <w:sz w:val="16"/>
                  <w:szCs w:val="16"/>
                </w:rPr>
                <w:t xml:space="preserve"> </w:t>
              </w:r>
              <w:r w:rsidR="00136AF4" w:rsidRPr="00AD6799">
                <w:rPr>
                  <w:rFonts w:cs="Sylfaen"/>
                  <w:sz w:val="16"/>
                  <w:szCs w:val="16"/>
                </w:rPr>
                <w:t>რეკომენდებული</w:t>
              </w:r>
              <w:r w:rsidR="00136AF4" w:rsidRPr="00AD6799">
                <w:rPr>
                  <w:rFonts w:cs="Times New Roman"/>
                  <w:sz w:val="16"/>
                  <w:szCs w:val="16"/>
                </w:rPr>
                <w:t xml:space="preserve"> </w:t>
              </w:r>
              <w:r w:rsidR="00136AF4" w:rsidRPr="00AD6799">
                <w:rPr>
                  <w:rFonts w:cs="Sylfaen"/>
                  <w:sz w:val="16"/>
                  <w:szCs w:val="16"/>
                </w:rPr>
                <w:t>დოზით</w:t>
              </w:r>
            </w:hyperlink>
          </w:p>
          <w:p w:rsidR="00505A1F" w:rsidRPr="00AD6799" w:rsidRDefault="00B97E45" w:rsidP="00E313B6">
            <w:pPr>
              <w:spacing w:before="40" w:after="40"/>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22% (2016)</w:t>
            </w:r>
            <w:r w:rsidR="00505A1F" w:rsidRPr="00AD6799">
              <w:rPr>
                <w:rFonts w:cs="Times New Roman"/>
                <w:b/>
                <w:sz w:val="16"/>
                <w:szCs w:val="16"/>
              </w:rPr>
              <w:tab/>
              <w:t xml:space="preserve">             </w:t>
            </w:r>
            <w:r w:rsidR="00EB535E"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 xml:space="preserve">≥95%            </w:t>
            </w:r>
            <w:r w:rsidR="00505A1F" w:rsidRPr="00AD6799">
              <w:rPr>
                <w:rFonts w:cs="Times New Roman"/>
                <w:b/>
                <w:sz w:val="16"/>
                <w:szCs w:val="16"/>
              </w:rPr>
              <w:t xml:space="preserve"> </w:t>
            </w:r>
            <w:r w:rsidR="006F2DE4" w:rsidRPr="00AD6799">
              <w:rPr>
                <w:rFonts w:cs="Sylfaen"/>
                <w:b/>
                <w:sz w:val="16"/>
                <w:szCs w:val="16"/>
              </w:rPr>
              <w:t>ფაქტობრივი</w:t>
            </w:r>
            <w:r w:rsidR="00505A1F" w:rsidRPr="00AD6799">
              <w:rPr>
                <w:rFonts w:cs="Times New Roman"/>
                <w:b/>
                <w:sz w:val="16"/>
                <w:szCs w:val="16"/>
              </w:rPr>
              <w:t>:</w:t>
            </w:r>
            <w:r w:rsidR="00505A1F" w:rsidRPr="00AD6799">
              <w:rPr>
                <w:rFonts w:cs="Times New Roman"/>
                <w:sz w:val="16"/>
                <w:szCs w:val="16"/>
              </w:rPr>
              <w:t xml:space="preserve">  62.5%            </w:t>
            </w:r>
            <w:r w:rsidR="00505A1F" w:rsidRPr="00AD6799">
              <w:rPr>
                <w:rFonts w:cs="Times New Roman"/>
                <w:b/>
                <w:sz w:val="16"/>
                <w:szCs w:val="16"/>
              </w:rPr>
              <w:t xml:space="preserve"> </w:t>
            </w:r>
            <w:r w:rsidR="00505A1F" w:rsidRPr="00AD6799">
              <w:rPr>
                <w:rFonts w:cs="Times New Roman"/>
                <w:sz w:val="16"/>
                <w:szCs w:val="16"/>
              </w:rPr>
              <w:t xml:space="preserve"> </w:t>
            </w:r>
            <w:r w:rsidR="00505A1F" w:rsidRPr="00AD6799">
              <w:rPr>
                <w:rFonts w:cs="Times New Roman"/>
                <w:b/>
                <w:sz w:val="16"/>
                <w:szCs w:val="16"/>
              </w:rPr>
              <w:t xml:space="preserve">      </w:t>
            </w:r>
            <w:r w:rsidR="008824F1"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r w:rsidR="008824F1" w:rsidRPr="00AD6799">
              <w:rPr>
                <w:rFonts w:cs="Sylfaen"/>
                <w:sz w:val="16"/>
                <w:szCs w:val="16"/>
              </w:rPr>
              <w:t>არ</w:t>
            </w:r>
            <w:r w:rsidR="008824F1" w:rsidRPr="00AD6799">
              <w:rPr>
                <w:rFonts w:cs="Times New Roman"/>
                <w:sz w:val="16"/>
                <w:szCs w:val="16"/>
              </w:rPr>
              <w:t xml:space="preserve"> </w:t>
            </w:r>
            <w:r w:rsidR="008824F1" w:rsidRPr="00AD6799">
              <w:rPr>
                <w:rFonts w:cs="Sylfaen"/>
                <w:sz w:val="16"/>
                <w:szCs w:val="16"/>
              </w:rPr>
              <w:t>არის</w:t>
            </w:r>
            <w:r w:rsidR="008824F1" w:rsidRPr="00AD6799">
              <w:rPr>
                <w:rFonts w:cs="Times New Roman"/>
                <w:sz w:val="16"/>
                <w:szCs w:val="16"/>
              </w:rPr>
              <w:t xml:space="preserve"> </w:t>
            </w:r>
            <w:r w:rsidR="008824F1" w:rsidRPr="00AD6799">
              <w:rPr>
                <w:rFonts w:cs="Sylfaen"/>
                <w:sz w:val="16"/>
                <w:szCs w:val="16"/>
              </w:rPr>
              <w:t>მიღწეული</w:t>
            </w:r>
            <w:r w:rsidR="00505A1F" w:rsidRPr="00AD6799">
              <w:rPr>
                <w:rFonts w:cs="Times New Roman"/>
                <w:sz w:val="16"/>
                <w:szCs w:val="16"/>
              </w:rPr>
              <w:t xml:space="preserve">               </w:t>
            </w:r>
            <w:r w:rsidR="00505A1F" w:rsidRPr="00AD6799">
              <w:rPr>
                <w:rFonts w:cs="Times New Roman"/>
                <w:b/>
                <w:sz w:val="16"/>
                <w:szCs w:val="16"/>
              </w:rPr>
              <w:t xml:space="preserve"> </w:t>
            </w:r>
          </w:p>
          <w:p w:rsidR="00505A1F" w:rsidRPr="00AD6799" w:rsidRDefault="00505A1F" w:rsidP="00E313B6">
            <w:pPr>
              <w:spacing w:before="40" w:after="40"/>
              <w:rPr>
                <w:rFonts w:cs="Times New Roman"/>
                <w:sz w:val="16"/>
                <w:szCs w:val="16"/>
              </w:rPr>
            </w:pPr>
            <w:r w:rsidRPr="00AD6799">
              <w:rPr>
                <w:rFonts w:cs="Times New Roman"/>
                <w:sz w:val="16"/>
                <w:szCs w:val="16"/>
              </w:rPr>
              <w:t>3.</w:t>
            </w:r>
            <w:r w:rsidR="00136AF4" w:rsidRPr="00AD6799">
              <w:rPr>
                <w:rFonts w:cs="Sylfaen"/>
                <w:sz w:val="16"/>
                <w:szCs w:val="16"/>
              </w:rPr>
              <w:t>აივ</w:t>
            </w:r>
            <w:r w:rsidR="00136AF4" w:rsidRPr="00AD6799">
              <w:rPr>
                <w:rFonts w:cs="Times New Roman"/>
                <w:sz w:val="16"/>
                <w:szCs w:val="16"/>
              </w:rPr>
              <w:t>-</w:t>
            </w:r>
            <w:r w:rsidR="00136AF4" w:rsidRPr="00AD6799">
              <w:rPr>
                <w:rFonts w:cs="Sylfaen"/>
                <w:sz w:val="16"/>
                <w:szCs w:val="16"/>
              </w:rPr>
              <w:t>ინფექციის</w:t>
            </w:r>
            <w:r w:rsidR="00136AF4" w:rsidRPr="00AD6799">
              <w:rPr>
                <w:rFonts w:cs="Times New Roman"/>
                <w:sz w:val="16"/>
                <w:szCs w:val="16"/>
              </w:rPr>
              <w:t xml:space="preserve"> </w:t>
            </w:r>
            <w:r w:rsidR="00136AF4" w:rsidRPr="00AD6799">
              <w:rPr>
                <w:rFonts w:cs="Sylfaen"/>
                <w:sz w:val="16"/>
                <w:szCs w:val="16"/>
              </w:rPr>
              <w:t>პრევალენტობა</w:t>
            </w:r>
            <w:r w:rsidR="00136AF4" w:rsidRPr="00AD6799">
              <w:rPr>
                <w:rFonts w:cs="Times New Roman"/>
                <w:sz w:val="16"/>
                <w:szCs w:val="16"/>
              </w:rPr>
              <w:t xml:space="preserve"> </w:t>
            </w:r>
            <w:r w:rsidR="00136AF4" w:rsidRPr="00AD6799">
              <w:rPr>
                <w:rFonts w:cs="Sylfaen"/>
                <w:sz w:val="16"/>
                <w:szCs w:val="16"/>
              </w:rPr>
              <w:t>ორსულ</w:t>
            </w:r>
            <w:r w:rsidR="00136AF4" w:rsidRPr="00AD6799">
              <w:rPr>
                <w:rFonts w:cs="Times New Roman"/>
                <w:sz w:val="16"/>
                <w:szCs w:val="16"/>
              </w:rPr>
              <w:t xml:space="preserve"> </w:t>
            </w:r>
            <w:r w:rsidR="00136AF4" w:rsidRPr="00AD6799">
              <w:rPr>
                <w:rFonts w:cs="Sylfaen"/>
                <w:sz w:val="16"/>
                <w:szCs w:val="16"/>
              </w:rPr>
              <w:t>ქალებში</w:t>
            </w:r>
            <w:r w:rsidR="00136AF4" w:rsidRPr="00AD6799">
              <w:rPr>
                <w:rFonts w:cs="Times New Roman"/>
                <w:sz w:val="16"/>
                <w:szCs w:val="16"/>
              </w:rPr>
              <w:t xml:space="preserve"> (</w:t>
            </w:r>
            <w:r w:rsidR="00136AF4" w:rsidRPr="00AD6799">
              <w:rPr>
                <w:rFonts w:cs="Sylfaen"/>
                <w:sz w:val="16"/>
                <w:szCs w:val="16"/>
              </w:rPr>
              <w:t>კლასიფიცირებული</w:t>
            </w:r>
            <w:r w:rsidR="00136AF4" w:rsidRPr="00AD6799">
              <w:rPr>
                <w:rFonts w:cs="Times New Roman"/>
                <w:sz w:val="16"/>
                <w:szCs w:val="16"/>
              </w:rPr>
              <w:t xml:space="preserve"> </w:t>
            </w:r>
            <w:r w:rsidR="00136AF4" w:rsidRPr="00AD6799">
              <w:rPr>
                <w:rFonts w:cs="Sylfaen"/>
                <w:sz w:val="16"/>
                <w:szCs w:val="16"/>
              </w:rPr>
              <w:t>ასაკობრივი</w:t>
            </w:r>
            <w:r w:rsidR="00136AF4" w:rsidRPr="00AD6799">
              <w:rPr>
                <w:rFonts w:cs="Times New Roman"/>
                <w:sz w:val="16"/>
                <w:szCs w:val="16"/>
              </w:rPr>
              <w:t xml:space="preserve"> </w:t>
            </w:r>
            <w:r w:rsidR="00136AF4" w:rsidRPr="00AD6799">
              <w:rPr>
                <w:rFonts w:cs="Sylfaen"/>
                <w:sz w:val="16"/>
                <w:szCs w:val="16"/>
              </w:rPr>
              <w:t>ჯგუფების</w:t>
            </w:r>
            <w:r w:rsidR="00136AF4" w:rsidRPr="00AD6799">
              <w:rPr>
                <w:rFonts w:cs="Times New Roman"/>
                <w:sz w:val="16"/>
                <w:szCs w:val="16"/>
              </w:rPr>
              <w:t xml:space="preserve"> </w:t>
            </w:r>
            <w:r w:rsidR="00136AF4" w:rsidRPr="00AD6799">
              <w:rPr>
                <w:rFonts w:cs="Sylfaen"/>
                <w:sz w:val="16"/>
                <w:szCs w:val="16"/>
              </w:rPr>
              <w:t>მიხედვით</w:t>
            </w:r>
            <w:r w:rsidR="00136AF4" w:rsidRPr="00AD6799">
              <w:rPr>
                <w:rFonts w:cs="Times New Roman"/>
                <w:sz w:val="16"/>
                <w:szCs w:val="16"/>
              </w:rPr>
              <w:t>)</w:t>
            </w:r>
            <w:r w:rsidRPr="00AD6799">
              <w:rPr>
                <w:rFonts w:cs="Times New Roman"/>
                <w:sz w:val="16"/>
                <w:szCs w:val="16"/>
              </w:rPr>
              <w:t xml:space="preserve"> </w:t>
            </w:r>
          </w:p>
          <w:p w:rsidR="00505A1F" w:rsidRPr="00AD6799" w:rsidRDefault="00B97E45" w:rsidP="00E313B6">
            <w:pPr>
              <w:spacing w:before="40" w:after="40"/>
              <w:rPr>
                <w:rFonts w:cs="Times New Roman"/>
                <w:b/>
                <w:sz w:val="16"/>
                <w:szCs w:val="16"/>
              </w:rPr>
            </w:pPr>
            <w:r w:rsidRPr="00AD6799">
              <w:rPr>
                <w:rFonts w:cs="Sylfaen"/>
                <w:b/>
                <w:sz w:val="16"/>
                <w:szCs w:val="16"/>
              </w:rPr>
              <w:t>საბაზისო</w:t>
            </w:r>
            <w:r w:rsidR="006673F4" w:rsidRPr="00AD6799">
              <w:rPr>
                <w:rFonts w:cs="Times New Roman"/>
                <w:b/>
                <w:sz w:val="16"/>
                <w:szCs w:val="16"/>
              </w:rPr>
              <w:t>:</w:t>
            </w:r>
          </w:p>
          <w:tbl>
            <w:tblPr>
              <w:tblW w:w="102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80"/>
              <w:gridCol w:w="1080"/>
              <w:gridCol w:w="1080"/>
              <w:gridCol w:w="1080"/>
              <w:gridCol w:w="1080"/>
              <w:gridCol w:w="1080"/>
              <w:gridCol w:w="1080"/>
              <w:gridCol w:w="1080"/>
              <w:gridCol w:w="1080"/>
            </w:tblGrid>
            <w:tr w:rsidR="00505A1F" w:rsidRPr="00AD6799" w:rsidTr="00B031C2">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136AF4" w:rsidP="00AD6799">
                  <w:pPr>
                    <w:framePr w:hSpace="180" w:wrap="around" w:vAnchor="text" w:hAnchor="text" w:y="1"/>
                    <w:spacing w:after="0"/>
                    <w:ind w:left="134"/>
                    <w:rPr>
                      <w:rFonts w:eastAsia="Times New Roman" w:cs="Times New Roman"/>
                      <w:sz w:val="16"/>
                      <w:szCs w:val="16"/>
                    </w:rPr>
                  </w:pPr>
                  <w:r w:rsidRPr="00AD6799">
                    <w:rPr>
                      <w:rFonts w:eastAsia="Times New Roman" w:cs="Sylfaen"/>
                      <w:sz w:val="16"/>
                      <w:szCs w:val="16"/>
                    </w:rPr>
                    <w:t>ასაკობრივი</w:t>
                  </w:r>
                  <w:r w:rsidRPr="00AD6799">
                    <w:rPr>
                      <w:rFonts w:eastAsia="Times New Roman" w:cs="Times New Roman"/>
                      <w:sz w:val="16"/>
                      <w:szCs w:val="16"/>
                    </w:rPr>
                    <w:t xml:space="preserve"> </w:t>
                  </w:r>
                  <w:r w:rsidRPr="00AD6799">
                    <w:rPr>
                      <w:rFonts w:eastAsia="Times New Roman" w:cs="Sylfaen"/>
                      <w:sz w:val="16"/>
                      <w:szCs w:val="16"/>
                    </w:rPr>
                    <w:t>ჯგუფი</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15-49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15-19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20-24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25-29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30-34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35-39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40-44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45-49</w:t>
                  </w:r>
                </w:p>
              </w:tc>
            </w:tr>
            <w:tr w:rsidR="00505A1F" w:rsidRPr="00AD6799" w:rsidTr="00B031C2">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136AF4" w:rsidP="00AD6799">
                  <w:pPr>
                    <w:framePr w:hSpace="180" w:wrap="around" w:vAnchor="text" w:hAnchor="text" w:y="1"/>
                    <w:spacing w:after="0"/>
                    <w:ind w:left="134"/>
                    <w:rPr>
                      <w:rFonts w:eastAsia="Times New Roman" w:cs="Times New Roman"/>
                      <w:sz w:val="16"/>
                      <w:szCs w:val="16"/>
                    </w:rPr>
                  </w:pPr>
                  <w:r w:rsidRPr="00AD6799">
                    <w:rPr>
                      <w:rFonts w:eastAsia="Times New Roman" w:cs="Times New Roman"/>
                      <w:sz w:val="16"/>
                      <w:szCs w:val="16"/>
                    </w:rPr>
                    <w:t>პრევალენტობა</w:t>
                  </w:r>
                  <w:r w:rsidR="00505A1F" w:rsidRPr="00AD6799">
                    <w:rPr>
                      <w:rFonts w:eastAsia="Times New Roman" w:cs="Times New Roman"/>
                      <w:sz w:val="16"/>
                      <w:szCs w:val="16"/>
                    </w:rPr>
                    <w:t xml:space="preserve">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0.1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0.1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0.1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0.1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0.1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0</w:t>
                  </w:r>
                </w:p>
              </w:tc>
            </w:tr>
          </w:tbl>
          <w:p w:rsidR="009F5800" w:rsidRPr="00AD6799" w:rsidRDefault="00136AF4" w:rsidP="009F5800">
            <w:pPr>
              <w:spacing w:after="0"/>
              <w:rPr>
                <w:rFonts w:eastAsia="Times New Roman" w:cs="Times New Roman"/>
                <w:sz w:val="16"/>
                <w:szCs w:val="16"/>
              </w:rPr>
            </w:pPr>
            <w:r w:rsidRPr="00AD6799">
              <w:rPr>
                <w:rFonts w:eastAsia="Times New Roman" w:cs="Sylfaen"/>
                <w:b/>
                <w:sz w:val="16"/>
                <w:szCs w:val="16"/>
              </w:rPr>
              <w:t>მრიცხველი</w:t>
            </w:r>
            <w:r w:rsidRPr="00AD6799">
              <w:rPr>
                <w:rFonts w:eastAsia="Times New Roman" w:cs="Times New Roman"/>
                <w:b/>
                <w:sz w:val="16"/>
                <w:szCs w:val="16"/>
              </w:rPr>
              <w:t xml:space="preserve">: </w:t>
            </w:r>
            <w:r w:rsidR="009F5800" w:rsidRPr="00AD6799">
              <w:rPr>
                <w:rFonts w:cs="Sylfaen"/>
                <w:sz w:val="16"/>
                <w:szCs w:val="16"/>
              </w:rPr>
              <w:t>იმ</w:t>
            </w:r>
            <w:r w:rsidR="009F5800" w:rsidRPr="00AD6799">
              <w:rPr>
                <w:rFonts w:cs="Times New Roman"/>
                <w:sz w:val="16"/>
                <w:szCs w:val="16"/>
              </w:rPr>
              <w:t xml:space="preserve"> </w:t>
            </w:r>
            <w:r w:rsidR="009F5800" w:rsidRPr="00AD6799">
              <w:rPr>
                <w:rFonts w:cs="Sylfaen"/>
                <w:sz w:val="16"/>
                <w:szCs w:val="16"/>
              </w:rPr>
              <w:t>ორსული</w:t>
            </w:r>
            <w:r w:rsidR="009F5800" w:rsidRPr="00AD6799">
              <w:rPr>
                <w:rFonts w:cs="Times New Roman"/>
                <w:sz w:val="16"/>
                <w:szCs w:val="16"/>
              </w:rPr>
              <w:t xml:space="preserve"> </w:t>
            </w:r>
            <w:r w:rsidR="009F5800" w:rsidRPr="00AD6799">
              <w:rPr>
                <w:rFonts w:cs="Sylfaen"/>
                <w:sz w:val="16"/>
                <w:szCs w:val="16"/>
              </w:rPr>
              <w:t>ქალების</w:t>
            </w:r>
            <w:r w:rsidR="009F5800" w:rsidRPr="00AD6799">
              <w:rPr>
                <w:rFonts w:cs="Times New Roman"/>
                <w:sz w:val="16"/>
                <w:szCs w:val="16"/>
              </w:rPr>
              <w:t xml:space="preserve"> </w:t>
            </w:r>
            <w:r w:rsidR="009F5800" w:rsidRPr="00AD6799">
              <w:rPr>
                <w:rFonts w:cs="Sylfaen"/>
                <w:sz w:val="16"/>
                <w:szCs w:val="16"/>
              </w:rPr>
              <w:t>რაოდენობა</w:t>
            </w:r>
            <w:r w:rsidR="009F5800" w:rsidRPr="00AD6799">
              <w:rPr>
                <w:rFonts w:cs="Times New Roman"/>
                <w:sz w:val="16"/>
                <w:szCs w:val="16"/>
              </w:rPr>
              <w:t xml:space="preserve">, </w:t>
            </w:r>
            <w:r w:rsidR="009F5800" w:rsidRPr="00AD6799">
              <w:rPr>
                <w:rFonts w:cs="Sylfaen"/>
                <w:sz w:val="16"/>
                <w:szCs w:val="16"/>
              </w:rPr>
              <w:t>რომლებმაც</w:t>
            </w:r>
            <w:r w:rsidR="009F5800" w:rsidRPr="00AD6799">
              <w:rPr>
                <w:rFonts w:cs="Times New Roman"/>
                <w:sz w:val="16"/>
                <w:szCs w:val="16"/>
              </w:rPr>
              <w:t xml:space="preserve"> </w:t>
            </w:r>
            <w:r w:rsidR="009F5800" w:rsidRPr="00AD6799">
              <w:rPr>
                <w:rFonts w:cs="Sylfaen"/>
                <w:sz w:val="16"/>
                <w:szCs w:val="16"/>
              </w:rPr>
              <w:t>გაიარეს</w:t>
            </w:r>
            <w:r w:rsidR="009F5800" w:rsidRPr="00AD6799">
              <w:rPr>
                <w:rFonts w:cs="Times New Roman"/>
                <w:sz w:val="16"/>
                <w:szCs w:val="16"/>
              </w:rPr>
              <w:t xml:space="preserve"> </w:t>
            </w:r>
            <w:r w:rsidR="009F5800" w:rsidRPr="00AD6799">
              <w:rPr>
                <w:rFonts w:cs="Sylfaen"/>
                <w:sz w:val="16"/>
                <w:szCs w:val="16"/>
              </w:rPr>
              <w:t>ტესტირება</w:t>
            </w:r>
            <w:r w:rsidR="009F5800" w:rsidRPr="00AD6799">
              <w:rPr>
                <w:rFonts w:cs="Times New Roman"/>
                <w:sz w:val="16"/>
                <w:szCs w:val="16"/>
              </w:rPr>
              <w:t xml:space="preserve"> </w:t>
            </w:r>
            <w:r w:rsidR="009F5800" w:rsidRPr="00AD6799">
              <w:rPr>
                <w:rFonts w:cs="Sylfaen"/>
                <w:sz w:val="16"/>
                <w:szCs w:val="16"/>
              </w:rPr>
              <w:t>აივ</w:t>
            </w:r>
            <w:r w:rsidR="009F5800" w:rsidRPr="00AD6799">
              <w:rPr>
                <w:rFonts w:cs="Times New Roman"/>
                <w:sz w:val="16"/>
                <w:szCs w:val="16"/>
              </w:rPr>
              <w:t xml:space="preserve"> </w:t>
            </w:r>
            <w:r w:rsidR="009F5800" w:rsidRPr="00AD6799">
              <w:rPr>
                <w:rFonts w:cs="Sylfaen"/>
                <w:sz w:val="16"/>
                <w:szCs w:val="16"/>
              </w:rPr>
              <w:t>ინფექცია/შიდსზე</w:t>
            </w:r>
            <w:r w:rsidR="009F5800" w:rsidRPr="00AD6799">
              <w:rPr>
                <w:rFonts w:cs="Times New Roman"/>
                <w:sz w:val="16"/>
                <w:szCs w:val="16"/>
              </w:rPr>
              <w:t xml:space="preserve"> </w:t>
            </w:r>
            <w:r w:rsidR="009F5800" w:rsidRPr="00AD6799">
              <w:rPr>
                <w:rFonts w:cs="Sylfaen"/>
                <w:sz w:val="16"/>
                <w:szCs w:val="16"/>
              </w:rPr>
              <w:t>და</w:t>
            </w:r>
            <w:r w:rsidR="009F5800" w:rsidRPr="00AD6799">
              <w:rPr>
                <w:rFonts w:cs="Times New Roman"/>
                <w:sz w:val="16"/>
                <w:szCs w:val="16"/>
              </w:rPr>
              <w:t xml:space="preserve"> </w:t>
            </w:r>
            <w:r w:rsidR="009F5800" w:rsidRPr="00AD6799">
              <w:rPr>
                <w:rFonts w:cs="Sylfaen"/>
                <w:sz w:val="16"/>
                <w:szCs w:val="16"/>
              </w:rPr>
              <w:t>აღმოჩნდნენ</w:t>
            </w:r>
            <w:r w:rsidR="009F5800" w:rsidRPr="00AD6799">
              <w:rPr>
                <w:rFonts w:cs="Times New Roman"/>
                <w:sz w:val="16"/>
                <w:szCs w:val="16"/>
              </w:rPr>
              <w:t xml:space="preserve"> </w:t>
            </w:r>
            <w:r w:rsidR="009F5800" w:rsidRPr="00AD6799">
              <w:rPr>
                <w:rFonts w:cs="Sylfaen"/>
                <w:sz w:val="16"/>
                <w:szCs w:val="16"/>
              </w:rPr>
              <w:t>აივ</w:t>
            </w:r>
            <w:r w:rsidR="009F5800" w:rsidRPr="00AD6799">
              <w:rPr>
                <w:rFonts w:cs="Times New Roman"/>
                <w:sz w:val="16"/>
                <w:szCs w:val="16"/>
              </w:rPr>
              <w:t>-</w:t>
            </w:r>
            <w:r w:rsidR="009F5800" w:rsidRPr="00AD6799">
              <w:rPr>
                <w:rFonts w:cs="Sylfaen"/>
                <w:sz w:val="16"/>
                <w:szCs w:val="16"/>
              </w:rPr>
              <w:t>პოზიტიურები</w:t>
            </w:r>
            <w:r w:rsidR="009F5800" w:rsidRPr="00AD6799">
              <w:rPr>
                <w:rFonts w:cs="Times New Roman"/>
                <w:sz w:val="16"/>
                <w:szCs w:val="16"/>
              </w:rPr>
              <w:t xml:space="preserve"> (</w:t>
            </w:r>
            <w:r w:rsidR="009F5800" w:rsidRPr="00AD6799">
              <w:rPr>
                <w:rFonts w:cs="Sylfaen"/>
                <w:sz w:val="16"/>
                <w:szCs w:val="16"/>
              </w:rPr>
              <w:t>მათ</w:t>
            </w:r>
            <w:r w:rsidR="009F5800" w:rsidRPr="00AD6799">
              <w:rPr>
                <w:rFonts w:cs="Times New Roman"/>
                <w:sz w:val="16"/>
                <w:szCs w:val="16"/>
              </w:rPr>
              <w:t xml:space="preserve"> </w:t>
            </w:r>
            <w:r w:rsidR="009F5800" w:rsidRPr="00AD6799">
              <w:rPr>
                <w:rFonts w:cs="Sylfaen"/>
                <w:sz w:val="16"/>
                <w:szCs w:val="16"/>
              </w:rPr>
              <w:t>შორის</w:t>
            </w:r>
            <w:r w:rsidR="009F5800" w:rsidRPr="00AD6799">
              <w:rPr>
                <w:rFonts w:cs="Times New Roman"/>
                <w:sz w:val="16"/>
                <w:szCs w:val="16"/>
              </w:rPr>
              <w:t xml:space="preserve"> </w:t>
            </w:r>
            <w:r w:rsidR="009F5800" w:rsidRPr="00AD6799">
              <w:rPr>
                <w:rFonts w:cs="Sylfaen"/>
                <w:sz w:val="16"/>
                <w:szCs w:val="16"/>
              </w:rPr>
              <w:t>იმ</w:t>
            </w:r>
            <w:r w:rsidR="009F5800" w:rsidRPr="00AD6799">
              <w:rPr>
                <w:rFonts w:cs="Times New Roman"/>
                <w:sz w:val="16"/>
                <w:szCs w:val="16"/>
              </w:rPr>
              <w:t xml:space="preserve"> </w:t>
            </w:r>
            <w:r w:rsidR="009F5800" w:rsidRPr="00AD6799">
              <w:rPr>
                <w:rFonts w:cs="Sylfaen"/>
                <w:sz w:val="16"/>
                <w:szCs w:val="16"/>
              </w:rPr>
              <w:t>ქალებისა</w:t>
            </w:r>
            <w:r w:rsidR="009F5800" w:rsidRPr="00AD6799">
              <w:rPr>
                <w:rFonts w:cs="Times New Roman"/>
                <w:sz w:val="16"/>
                <w:szCs w:val="16"/>
              </w:rPr>
              <w:t xml:space="preserve">, </w:t>
            </w:r>
            <w:r w:rsidR="009F5800" w:rsidRPr="00AD6799">
              <w:rPr>
                <w:rFonts w:cs="Sylfaen"/>
                <w:sz w:val="16"/>
                <w:szCs w:val="16"/>
              </w:rPr>
              <w:t>ვინც</w:t>
            </w:r>
            <w:r w:rsidR="009F5800" w:rsidRPr="00AD6799">
              <w:rPr>
                <w:rFonts w:cs="Times New Roman"/>
                <w:sz w:val="16"/>
                <w:szCs w:val="16"/>
              </w:rPr>
              <w:t xml:space="preserve"> </w:t>
            </w:r>
            <w:r w:rsidR="009F5800" w:rsidRPr="00AD6799">
              <w:rPr>
                <w:rFonts w:cs="Sylfaen"/>
                <w:sz w:val="16"/>
                <w:szCs w:val="16"/>
              </w:rPr>
              <w:t>უკვე</w:t>
            </w:r>
            <w:r w:rsidR="009F5800" w:rsidRPr="00AD6799">
              <w:rPr>
                <w:rFonts w:cs="Times New Roman"/>
                <w:sz w:val="16"/>
                <w:szCs w:val="16"/>
              </w:rPr>
              <w:t xml:space="preserve"> </w:t>
            </w:r>
            <w:r w:rsidR="009F5800" w:rsidRPr="00AD6799">
              <w:rPr>
                <w:rFonts w:cs="Sylfaen"/>
                <w:sz w:val="16"/>
                <w:szCs w:val="16"/>
              </w:rPr>
              <w:t>იცოდა</w:t>
            </w:r>
            <w:r w:rsidR="009F5800" w:rsidRPr="00AD6799">
              <w:rPr>
                <w:rFonts w:cs="Times New Roman"/>
                <w:sz w:val="16"/>
                <w:szCs w:val="16"/>
              </w:rPr>
              <w:t xml:space="preserve">, </w:t>
            </w:r>
            <w:r w:rsidR="009F5800" w:rsidRPr="00AD6799">
              <w:rPr>
                <w:rFonts w:cs="Sylfaen"/>
                <w:sz w:val="16"/>
                <w:szCs w:val="16"/>
              </w:rPr>
              <w:t>რომ</w:t>
            </w:r>
            <w:r w:rsidR="009F5800" w:rsidRPr="00AD6799">
              <w:rPr>
                <w:rFonts w:cs="Times New Roman"/>
                <w:sz w:val="16"/>
                <w:szCs w:val="16"/>
              </w:rPr>
              <w:t xml:space="preserve"> </w:t>
            </w:r>
            <w:r w:rsidR="009F5800" w:rsidRPr="00AD6799">
              <w:rPr>
                <w:rFonts w:cs="Sylfaen"/>
                <w:sz w:val="16"/>
                <w:szCs w:val="16"/>
              </w:rPr>
              <w:t>აივ</w:t>
            </w:r>
            <w:r w:rsidR="009F5800" w:rsidRPr="00AD6799">
              <w:rPr>
                <w:rFonts w:cs="Times New Roman"/>
                <w:sz w:val="16"/>
                <w:szCs w:val="16"/>
              </w:rPr>
              <w:t>-</w:t>
            </w:r>
            <w:r w:rsidR="009F5800" w:rsidRPr="00AD6799">
              <w:rPr>
                <w:rFonts w:cs="Sylfaen"/>
                <w:sz w:val="16"/>
                <w:szCs w:val="16"/>
              </w:rPr>
              <w:t>პოზიტიურია</w:t>
            </w:r>
            <w:r w:rsidR="009F5800" w:rsidRPr="00AD6799">
              <w:rPr>
                <w:rFonts w:cs="Times New Roman"/>
                <w:sz w:val="16"/>
                <w:szCs w:val="16"/>
              </w:rPr>
              <w:t xml:space="preserve">)  </w:t>
            </w:r>
            <w:r w:rsidR="009F5800" w:rsidRPr="00AD6799">
              <w:rPr>
                <w:rFonts w:cs="Sylfaen"/>
                <w:sz w:val="16"/>
                <w:szCs w:val="16"/>
              </w:rPr>
              <w:t>და</w:t>
            </w:r>
            <w:r w:rsidR="009F5800" w:rsidRPr="00AD6799">
              <w:rPr>
                <w:rFonts w:cs="Times New Roman"/>
                <w:sz w:val="16"/>
                <w:szCs w:val="16"/>
              </w:rPr>
              <w:t xml:space="preserve"> </w:t>
            </w:r>
            <w:r w:rsidR="009F5800" w:rsidRPr="00AD6799">
              <w:rPr>
                <w:rFonts w:cs="Sylfaen"/>
                <w:sz w:val="16"/>
                <w:szCs w:val="16"/>
              </w:rPr>
              <w:t>რომლებმაც</w:t>
            </w:r>
            <w:r w:rsidR="009F5800" w:rsidRPr="00AD6799">
              <w:rPr>
                <w:rFonts w:cs="Times New Roman"/>
                <w:sz w:val="16"/>
                <w:szCs w:val="16"/>
              </w:rPr>
              <w:t xml:space="preserve"> </w:t>
            </w:r>
            <w:r w:rsidR="009F5800" w:rsidRPr="00AD6799">
              <w:rPr>
                <w:rFonts w:cs="Sylfaen"/>
                <w:sz w:val="16"/>
                <w:szCs w:val="16"/>
              </w:rPr>
              <w:t>ჩაატარეს</w:t>
            </w:r>
            <w:r w:rsidR="009F5800" w:rsidRPr="00AD6799">
              <w:rPr>
                <w:rFonts w:cs="Times New Roman"/>
                <w:sz w:val="16"/>
                <w:szCs w:val="16"/>
              </w:rPr>
              <w:t xml:space="preserve"> </w:t>
            </w:r>
            <w:r w:rsidR="009F5800" w:rsidRPr="00AD6799">
              <w:rPr>
                <w:rFonts w:cs="Sylfaen"/>
                <w:sz w:val="16"/>
                <w:szCs w:val="16"/>
              </w:rPr>
              <w:t>ვიზიტი</w:t>
            </w:r>
            <w:r w:rsidR="009F5800" w:rsidRPr="00AD6799">
              <w:rPr>
                <w:rFonts w:cs="Times New Roman"/>
                <w:sz w:val="16"/>
                <w:szCs w:val="16"/>
              </w:rPr>
              <w:t xml:space="preserve"> </w:t>
            </w:r>
            <w:r w:rsidR="009F5800" w:rsidRPr="00AD6799">
              <w:rPr>
                <w:rFonts w:cs="Sylfaen"/>
                <w:sz w:val="16"/>
                <w:szCs w:val="16"/>
              </w:rPr>
              <w:t>ანტენატალურ</w:t>
            </w:r>
            <w:r w:rsidR="009F5800" w:rsidRPr="00AD6799">
              <w:rPr>
                <w:rFonts w:cs="Times New Roman"/>
                <w:sz w:val="16"/>
                <w:szCs w:val="16"/>
              </w:rPr>
              <w:t xml:space="preserve"> </w:t>
            </w:r>
            <w:r w:rsidR="009F5800" w:rsidRPr="00AD6799">
              <w:rPr>
                <w:rFonts w:cs="Sylfaen"/>
                <w:sz w:val="16"/>
                <w:szCs w:val="16"/>
              </w:rPr>
              <w:t>კლინიკებში</w:t>
            </w:r>
            <w:r w:rsidR="009F5800" w:rsidRPr="00AD6799">
              <w:rPr>
                <w:rFonts w:cs="Times New Roman"/>
                <w:sz w:val="16"/>
                <w:szCs w:val="16"/>
              </w:rPr>
              <w:t>.</w:t>
            </w:r>
          </w:p>
          <w:p w:rsidR="009F5800" w:rsidRPr="00AD6799" w:rsidRDefault="009F5800" w:rsidP="009F5800">
            <w:pPr>
              <w:spacing w:after="0"/>
              <w:rPr>
                <w:rFonts w:eastAsia="Times New Roman" w:cs="Times New Roman"/>
                <w:sz w:val="16"/>
                <w:szCs w:val="16"/>
              </w:rPr>
            </w:pPr>
            <w:r w:rsidRPr="00AD6799">
              <w:rPr>
                <w:rFonts w:eastAsia="Times New Roman" w:cs="Sylfaen"/>
                <w:b/>
                <w:sz w:val="16"/>
                <w:szCs w:val="16"/>
              </w:rPr>
              <w:t>მნიშვნელი</w:t>
            </w:r>
            <w:r w:rsidRPr="00AD6799">
              <w:rPr>
                <w:rFonts w:eastAsia="Times New Roman" w:cs="Times New Roman"/>
                <w:b/>
                <w:sz w:val="16"/>
                <w:szCs w:val="16"/>
              </w:rPr>
              <w:t>: </w:t>
            </w:r>
            <w:r w:rsidRPr="00AD6799">
              <w:rPr>
                <w:rFonts w:cs="Sylfaen"/>
                <w:sz w:val="16"/>
                <w:szCs w:val="16"/>
              </w:rPr>
              <w:t>იმ</w:t>
            </w:r>
            <w:r w:rsidRPr="00AD6799">
              <w:rPr>
                <w:rFonts w:cs="Times New Roman"/>
                <w:sz w:val="16"/>
                <w:szCs w:val="16"/>
              </w:rPr>
              <w:t xml:space="preserve"> </w:t>
            </w:r>
            <w:r w:rsidRPr="00AD6799">
              <w:rPr>
                <w:rFonts w:cs="Sylfaen"/>
                <w:sz w:val="16"/>
                <w:szCs w:val="16"/>
              </w:rPr>
              <w:t>ქალების</w:t>
            </w:r>
            <w:r w:rsidRPr="00AD6799">
              <w:rPr>
                <w:rFonts w:cs="Times New Roman"/>
                <w:sz w:val="16"/>
                <w:szCs w:val="16"/>
              </w:rPr>
              <w:t xml:space="preserve"> </w:t>
            </w:r>
            <w:r w:rsidRPr="00AD6799">
              <w:rPr>
                <w:rFonts w:cs="Sylfaen"/>
                <w:sz w:val="16"/>
                <w:szCs w:val="16"/>
              </w:rPr>
              <w:t>რაოდენობა</w:t>
            </w:r>
            <w:r w:rsidRPr="00AD6799">
              <w:rPr>
                <w:rFonts w:cs="Times New Roman"/>
                <w:sz w:val="16"/>
                <w:szCs w:val="16"/>
              </w:rPr>
              <w:t xml:space="preserve">, </w:t>
            </w:r>
            <w:r w:rsidRPr="00AD6799">
              <w:rPr>
                <w:rFonts w:cs="Sylfaen"/>
                <w:sz w:val="16"/>
                <w:szCs w:val="16"/>
              </w:rPr>
              <w:t>რომლებმაც</w:t>
            </w:r>
            <w:r w:rsidRPr="00AD6799">
              <w:rPr>
                <w:rFonts w:cs="Times New Roman"/>
                <w:sz w:val="16"/>
                <w:szCs w:val="16"/>
              </w:rPr>
              <w:t xml:space="preserve"> </w:t>
            </w:r>
            <w:r w:rsidRPr="00AD6799">
              <w:rPr>
                <w:rFonts w:cs="Sylfaen"/>
                <w:sz w:val="16"/>
                <w:szCs w:val="16"/>
              </w:rPr>
              <w:t>გაიარეს</w:t>
            </w:r>
            <w:r w:rsidRPr="00AD6799">
              <w:rPr>
                <w:rFonts w:cs="Times New Roman"/>
                <w:sz w:val="16"/>
                <w:szCs w:val="16"/>
              </w:rPr>
              <w:t xml:space="preserve"> </w:t>
            </w:r>
            <w:r w:rsidRPr="00AD6799">
              <w:rPr>
                <w:rFonts w:cs="Sylfaen"/>
                <w:sz w:val="16"/>
                <w:szCs w:val="16"/>
              </w:rPr>
              <w:t>ტესტირება</w:t>
            </w:r>
            <w:r w:rsidRPr="00AD6799">
              <w:rPr>
                <w:rFonts w:cs="Times New Roman"/>
                <w:sz w:val="16"/>
                <w:szCs w:val="16"/>
              </w:rPr>
              <w:t xml:space="preserve"> </w:t>
            </w:r>
            <w:r w:rsidRPr="00AD6799">
              <w:rPr>
                <w:rFonts w:cs="Sylfaen"/>
                <w:sz w:val="16"/>
                <w:szCs w:val="16"/>
              </w:rPr>
              <w:t>აივ</w:t>
            </w:r>
            <w:r w:rsidRPr="00AD6799">
              <w:rPr>
                <w:rFonts w:cs="Times New Roman"/>
                <w:sz w:val="16"/>
                <w:szCs w:val="16"/>
              </w:rPr>
              <w:t xml:space="preserve"> </w:t>
            </w:r>
            <w:r w:rsidRPr="00AD6799">
              <w:rPr>
                <w:rFonts w:cs="Sylfaen"/>
                <w:sz w:val="16"/>
                <w:szCs w:val="16"/>
              </w:rPr>
              <w:t>ინფექცია/შიდსზე</w:t>
            </w:r>
            <w:r w:rsidRPr="00AD6799">
              <w:rPr>
                <w:rFonts w:cs="Times New Roman"/>
                <w:sz w:val="16"/>
                <w:szCs w:val="16"/>
              </w:rPr>
              <w:t xml:space="preserve"> </w:t>
            </w:r>
            <w:r w:rsidRPr="00AD6799">
              <w:rPr>
                <w:rFonts w:cs="Sylfaen"/>
                <w:sz w:val="16"/>
                <w:szCs w:val="16"/>
              </w:rPr>
              <w:t>ანტენატალურ</w:t>
            </w:r>
            <w:r w:rsidRPr="00AD6799">
              <w:rPr>
                <w:rFonts w:cs="Times New Roman"/>
                <w:sz w:val="16"/>
                <w:szCs w:val="16"/>
              </w:rPr>
              <w:t xml:space="preserve"> </w:t>
            </w:r>
            <w:r w:rsidRPr="00AD6799">
              <w:rPr>
                <w:rFonts w:cs="Sylfaen"/>
                <w:sz w:val="16"/>
                <w:szCs w:val="16"/>
              </w:rPr>
              <w:t>კლინიკებში</w:t>
            </w:r>
            <w:r w:rsidRPr="00AD6799">
              <w:rPr>
                <w:rFonts w:cs="Times New Roman"/>
                <w:sz w:val="16"/>
                <w:szCs w:val="16"/>
              </w:rPr>
              <w:t xml:space="preserve"> (</w:t>
            </w:r>
            <w:r w:rsidRPr="00AD6799">
              <w:rPr>
                <w:rFonts w:cs="Sylfaen"/>
                <w:sz w:val="16"/>
                <w:szCs w:val="16"/>
              </w:rPr>
              <w:t>მათ</w:t>
            </w:r>
            <w:r w:rsidRPr="00AD6799">
              <w:rPr>
                <w:rFonts w:cs="Times New Roman"/>
                <w:sz w:val="16"/>
                <w:szCs w:val="16"/>
              </w:rPr>
              <w:t xml:space="preserve"> </w:t>
            </w:r>
            <w:r w:rsidRPr="00AD6799">
              <w:rPr>
                <w:rFonts w:cs="Sylfaen"/>
                <w:sz w:val="16"/>
                <w:szCs w:val="16"/>
              </w:rPr>
              <w:t>შორის</w:t>
            </w:r>
            <w:r w:rsidRPr="00AD6799">
              <w:rPr>
                <w:rFonts w:cs="Times New Roman"/>
                <w:sz w:val="16"/>
                <w:szCs w:val="16"/>
              </w:rPr>
              <w:t xml:space="preserve"> </w:t>
            </w:r>
            <w:r w:rsidRPr="00AD6799">
              <w:rPr>
                <w:rFonts w:cs="Sylfaen"/>
                <w:sz w:val="16"/>
                <w:szCs w:val="16"/>
              </w:rPr>
              <w:t>იმ</w:t>
            </w:r>
            <w:r w:rsidRPr="00AD6799">
              <w:rPr>
                <w:rFonts w:cs="Times New Roman"/>
                <w:sz w:val="16"/>
                <w:szCs w:val="16"/>
              </w:rPr>
              <w:t xml:space="preserve"> </w:t>
            </w:r>
            <w:r w:rsidRPr="00AD6799">
              <w:rPr>
                <w:rFonts w:cs="Sylfaen"/>
                <w:sz w:val="16"/>
                <w:szCs w:val="16"/>
              </w:rPr>
              <w:t>ქალებისა</w:t>
            </w:r>
            <w:r w:rsidRPr="00AD6799">
              <w:rPr>
                <w:rFonts w:cs="Times New Roman"/>
                <w:sz w:val="16"/>
                <w:szCs w:val="16"/>
              </w:rPr>
              <w:t xml:space="preserve">, </w:t>
            </w:r>
            <w:r w:rsidRPr="00AD6799">
              <w:rPr>
                <w:rFonts w:cs="Sylfaen"/>
                <w:sz w:val="16"/>
                <w:szCs w:val="16"/>
              </w:rPr>
              <w:t>ვინც</w:t>
            </w:r>
            <w:r w:rsidRPr="00AD6799">
              <w:rPr>
                <w:rFonts w:cs="Times New Roman"/>
                <w:sz w:val="16"/>
                <w:szCs w:val="16"/>
              </w:rPr>
              <w:t xml:space="preserve"> </w:t>
            </w:r>
            <w:r w:rsidRPr="00AD6799">
              <w:rPr>
                <w:rFonts w:cs="Sylfaen"/>
                <w:sz w:val="16"/>
                <w:szCs w:val="16"/>
              </w:rPr>
              <w:t>უკვე</w:t>
            </w:r>
            <w:r w:rsidRPr="00AD6799">
              <w:rPr>
                <w:rFonts w:cs="Times New Roman"/>
                <w:sz w:val="16"/>
                <w:szCs w:val="16"/>
              </w:rPr>
              <w:t xml:space="preserve"> </w:t>
            </w:r>
            <w:r w:rsidRPr="00AD6799">
              <w:rPr>
                <w:rFonts w:cs="Sylfaen"/>
                <w:sz w:val="16"/>
                <w:szCs w:val="16"/>
              </w:rPr>
              <w:t>იცოდა</w:t>
            </w:r>
            <w:r w:rsidRPr="00AD6799">
              <w:rPr>
                <w:rFonts w:cs="Times New Roman"/>
                <w:sz w:val="16"/>
                <w:szCs w:val="16"/>
              </w:rPr>
              <w:t xml:space="preserve">, </w:t>
            </w:r>
            <w:r w:rsidRPr="00AD6799">
              <w:rPr>
                <w:rFonts w:cs="Sylfaen"/>
                <w:sz w:val="16"/>
                <w:szCs w:val="16"/>
              </w:rPr>
              <w:t>რომ</w:t>
            </w:r>
            <w:r w:rsidRPr="00AD6799">
              <w:rPr>
                <w:rFonts w:cs="Times New Roman"/>
                <w:sz w:val="16"/>
                <w:szCs w:val="16"/>
              </w:rPr>
              <w:t xml:space="preserve"> </w:t>
            </w:r>
            <w:r w:rsidRPr="00AD6799">
              <w:rPr>
                <w:rFonts w:cs="Sylfaen"/>
                <w:sz w:val="16"/>
                <w:szCs w:val="16"/>
              </w:rPr>
              <w:t>აივ</w:t>
            </w:r>
            <w:r w:rsidRPr="00AD6799">
              <w:rPr>
                <w:rFonts w:cs="Times New Roman"/>
                <w:sz w:val="16"/>
                <w:szCs w:val="16"/>
              </w:rPr>
              <w:t>-</w:t>
            </w:r>
            <w:r w:rsidRPr="00AD6799">
              <w:rPr>
                <w:rFonts w:cs="Sylfaen"/>
                <w:sz w:val="16"/>
                <w:szCs w:val="16"/>
              </w:rPr>
              <w:t>პოზიტიურია</w:t>
            </w:r>
            <w:r w:rsidRPr="00AD6799">
              <w:rPr>
                <w:rFonts w:cs="Times New Roman"/>
                <w:sz w:val="16"/>
                <w:szCs w:val="16"/>
              </w:rPr>
              <w:t>).</w:t>
            </w:r>
          </w:p>
          <w:p w:rsidR="00505A1F" w:rsidRPr="00AD6799" w:rsidRDefault="00EB535E" w:rsidP="00E313B6">
            <w:pPr>
              <w:spacing w:before="40" w:after="40"/>
              <w:rPr>
                <w:rFonts w:cs="Times New Roman"/>
                <w:b/>
                <w:sz w:val="16"/>
                <w:szCs w:val="16"/>
              </w:rPr>
            </w:pPr>
            <w:r w:rsidRPr="00AD6799">
              <w:rPr>
                <w:rFonts w:cs="Sylfaen"/>
                <w:b/>
                <w:sz w:val="16"/>
                <w:szCs w:val="16"/>
              </w:rPr>
              <w:t>სამიზნე</w:t>
            </w:r>
            <w:r w:rsidR="00505A1F" w:rsidRPr="00AD6799">
              <w:rPr>
                <w:rFonts w:cs="Times New Roman"/>
                <w:b/>
                <w:sz w:val="16"/>
                <w:szCs w:val="16"/>
              </w:rPr>
              <w:t>:</w:t>
            </w:r>
          </w:p>
          <w:tbl>
            <w:tblPr>
              <w:tblW w:w="102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80"/>
              <w:gridCol w:w="1080"/>
              <w:gridCol w:w="1080"/>
              <w:gridCol w:w="1080"/>
              <w:gridCol w:w="1080"/>
              <w:gridCol w:w="1080"/>
              <w:gridCol w:w="1080"/>
              <w:gridCol w:w="1080"/>
              <w:gridCol w:w="1080"/>
            </w:tblGrid>
            <w:tr w:rsidR="00505A1F" w:rsidRPr="00AD6799" w:rsidTr="00B031C2">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136AF4" w:rsidP="00AD6799">
                  <w:pPr>
                    <w:framePr w:hSpace="180" w:wrap="around" w:vAnchor="text" w:hAnchor="text" w:y="1"/>
                    <w:spacing w:after="0"/>
                    <w:ind w:left="134"/>
                    <w:rPr>
                      <w:rFonts w:eastAsia="Times New Roman" w:cs="Times New Roman"/>
                      <w:sz w:val="16"/>
                      <w:szCs w:val="16"/>
                    </w:rPr>
                  </w:pPr>
                  <w:r w:rsidRPr="00AD6799">
                    <w:rPr>
                      <w:rFonts w:eastAsia="Times New Roman" w:cs="Sylfaen"/>
                      <w:sz w:val="16"/>
                      <w:szCs w:val="16"/>
                    </w:rPr>
                    <w:t>ასაკობრივი</w:t>
                  </w:r>
                  <w:r w:rsidRPr="00AD6799">
                    <w:rPr>
                      <w:rFonts w:eastAsia="Times New Roman" w:cs="Times New Roman"/>
                      <w:sz w:val="16"/>
                      <w:szCs w:val="16"/>
                    </w:rPr>
                    <w:t xml:space="preserve"> </w:t>
                  </w:r>
                  <w:r w:rsidRPr="00AD6799">
                    <w:rPr>
                      <w:rFonts w:eastAsia="Times New Roman" w:cs="Sylfaen"/>
                      <w:sz w:val="16"/>
                      <w:szCs w:val="16"/>
                    </w:rPr>
                    <w:t>ჯგუფი</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15-49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15-19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20-24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25-29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30-34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35-39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40-44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45-49</w:t>
                  </w:r>
                </w:p>
              </w:tc>
            </w:tr>
            <w:tr w:rsidR="00505A1F" w:rsidRPr="00AD6799" w:rsidTr="00B031C2">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136AF4" w:rsidP="00AD6799">
                  <w:pPr>
                    <w:framePr w:hSpace="180" w:wrap="around" w:vAnchor="text" w:hAnchor="text" w:y="1"/>
                    <w:spacing w:after="0"/>
                    <w:ind w:left="134"/>
                    <w:rPr>
                      <w:rFonts w:eastAsia="Times New Roman" w:cs="Times New Roman"/>
                      <w:sz w:val="16"/>
                      <w:szCs w:val="16"/>
                    </w:rPr>
                  </w:pPr>
                  <w:r w:rsidRPr="00AD6799">
                    <w:rPr>
                      <w:rFonts w:eastAsia="Times New Roman" w:cs="Times New Roman"/>
                      <w:sz w:val="16"/>
                      <w:szCs w:val="16"/>
                    </w:rPr>
                    <w:t>პრევალენტობა</w:t>
                  </w:r>
                  <w:r w:rsidR="00505A1F" w:rsidRPr="00AD6799">
                    <w:rPr>
                      <w:rFonts w:eastAsia="Times New Roman" w:cs="Times New Roman"/>
                      <w:sz w:val="16"/>
                      <w:szCs w:val="16"/>
                    </w:rPr>
                    <w:t xml:space="preserve">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0.05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&lt;0.05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&lt;0.05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&lt;0.05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&lt;0.05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0</w:t>
                  </w:r>
                </w:p>
              </w:tc>
            </w:tr>
          </w:tbl>
          <w:p w:rsidR="00505A1F" w:rsidRPr="00AD6799" w:rsidRDefault="00505A1F" w:rsidP="00E313B6">
            <w:pPr>
              <w:spacing w:before="40" w:after="40"/>
              <w:rPr>
                <w:rFonts w:cs="Times New Roman"/>
                <w:b/>
                <w:sz w:val="16"/>
                <w:szCs w:val="16"/>
              </w:rPr>
            </w:pPr>
          </w:p>
          <w:p w:rsidR="00505A1F" w:rsidRPr="00AD6799" w:rsidRDefault="006F2DE4" w:rsidP="00E313B6">
            <w:pPr>
              <w:spacing w:before="40" w:after="40"/>
              <w:rPr>
                <w:rFonts w:cs="Times New Roman"/>
                <w:sz w:val="16"/>
                <w:szCs w:val="16"/>
              </w:rPr>
            </w:pPr>
            <w:r w:rsidRPr="00AD6799">
              <w:rPr>
                <w:rFonts w:cs="Sylfaen"/>
                <w:b/>
                <w:sz w:val="16"/>
                <w:szCs w:val="16"/>
              </w:rPr>
              <w:t>ფაქტობრივი</w:t>
            </w:r>
            <w:r w:rsidR="00505A1F" w:rsidRPr="00AD6799">
              <w:rPr>
                <w:rFonts w:cs="Times New Roman"/>
                <w:b/>
                <w:sz w:val="16"/>
                <w:szCs w:val="16"/>
              </w:rPr>
              <w:t>:</w:t>
            </w:r>
            <w:r w:rsidR="00505A1F" w:rsidRPr="00AD6799">
              <w:rPr>
                <w:rFonts w:cs="Times New Roman"/>
                <w:sz w:val="16"/>
                <w:szCs w:val="16"/>
              </w:rPr>
              <w:t xml:space="preserve">       </w:t>
            </w:r>
          </w:p>
          <w:tbl>
            <w:tblPr>
              <w:tblW w:w="102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80"/>
              <w:gridCol w:w="1080"/>
              <w:gridCol w:w="1080"/>
              <w:gridCol w:w="1080"/>
              <w:gridCol w:w="1080"/>
              <w:gridCol w:w="1080"/>
              <w:gridCol w:w="1080"/>
              <w:gridCol w:w="1080"/>
              <w:gridCol w:w="1080"/>
            </w:tblGrid>
            <w:tr w:rsidR="00505A1F" w:rsidRPr="00AD6799" w:rsidTr="00B031C2">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136AF4" w:rsidP="00AD6799">
                  <w:pPr>
                    <w:framePr w:hSpace="180" w:wrap="around" w:vAnchor="text" w:hAnchor="text" w:y="1"/>
                    <w:spacing w:after="0"/>
                    <w:ind w:left="134"/>
                    <w:rPr>
                      <w:rFonts w:eastAsia="Times New Roman" w:cs="Times New Roman"/>
                      <w:sz w:val="16"/>
                      <w:szCs w:val="16"/>
                    </w:rPr>
                  </w:pPr>
                  <w:r w:rsidRPr="00AD6799">
                    <w:rPr>
                      <w:rFonts w:eastAsia="Times New Roman" w:cs="Sylfaen"/>
                      <w:sz w:val="16"/>
                      <w:szCs w:val="16"/>
                    </w:rPr>
                    <w:t>ასაკობრივი</w:t>
                  </w:r>
                  <w:r w:rsidRPr="00AD6799">
                    <w:rPr>
                      <w:rFonts w:eastAsia="Times New Roman" w:cs="Times New Roman"/>
                      <w:sz w:val="16"/>
                      <w:szCs w:val="16"/>
                    </w:rPr>
                    <w:t xml:space="preserve"> </w:t>
                  </w:r>
                  <w:r w:rsidRPr="00AD6799">
                    <w:rPr>
                      <w:rFonts w:eastAsia="Times New Roman" w:cs="Sylfaen"/>
                      <w:sz w:val="16"/>
                      <w:szCs w:val="16"/>
                    </w:rPr>
                    <w:t>ჯგუფი</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15-49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15-19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20-24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25-29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30-34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35-39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40-44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45-49</w:t>
                  </w:r>
                </w:p>
              </w:tc>
            </w:tr>
            <w:tr w:rsidR="00505A1F" w:rsidRPr="00AD6799" w:rsidTr="00B031C2">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136AF4" w:rsidP="00AD6799">
                  <w:pPr>
                    <w:framePr w:hSpace="180" w:wrap="around" w:vAnchor="text" w:hAnchor="text" w:y="1"/>
                    <w:spacing w:after="0"/>
                    <w:ind w:left="134"/>
                    <w:rPr>
                      <w:rFonts w:eastAsia="Times New Roman" w:cs="Times New Roman"/>
                      <w:sz w:val="16"/>
                      <w:szCs w:val="16"/>
                    </w:rPr>
                  </w:pPr>
                  <w:r w:rsidRPr="00AD6799">
                    <w:rPr>
                      <w:rFonts w:eastAsia="Times New Roman" w:cs="Times New Roman"/>
                      <w:sz w:val="16"/>
                      <w:szCs w:val="16"/>
                    </w:rPr>
                    <w:t>პრევალენტობა</w:t>
                  </w:r>
                  <w:r w:rsidR="00505A1F" w:rsidRPr="00AD6799">
                    <w:rPr>
                      <w:rFonts w:eastAsia="Times New Roman" w:cs="Times New Roman"/>
                      <w:sz w:val="16"/>
                      <w:szCs w:val="16"/>
                    </w:rPr>
                    <w:t xml:space="preserve"> (%)</w:t>
                  </w:r>
                </w:p>
              </w:tc>
              <w:tc>
                <w:tcPr>
                  <w:tcW w:w="1080" w:type="dxa"/>
                  <w:tcBorders>
                    <w:top w:val="outset" w:sz="6" w:space="0" w:color="auto"/>
                    <w:left w:val="outset" w:sz="6" w:space="0" w:color="auto"/>
                    <w:bottom w:val="outset" w:sz="6" w:space="0" w:color="auto"/>
                    <w:right w:val="outset" w:sz="6" w:space="0" w:color="auto"/>
                  </w:tcBorders>
                  <w:hideMark/>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0.15%</w:t>
                  </w:r>
                </w:p>
              </w:tc>
              <w:tc>
                <w:tcPr>
                  <w:tcW w:w="1080" w:type="dxa"/>
                  <w:tcBorders>
                    <w:top w:val="outset" w:sz="6" w:space="0" w:color="auto"/>
                    <w:left w:val="outset" w:sz="6" w:space="0" w:color="auto"/>
                    <w:bottom w:val="outset" w:sz="6" w:space="0" w:color="auto"/>
                    <w:right w:val="outset" w:sz="6" w:space="0" w:color="auto"/>
                  </w:tcBorders>
                  <w:hideMark/>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0.04%</w:t>
                  </w:r>
                </w:p>
              </w:tc>
              <w:tc>
                <w:tcPr>
                  <w:tcW w:w="1080" w:type="dxa"/>
                  <w:tcBorders>
                    <w:top w:val="outset" w:sz="6" w:space="0" w:color="auto"/>
                    <w:left w:val="outset" w:sz="6" w:space="0" w:color="auto"/>
                    <w:bottom w:val="outset" w:sz="6" w:space="0" w:color="auto"/>
                    <w:right w:val="outset" w:sz="6" w:space="0" w:color="auto"/>
                  </w:tcBorders>
                  <w:hideMark/>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0.12%</w:t>
                  </w:r>
                </w:p>
              </w:tc>
              <w:tc>
                <w:tcPr>
                  <w:tcW w:w="1080" w:type="dxa"/>
                  <w:tcBorders>
                    <w:top w:val="outset" w:sz="6" w:space="0" w:color="auto"/>
                    <w:left w:val="outset" w:sz="6" w:space="0" w:color="auto"/>
                    <w:bottom w:val="outset" w:sz="6" w:space="0" w:color="auto"/>
                    <w:right w:val="outset" w:sz="6" w:space="0" w:color="auto"/>
                  </w:tcBorders>
                  <w:hideMark/>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0.13%</w:t>
                  </w:r>
                </w:p>
              </w:tc>
              <w:tc>
                <w:tcPr>
                  <w:tcW w:w="1080" w:type="dxa"/>
                  <w:tcBorders>
                    <w:top w:val="outset" w:sz="6" w:space="0" w:color="auto"/>
                    <w:left w:val="outset" w:sz="6" w:space="0" w:color="auto"/>
                    <w:bottom w:val="outset" w:sz="6" w:space="0" w:color="auto"/>
                    <w:right w:val="outset" w:sz="6" w:space="0" w:color="auto"/>
                  </w:tcBorders>
                  <w:hideMark/>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0.17%</w:t>
                  </w:r>
                </w:p>
              </w:tc>
              <w:tc>
                <w:tcPr>
                  <w:tcW w:w="1080" w:type="dxa"/>
                  <w:tcBorders>
                    <w:top w:val="outset" w:sz="6" w:space="0" w:color="auto"/>
                    <w:left w:val="outset" w:sz="6" w:space="0" w:color="auto"/>
                    <w:bottom w:val="outset" w:sz="6" w:space="0" w:color="auto"/>
                    <w:right w:val="outset" w:sz="6" w:space="0" w:color="auto"/>
                  </w:tcBorders>
                  <w:hideMark/>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0.3%</w:t>
                  </w:r>
                </w:p>
              </w:tc>
              <w:tc>
                <w:tcPr>
                  <w:tcW w:w="1080" w:type="dxa"/>
                  <w:tcBorders>
                    <w:top w:val="outset" w:sz="6" w:space="0" w:color="auto"/>
                    <w:left w:val="outset" w:sz="6" w:space="0" w:color="auto"/>
                    <w:bottom w:val="outset" w:sz="6" w:space="0" w:color="auto"/>
                    <w:right w:val="outset" w:sz="6" w:space="0" w:color="auto"/>
                  </w:tcBorders>
                  <w:hideMark/>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0.15%</w:t>
                  </w:r>
                </w:p>
              </w:tc>
              <w:tc>
                <w:tcPr>
                  <w:tcW w:w="1080" w:type="dxa"/>
                  <w:tcBorders>
                    <w:top w:val="outset" w:sz="6" w:space="0" w:color="auto"/>
                    <w:left w:val="outset" w:sz="6" w:space="0" w:color="auto"/>
                    <w:bottom w:val="outset" w:sz="6" w:space="0" w:color="auto"/>
                    <w:right w:val="outset" w:sz="6" w:space="0" w:color="auto"/>
                  </w:tcBorders>
                  <w:hideMark/>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0</w:t>
                  </w:r>
                </w:p>
              </w:tc>
            </w:tr>
          </w:tbl>
          <w:p w:rsidR="00505A1F" w:rsidRPr="00AD6799" w:rsidRDefault="00505A1F" w:rsidP="00E313B6">
            <w:pPr>
              <w:spacing w:before="40" w:after="40"/>
              <w:rPr>
                <w:rFonts w:cs="Times New Roman"/>
                <w:b/>
                <w:sz w:val="16"/>
                <w:szCs w:val="16"/>
              </w:rPr>
            </w:pPr>
          </w:p>
          <w:p w:rsidR="00505A1F" w:rsidRPr="00AD6799" w:rsidRDefault="008824F1" w:rsidP="00E313B6">
            <w:pPr>
              <w:spacing w:before="40" w:after="40"/>
              <w:rPr>
                <w:rFonts w:cs="Times New Roman"/>
                <w:b/>
                <w:sz w:val="16"/>
                <w:szCs w:val="16"/>
              </w:rPr>
            </w:pPr>
            <w:r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მიღწეული</w:t>
            </w:r>
            <w:r w:rsidR="00505A1F" w:rsidRPr="00AD6799">
              <w:rPr>
                <w:rFonts w:cs="Times New Roman"/>
                <w:sz w:val="16"/>
                <w:szCs w:val="16"/>
              </w:rPr>
              <w:t xml:space="preserve">             </w:t>
            </w:r>
            <w:r w:rsidR="00505A1F" w:rsidRPr="00AD6799">
              <w:rPr>
                <w:rFonts w:cs="Times New Roman"/>
                <w:b/>
                <w:sz w:val="16"/>
                <w:szCs w:val="16"/>
              </w:rPr>
              <w:t xml:space="preserve"> </w:t>
            </w:r>
          </w:p>
          <w:p w:rsidR="00505A1F" w:rsidRPr="00AD6799" w:rsidRDefault="00505A1F" w:rsidP="00E313B6">
            <w:pPr>
              <w:spacing w:before="40" w:after="40"/>
              <w:rPr>
                <w:rFonts w:cs="Times New Roman"/>
                <w:b/>
                <w:sz w:val="16"/>
                <w:szCs w:val="16"/>
              </w:rPr>
            </w:pPr>
          </w:p>
          <w:p w:rsidR="00505A1F" w:rsidRPr="00AD6799" w:rsidRDefault="00505A1F" w:rsidP="00E313B6">
            <w:pPr>
              <w:spacing w:before="40" w:after="40"/>
              <w:rPr>
                <w:rFonts w:cs="Times New Roman"/>
                <w:sz w:val="16"/>
                <w:szCs w:val="16"/>
              </w:rPr>
            </w:pPr>
            <w:r w:rsidRPr="00AD6799">
              <w:rPr>
                <w:rFonts w:cs="Times New Roman"/>
                <w:sz w:val="16"/>
                <w:szCs w:val="16"/>
              </w:rPr>
              <w:t xml:space="preserve">4. </w:t>
            </w:r>
            <w:r w:rsidR="0029104D" w:rsidRPr="00AD6799">
              <w:rPr>
                <w:rFonts w:cs="Sylfaen"/>
                <w:sz w:val="16"/>
                <w:szCs w:val="16"/>
              </w:rPr>
              <w:t>სიფილისის</w:t>
            </w:r>
            <w:r w:rsidR="0029104D" w:rsidRPr="00AD6799">
              <w:rPr>
                <w:rFonts w:cs="Times New Roman"/>
                <w:sz w:val="16"/>
                <w:szCs w:val="16"/>
              </w:rPr>
              <w:t xml:space="preserve"> </w:t>
            </w:r>
            <w:r w:rsidR="0029104D" w:rsidRPr="00AD6799">
              <w:rPr>
                <w:rFonts w:cs="Sylfaen"/>
                <w:sz w:val="16"/>
                <w:szCs w:val="16"/>
              </w:rPr>
              <w:t>პრევალენტობა</w:t>
            </w:r>
            <w:r w:rsidR="0029104D" w:rsidRPr="00AD6799">
              <w:rPr>
                <w:rFonts w:cs="Times New Roman"/>
                <w:sz w:val="16"/>
                <w:szCs w:val="16"/>
              </w:rPr>
              <w:t xml:space="preserve"> </w:t>
            </w:r>
            <w:r w:rsidR="0029104D" w:rsidRPr="00AD6799">
              <w:rPr>
                <w:rFonts w:cs="Sylfaen"/>
                <w:sz w:val="16"/>
                <w:szCs w:val="16"/>
              </w:rPr>
              <w:t>ორსულ</w:t>
            </w:r>
            <w:r w:rsidR="0029104D" w:rsidRPr="00AD6799">
              <w:rPr>
                <w:rFonts w:cs="Times New Roman"/>
                <w:sz w:val="16"/>
                <w:szCs w:val="16"/>
              </w:rPr>
              <w:t xml:space="preserve"> </w:t>
            </w:r>
            <w:r w:rsidR="0029104D" w:rsidRPr="00AD6799">
              <w:rPr>
                <w:rFonts w:cs="Sylfaen"/>
                <w:sz w:val="16"/>
                <w:szCs w:val="16"/>
              </w:rPr>
              <w:t>ქალებში</w:t>
            </w:r>
            <w:r w:rsidR="0029104D" w:rsidRPr="00AD6799">
              <w:rPr>
                <w:rFonts w:cs="Times New Roman"/>
                <w:sz w:val="16"/>
                <w:szCs w:val="16"/>
              </w:rPr>
              <w:t xml:space="preserve"> (</w:t>
            </w:r>
            <w:r w:rsidR="0029104D" w:rsidRPr="00AD6799">
              <w:rPr>
                <w:rFonts w:cs="Sylfaen"/>
                <w:i/>
                <w:sz w:val="16"/>
                <w:szCs w:val="16"/>
              </w:rPr>
              <w:t>კლასიფიცირებული</w:t>
            </w:r>
            <w:r w:rsidR="0029104D" w:rsidRPr="00AD6799">
              <w:rPr>
                <w:rFonts w:cs="Times New Roman"/>
                <w:i/>
                <w:sz w:val="16"/>
                <w:szCs w:val="16"/>
              </w:rPr>
              <w:t xml:space="preserve"> </w:t>
            </w:r>
            <w:r w:rsidR="0029104D" w:rsidRPr="00AD6799">
              <w:rPr>
                <w:rFonts w:cs="Sylfaen"/>
                <w:i/>
                <w:sz w:val="16"/>
                <w:szCs w:val="16"/>
              </w:rPr>
              <w:t>ასაკობრივი</w:t>
            </w:r>
            <w:r w:rsidR="0029104D" w:rsidRPr="00AD6799">
              <w:rPr>
                <w:rFonts w:cs="Times New Roman"/>
                <w:i/>
                <w:sz w:val="16"/>
                <w:szCs w:val="16"/>
              </w:rPr>
              <w:t xml:space="preserve"> </w:t>
            </w:r>
            <w:r w:rsidR="0029104D" w:rsidRPr="00AD6799">
              <w:rPr>
                <w:rFonts w:cs="Sylfaen"/>
                <w:i/>
                <w:sz w:val="16"/>
                <w:szCs w:val="16"/>
              </w:rPr>
              <w:t>ჯგუფების</w:t>
            </w:r>
            <w:r w:rsidR="0029104D" w:rsidRPr="00AD6799">
              <w:rPr>
                <w:rFonts w:cs="Times New Roman"/>
                <w:i/>
                <w:sz w:val="16"/>
                <w:szCs w:val="16"/>
              </w:rPr>
              <w:t xml:space="preserve"> </w:t>
            </w:r>
            <w:r w:rsidR="0029104D" w:rsidRPr="00AD6799">
              <w:rPr>
                <w:rFonts w:cs="Sylfaen"/>
                <w:i/>
                <w:sz w:val="16"/>
                <w:szCs w:val="16"/>
              </w:rPr>
              <w:t>მიხედვით</w:t>
            </w:r>
            <w:r w:rsidR="0029104D" w:rsidRPr="00AD6799">
              <w:rPr>
                <w:rFonts w:cs="Times New Roman"/>
                <w:sz w:val="16"/>
                <w:szCs w:val="16"/>
              </w:rPr>
              <w:t>).</w:t>
            </w:r>
          </w:p>
          <w:p w:rsidR="00505A1F" w:rsidRPr="00AD6799" w:rsidRDefault="00B97E45" w:rsidP="00E313B6">
            <w:pPr>
              <w:spacing w:before="40" w:after="40"/>
              <w:rPr>
                <w:rFonts w:cs="Times New Roman"/>
                <w:b/>
                <w:sz w:val="16"/>
                <w:szCs w:val="16"/>
              </w:rPr>
            </w:pPr>
            <w:r w:rsidRPr="00AD6799">
              <w:rPr>
                <w:rFonts w:cs="Sylfaen"/>
                <w:b/>
                <w:sz w:val="16"/>
                <w:szCs w:val="16"/>
              </w:rPr>
              <w:t>საბაზისო</w:t>
            </w:r>
            <w:r w:rsidR="006673F4" w:rsidRPr="00AD6799">
              <w:rPr>
                <w:rFonts w:cs="Times New Roman"/>
                <w:b/>
                <w:sz w:val="16"/>
                <w:szCs w:val="16"/>
              </w:rPr>
              <w:t xml:space="preserve">: </w:t>
            </w:r>
          </w:p>
          <w:tbl>
            <w:tblPr>
              <w:tblW w:w="26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80"/>
              <w:gridCol w:w="1080"/>
            </w:tblGrid>
            <w:tr w:rsidR="00505A1F" w:rsidRPr="00AD6799" w:rsidTr="00B031C2">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29104D" w:rsidP="00AD6799">
                  <w:pPr>
                    <w:framePr w:hSpace="180" w:wrap="around" w:vAnchor="text" w:hAnchor="text" w:y="1"/>
                    <w:spacing w:after="0"/>
                    <w:rPr>
                      <w:rFonts w:eastAsia="Times New Roman" w:cs="Times New Roman"/>
                      <w:sz w:val="16"/>
                      <w:szCs w:val="16"/>
                    </w:rPr>
                  </w:pPr>
                  <w:r w:rsidRPr="00AD6799">
                    <w:rPr>
                      <w:rFonts w:eastAsia="Times New Roman" w:cs="Times New Roman"/>
                      <w:sz w:val="16"/>
                      <w:szCs w:val="16"/>
                    </w:rPr>
                    <w:t>პრევალენტობა</w:t>
                  </w:r>
                  <w:r w:rsidR="00505A1F" w:rsidRPr="00AD6799">
                    <w:rPr>
                      <w:rFonts w:eastAsia="Times New Roman" w:cs="Times New Roman"/>
                      <w:sz w:val="16"/>
                      <w:szCs w:val="16"/>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0.2</w:t>
                  </w:r>
                </w:p>
              </w:tc>
            </w:tr>
          </w:tbl>
          <w:p w:rsidR="00505A1F" w:rsidRPr="00AD6799" w:rsidRDefault="0029104D" w:rsidP="00E313B6">
            <w:pPr>
              <w:rPr>
                <w:rFonts w:eastAsia="Times New Roman" w:cs="Times New Roman"/>
                <w:sz w:val="16"/>
                <w:szCs w:val="16"/>
              </w:rPr>
            </w:pPr>
            <w:r w:rsidRPr="00AD6799">
              <w:rPr>
                <w:rFonts w:eastAsia="Times New Roman" w:cs="Times New Roman"/>
                <w:sz w:val="16"/>
                <w:szCs w:val="16"/>
              </w:rPr>
              <w:t>ასაკობრივი ჯგუფების მიხედვით მონაცემები არ არის ხელმისაწვდომი.</w:t>
            </w:r>
          </w:p>
          <w:p w:rsidR="009F5800" w:rsidRPr="00AD6799" w:rsidRDefault="009F5800" w:rsidP="009F5800">
            <w:pPr>
              <w:spacing w:after="40"/>
              <w:rPr>
                <w:rFonts w:eastAsia="Times New Roman" w:cs="Times New Roman"/>
                <w:b/>
                <w:sz w:val="16"/>
                <w:szCs w:val="16"/>
              </w:rPr>
            </w:pPr>
            <w:r w:rsidRPr="00AD6799">
              <w:rPr>
                <w:rFonts w:eastAsia="Times New Roman" w:cs="Sylfaen"/>
                <w:b/>
                <w:sz w:val="16"/>
                <w:szCs w:val="16"/>
              </w:rPr>
              <w:t>მრიცხველი</w:t>
            </w:r>
            <w:r w:rsidRPr="00AD6799">
              <w:rPr>
                <w:rFonts w:eastAsia="Times New Roman" w:cs="Times New Roman"/>
                <w:b/>
                <w:sz w:val="16"/>
                <w:szCs w:val="16"/>
              </w:rPr>
              <w:t>: </w:t>
            </w:r>
            <w:r w:rsidRPr="00AD6799">
              <w:rPr>
                <w:rFonts w:cs="Sylfaen"/>
                <w:sz w:val="16"/>
                <w:szCs w:val="16"/>
              </w:rPr>
              <w:t>იმ</w:t>
            </w:r>
            <w:r w:rsidRPr="00AD6799">
              <w:rPr>
                <w:rFonts w:cs="Times New Roman"/>
                <w:sz w:val="16"/>
                <w:szCs w:val="16"/>
              </w:rPr>
              <w:t xml:space="preserve"> </w:t>
            </w:r>
            <w:r w:rsidRPr="00AD6799">
              <w:rPr>
                <w:rFonts w:cs="Sylfaen"/>
                <w:sz w:val="16"/>
                <w:szCs w:val="16"/>
              </w:rPr>
              <w:t>ქალების</w:t>
            </w:r>
            <w:r w:rsidRPr="00AD6799">
              <w:rPr>
                <w:rFonts w:cs="Times New Roman"/>
                <w:sz w:val="16"/>
                <w:szCs w:val="16"/>
              </w:rPr>
              <w:t xml:space="preserve"> </w:t>
            </w:r>
            <w:r w:rsidRPr="00AD6799">
              <w:rPr>
                <w:rFonts w:cs="Sylfaen"/>
                <w:sz w:val="16"/>
                <w:szCs w:val="16"/>
              </w:rPr>
              <w:t>რაოდენობა</w:t>
            </w:r>
            <w:r w:rsidRPr="00AD6799">
              <w:rPr>
                <w:rFonts w:cs="Times New Roman"/>
                <w:sz w:val="16"/>
                <w:szCs w:val="16"/>
              </w:rPr>
              <w:t xml:space="preserve">, </w:t>
            </w:r>
            <w:r w:rsidRPr="00AD6799">
              <w:rPr>
                <w:rFonts w:cs="Sylfaen"/>
                <w:sz w:val="16"/>
                <w:szCs w:val="16"/>
              </w:rPr>
              <w:t>რომლებმაც</w:t>
            </w:r>
            <w:r w:rsidRPr="00AD6799">
              <w:rPr>
                <w:rFonts w:cs="Times New Roman"/>
                <w:sz w:val="16"/>
                <w:szCs w:val="16"/>
              </w:rPr>
              <w:t xml:space="preserve"> </w:t>
            </w:r>
            <w:r w:rsidRPr="00AD6799">
              <w:rPr>
                <w:rFonts w:cs="Sylfaen"/>
                <w:sz w:val="16"/>
                <w:szCs w:val="16"/>
              </w:rPr>
              <w:t>გაიარეს</w:t>
            </w:r>
            <w:r w:rsidRPr="00AD6799">
              <w:rPr>
                <w:rFonts w:cs="Times New Roman"/>
                <w:sz w:val="16"/>
                <w:szCs w:val="16"/>
              </w:rPr>
              <w:t xml:space="preserve"> </w:t>
            </w:r>
            <w:r w:rsidRPr="00AD6799">
              <w:rPr>
                <w:rFonts w:cs="Sylfaen"/>
                <w:sz w:val="16"/>
                <w:szCs w:val="16"/>
              </w:rPr>
              <w:t>ტესტირება</w:t>
            </w:r>
            <w:r w:rsidRPr="00AD6799">
              <w:rPr>
                <w:rFonts w:cs="Times New Roman"/>
                <w:sz w:val="16"/>
                <w:szCs w:val="16"/>
              </w:rPr>
              <w:t xml:space="preserve"> </w:t>
            </w:r>
            <w:r w:rsidRPr="00AD6799">
              <w:rPr>
                <w:rFonts w:cs="Sylfaen"/>
                <w:sz w:val="16"/>
                <w:szCs w:val="16"/>
              </w:rPr>
              <w:t>სიფილისზე</w:t>
            </w:r>
            <w:r w:rsidRPr="00AD6799">
              <w:rPr>
                <w:rFonts w:cs="Times New Roman"/>
                <w:sz w:val="16"/>
                <w:szCs w:val="16"/>
              </w:rPr>
              <w:t xml:space="preserve"> </w:t>
            </w:r>
            <w:r w:rsidRPr="00AD6799">
              <w:rPr>
                <w:rFonts w:cs="Sylfaen"/>
                <w:sz w:val="16"/>
                <w:szCs w:val="16"/>
              </w:rPr>
              <w:t>ანტენატალურ</w:t>
            </w:r>
            <w:r w:rsidRPr="00AD6799">
              <w:rPr>
                <w:rFonts w:cs="Times New Roman"/>
                <w:sz w:val="16"/>
                <w:szCs w:val="16"/>
              </w:rPr>
              <w:t xml:space="preserve"> </w:t>
            </w:r>
            <w:r w:rsidRPr="00AD6799">
              <w:rPr>
                <w:rFonts w:cs="Sylfaen"/>
                <w:sz w:val="16"/>
                <w:szCs w:val="16"/>
              </w:rPr>
              <w:t>კლინიკებში</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მიიღეს</w:t>
            </w:r>
            <w:r w:rsidRPr="00AD6799">
              <w:rPr>
                <w:rFonts w:cs="Times New Roman"/>
                <w:sz w:val="16"/>
                <w:szCs w:val="16"/>
              </w:rPr>
              <w:t xml:space="preserve"> </w:t>
            </w:r>
            <w:r w:rsidRPr="00AD6799">
              <w:rPr>
                <w:rFonts w:cs="Sylfaen"/>
                <w:sz w:val="16"/>
                <w:szCs w:val="16"/>
              </w:rPr>
              <w:t>დადებითი</w:t>
            </w:r>
            <w:r w:rsidRPr="00AD6799">
              <w:rPr>
                <w:rFonts w:cs="Times New Roman"/>
                <w:sz w:val="16"/>
                <w:szCs w:val="16"/>
              </w:rPr>
              <w:t xml:space="preserve"> </w:t>
            </w:r>
            <w:r w:rsidRPr="00AD6799">
              <w:rPr>
                <w:rFonts w:cs="Sylfaen"/>
                <w:sz w:val="16"/>
                <w:szCs w:val="16"/>
              </w:rPr>
              <w:t>პასუხი</w:t>
            </w:r>
            <w:r w:rsidRPr="00AD6799">
              <w:rPr>
                <w:rFonts w:cs="Times New Roman"/>
                <w:sz w:val="16"/>
                <w:szCs w:val="16"/>
              </w:rPr>
              <w:t>.</w:t>
            </w:r>
          </w:p>
          <w:p w:rsidR="009F5800" w:rsidRPr="00AD6799" w:rsidRDefault="009F5800" w:rsidP="009F5800">
            <w:pPr>
              <w:spacing w:before="40" w:after="40"/>
              <w:rPr>
                <w:rFonts w:cs="Times New Roman"/>
                <w:sz w:val="20"/>
                <w:szCs w:val="20"/>
              </w:rPr>
            </w:pPr>
            <w:r w:rsidRPr="00AD6799">
              <w:rPr>
                <w:rFonts w:eastAsia="Times New Roman" w:cs="Sylfaen"/>
                <w:b/>
                <w:sz w:val="16"/>
                <w:szCs w:val="16"/>
              </w:rPr>
              <w:t>მნიშვნელი</w:t>
            </w:r>
            <w:r w:rsidRPr="00AD6799">
              <w:rPr>
                <w:rFonts w:eastAsia="Times New Roman" w:cs="Times New Roman"/>
                <w:b/>
                <w:sz w:val="16"/>
                <w:szCs w:val="16"/>
              </w:rPr>
              <w:t>: </w:t>
            </w:r>
            <w:r w:rsidRPr="00AD6799">
              <w:rPr>
                <w:rFonts w:cs="Sylfaen"/>
                <w:sz w:val="16"/>
                <w:szCs w:val="16"/>
              </w:rPr>
              <w:t>იმ</w:t>
            </w:r>
            <w:r w:rsidRPr="00AD6799">
              <w:rPr>
                <w:rFonts w:cs="Times New Roman"/>
                <w:sz w:val="16"/>
                <w:szCs w:val="16"/>
              </w:rPr>
              <w:t xml:space="preserve"> </w:t>
            </w:r>
            <w:r w:rsidRPr="00AD6799">
              <w:rPr>
                <w:rFonts w:cs="Sylfaen"/>
                <w:sz w:val="16"/>
                <w:szCs w:val="16"/>
              </w:rPr>
              <w:t>ქალების</w:t>
            </w:r>
            <w:r w:rsidRPr="00AD6799">
              <w:rPr>
                <w:rFonts w:cs="Times New Roman"/>
                <w:sz w:val="16"/>
                <w:szCs w:val="16"/>
              </w:rPr>
              <w:t xml:space="preserve"> </w:t>
            </w:r>
            <w:r w:rsidRPr="00AD6799">
              <w:rPr>
                <w:rFonts w:cs="Sylfaen"/>
                <w:sz w:val="16"/>
                <w:szCs w:val="16"/>
              </w:rPr>
              <w:t>რაოდენობა</w:t>
            </w:r>
            <w:r w:rsidRPr="00AD6799">
              <w:rPr>
                <w:rFonts w:cs="Times New Roman"/>
                <w:sz w:val="16"/>
                <w:szCs w:val="16"/>
              </w:rPr>
              <w:t xml:space="preserve">, </w:t>
            </w:r>
            <w:r w:rsidRPr="00AD6799">
              <w:rPr>
                <w:rFonts w:cs="Sylfaen"/>
                <w:sz w:val="16"/>
                <w:szCs w:val="16"/>
              </w:rPr>
              <w:t>რომლებმაც</w:t>
            </w:r>
            <w:r w:rsidRPr="00AD6799">
              <w:rPr>
                <w:rFonts w:cs="Times New Roman"/>
                <w:sz w:val="16"/>
                <w:szCs w:val="16"/>
              </w:rPr>
              <w:t xml:space="preserve"> </w:t>
            </w:r>
            <w:r w:rsidRPr="00AD6799">
              <w:rPr>
                <w:rFonts w:cs="Sylfaen"/>
                <w:sz w:val="16"/>
                <w:szCs w:val="16"/>
              </w:rPr>
              <w:t>გაიარეს</w:t>
            </w:r>
            <w:r w:rsidRPr="00AD6799">
              <w:rPr>
                <w:rFonts w:cs="Times New Roman"/>
                <w:sz w:val="16"/>
                <w:szCs w:val="16"/>
              </w:rPr>
              <w:t xml:space="preserve"> </w:t>
            </w:r>
            <w:r w:rsidRPr="00AD6799">
              <w:rPr>
                <w:rFonts w:cs="Sylfaen"/>
                <w:sz w:val="16"/>
                <w:szCs w:val="16"/>
              </w:rPr>
              <w:t>ტესტირება</w:t>
            </w:r>
            <w:r w:rsidRPr="00AD6799">
              <w:rPr>
                <w:rFonts w:cs="Times New Roman"/>
                <w:sz w:val="16"/>
                <w:szCs w:val="16"/>
              </w:rPr>
              <w:t xml:space="preserve"> </w:t>
            </w:r>
            <w:r w:rsidRPr="00AD6799">
              <w:rPr>
                <w:rFonts w:cs="Sylfaen"/>
                <w:sz w:val="16"/>
                <w:szCs w:val="16"/>
              </w:rPr>
              <w:t>სიფილისზე</w:t>
            </w:r>
            <w:r w:rsidRPr="00AD6799">
              <w:rPr>
                <w:rFonts w:cs="Times New Roman"/>
                <w:sz w:val="16"/>
                <w:szCs w:val="16"/>
              </w:rPr>
              <w:t xml:space="preserve"> </w:t>
            </w:r>
            <w:r w:rsidRPr="00AD6799">
              <w:rPr>
                <w:rFonts w:cs="Sylfaen"/>
                <w:sz w:val="16"/>
                <w:szCs w:val="16"/>
              </w:rPr>
              <w:t>ანტენატალურ</w:t>
            </w:r>
            <w:r w:rsidRPr="00AD6799">
              <w:rPr>
                <w:rFonts w:cs="Times New Roman"/>
                <w:sz w:val="16"/>
                <w:szCs w:val="16"/>
              </w:rPr>
              <w:t xml:space="preserve"> </w:t>
            </w:r>
            <w:r w:rsidRPr="00AD6799">
              <w:rPr>
                <w:rFonts w:cs="Sylfaen"/>
                <w:sz w:val="16"/>
                <w:szCs w:val="16"/>
              </w:rPr>
              <w:t>კლინიკებში</w:t>
            </w:r>
            <w:r w:rsidRPr="00AD6799">
              <w:rPr>
                <w:rFonts w:cs="Times New Roman"/>
                <w:sz w:val="16"/>
                <w:szCs w:val="16"/>
              </w:rPr>
              <w:t>.</w:t>
            </w:r>
          </w:p>
          <w:p w:rsidR="00505A1F" w:rsidRPr="00AD6799" w:rsidRDefault="00EB535E" w:rsidP="009F5800">
            <w:pPr>
              <w:spacing w:before="40" w:after="40"/>
              <w:rPr>
                <w:rFonts w:cs="Times New Roman"/>
                <w:b/>
                <w:sz w:val="16"/>
                <w:szCs w:val="16"/>
              </w:rPr>
            </w:pPr>
            <w:r w:rsidRPr="00AD6799">
              <w:rPr>
                <w:rFonts w:cs="Sylfaen"/>
                <w:b/>
                <w:sz w:val="16"/>
                <w:szCs w:val="16"/>
              </w:rPr>
              <w:t>სამიზნე</w:t>
            </w:r>
            <w:r w:rsidR="00505A1F" w:rsidRPr="00AD6799">
              <w:rPr>
                <w:rFonts w:cs="Times New Roman"/>
                <w:b/>
                <w:sz w:val="16"/>
                <w:szCs w:val="16"/>
              </w:rPr>
              <w:t xml:space="preserve">:                                                                              </w:t>
            </w:r>
            <w:r w:rsidR="006F2DE4" w:rsidRPr="00AD6799">
              <w:rPr>
                <w:rFonts w:cs="Sylfaen"/>
                <w:b/>
                <w:sz w:val="16"/>
                <w:szCs w:val="16"/>
              </w:rPr>
              <w:t>ფაქტობრივი</w:t>
            </w:r>
            <w:r w:rsidR="00505A1F" w:rsidRPr="00AD6799">
              <w:rPr>
                <w:rFonts w:cs="Times New Roman"/>
                <w:b/>
                <w:sz w:val="16"/>
                <w:szCs w:val="16"/>
              </w:rPr>
              <w:t>:</w:t>
            </w:r>
            <w:r w:rsidR="00505A1F" w:rsidRPr="00AD6799">
              <w:rPr>
                <w:rFonts w:cs="Times New Roman"/>
                <w:sz w:val="16"/>
                <w:szCs w:val="16"/>
              </w:rPr>
              <w:t xml:space="preserve">   0.2%    </w:t>
            </w:r>
            <w:r w:rsidR="00505A1F" w:rsidRPr="00AD6799">
              <w:rPr>
                <w:rFonts w:cs="Times New Roman"/>
                <w:b/>
                <w:sz w:val="16"/>
                <w:szCs w:val="16"/>
              </w:rPr>
              <w:t xml:space="preserve">                                 </w:t>
            </w:r>
            <w:r w:rsidR="008824F1"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r w:rsidR="008824F1" w:rsidRPr="00AD6799">
              <w:rPr>
                <w:rFonts w:cs="Sylfaen"/>
                <w:sz w:val="16"/>
                <w:szCs w:val="16"/>
              </w:rPr>
              <w:t>არ</w:t>
            </w:r>
            <w:r w:rsidR="008824F1" w:rsidRPr="00AD6799">
              <w:rPr>
                <w:rFonts w:cs="Times New Roman"/>
                <w:sz w:val="16"/>
                <w:szCs w:val="16"/>
              </w:rPr>
              <w:t xml:space="preserve"> </w:t>
            </w:r>
            <w:r w:rsidR="008824F1" w:rsidRPr="00AD6799">
              <w:rPr>
                <w:rFonts w:cs="Sylfaen"/>
                <w:sz w:val="16"/>
                <w:szCs w:val="16"/>
              </w:rPr>
              <w:t>არის</w:t>
            </w:r>
            <w:r w:rsidR="008824F1" w:rsidRPr="00AD6799">
              <w:rPr>
                <w:rFonts w:cs="Times New Roman"/>
                <w:sz w:val="16"/>
                <w:szCs w:val="16"/>
              </w:rPr>
              <w:t xml:space="preserve"> </w:t>
            </w:r>
            <w:r w:rsidR="008824F1" w:rsidRPr="00AD6799">
              <w:rPr>
                <w:rFonts w:cs="Sylfaen"/>
                <w:sz w:val="16"/>
                <w:szCs w:val="16"/>
              </w:rPr>
              <w:t>მიღწეული</w:t>
            </w:r>
            <w:r w:rsidR="00505A1F" w:rsidRPr="00AD6799">
              <w:rPr>
                <w:rFonts w:cs="Times New Roman"/>
                <w:sz w:val="16"/>
                <w:szCs w:val="16"/>
              </w:rPr>
              <w:t xml:space="preserve">               </w:t>
            </w:r>
            <w:r w:rsidR="00505A1F" w:rsidRPr="00AD6799">
              <w:rPr>
                <w:rFonts w:cs="Times New Roman"/>
                <w:b/>
                <w:sz w:val="16"/>
                <w:szCs w:val="16"/>
              </w:rPr>
              <w:t xml:space="preserve"> </w:t>
            </w:r>
          </w:p>
          <w:tbl>
            <w:tblPr>
              <w:tblW w:w="26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80"/>
              <w:gridCol w:w="1080"/>
            </w:tblGrid>
            <w:tr w:rsidR="00505A1F" w:rsidRPr="00AD6799" w:rsidTr="00B031C2">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29104D" w:rsidP="00AD6799">
                  <w:pPr>
                    <w:framePr w:hSpace="180" w:wrap="around" w:vAnchor="text" w:hAnchor="text" w:y="1"/>
                    <w:spacing w:after="0"/>
                    <w:rPr>
                      <w:rFonts w:eastAsia="Times New Roman" w:cs="Times New Roman"/>
                      <w:sz w:val="16"/>
                      <w:szCs w:val="16"/>
                    </w:rPr>
                  </w:pPr>
                  <w:r w:rsidRPr="00AD6799">
                    <w:rPr>
                      <w:rFonts w:eastAsia="Times New Roman" w:cs="Sylfaen"/>
                      <w:sz w:val="16"/>
                      <w:szCs w:val="16"/>
                    </w:rPr>
                    <w:t>პრევალენტობა</w:t>
                  </w:r>
                  <w:r w:rsidR="00505A1F" w:rsidRPr="00AD6799">
                    <w:rPr>
                      <w:rFonts w:eastAsia="Times New Roman" w:cs="Times New Roman"/>
                      <w:sz w:val="16"/>
                      <w:szCs w:val="16"/>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0.1</w:t>
                  </w:r>
                </w:p>
              </w:tc>
            </w:tr>
          </w:tbl>
          <w:p w:rsidR="00505A1F" w:rsidRPr="00AD6799" w:rsidRDefault="00505A1F" w:rsidP="00E313B6">
            <w:pPr>
              <w:spacing w:before="40" w:after="40"/>
              <w:rPr>
                <w:rFonts w:cs="Times New Roman"/>
                <w:b/>
                <w:sz w:val="16"/>
                <w:szCs w:val="16"/>
              </w:rPr>
            </w:pPr>
          </w:p>
          <w:p w:rsidR="00505A1F" w:rsidRPr="00AD6799" w:rsidRDefault="00505A1F" w:rsidP="00E313B6">
            <w:pPr>
              <w:spacing w:before="40" w:after="40"/>
              <w:rPr>
                <w:rFonts w:cs="Times New Roman"/>
                <w:sz w:val="16"/>
                <w:szCs w:val="16"/>
              </w:rPr>
            </w:pPr>
            <w:r w:rsidRPr="00AD6799">
              <w:rPr>
                <w:rFonts w:cs="Times New Roman"/>
                <w:sz w:val="16"/>
                <w:szCs w:val="16"/>
              </w:rPr>
              <w:t>5.</w:t>
            </w:r>
            <w:r w:rsidR="0029104D" w:rsidRPr="00AD6799">
              <w:rPr>
                <w:rFonts w:cs="Times New Roman"/>
                <w:sz w:val="16"/>
                <w:szCs w:val="16"/>
              </w:rPr>
              <w:t xml:space="preserve"> </w:t>
            </w:r>
            <w:r w:rsidR="0029104D" w:rsidRPr="00AD6799">
              <w:rPr>
                <w:rFonts w:cs="Sylfaen"/>
                <w:sz w:val="16"/>
                <w:szCs w:val="16"/>
              </w:rPr>
              <w:t>მშობიარობების</w:t>
            </w:r>
            <w:r w:rsidR="0029104D" w:rsidRPr="00AD6799">
              <w:rPr>
                <w:rFonts w:cs="Times New Roman"/>
                <w:sz w:val="16"/>
                <w:szCs w:val="16"/>
              </w:rPr>
              <w:t xml:space="preserve"> </w:t>
            </w:r>
            <w:r w:rsidR="0029104D" w:rsidRPr="00AD6799">
              <w:rPr>
                <w:rFonts w:cs="Sylfaen"/>
                <w:sz w:val="16"/>
                <w:szCs w:val="16"/>
              </w:rPr>
              <w:t>პროცენტული</w:t>
            </w:r>
            <w:r w:rsidR="0029104D" w:rsidRPr="00AD6799">
              <w:rPr>
                <w:rFonts w:cs="Times New Roman"/>
                <w:sz w:val="16"/>
                <w:szCs w:val="16"/>
              </w:rPr>
              <w:t xml:space="preserve"> </w:t>
            </w:r>
            <w:r w:rsidR="0029104D" w:rsidRPr="00AD6799">
              <w:rPr>
                <w:rFonts w:cs="Sylfaen"/>
                <w:sz w:val="16"/>
                <w:szCs w:val="16"/>
              </w:rPr>
              <w:t>წილი</w:t>
            </w:r>
            <w:r w:rsidR="0029104D" w:rsidRPr="00AD6799">
              <w:rPr>
                <w:rFonts w:cs="Times New Roman"/>
                <w:sz w:val="16"/>
                <w:szCs w:val="16"/>
              </w:rPr>
              <w:t xml:space="preserve"> (%) </w:t>
            </w:r>
            <w:r w:rsidR="0029104D" w:rsidRPr="00AD6799">
              <w:rPr>
                <w:rFonts w:cs="Sylfaen"/>
                <w:sz w:val="16"/>
                <w:szCs w:val="16"/>
              </w:rPr>
              <w:t>რისკის</w:t>
            </w:r>
            <w:r w:rsidR="0029104D" w:rsidRPr="00AD6799">
              <w:rPr>
                <w:rFonts w:cs="Times New Roman"/>
                <w:sz w:val="16"/>
                <w:szCs w:val="16"/>
              </w:rPr>
              <w:t xml:space="preserve"> </w:t>
            </w:r>
            <w:r w:rsidR="0029104D" w:rsidRPr="00AD6799">
              <w:rPr>
                <w:rFonts w:cs="Sylfaen"/>
                <w:sz w:val="16"/>
                <w:szCs w:val="16"/>
              </w:rPr>
              <w:t>შესაბამისი</w:t>
            </w:r>
            <w:r w:rsidR="0029104D" w:rsidRPr="00AD6799">
              <w:rPr>
                <w:rFonts w:cs="Times New Roman"/>
                <w:sz w:val="16"/>
                <w:szCs w:val="16"/>
              </w:rPr>
              <w:t xml:space="preserve"> </w:t>
            </w:r>
            <w:r w:rsidR="0029104D" w:rsidRPr="00AD6799">
              <w:rPr>
                <w:rFonts w:cs="Sylfaen"/>
                <w:sz w:val="16"/>
                <w:szCs w:val="16"/>
              </w:rPr>
              <w:t>დონის</w:t>
            </w:r>
            <w:r w:rsidR="0029104D" w:rsidRPr="00AD6799">
              <w:rPr>
                <w:rFonts w:cs="Times New Roman"/>
                <w:sz w:val="16"/>
                <w:szCs w:val="16"/>
              </w:rPr>
              <w:t xml:space="preserve"> </w:t>
            </w:r>
            <w:r w:rsidR="0029104D" w:rsidRPr="00AD6799">
              <w:rPr>
                <w:rFonts w:cs="Sylfaen"/>
                <w:sz w:val="16"/>
                <w:szCs w:val="16"/>
              </w:rPr>
              <w:t>სამშობიაროებში</w:t>
            </w:r>
          </w:p>
          <w:p w:rsidR="00505A1F" w:rsidRPr="00AD6799" w:rsidRDefault="00B97E45" w:rsidP="00E313B6">
            <w:pPr>
              <w:spacing w:before="40" w:after="40"/>
              <w:rPr>
                <w:rFonts w:cs="Times New Roman"/>
                <w:sz w:val="16"/>
                <w:szCs w:val="16"/>
              </w:rPr>
            </w:pPr>
            <w:r w:rsidRPr="00AD6799">
              <w:rPr>
                <w:rFonts w:cs="Sylfaen"/>
                <w:b/>
                <w:sz w:val="16"/>
                <w:szCs w:val="16"/>
              </w:rPr>
              <w:t>საბაზისო</w:t>
            </w:r>
            <w:r w:rsidR="00505A1F" w:rsidRPr="00AD6799">
              <w:rPr>
                <w:rFonts w:cs="Times New Roman"/>
                <w:b/>
                <w:sz w:val="16"/>
                <w:szCs w:val="16"/>
              </w:rPr>
              <w:t xml:space="preserve">: </w:t>
            </w:r>
            <w:r w:rsidR="0029104D" w:rsidRPr="00AD6799">
              <w:rPr>
                <w:rFonts w:cs="Times New Roman"/>
                <w:sz w:val="16"/>
                <w:szCs w:val="16"/>
              </w:rPr>
              <w:t>არ არსებობს</w:t>
            </w:r>
            <w:r w:rsidR="00505A1F" w:rsidRPr="00AD6799">
              <w:rPr>
                <w:rFonts w:cs="Times New Roman"/>
                <w:b/>
                <w:sz w:val="16"/>
                <w:szCs w:val="16"/>
              </w:rPr>
              <w:tab/>
            </w:r>
            <w:r w:rsidR="00505A1F" w:rsidRPr="00AD6799">
              <w:rPr>
                <w:rFonts w:cs="Times New Roman"/>
                <w:b/>
                <w:sz w:val="16"/>
                <w:szCs w:val="16"/>
              </w:rPr>
              <w:tab/>
            </w:r>
            <w:r w:rsidR="00EB535E"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≥90%</w:t>
            </w:r>
            <w:r w:rsidR="00505A1F" w:rsidRPr="00AD6799">
              <w:rPr>
                <w:rFonts w:cs="Times New Roman"/>
                <w:b/>
                <w:sz w:val="16"/>
                <w:szCs w:val="16"/>
              </w:rPr>
              <w:t xml:space="preserve">                           </w:t>
            </w:r>
            <w:r w:rsidR="006F2DE4" w:rsidRPr="00AD6799">
              <w:rPr>
                <w:rFonts w:cs="Sylfaen"/>
                <w:b/>
                <w:sz w:val="16"/>
                <w:szCs w:val="16"/>
              </w:rPr>
              <w:t>ფაქტობრივი</w:t>
            </w:r>
            <w:r w:rsidR="00505A1F" w:rsidRPr="00AD6799">
              <w:rPr>
                <w:rFonts w:cs="Times New Roman"/>
                <w:b/>
                <w:sz w:val="16"/>
                <w:szCs w:val="16"/>
              </w:rPr>
              <w:t>:</w:t>
            </w:r>
            <w:r w:rsidR="00505A1F" w:rsidRPr="00AD6799">
              <w:rPr>
                <w:rFonts w:cs="Times New Roman"/>
                <w:sz w:val="16"/>
                <w:szCs w:val="16"/>
              </w:rPr>
              <w:t xml:space="preserve">  ≥90%</w:t>
            </w:r>
            <w:r w:rsidR="00505A1F" w:rsidRPr="00AD6799">
              <w:rPr>
                <w:rFonts w:cs="Times New Roman"/>
                <w:b/>
                <w:sz w:val="16"/>
                <w:szCs w:val="16"/>
              </w:rPr>
              <w:t xml:space="preserve">                                     </w:t>
            </w:r>
            <w:r w:rsidR="008824F1"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r w:rsidR="00D13478" w:rsidRPr="00AD6799">
              <w:rPr>
                <w:rFonts w:cs="Sylfaen"/>
                <w:sz w:val="16"/>
                <w:szCs w:val="16"/>
              </w:rPr>
              <w:t>მიღწეულია</w:t>
            </w:r>
            <w:r w:rsidR="00505A1F" w:rsidRPr="00AD6799">
              <w:rPr>
                <w:rFonts w:cs="Times New Roman"/>
                <w:sz w:val="16"/>
                <w:szCs w:val="16"/>
              </w:rPr>
              <w:t xml:space="preserve">               </w:t>
            </w:r>
            <w:r w:rsidR="00505A1F" w:rsidRPr="00AD6799">
              <w:rPr>
                <w:rFonts w:cs="Times New Roman"/>
                <w:b/>
                <w:sz w:val="16"/>
                <w:szCs w:val="16"/>
              </w:rPr>
              <w:t xml:space="preserve"> </w:t>
            </w:r>
          </w:p>
          <w:p w:rsidR="00505A1F" w:rsidRPr="00AD6799" w:rsidRDefault="00505A1F" w:rsidP="00E313B6">
            <w:pPr>
              <w:spacing w:before="40" w:after="40"/>
              <w:rPr>
                <w:rFonts w:cs="Times New Roman"/>
                <w:sz w:val="16"/>
                <w:szCs w:val="16"/>
              </w:rPr>
            </w:pPr>
          </w:p>
          <w:p w:rsidR="00505A1F" w:rsidRPr="00AD6799" w:rsidRDefault="00505A1F" w:rsidP="00E313B6">
            <w:pPr>
              <w:spacing w:before="40" w:after="40"/>
              <w:rPr>
                <w:rFonts w:cs="Times New Roman"/>
                <w:sz w:val="16"/>
                <w:szCs w:val="16"/>
                <w:highlight w:val="yellow"/>
              </w:rPr>
            </w:pPr>
            <w:r w:rsidRPr="00AD6799">
              <w:rPr>
                <w:rFonts w:cs="Times New Roman"/>
                <w:sz w:val="16"/>
                <w:szCs w:val="16"/>
                <w:highlight w:val="yellow"/>
              </w:rPr>
              <w:t xml:space="preserve">6. </w:t>
            </w:r>
            <w:r w:rsidR="0029104D" w:rsidRPr="00AD6799">
              <w:rPr>
                <w:rFonts w:cs="Sylfaen"/>
                <w:sz w:val="16"/>
                <w:szCs w:val="16"/>
                <w:highlight w:val="yellow"/>
              </w:rPr>
              <w:t>დედათა</w:t>
            </w:r>
            <w:r w:rsidR="0029104D" w:rsidRPr="00AD6799">
              <w:rPr>
                <w:rFonts w:cs="Times New Roman"/>
                <w:sz w:val="16"/>
                <w:szCs w:val="16"/>
                <w:highlight w:val="yellow"/>
              </w:rPr>
              <w:t xml:space="preserve"> </w:t>
            </w:r>
            <w:r w:rsidR="0029104D" w:rsidRPr="00AD6799">
              <w:rPr>
                <w:rFonts w:cs="Sylfaen"/>
                <w:sz w:val="16"/>
                <w:szCs w:val="16"/>
                <w:highlight w:val="yellow"/>
              </w:rPr>
              <w:t>სიკვდილიანობა გამოწვეული</w:t>
            </w:r>
            <w:r w:rsidR="0029104D" w:rsidRPr="00AD6799">
              <w:rPr>
                <w:rFonts w:cs="Times New Roman"/>
                <w:sz w:val="16"/>
                <w:szCs w:val="16"/>
                <w:highlight w:val="yellow"/>
              </w:rPr>
              <w:t xml:space="preserve"> </w:t>
            </w:r>
            <w:r w:rsidR="0029104D" w:rsidRPr="00AD6799">
              <w:rPr>
                <w:rFonts w:cs="Sylfaen"/>
                <w:sz w:val="16"/>
                <w:szCs w:val="16"/>
                <w:highlight w:val="yellow"/>
              </w:rPr>
              <w:t>კონკრეტული</w:t>
            </w:r>
            <w:r w:rsidR="0029104D" w:rsidRPr="00AD6799">
              <w:rPr>
                <w:rFonts w:cs="Times New Roman"/>
                <w:sz w:val="16"/>
                <w:szCs w:val="16"/>
                <w:highlight w:val="yellow"/>
              </w:rPr>
              <w:t xml:space="preserve"> </w:t>
            </w:r>
            <w:r w:rsidR="0029104D" w:rsidRPr="00AD6799">
              <w:rPr>
                <w:rFonts w:cs="Sylfaen"/>
                <w:sz w:val="16"/>
                <w:szCs w:val="16"/>
                <w:highlight w:val="yellow"/>
              </w:rPr>
              <w:t>მიზეზით</w:t>
            </w:r>
            <w:r w:rsidR="0029104D" w:rsidRPr="00AD6799">
              <w:rPr>
                <w:rFonts w:cs="Times New Roman"/>
                <w:sz w:val="16"/>
                <w:szCs w:val="16"/>
                <w:highlight w:val="yellow"/>
              </w:rPr>
              <w:t xml:space="preserve"> (</w:t>
            </w:r>
            <w:r w:rsidR="0029104D" w:rsidRPr="00AD6799">
              <w:rPr>
                <w:rFonts w:cs="Sylfaen"/>
                <w:sz w:val="16"/>
                <w:szCs w:val="16"/>
                <w:highlight w:val="yellow"/>
              </w:rPr>
              <w:t>ზეგავლენა</w:t>
            </w:r>
            <w:r w:rsidR="0029104D" w:rsidRPr="00AD6799">
              <w:rPr>
                <w:rFonts w:cs="Times New Roman"/>
                <w:sz w:val="16"/>
                <w:szCs w:val="16"/>
                <w:highlight w:val="yellow"/>
              </w:rPr>
              <w:t>) </w:t>
            </w:r>
            <w:r w:rsidRPr="00AD6799">
              <w:rPr>
                <w:rFonts w:cs="Times New Roman"/>
                <w:sz w:val="16"/>
                <w:szCs w:val="16"/>
                <w:highlight w:val="yellow"/>
              </w:rPr>
              <w:t xml:space="preserve"> </w:t>
            </w:r>
          </w:p>
          <w:p w:rsidR="00505A1F" w:rsidRPr="00AD6799" w:rsidRDefault="00B97E45" w:rsidP="00E313B6">
            <w:pPr>
              <w:spacing w:before="40" w:after="40"/>
              <w:rPr>
                <w:rFonts w:cs="Times New Roman"/>
                <w:b/>
                <w:color w:val="FF0000"/>
                <w:sz w:val="16"/>
                <w:szCs w:val="16"/>
                <w:highlight w:val="yellow"/>
              </w:rPr>
            </w:pPr>
            <w:r w:rsidRPr="00AD6799">
              <w:rPr>
                <w:rFonts w:cs="Sylfaen"/>
                <w:b/>
                <w:sz w:val="16"/>
                <w:szCs w:val="16"/>
                <w:highlight w:val="yellow"/>
              </w:rPr>
              <w:t>საბაზისო</w:t>
            </w:r>
            <w:r w:rsidR="00505A1F" w:rsidRPr="00AD6799">
              <w:rPr>
                <w:rFonts w:cs="Times New Roman"/>
                <w:b/>
                <w:sz w:val="16"/>
                <w:szCs w:val="16"/>
                <w:highlight w:val="yellow"/>
              </w:rPr>
              <w:t xml:space="preserve">: </w:t>
            </w:r>
            <w:r w:rsidR="006673F4" w:rsidRPr="00AD6799">
              <w:rPr>
                <w:rFonts w:cs="Times New Roman"/>
                <w:sz w:val="16"/>
                <w:szCs w:val="16"/>
                <w:highlight w:val="yellow"/>
              </w:rPr>
              <w:t>57.9</w:t>
            </w:r>
            <w:r w:rsidR="006673F4" w:rsidRPr="00AD6799">
              <w:rPr>
                <w:rFonts w:cs="Times New Roman"/>
                <w:sz w:val="16"/>
                <w:szCs w:val="16"/>
              </w:rPr>
              <w:t>%</w:t>
            </w:r>
            <w:r w:rsidR="00505A1F" w:rsidRPr="00AD6799">
              <w:rPr>
                <w:rFonts w:cs="Times New Roman"/>
                <w:sz w:val="16"/>
                <w:szCs w:val="16"/>
              </w:rPr>
              <w:t xml:space="preserve"> n=19</w:t>
            </w:r>
            <w:r w:rsidR="00505A1F" w:rsidRPr="00AD6799">
              <w:rPr>
                <w:rFonts w:cs="Times New Roman"/>
                <w:color w:val="FF0000"/>
                <w:sz w:val="16"/>
                <w:szCs w:val="16"/>
              </w:rPr>
              <w:t xml:space="preserve">  </w:t>
            </w:r>
            <w:r w:rsidR="00505A1F" w:rsidRPr="00AD6799">
              <w:rPr>
                <w:rFonts w:cs="Times New Roman"/>
                <w:sz w:val="16"/>
                <w:szCs w:val="16"/>
              </w:rPr>
              <w:t>(</w:t>
            </w:r>
            <w:r w:rsidR="0029104D" w:rsidRPr="00AD6799">
              <w:rPr>
                <w:rFonts w:cs="Times New Roman"/>
                <w:sz w:val="16"/>
                <w:szCs w:val="16"/>
              </w:rPr>
              <w:t>მათ შორის მშობიარობის შემდგომ დედათა სიკვდილიანობის</w:t>
            </w:r>
            <w:r w:rsidR="00505A1F" w:rsidRPr="00AD6799">
              <w:rPr>
                <w:rFonts w:cs="Times New Roman"/>
                <w:sz w:val="16"/>
                <w:szCs w:val="16"/>
              </w:rPr>
              <w:t xml:space="preserve"> 2  </w:t>
            </w:r>
            <w:r w:rsidR="0029104D" w:rsidRPr="00AD6799">
              <w:rPr>
                <w:rFonts w:cs="Times New Roman"/>
                <w:sz w:val="16"/>
                <w:szCs w:val="16"/>
              </w:rPr>
              <w:t>შემთხვევა</w:t>
            </w:r>
            <w:r w:rsidR="00505A1F" w:rsidRPr="00AD6799">
              <w:rPr>
                <w:rFonts w:eastAsia="Times New Roman" w:cs="Times New Roman"/>
                <w:sz w:val="16"/>
                <w:szCs w:val="16"/>
              </w:rPr>
              <w:t>)</w:t>
            </w:r>
            <w:r w:rsidR="00505A1F" w:rsidRPr="00AD6799">
              <w:rPr>
                <w:rFonts w:cs="Times New Roman"/>
                <w:sz w:val="16"/>
                <w:szCs w:val="16"/>
              </w:rPr>
              <w:t xml:space="preserve">  </w:t>
            </w:r>
            <w:r w:rsidR="006673F4" w:rsidRPr="00AD6799">
              <w:rPr>
                <w:rFonts w:cs="Times New Roman"/>
                <w:sz w:val="16"/>
                <w:szCs w:val="16"/>
              </w:rPr>
              <w:t>(2016</w:t>
            </w:r>
            <w:r w:rsidR="0029104D" w:rsidRPr="00AD6799">
              <w:rPr>
                <w:rFonts w:cs="Times New Roman"/>
                <w:sz w:val="16"/>
                <w:szCs w:val="16"/>
              </w:rPr>
              <w:t xml:space="preserve"> წ.</w:t>
            </w:r>
            <w:r w:rsidR="006673F4" w:rsidRPr="00AD6799">
              <w:rPr>
                <w:rFonts w:cs="Times New Roman"/>
                <w:sz w:val="16"/>
                <w:szCs w:val="16"/>
              </w:rPr>
              <w:t>)</w:t>
            </w:r>
            <w:r w:rsidR="00505A1F" w:rsidRPr="00AD6799">
              <w:rPr>
                <w:rFonts w:cs="Times New Roman"/>
                <w:b/>
                <w:color w:val="FF0000"/>
                <w:sz w:val="16"/>
                <w:szCs w:val="16"/>
              </w:rPr>
              <w:tab/>
              <w:t xml:space="preserve"> </w:t>
            </w:r>
          </w:p>
          <w:tbl>
            <w:tblPr>
              <w:tblW w:w="106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55"/>
              <w:gridCol w:w="1156"/>
              <w:gridCol w:w="1215"/>
              <w:gridCol w:w="836"/>
              <w:gridCol w:w="938"/>
              <w:gridCol w:w="1105"/>
              <w:gridCol w:w="1567"/>
              <w:gridCol w:w="1170"/>
              <w:gridCol w:w="1170"/>
            </w:tblGrid>
            <w:tr w:rsidR="00B86331" w:rsidRPr="00AD6799" w:rsidTr="001E1EA6">
              <w:trPr>
                <w:trHeight w:val="510"/>
              </w:trPr>
              <w:tc>
                <w:tcPr>
                  <w:tcW w:w="1455" w:type="dxa"/>
                  <w:tcBorders>
                    <w:top w:val="outset" w:sz="6" w:space="0" w:color="auto"/>
                    <w:left w:val="outset" w:sz="6" w:space="0" w:color="auto"/>
                    <w:bottom w:val="outset" w:sz="6" w:space="0" w:color="auto"/>
                    <w:right w:val="outset" w:sz="6" w:space="0" w:color="auto"/>
                  </w:tcBorders>
                  <w:hideMark/>
                </w:tcPr>
                <w:p w:rsidR="00505A1F" w:rsidRPr="00AD6799" w:rsidRDefault="0029104D" w:rsidP="00AD6799">
                  <w:pPr>
                    <w:framePr w:hSpace="180" w:wrap="around" w:vAnchor="text" w:hAnchor="text" w:y="1"/>
                    <w:spacing w:after="0"/>
                    <w:ind w:left="134"/>
                    <w:rPr>
                      <w:rFonts w:cs="Times New Roman"/>
                      <w:sz w:val="16"/>
                      <w:szCs w:val="16"/>
                    </w:rPr>
                  </w:pPr>
                  <w:r w:rsidRPr="00AD6799">
                    <w:rPr>
                      <w:rFonts w:cs="Times New Roman"/>
                      <w:sz w:val="16"/>
                      <w:szCs w:val="16"/>
                    </w:rPr>
                    <w:t xml:space="preserve">სიკვდილის გამომწვევი </w:t>
                  </w:r>
                  <w:r w:rsidR="00651C55" w:rsidRPr="00AD6799">
                    <w:rPr>
                      <w:rFonts w:cs="Times New Roman"/>
                      <w:sz w:val="16"/>
                      <w:szCs w:val="16"/>
                    </w:rPr>
                    <w:t xml:space="preserve">კონკრეტული </w:t>
                  </w:r>
                  <w:r w:rsidRPr="00AD6799">
                    <w:rPr>
                      <w:rFonts w:cs="Times New Roman"/>
                      <w:sz w:val="16"/>
                      <w:szCs w:val="16"/>
                    </w:rPr>
                    <w:t>მიზეზი</w:t>
                  </w:r>
                  <w:r w:rsidR="00505A1F" w:rsidRPr="00AD6799">
                    <w:rPr>
                      <w:rFonts w:cs="Times New Roman"/>
                      <w:sz w:val="16"/>
                      <w:szCs w:val="16"/>
                    </w:rPr>
                    <w:t xml:space="preserve"> </w:t>
                  </w:r>
                </w:p>
              </w:tc>
              <w:tc>
                <w:tcPr>
                  <w:tcW w:w="1156" w:type="dxa"/>
                  <w:tcBorders>
                    <w:top w:val="outset" w:sz="6" w:space="0" w:color="auto"/>
                    <w:left w:val="outset" w:sz="6" w:space="0" w:color="auto"/>
                    <w:bottom w:val="outset" w:sz="6" w:space="0" w:color="auto"/>
                    <w:right w:val="outset" w:sz="6" w:space="0" w:color="auto"/>
                  </w:tcBorders>
                  <w:hideMark/>
                </w:tcPr>
                <w:p w:rsidR="00505A1F" w:rsidRPr="00AD6799" w:rsidRDefault="0029104D"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სისხლდენა</w:t>
                  </w:r>
                  <w:r w:rsidR="00505A1F" w:rsidRPr="00AD6799">
                    <w:rPr>
                      <w:rFonts w:eastAsia="Times New Roman" w:cs="Times New Roman"/>
                      <w:sz w:val="16"/>
                      <w:szCs w:val="16"/>
                    </w:rPr>
                    <w:t xml:space="preserve"> (</w:t>
                  </w:r>
                  <w:r w:rsidRPr="00AD6799">
                    <w:rPr>
                      <w:rFonts w:eastAsia="Times New Roman" w:cs="Times New Roman"/>
                      <w:sz w:val="16"/>
                      <w:szCs w:val="16"/>
                    </w:rPr>
                    <w:t>მშობიარობის დროსა და მშობიარობის შემდეგ</w:t>
                  </w:r>
                  <w:r w:rsidR="00505A1F" w:rsidRPr="00AD6799">
                    <w:rPr>
                      <w:rFonts w:eastAsia="Times New Roman" w:cs="Times New Roman"/>
                      <w:sz w:val="16"/>
                      <w:szCs w:val="16"/>
                    </w:rPr>
                    <w:t xml:space="preserve">) </w:t>
                  </w:r>
                </w:p>
              </w:tc>
              <w:tc>
                <w:tcPr>
                  <w:tcW w:w="1215" w:type="dxa"/>
                  <w:tcBorders>
                    <w:top w:val="outset" w:sz="6" w:space="0" w:color="auto"/>
                    <w:left w:val="outset" w:sz="6" w:space="0" w:color="auto"/>
                    <w:bottom w:val="outset" w:sz="6" w:space="0" w:color="auto"/>
                    <w:right w:val="outset" w:sz="6" w:space="0" w:color="auto"/>
                  </w:tcBorders>
                  <w:hideMark/>
                </w:tcPr>
                <w:p w:rsidR="00505A1F" w:rsidRPr="00AD6799" w:rsidRDefault="0029104D" w:rsidP="00AD6799">
                  <w:pPr>
                    <w:framePr w:hSpace="180" w:wrap="around" w:vAnchor="text" w:hAnchor="text" w:y="1"/>
                    <w:spacing w:after="0"/>
                    <w:jc w:val="center"/>
                    <w:rPr>
                      <w:rFonts w:eastAsia="Times New Roman" w:cs="Times New Roman"/>
                      <w:sz w:val="16"/>
                      <w:szCs w:val="16"/>
                    </w:rPr>
                  </w:pPr>
                  <w:r w:rsidRPr="00AD6799">
                    <w:rPr>
                      <w:rFonts w:eastAsia="Times New Roman" w:cs="Sylfaen"/>
                      <w:sz w:val="16"/>
                      <w:szCs w:val="16"/>
                    </w:rPr>
                    <w:t>პრეეკლამფსია</w:t>
                  </w:r>
                  <w:r w:rsidRPr="00AD6799">
                    <w:rPr>
                      <w:rFonts w:eastAsia="Times New Roman" w:cs="Times New Roman"/>
                      <w:sz w:val="16"/>
                      <w:szCs w:val="16"/>
                    </w:rPr>
                    <w:t xml:space="preserve"> / </w:t>
                  </w:r>
                  <w:r w:rsidRPr="00AD6799">
                    <w:rPr>
                      <w:rFonts w:eastAsia="Times New Roman" w:cs="Sylfaen"/>
                      <w:sz w:val="16"/>
                      <w:szCs w:val="16"/>
                    </w:rPr>
                    <w:t>ეკლამფსია</w:t>
                  </w:r>
                </w:p>
              </w:tc>
              <w:tc>
                <w:tcPr>
                  <w:tcW w:w="836" w:type="dxa"/>
                  <w:tcBorders>
                    <w:top w:val="outset" w:sz="6" w:space="0" w:color="auto"/>
                    <w:left w:val="outset" w:sz="6" w:space="0" w:color="auto"/>
                    <w:bottom w:val="outset" w:sz="6" w:space="0" w:color="auto"/>
                    <w:right w:val="outset" w:sz="6" w:space="0" w:color="auto"/>
                  </w:tcBorders>
                  <w:hideMark/>
                </w:tcPr>
                <w:p w:rsidR="00505A1F" w:rsidRPr="00AD6799" w:rsidRDefault="00B86331"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ინფექცია</w:t>
                  </w:r>
                </w:p>
              </w:tc>
              <w:tc>
                <w:tcPr>
                  <w:tcW w:w="938" w:type="dxa"/>
                  <w:tcBorders>
                    <w:top w:val="outset" w:sz="6" w:space="0" w:color="auto"/>
                    <w:left w:val="outset" w:sz="6" w:space="0" w:color="auto"/>
                    <w:bottom w:val="outset" w:sz="6" w:space="0" w:color="auto"/>
                    <w:right w:val="outset" w:sz="6" w:space="0" w:color="auto"/>
                  </w:tcBorders>
                  <w:hideMark/>
                </w:tcPr>
                <w:p w:rsidR="00505A1F" w:rsidRPr="00AD6799" w:rsidRDefault="00B86331" w:rsidP="00AD6799">
                  <w:pPr>
                    <w:framePr w:hSpace="180" w:wrap="around" w:vAnchor="text" w:hAnchor="text" w:y="1"/>
                    <w:spacing w:after="0"/>
                    <w:jc w:val="center"/>
                    <w:rPr>
                      <w:rFonts w:eastAsia="Times New Roman" w:cs="Times New Roman"/>
                      <w:sz w:val="16"/>
                      <w:szCs w:val="16"/>
                    </w:rPr>
                  </w:pPr>
                  <w:r w:rsidRPr="00AD6799">
                    <w:rPr>
                      <w:rFonts w:cs="Sylfaen"/>
                      <w:sz w:val="16"/>
                      <w:szCs w:val="16"/>
                    </w:rPr>
                    <w:t>სამეანო</w:t>
                  </w:r>
                  <w:r w:rsidRPr="00AD6799">
                    <w:rPr>
                      <w:rFonts w:cs="Times New Roman"/>
                      <w:sz w:val="16"/>
                      <w:szCs w:val="16"/>
                    </w:rPr>
                    <w:t xml:space="preserve"> </w:t>
                  </w:r>
                  <w:r w:rsidRPr="00AD6799">
                    <w:rPr>
                      <w:rFonts w:cs="Sylfaen"/>
                      <w:sz w:val="16"/>
                      <w:szCs w:val="16"/>
                    </w:rPr>
                    <w:t>ემბოლია</w:t>
                  </w:r>
                </w:p>
              </w:tc>
              <w:tc>
                <w:tcPr>
                  <w:tcW w:w="1105" w:type="dxa"/>
                  <w:tcBorders>
                    <w:top w:val="outset" w:sz="6" w:space="0" w:color="auto"/>
                    <w:left w:val="outset" w:sz="6" w:space="0" w:color="auto"/>
                    <w:bottom w:val="outset" w:sz="6" w:space="0" w:color="auto"/>
                    <w:right w:val="outset" w:sz="6" w:space="0" w:color="auto"/>
                  </w:tcBorders>
                </w:tcPr>
                <w:p w:rsidR="00505A1F" w:rsidRPr="00AD6799" w:rsidRDefault="00B86331"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სხვა უშუალო გამომწვევი მიზეზები</w:t>
                  </w:r>
                </w:p>
              </w:tc>
              <w:tc>
                <w:tcPr>
                  <w:tcW w:w="1567" w:type="dxa"/>
                  <w:tcBorders>
                    <w:top w:val="outset" w:sz="6" w:space="0" w:color="auto"/>
                    <w:left w:val="outset" w:sz="6" w:space="0" w:color="auto"/>
                    <w:bottom w:val="outset" w:sz="6" w:space="0" w:color="auto"/>
                    <w:right w:val="outset" w:sz="6" w:space="0" w:color="auto"/>
                  </w:tcBorders>
                </w:tcPr>
                <w:p w:rsidR="00505A1F" w:rsidRPr="00AD6799" w:rsidRDefault="00B86331" w:rsidP="00AD6799">
                  <w:pPr>
                    <w:framePr w:hSpace="180" w:wrap="around" w:vAnchor="text" w:hAnchor="text" w:y="1"/>
                    <w:spacing w:after="0"/>
                    <w:jc w:val="center"/>
                    <w:rPr>
                      <w:rFonts w:eastAsia="Times New Roman" w:cs="Times New Roman"/>
                      <w:sz w:val="16"/>
                      <w:szCs w:val="16"/>
                    </w:rPr>
                  </w:pPr>
                  <w:r w:rsidRPr="00AD6799">
                    <w:rPr>
                      <w:rFonts w:eastAsia="Times New Roman" w:cs="Sylfaen"/>
                      <w:sz w:val="16"/>
                      <w:szCs w:val="16"/>
                    </w:rPr>
                    <w:t>რესპირატორული</w:t>
                  </w:r>
                  <w:r w:rsidRPr="00AD6799">
                    <w:rPr>
                      <w:rFonts w:eastAsia="Times New Roman" w:cs="Times New Roman"/>
                      <w:sz w:val="16"/>
                      <w:szCs w:val="16"/>
                    </w:rPr>
                    <w:t xml:space="preserve"> </w:t>
                  </w:r>
                  <w:r w:rsidRPr="00AD6799">
                    <w:rPr>
                      <w:rFonts w:eastAsia="Times New Roman" w:cs="Sylfaen"/>
                      <w:sz w:val="16"/>
                      <w:szCs w:val="16"/>
                    </w:rPr>
                    <w:t>სისტემის</w:t>
                  </w:r>
                  <w:r w:rsidRPr="00AD6799">
                    <w:rPr>
                      <w:rFonts w:eastAsia="Times New Roman" w:cs="Times New Roman"/>
                      <w:sz w:val="16"/>
                      <w:szCs w:val="16"/>
                    </w:rPr>
                    <w:t xml:space="preserve"> </w:t>
                  </w:r>
                  <w:r w:rsidRPr="00AD6799">
                    <w:rPr>
                      <w:rFonts w:eastAsia="Times New Roman" w:cs="Sylfaen"/>
                      <w:sz w:val="16"/>
                      <w:szCs w:val="16"/>
                    </w:rPr>
                    <w:t>დაავადებები</w:t>
                  </w:r>
                </w:p>
              </w:tc>
              <w:tc>
                <w:tcPr>
                  <w:tcW w:w="1170" w:type="dxa"/>
                  <w:tcBorders>
                    <w:top w:val="outset" w:sz="6" w:space="0" w:color="auto"/>
                    <w:left w:val="outset" w:sz="6" w:space="0" w:color="auto"/>
                    <w:bottom w:val="outset" w:sz="6" w:space="0" w:color="auto"/>
                    <w:right w:val="outset" w:sz="6" w:space="0" w:color="auto"/>
                  </w:tcBorders>
                </w:tcPr>
                <w:p w:rsidR="00505A1F" w:rsidRPr="00AD6799" w:rsidRDefault="00B86331" w:rsidP="00AD6799">
                  <w:pPr>
                    <w:framePr w:hSpace="180" w:wrap="around" w:vAnchor="text" w:hAnchor="text" w:y="1"/>
                    <w:spacing w:after="0"/>
                    <w:jc w:val="center"/>
                    <w:rPr>
                      <w:rFonts w:eastAsia="Times New Roman" w:cs="Times New Roman"/>
                      <w:sz w:val="16"/>
                      <w:szCs w:val="16"/>
                    </w:rPr>
                  </w:pPr>
                  <w:r w:rsidRPr="00AD6799">
                    <w:rPr>
                      <w:rFonts w:cs="Sylfaen"/>
                      <w:sz w:val="16"/>
                      <w:szCs w:val="16"/>
                    </w:rPr>
                    <w:t>გულ</w:t>
                  </w:r>
                  <w:r w:rsidRPr="00AD6799">
                    <w:rPr>
                      <w:rFonts w:cs="Times New Roman"/>
                      <w:sz w:val="16"/>
                      <w:szCs w:val="16"/>
                    </w:rPr>
                    <w:t>-</w:t>
                  </w:r>
                  <w:r w:rsidRPr="00AD6799">
                    <w:rPr>
                      <w:rFonts w:cs="Sylfaen"/>
                      <w:sz w:val="16"/>
                      <w:szCs w:val="16"/>
                    </w:rPr>
                    <w:t>სისხლძარღვთა</w:t>
                  </w:r>
                  <w:r w:rsidRPr="00AD6799">
                    <w:rPr>
                      <w:rFonts w:cs="Times New Roman"/>
                      <w:sz w:val="16"/>
                      <w:szCs w:val="16"/>
                    </w:rPr>
                    <w:t xml:space="preserve"> </w:t>
                  </w:r>
                  <w:r w:rsidRPr="00AD6799">
                    <w:rPr>
                      <w:rFonts w:cs="Sylfaen"/>
                      <w:sz w:val="16"/>
                      <w:szCs w:val="16"/>
                    </w:rPr>
                    <w:t>სისტემის</w:t>
                  </w:r>
                  <w:r w:rsidRPr="00AD6799">
                    <w:rPr>
                      <w:rFonts w:cs="Times New Roman"/>
                      <w:sz w:val="16"/>
                      <w:szCs w:val="16"/>
                    </w:rPr>
                    <w:t xml:space="preserve"> </w:t>
                  </w:r>
                  <w:r w:rsidRPr="00AD6799">
                    <w:rPr>
                      <w:rFonts w:cs="Sylfaen"/>
                      <w:sz w:val="16"/>
                      <w:szCs w:val="16"/>
                    </w:rPr>
                    <w:t>დაავადებები</w:t>
                  </w:r>
                </w:p>
              </w:tc>
              <w:tc>
                <w:tcPr>
                  <w:tcW w:w="1170" w:type="dxa"/>
                  <w:tcBorders>
                    <w:top w:val="outset" w:sz="6" w:space="0" w:color="auto"/>
                    <w:left w:val="outset" w:sz="6" w:space="0" w:color="auto"/>
                    <w:bottom w:val="outset" w:sz="6" w:space="0" w:color="auto"/>
                    <w:right w:val="outset" w:sz="6" w:space="0" w:color="auto"/>
                  </w:tcBorders>
                </w:tcPr>
                <w:p w:rsidR="00505A1F" w:rsidRPr="00AD6799" w:rsidRDefault="00B86331" w:rsidP="00AD6799">
                  <w:pPr>
                    <w:framePr w:hSpace="180" w:wrap="around" w:vAnchor="text" w:hAnchor="text" w:y="1"/>
                    <w:spacing w:after="0"/>
                    <w:jc w:val="center"/>
                    <w:rPr>
                      <w:rFonts w:cs="Times New Roman"/>
                      <w:sz w:val="16"/>
                      <w:szCs w:val="16"/>
                    </w:rPr>
                  </w:pPr>
                  <w:r w:rsidRPr="00AD6799">
                    <w:rPr>
                      <w:rFonts w:eastAsia="Times New Roman" w:cs="Times New Roman"/>
                      <w:sz w:val="16"/>
                      <w:szCs w:val="16"/>
                    </w:rPr>
                    <w:t>მ</w:t>
                  </w:r>
                  <w:r w:rsidRPr="00AD6799">
                    <w:rPr>
                      <w:rFonts w:eastAsia="Times New Roman" w:cs="Sylfaen"/>
                      <w:sz w:val="16"/>
                      <w:szCs w:val="16"/>
                    </w:rPr>
                    <w:t>შობიარობის</w:t>
                  </w:r>
                  <w:r w:rsidRPr="00AD6799">
                    <w:rPr>
                      <w:rFonts w:eastAsia="Times New Roman" w:cs="Times New Roman"/>
                      <w:sz w:val="16"/>
                      <w:szCs w:val="16"/>
                    </w:rPr>
                    <w:t xml:space="preserve"> </w:t>
                  </w:r>
                  <w:r w:rsidRPr="00AD6799">
                    <w:rPr>
                      <w:rFonts w:eastAsia="Times New Roman" w:cs="Sylfaen"/>
                      <w:sz w:val="16"/>
                      <w:szCs w:val="16"/>
                    </w:rPr>
                    <w:t>შემდგომი</w:t>
                  </w:r>
                  <w:r w:rsidRPr="00AD6799">
                    <w:rPr>
                      <w:rFonts w:eastAsia="Times New Roman" w:cs="Times New Roman"/>
                      <w:sz w:val="16"/>
                      <w:szCs w:val="16"/>
                    </w:rPr>
                    <w:t xml:space="preserve"> </w:t>
                  </w:r>
                  <w:r w:rsidRPr="00AD6799">
                    <w:rPr>
                      <w:rFonts w:eastAsia="Times New Roman" w:cs="Sylfaen"/>
                      <w:sz w:val="16"/>
                      <w:szCs w:val="16"/>
                    </w:rPr>
                    <w:t>დეპრესია</w:t>
                  </w:r>
                </w:p>
              </w:tc>
            </w:tr>
            <w:tr w:rsidR="00B86331" w:rsidRPr="00AD6799" w:rsidTr="001E1EA6">
              <w:trPr>
                <w:trHeight w:val="300"/>
              </w:trPr>
              <w:tc>
                <w:tcPr>
                  <w:tcW w:w="1455"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29104D" w:rsidP="00AD6799">
                  <w:pPr>
                    <w:framePr w:hSpace="180" w:wrap="around" w:vAnchor="text" w:hAnchor="text" w:y="1"/>
                    <w:spacing w:after="0"/>
                    <w:ind w:left="134"/>
                    <w:rPr>
                      <w:rFonts w:eastAsia="Times New Roman" w:cs="Times New Roman"/>
                      <w:sz w:val="16"/>
                      <w:szCs w:val="16"/>
                    </w:rPr>
                  </w:pPr>
                  <w:r w:rsidRPr="00AD6799">
                    <w:rPr>
                      <w:rFonts w:eastAsia="Times New Roman" w:cs="Sylfaen"/>
                      <w:sz w:val="16"/>
                      <w:szCs w:val="16"/>
                    </w:rPr>
                    <w:t>პრევალენტობა</w:t>
                  </w:r>
                  <w:r w:rsidR="00505A1F" w:rsidRPr="00AD6799">
                    <w:rPr>
                      <w:rFonts w:eastAsia="Times New Roman" w:cs="Times New Roman"/>
                      <w:sz w:val="16"/>
                      <w:szCs w:val="16"/>
                    </w:rPr>
                    <w:t xml:space="preserve"> (%)</w:t>
                  </w:r>
                </w:p>
              </w:tc>
              <w:tc>
                <w:tcPr>
                  <w:tcW w:w="1156"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21 (4)</w:t>
                  </w:r>
                </w:p>
              </w:tc>
              <w:tc>
                <w:tcPr>
                  <w:tcW w:w="1215"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5.3 (1)</w:t>
                  </w:r>
                </w:p>
              </w:tc>
              <w:tc>
                <w:tcPr>
                  <w:tcW w:w="836"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10.5 (2)</w:t>
                  </w:r>
                </w:p>
              </w:tc>
              <w:tc>
                <w:tcPr>
                  <w:tcW w:w="938"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5.3 (1)</w:t>
                  </w:r>
                </w:p>
              </w:tc>
              <w:tc>
                <w:tcPr>
                  <w:tcW w:w="1105" w:type="dxa"/>
                  <w:tcBorders>
                    <w:top w:val="outset" w:sz="6" w:space="0" w:color="auto"/>
                    <w:left w:val="outset" w:sz="6" w:space="0" w:color="auto"/>
                    <w:bottom w:val="outset" w:sz="6" w:space="0" w:color="auto"/>
                    <w:right w:val="outset" w:sz="6" w:space="0" w:color="auto"/>
                  </w:tcBorders>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15.8 (3)</w:t>
                  </w:r>
                </w:p>
              </w:tc>
              <w:tc>
                <w:tcPr>
                  <w:tcW w:w="1567"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7.7 (2)</w:t>
                  </w:r>
                </w:p>
              </w:tc>
              <w:tc>
                <w:tcPr>
                  <w:tcW w:w="1170" w:type="dxa"/>
                  <w:tcBorders>
                    <w:top w:val="outset" w:sz="6" w:space="0" w:color="auto"/>
                    <w:left w:val="outset" w:sz="6" w:space="0" w:color="auto"/>
                    <w:bottom w:val="outset" w:sz="6" w:space="0" w:color="auto"/>
                    <w:right w:val="outset" w:sz="6" w:space="0" w:color="auto"/>
                  </w:tcBorders>
                  <w:vAlign w:val="center"/>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7.7 (1+1)</w:t>
                  </w:r>
                </w:p>
              </w:tc>
              <w:tc>
                <w:tcPr>
                  <w:tcW w:w="1170" w:type="dxa"/>
                  <w:tcBorders>
                    <w:top w:val="outset" w:sz="6" w:space="0" w:color="auto"/>
                    <w:left w:val="outset" w:sz="6" w:space="0" w:color="auto"/>
                    <w:bottom w:val="outset" w:sz="6" w:space="0" w:color="auto"/>
                    <w:right w:val="outset" w:sz="6" w:space="0" w:color="auto"/>
                  </w:tcBorders>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(+1)</w:t>
                  </w:r>
                </w:p>
              </w:tc>
            </w:tr>
          </w:tbl>
          <w:p w:rsidR="00505A1F" w:rsidRPr="00AD6799" w:rsidRDefault="00EB535E" w:rsidP="00E313B6">
            <w:pPr>
              <w:spacing w:before="40" w:after="40"/>
              <w:rPr>
                <w:rFonts w:cs="Times New Roman"/>
                <w:b/>
                <w:color w:val="FF0000"/>
                <w:sz w:val="16"/>
                <w:szCs w:val="16"/>
              </w:rPr>
            </w:pPr>
            <w:r w:rsidRPr="00AD6799">
              <w:rPr>
                <w:rFonts w:cs="Sylfaen"/>
                <w:b/>
                <w:color w:val="FF0000"/>
                <w:sz w:val="16"/>
                <w:szCs w:val="16"/>
                <w:highlight w:val="yellow"/>
              </w:rPr>
              <w:t>სამიზნე</w:t>
            </w:r>
            <w:r w:rsidR="00505A1F" w:rsidRPr="00AD6799">
              <w:rPr>
                <w:rFonts w:cs="Times New Roman"/>
                <w:color w:val="FF0000"/>
                <w:sz w:val="16"/>
                <w:szCs w:val="16"/>
                <w:highlight w:val="yellow"/>
              </w:rPr>
              <w:t>:  ≥90% ??</w:t>
            </w:r>
            <w:r w:rsidR="00505A1F" w:rsidRPr="00AD6799">
              <w:rPr>
                <w:rFonts w:cs="Times New Roman"/>
                <w:b/>
                <w:color w:val="FF0000"/>
                <w:sz w:val="16"/>
                <w:szCs w:val="16"/>
              </w:rPr>
              <w:t xml:space="preserve">      </w:t>
            </w:r>
          </w:p>
          <w:p w:rsidR="00505A1F" w:rsidRPr="00AD6799" w:rsidRDefault="006F2DE4" w:rsidP="00E313B6">
            <w:pPr>
              <w:spacing w:before="40" w:after="40"/>
              <w:rPr>
                <w:rFonts w:cs="Times New Roman"/>
                <w:sz w:val="16"/>
                <w:szCs w:val="16"/>
              </w:rPr>
            </w:pPr>
            <w:r w:rsidRPr="00AD6799">
              <w:rPr>
                <w:rFonts w:cs="Sylfaen"/>
                <w:b/>
                <w:sz w:val="16"/>
                <w:szCs w:val="16"/>
              </w:rPr>
              <w:t>ფაქტობრივი</w:t>
            </w:r>
            <w:r w:rsidR="00505A1F" w:rsidRPr="00AD6799">
              <w:rPr>
                <w:rFonts w:cs="Times New Roman"/>
                <w:b/>
                <w:sz w:val="16"/>
                <w:szCs w:val="16"/>
              </w:rPr>
              <w:t>:</w:t>
            </w:r>
            <w:r w:rsidR="00505A1F" w:rsidRPr="00AD6799">
              <w:rPr>
                <w:rFonts w:cs="Times New Roman"/>
                <w:sz w:val="16"/>
                <w:szCs w:val="16"/>
              </w:rPr>
              <w:t xml:space="preserve"> n=15 </w:t>
            </w:r>
            <w:r w:rsidR="00B86331" w:rsidRPr="00AD6799">
              <w:rPr>
                <w:rFonts w:cs="Times New Roman"/>
                <w:sz w:val="16"/>
                <w:szCs w:val="16"/>
              </w:rPr>
              <w:t>(</w:t>
            </w:r>
            <w:r w:rsidR="00B86331" w:rsidRPr="00AD6799">
              <w:rPr>
                <w:rFonts w:cs="Sylfaen"/>
                <w:sz w:val="16"/>
                <w:szCs w:val="16"/>
              </w:rPr>
              <w:t>მათ</w:t>
            </w:r>
            <w:r w:rsidR="00B86331" w:rsidRPr="00AD6799">
              <w:rPr>
                <w:rFonts w:cs="Times New Roman"/>
                <w:sz w:val="16"/>
                <w:szCs w:val="16"/>
              </w:rPr>
              <w:t xml:space="preserve"> </w:t>
            </w:r>
            <w:r w:rsidR="00B86331" w:rsidRPr="00AD6799">
              <w:rPr>
                <w:rFonts w:cs="Sylfaen"/>
                <w:sz w:val="16"/>
                <w:szCs w:val="16"/>
              </w:rPr>
              <w:t>შორის</w:t>
            </w:r>
            <w:r w:rsidR="00B86331" w:rsidRPr="00AD6799">
              <w:rPr>
                <w:rFonts w:cs="Times New Roman"/>
                <w:sz w:val="16"/>
                <w:szCs w:val="16"/>
              </w:rPr>
              <w:t xml:space="preserve"> </w:t>
            </w:r>
            <w:r w:rsidR="00B86331" w:rsidRPr="00AD6799">
              <w:rPr>
                <w:rFonts w:cs="Sylfaen"/>
                <w:sz w:val="16"/>
                <w:szCs w:val="16"/>
              </w:rPr>
              <w:t>მშობიარობის</w:t>
            </w:r>
            <w:r w:rsidR="00B86331" w:rsidRPr="00AD6799">
              <w:rPr>
                <w:rFonts w:cs="Times New Roman"/>
                <w:sz w:val="16"/>
                <w:szCs w:val="16"/>
              </w:rPr>
              <w:t xml:space="preserve"> </w:t>
            </w:r>
            <w:r w:rsidR="00B86331" w:rsidRPr="00AD6799">
              <w:rPr>
                <w:rFonts w:cs="Sylfaen"/>
                <w:sz w:val="16"/>
                <w:szCs w:val="16"/>
              </w:rPr>
              <w:t>შემდგომ</w:t>
            </w:r>
            <w:r w:rsidR="00B86331" w:rsidRPr="00AD6799">
              <w:rPr>
                <w:rFonts w:cs="Times New Roman"/>
                <w:sz w:val="16"/>
                <w:szCs w:val="16"/>
              </w:rPr>
              <w:t xml:space="preserve"> </w:t>
            </w:r>
            <w:r w:rsidR="00B86331" w:rsidRPr="00AD6799">
              <w:rPr>
                <w:rFonts w:cs="Sylfaen"/>
                <w:sz w:val="16"/>
                <w:szCs w:val="16"/>
              </w:rPr>
              <w:t>დედათა</w:t>
            </w:r>
            <w:r w:rsidR="00B86331" w:rsidRPr="00AD6799">
              <w:rPr>
                <w:rFonts w:cs="Times New Roman"/>
                <w:sz w:val="16"/>
                <w:szCs w:val="16"/>
              </w:rPr>
              <w:t xml:space="preserve"> </w:t>
            </w:r>
            <w:r w:rsidR="00B86331" w:rsidRPr="00AD6799">
              <w:rPr>
                <w:rFonts w:cs="Sylfaen"/>
                <w:sz w:val="16"/>
                <w:szCs w:val="16"/>
              </w:rPr>
              <w:t>სიკვდილი</w:t>
            </w:r>
            <w:r w:rsidR="001E1EA6" w:rsidRPr="00AD6799">
              <w:rPr>
                <w:rFonts w:cs="Sylfaen"/>
                <w:sz w:val="16"/>
                <w:szCs w:val="16"/>
              </w:rPr>
              <w:t>ს</w:t>
            </w:r>
            <w:r w:rsidR="00B86331" w:rsidRPr="00AD6799">
              <w:rPr>
                <w:rFonts w:cs="Times New Roman"/>
                <w:sz w:val="16"/>
                <w:szCs w:val="16"/>
              </w:rPr>
              <w:t xml:space="preserve"> 1  </w:t>
            </w:r>
            <w:r w:rsidR="00B86331" w:rsidRPr="00AD6799">
              <w:rPr>
                <w:rFonts w:cs="Sylfaen"/>
                <w:sz w:val="16"/>
                <w:szCs w:val="16"/>
              </w:rPr>
              <w:t>შემთხვევა</w:t>
            </w:r>
            <w:r w:rsidR="00B86331" w:rsidRPr="00AD6799">
              <w:rPr>
                <w:rFonts w:cs="Times New Roman"/>
                <w:sz w:val="16"/>
                <w:szCs w:val="16"/>
              </w:rPr>
              <w:t xml:space="preserve">)  </w:t>
            </w:r>
            <w:r w:rsidR="00330F06" w:rsidRPr="00AD6799">
              <w:rPr>
                <w:rFonts w:cs="Times New Roman"/>
                <w:sz w:val="16"/>
                <w:szCs w:val="16"/>
              </w:rPr>
              <w:t xml:space="preserve"> (2019</w:t>
            </w:r>
            <w:r w:rsidR="00B86331" w:rsidRPr="00AD6799">
              <w:rPr>
                <w:rFonts w:cs="Times New Roman"/>
                <w:sz w:val="16"/>
                <w:szCs w:val="16"/>
              </w:rPr>
              <w:t xml:space="preserve"> წ.</w:t>
            </w:r>
            <w:r w:rsidR="00330F06" w:rsidRPr="00AD6799">
              <w:rPr>
                <w:rFonts w:cs="Times New Roman"/>
                <w:sz w:val="16"/>
                <w:szCs w:val="16"/>
              </w:rPr>
              <w:t>)</w:t>
            </w:r>
            <w:r w:rsidR="00505A1F" w:rsidRPr="00AD6799">
              <w:rPr>
                <w:rFonts w:cs="Times New Roman"/>
                <w:sz w:val="16"/>
                <w:szCs w:val="16"/>
              </w:rPr>
              <w:t xml:space="preserve">                           </w:t>
            </w:r>
            <w:r w:rsidR="00505A1F" w:rsidRPr="00AD6799">
              <w:rPr>
                <w:rFonts w:cs="Times New Roman"/>
                <w:b/>
                <w:sz w:val="16"/>
                <w:szCs w:val="16"/>
              </w:rPr>
              <w:t xml:space="preserve"> </w:t>
            </w:r>
          </w:p>
          <w:tbl>
            <w:tblPr>
              <w:tblW w:w="1376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11"/>
              <w:gridCol w:w="1117"/>
              <w:gridCol w:w="1173"/>
              <w:gridCol w:w="1431"/>
              <w:gridCol w:w="900"/>
              <w:gridCol w:w="1080"/>
              <w:gridCol w:w="1260"/>
              <w:gridCol w:w="1260"/>
              <w:gridCol w:w="1440"/>
              <w:gridCol w:w="1080"/>
              <w:gridCol w:w="1710"/>
            </w:tblGrid>
            <w:tr w:rsidR="00B86331" w:rsidRPr="00AD6799" w:rsidTr="001E1EA6">
              <w:trPr>
                <w:trHeight w:val="1349"/>
              </w:trPr>
              <w:tc>
                <w:tcPr>
                  <w:tcW w:w="1311" w:type="dxa"/>
                  <w:tcBorders>
                    <w:top w:val="outset" w:sz="6" w:space="0" w:color="auto"/>
                    <w:left w:val="outset" w:sz="6" w:space="0" w:color="auto"/>
                    <w:bottom w:val="outset" w:sz="6" w:space="0" w:color="auto"/>
                    <w:right w:val="outset" w:sz="6" w:space="0" w:color="auto"/>
                  </w:tcBorders>
                  <w:hideMark/>
                </w:tcPr>
                <w:p w:rsidR="00505A1F" w:rsidRPr="00AD6799" w:rsidRDefault="00651C55" w:rsidP="00AD6799">
                  <w:pPr>
                    <w:framePr w:hSpace="180" w:wrap="around" w:vAnchor="text" w:hAnchor="text" w:y="1"/>
                    <w:spacing w:after="0"/>
                    <w:ind w:left="134"/>
                    <w:rPr>
                      <w:rFonts w:cs="Times New Roman"/>
                      <w:sz w:val="16"/>
                      <w:szCs w:val="16"/>
                    </w:rPr>
                  </w:pPr>
                  <w:r w:rsidRPr="00AD6799">
                    <w:rPr>
                      <w:rFonts w:cs="Sylfaen"/>
                      <w:sz w:val="16"/>
                      <w:szCs w:val="16"/>
                      <w:highlight w:val="yellow"/>
                    </w:rPr>
                    <w:t>სიკვდილის</w:t>
                  </w:r>
                  <w:r w:rsidRPr="00AD6799">
                    <w:rPr>
                      <w:rFonts w:cs="Times New Roman"/>
                      <w:sz w:val="16"/>
                      <w:szCs w:val="16"/>
                      <w:highlight w:val="yellow"/>
                    </w:rPr>
                    <w:t xml:space="preserve"> </w:t>
                  </w:r>
                  <w:r w:rsidRPr="00AD6799">
                    <w:rPr>
                      <w:rFonts w:cs="Sylfaen"/>
                      <w:sz w:val="16"/>
                      <w:szCs w:val="16"/>
                      <w:highlight w:val="yellow"/>
                    </w:rPr>
                    <w:t>გამომწვევი</w:t>
                  </w:r>
                  <w:r w:rsidRPr="00AD6799">
                    <w:rPr>
                      <w:rFonts w:cs="Times New Roman"/>
                      <w:sz w:val="16"/>
                      <w:szCs w:val="16"/>
                      <w:highlight w:val="yellow"/>
                    </w:rPr>
                    <w:t xml:space="preserve"> </w:t>
                  </w:r>
                  <w:r w:rsidRPr="00AD6799">
                    <w:rPr>
                      <w:rFonts w:cs="Sylfaen"/>
                      <w:sz w:val="16"/>
                      <w:szCs w:val="16"/>
                      <w:highlight w:val="yellow"/>
                    </w:rPr>
                    <w:t>კონკრეტული</w:t>
                  </w:r>
                  <w:r w:rsidRPr="00AD6799">
                    <w:rPr>
                      <w:rFonts w:cs="Times New Roman"/>
                      <w:sz w:val="16"/>
                      <w:szCs w:val="16"/>
                      <w:highlight w:val="yellow"/>
                    </w:rPr>
                    <w:t xml:space="preserve"> </w:t>
                  </w:r>
                  <w:r w:rsidRPr="00AD6799">
                    <w:rPr>
                      <w:rFonts w:cs="Sylfaen"/>
                      <w:sz w:val="16"/>
                      <w:szCs w:val="16"/>
                      <w:highlight w:val="yellow"/>
                    </w:rPr>
                    <w:t>მიზეზი</w:t>
                  </w:r>
                </w:p>
              </w:tc>
              <w:tc>
                <w:tcPr>
                  <w:tcW w:w="1117" w:type="dxa"/>
                  <w:tcBorders>
                    <w:top w:val="outset" w:sz="6" w:space="0" w:color="auto"/>
                    <w:left w:val="outset" w:sz="6" w:space="0" w:color="auto"/>
                    <w:bottom w:val="outset" w:sz="6" w:space="0" w:color="auto"/>
                    <w:right w:val="outset" w:sz="6" w:space="0" w:color="auto"/>
                  </w:tcBorders>
                  <w:hideMark/>
                </w:tcPr>
                <w:p w:rsidR="00505A1F" w:rsidRPr="00AD6799" w:rsidRDefault="00B86331"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სისხლდენა (მშობიარობის დროს)</w:t>
                  </w:r>
                  <w:r w:rsidR="00505A1F" w:rsidRPr="00AD6799">
                    <w:rPr>
                      <w:rFonts w:eastAsia="Times New Roman" w:cs="Times New Roman"/>
                      <w:sz w:val="16"/>
                      <w:szCs w:val="16"/>
                    </w:rPr>
                    <w:t xml:space="preserve"> </w:t>
                  </w:r>
                </w:p>
              </w:tc>
              <w:tc>
                <w:tcPr>
                  <w:tcW w:w="1173" w:type="dxa"/>
                  <w:tcBorders>
                    <w:top w:val="outset" w:sz="6" w:space="0" w:color="auto"/>
                    <w:left w:val="outset" w:sz="6" w:space="0" w:color="auto"/>
                    <w:bottom w:val="outset" w:sz="6" w:space="0" w:color="auto"/>
                    <w:right w:val="outset" w:sz="6" w:space="0" w:color="auto"/>
                  </w:tcBorders>
                  <w:hideMark/>
                </w:tcPr>
                <w:p w:rsidR="00505A1F" w:rsidRPr="00AD6799" w:rsidRDefault="0029104D" w:rsidP="00AD6799">
                  <w:pPr>
                    <w:framePr w:hSpace="180" w:wrap="around" w:vAnchor="text" w:hAnchor="text" w:y="1"/>
                    <w:spacing w:after="0"/>
                    <w:jc w:val="center"/>
                    <w:rPr>
                      <w:rFonts w:eastAsia="Times New Roman" w:cs="Times New Roman"/>
                      <w:sz w:val="16"/>
                      <w:szCs w:val="16"/>
                    </w:rPr>
                  </w:pPr>
                  <w:r w:rsidRPr="00AD6799">
                    <w:rPr>
                      <w:rFonts w:eastAsia="Times New Roman" w:cs="Sylfaen"/>
                      <w:sz w:val="16"/>
                      <w:szCs w:val="16"/>
                    </w:rPr>
                    <w:t>პრეეკლამფსია</w:t>
                  </w:r>
                  <w:r w:rsidRPr="00AD6799">
                    <w:rPr>
                      <w:rFonts w:eastAsia="Times New Roman" w:cs="Times New Roman"/>
                      <w:sz w:val="16"/>
                      <w:szCs w:val="16"/>
                    </w:rPr>
                    <w:t xml:space="preserve"> / </w:t>
                  </w:r>
                  <w:r w:rsidRPr="00AD6799">
                    <w:rPr>
                      <w:rFonts w:eastAsia="Times New Roman" w:cs="Sylfaen"/>
                      <w:sz w:val="16"/>
                      <w:szCs w:val="16"/>
                    </w:rPr>
                    <w:t>ეკლამფსია</w:t>
                  </w:r>
                  <w:r w:rsidRPr="00AD6799">
                    <w:rPr>
                      <w:rFonts w:eastAsia="Times New Roman" w:cs="Times New Roman"/>
                      <w:sz w:val="16"/>
                      <w:szCs w:val="16"/>
                    </w:rPr>
                    <w:t xml:space="preserve"> </w:t>
                  </w:r>
                  <w:r w:rsidR="00505A1F" w:rsidRPr="00AD6799">
                    <w:rPr>
                      <w:rFonts w:eastAsia="Times New Roman" w:cs="Times New Roman"/>
                      <w:sz w:val="16"/>
                      <w:szCs w:val="16"/>
                    </w:rPr>
                    <w:t xml:space="preserve">  </w:t>
                  </w:r>
                </w:p>
              </w:tc>
              <w:tc>
                <w:tcPr>
                  <w:tcW w:w="1431" w:type="dxa"/>
                  <w:tcBorders>
                    <w:top w:val="outset" w:sz="6" w:space="0" w:color="auto"/>
                    <w:left w:val="outset" w:sz="6" w:space="0" w:color="auto"/>
                    <w:bottom w:val="outset" w:sz="6" w:space="0" w:color="auto"/>
                    <w:right w:val="outset" w:sz="6" w:space="0" w:color="auto"/>
                  </w:tcBorders>
                  <w:hideMark/>
                </w:tcPr>
                <w:p w:rsidR="00505A1F" w:rsidRPr="00AD6799" w:rsidRDefault="00B86331"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მშობიარობის შემდგომ განვითარებული სეფსისი</w:t>
                  </w:r>
                </w:p>
              </w:tc>
              <w:tc>
                <w:tcPr>
                  <w:tcW w:w="900" w:type="dxa"/>
                  <w:tcBorders>
                    <w:top w:val="outset" w:sz="6" w:space="0" w:color="auto"/>
                    <w:left w:val="outset" w:sz="6" w:space="0" w:color="auto"/>
                    <w:bottom w:val="outset" w:sz="6" w:space="0" w:color="auto"/>
                    <w:right w:val="outset" w:sz="6" w:space="0" w:color="auto"/>
                  </w:tcBorders>
                  <w:hideMark/>
                </w:tcPr>
                <w:p w:rsidR="00505A1F" w:rsidRPr="00AD6799" w:rsidRDefault="00B86331" w:rsidP="00AD6799">
                  <w:pPr>
                    <w:framePr w:hSpace="180" w:wrap="around" w:vAnchor="text" w:hAnchor="text" w:y="1"/>
                    <w:spacing w:after="0"/>
                    <w:jc w:val="center"/>
                    <w:rPr>
                      <w:rFonts w:eastAsia="Times New Roman" w:cs="Times New Roman"/>
                      <w:sz w:val="16"/>
                      <w:szCs w:val="16"/>
                    </w:rPr>
                  </w:pPr>
                  <w:r w:rsidRPr="00AD6799">
                    <w:rPr>
                      <w:rFonts w:cs="Sylfaen"/>
                      <w:bCs/>
                      <w:sz w:val="16"/>
                      <w:szCs w:val="16"/>
                    </w:rPr>
                    <w:t>სამეანო</w:t>
                  </w:r>
                  <w:r w:rsidRPr="00AD6799">
                    <w:rPr>
                      <w:rFonts w:cs="Times New Roman"/>
                      <w:bCs/>
                      <w:sz w:val="16"/>
                      <w:szCs w:val="16"/>
                    </w:rPr>
                    <w:t xml:space="preserve"> </w:t>
                  </w:r>
                  <w:r w:rsidRPr="00AD6799">
                    <w:rPr>
                      <w:rFonts w:cs="Sylfaen"/>
                      <w:bCs/>
                      <w:sz w:val="16"/>
                      <w:szCs w:val="16"/>
                    </w:rPr>
                    <w:t>ემბოლია</w:t>
                  </w:r>
                </w:p>
              </w:tc>
              <w:tc>
                <w:tcPr>
                  <w:tcW w:w="1080" w:type="dxa"/>
                  <w:tcBorders>
                    <w:top w:val="outset" w:sz="6" w:space="0" w:color="auto"/>
                    <w:left w:val="outset" w:sz="6" w:space="0" w:color="auto"/>
                    <w:bottom w:val="outset" w:sz="6" w:space="0" w:color="auto"/>
                    <w:right w:val="outset" w:sz="6" w:space="0" w:color="auto"/>
                  </w:tcBorders>
                  <w:hideMark/>
                </w:tcPr>
                <w:p w:rsidR="00505A1F" w:rsidRPr="00AD6799" w:rsidRDefault="00B86331" w:rsidP="00AD6799">
                  <w:pPr>
                    <w:framePr w:hSpace="180" w:wrap="around" w:vAnchor="text" w:hAnchor="text" w:y="1"/>
                    <w:spacing w:after="0"/>
                    <w:jc w:val="center"/>
                    <w:rPr>
                      <w:rFonts w:eastAsia="Times New Roman" w:cs="Times New Roman"/>
                      <w:sz w:val="16"/>
                      <w:szCs w:val="16"/>
                    </w:rPr>
                  </w:pPr>
                  <w:r w:rsidRPr="00AD6799">
                    <w:rPr>
                      <w:rFonts w:eastAsia="Times New Roman" w:cs="Sylfaen"/>
                      <w:sz w:val="16"/>
                      <w:szCs w:val="16"/>
                    </w:rPr>
                    <w:t>საშვილოსნოს</w:t>
                  </w:r>
                  <w:r w:rsidRPr="00AD6799">
                    <w:rPr>
                      <w:rFonts w:eastAsia="Times New Roman" w:cs="Times New Roman"/>
                      <w:sz w:val="16"/>
                      <w:szCs w:val="16"/>
                    </w:rPr>
                    <w:t xml:space="preserve"> </w:t>
                  </w:r>
                  <w:r w:rsidRPr="00AD6799">
                    <w:rPr>
                      <w:rFonts w:eastAsia="Times New Roman" w:cs="Sylfaen"/>
                      <w:sz w:val="16"/>
                      <w:szCs w:val="16"/>
                    </w:rPr>
                    <w:t>გახევა</w:t>
                  </w:r>
                </w:p>
              </w:tc>
              <w:tc>
                <w:tcPr>
                  <w:tcW w:w="1260" w:type="dxa"/>
                  <w:tcBorders>
                    <w:top w:val="outset" w:sz="6" w:space="0" w:color="auto"/>
                    <w:left w:val="outset" w:sz="6" w:space="0" w:color="auto"/>
                    <w:bottom w:val="outset" w:sz="6" w:space="0" w:color="auto"/>
                    <w:right w:val="outset" w:sz="6" w:space="0" w:color="auto"/>
                  </w:tcBorders>
                  <w:hideMark/>
                </w:tcPr>
                <w:p w:rsidR="00505A1F" w:rsidRPr="00AD6799" w:rsidRDefault="00B86F32" w:rsidP="00AD6799">
                  <w:pPr>
                    <w:framePr w:hSpace="180" w:wrap="around" w:vAnchor="text" w:hAnchor="text" w:y="1"/>
                    <w:spacing w:after="0"/>
                    <w:jc w:val="center"/>
                    <w:rPr>
                      <w:rFonts w:cs="Times New Roman"/>
                      <w:sz w:val="16"/>
                      <w:szCs w:val="16"/>
                    </w:rPr>
                  </w:pPr>
                  <w:r w:rsidRPr="00AD6799">
                    <w:rPr>
                      <w:rFonts w:cs="Sylfaen"/>
                      <w:sz w:val="16"/>
                      <w:szCs w:val="16"/>
                    </w:rPr>
                    <w:t>ვენური</w:t>
                  </w:r>
                  <w:r w:rsidRPr="00AD6799">
                    <w:rPr>
                      <w:rFonts w:cs="Times New Roman"/>
                      <w:sz w:val="16"/>
                      <w:szCs w:val="16"/>
                    </w:rPr>
                    <w:t xml:space="preserve"> </w:t>
                  </w:r>
                  <w:r w:rsidRPr="00AD6799">
                    <w:rPr>
                      <w:rFonts w:cs="Sylfaen"/>
                      <w:sz w:val="16"/>
                      <w:szCs w:val="16"/>
                    </w:rPr>
                    <w:t>სისტემის</w:t>
                  </w:r>
                  <w:r w:rsidRPr="00AD6799">
                    <w:rPr>
                      <w:rFonts w:cs="Times New Roman"/>
                      <w:sz w:val="16"/>
                      <w:szCs w:val="16"/>
                    </w:rPr>
                    <w:t xml:space="preserve"> </w:t>
                  </w:r>
                  <w:r w:rsidRPr="00AD6799">
                    <w:rPr>
                      <w:rFonts w:cs="Sylfaen"/>
                      <w:sz w:val="16"/>
                      <w:szCs w:val="16"/>
                    </w:rPr>
                    <w:t>გართულებები</w:t>
                  </w:r>
                  <w:r w:rsidR="00505A1F" w:rsidRPr="00AD6799">
                    <w:rPr>
                      <w:rFonts w:cs="Times New Roman"/>
                      <w:sz w:val="16"/>
                      <w:szCs w:val="16"/>
                    </w:rPr>
                    <w:t xml:space="preserve"> </w:t>
                  </w:r>
                  <w:r w:rsidR="00B86331" w:rsidRPr="00AD6799">
                    <w:rPr>
                      <w:rFonts w:cs="Times New Roman"/>
                      <w:sz w:val="16"/>
                      <w:szCs w:val="16"/>
                    </w:rPr>
                    <w:t>მშობიარობის შემდგომ პერიოდში, დაუზუსტებელი</w:t>
                  </w:r>
                </w:p>
              </w:tc>
              <w:tc>
                <w:tcPr>
                  <w:tcW w:w="1260" w:type="dxa"/>
                  <w:tcBorders>
                    <w:top w:val="outset" w:sz="6" w:space="0" w:color="auto"/>
                    <w:left w:val="outset" w:sz="6" w:space="0" w:color="auto"/>
                    <w:bottom w:val="outset" w:sz="6" w:space="0" w:color="auto"/>
                    <w:right w:val="outset" w:sz="6" w:space="0" w:color="auto"/>
                  </w:tcBorders>
                </w:tcPr>
                <w:p w:rsidR="00505A1F" w:rsidRPr="00AD6799" w:rsidRDefault="00B86331" w:rsidP="00AD6799">
                  <w:pPr>
                    <w:framePr w:hSpace="180" w:wrap="around" w:vAnchor="text" w:hAnchor="text" w:y="1"/>
                    <w:spacing w:after="0"/>
                    <w:jc w:val="center"/>
                    <w:rPr>
                      <w:rFonts w:cs="Times New Roman"/>
                      <w:sz w:val="16"/>
                      <w:szCs w:val="16"/>
                    </w:rPr>
                  </w:pPr>
                  <w:r w:rsidRPr="00AD6799">
                    <w:rPr>
                      <w:rFonts w:cs="Times New Roman"/>
                      <w:sz w:val="16"/>
                      <w:szCs w:val="16"/>
                    </w:rPr>
                    <w:t>მშობიარობის შემდგომ პერიოდში განვითარებული გართულებები, დაუზუსტებელი</w:t>
                  </w:r>
                </w:p>
              </w:tc>
              <w:tc>
                <w:tcPr>
                  <w:tcW w:w="1440" w:type="dxa"/>
                  <w:tcBorders>
                    <w:top w:val="outset" w:sz="6" w:space="0" w:color="auto"/>
                    <w:left w:val="outset" w:sz="6" w:space="0" w:color="auto"/>
                    <w:bottom w:val="outset" w:sz="6" w:space="0" w:color="auto"/>
                    <w:right w:val="outset" w:sz="6" w:space="0" w:color="auto"/>
                  </w:tcBorders>
                </w:tcPr>
                <w:p w:rsidR="00505A1F" w:rsidRPr="00AD6799" w:rsidRDefault="00B86331" w:rsidP="00AD6799">
                  <w:pPr>
                    <w:framePr w:hSpace="180" w:wrap="around" w:vAnchor="text" w:hAnchor="text" w:y="1"/>
                    <w:spacing w:after="0"/>
                    <w:jc w:val="center"/>
                    <w:rPr>
                      <w:rFonts w:eastAsia="Times New Roman" w:cs="Times New Roman"/>
                      <w:sz w:val="16"/>
                      <w:szCs w:val="16"/>
                    </w:rPr>
                  </w:pPr>
                  <w:r w:rsidRPr="00AD6799">
                    <w:rPr>
                      <w:rFonts w:eastAsia="Times New Roman" w:cs="Sylfaen"/>
                      <w:sz w:val="16"/>
                      <w:szCs w:val="16"/>
                    </w:rPr>
                    <w:t>რესპირატორული</w:t>
                  </w:r>
                  <w:r w:rsidRPr="00AD6799">
                    <w:rPr>
                      <w:rFonts w:eastAsia="Times New Roman" w:cs="Times New Roman"/>
                      <w:sz w:val="16"/>
                      <w:szCs w:val="16"/>
                    </w:rPr>
                    <w:t xml:space="preserve"> </w:t>
                  </w:r>
                  <w:r w:rsidRPr="00AD6799">
                    <w:rPr>
                      <w:rFonts w:eastAsia="Times New Roman" w:cs="Sylfaen"/>
                      <w:sz w:val="16"/>
                      <w:szCs w:val="16"/>
                    </w:rPr>
                    <w:t>სისტემის</w:t>
                  </w:r>
                  <w:r w:rsidRPr="00AD6799">
                    <w:rPr>
                      <w:rFonts w:eastAsia="Times New Roman" w:cs="Times New Roman"/>
                      <w:sz w:val="16"/>
                      <w:szCs w:val="16"/>
                    </w:rPr>
                    <w:t xml:space="preserve"> </w:t>
                  </w:r>
                  <w:r w:rsidRPr="00AD6799">
                    <w:rPr>
                      <w:rFonts w:eastAsia="Times New Roman" w:cs="Sylfaen"/>
                      <w:sz w:val="16"/>
                      <w:szCs w:val="16"/>
                    </w:rPr>
                    <w:t>დაავადებები</w:t>
                  </w:r>
                </w:p>
              </w:tc>
              <w:tc>
                <w:tcPr>
                  <w:tcW w:w="1080" w:type="dxa"/>
                  <w:tcBorders>
                    <w:top w:val="outset" w:sz="6" w:space="0" w:color="auto"/>
                    <w:left w:val="outset" w:sz="6" w:space="0" w:color="auto"/>
                    <w:bottom w:val="outset" w:sz="6" w:space="0" w:color="auto"/>
                    <w:right w:val="outset" w:sz="6" w:space="0" w:color="auto"/>
                  </w:tcBorders>
                </w:tcPr>
                <w:p w:rsidR="00505A1F" w:rsidRPr="00AD6799" w:rsidRDefault="00B86331" w:rsidP="00AD6799">
                  <w:pPr>
                    <w:framePr w:hSpace="180" w:wrap="around" w:vAnchor="text" w:hAnchor="text" w:y="1"/>
                    <w:spacing w:after="0"/>
                    <w:jc w:val="center"/>
                    <w:rPr>
                      <w:rFonts w:cs="Times New Roman"/>
                      <w:sz w:val="16"/>
                      <w:szCs w:val="16"/>
                    </w:rPr>
                  </w:pPr>
                  <w:r w:rsidRPr="00AD6799">
                    <w:rPr>
                      <w:rFonts w:eastAsia="Times New Roman" w:cs="Sylfaen"/>
                      <w:sz w:val="16"/>
                      <w:szCs w:val="16"/>
                    </w:rPr>
                    <w:t>მშობიარობის</w:t>
                  </w:r>
                  <w:r w:rsidRPr="00AD6799">
                    <w:rPr>
                      <w:rFonts w:eastAsia="Times New Roman" w:cs="Times New Roman"/>
                      <w:sz w:val="16"/>
                      <w:szCs w:val="16"/>
                    </w:rPr>
                    <w:t xml:space="preserve"> </w:t>
                  </w:r>
                  <w:r w:rsidRPr="00AD6799">
                    <w:rPr>
                      <w:rFonts w:eastAsia="Times New Roman" w:cs="Sylfaen"/>
                      <w:sz w:val="16"/>
                      <w:szCs w:val="16"/>
                    </w:rPr>
                    <w:t>შემდგომი</w:t>
                  </w:r>
                  <w:r w:rsidRPr="00AD6799">
                    <w:rPr>
                      <w:rFonts w:eastAsia="Times New Roman" w:cs="Times New Roman"/>
                      <w:sz w:val="16"/>
                      <w:szCs w:val="16"/>
                    </w:rPr>
                    <w:t xml:space="preserve"> </w:t>
                  </w:r>
                  <w:r w:rsidRPr="00AD6799">
                    <w:rPr>
                      <w:rFonts w:eastAsia="Times New Roman" w:cs="Sylfaen"/>
                      <w:sz w:val="16"/>
                      <w:szCs w:val="16"/>
                    </w:rPr>
                    <w:t>დეპრესია</w:t>
                  </w:r>
                </w:p>
              </w:tc>
              <w:tc>
                <w:tcPr>
                  <w:tcW w:w="1710" w:type="dxa"/>
                  <w:tcBorders>
                    <w:top w:val="outset" w:sz="6" w:space="0" w:color="auto"/>
                    <w:left w:val="outset" w:sz="6" w:space="0" w:color="auto"/>
                    <w:bottom w:val="outset" w:sz="6" w:space="0" w:color="auto"/>
                    <w:right w:val="outset" w:sz="6" w:space="0" w:color="auto"/>
                  </w:tcBorders>
                </w:tcPr>
                <w:p w:rsidR="00505A1F" w:rsidRPr="00AD6799" w:rsidRDefault="00B86331"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სხვა კონკრეტული დაავადებები და ჯანმრთელობის მდგომარეობა</w:t>
                  </w:r>
                  <w:r w:rsidR="00505A1F" w:rsidRPr="00AD6799">
                    <w:rPr>
                      <w:rFonts w:eastAsia="Times New Roman" w:cs="Times New Roman"/>
                      <w:sz w:val="16"/>
                      <w:szCs w:val="16"/>
                    </w:rPr>
                    <w:t xml:space="preserve"> </w:t>
                  </w:r>
                </w:p>
              </w:tc>
            </w:tr>
            <w:tr w:rsidR="00B86331" w:rsidRPr="00AD6799" w:rsidTr="001E1EA6">
              <w:trPr>
                <w:trHeight w:val="300"/>
              </w:trPr>
              <w:tc>
                <w:tcPr>
                  <w:tcW w:w="1311"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29104D" w:rsidP="00AD6799">
                  <w:pPr>
                    <w:framePr w:hSpace="180" w:wrap="around" w:vAnchor="text" w:hAnchor="text" w:y="1"/>
                    <w:spacing w:after="0"/>
                    <w:ind w:left="134"/>
                    <w:rPr>
                      <w:rFonts w:eastAsia="Times New Roman" w:cs="Times New Roman"/>
                      <w:sz w:val="16"/>
                      <w:szCs w:val="16"/>
                    </w:rPr>
                  </w:pPr>
                  <w:r w:rsidRPr="00AD6799">
                    <w:rPr>
                      <w:rFonts w:eastAsia="Times New Roman" w:cs="Sylfaen"/>
                      <w:sz w:val="16"/>
                      <w:szCs w:val="16"/>
                    </w:rPr>
                    <w:lastRenderedPageBreak/>
                    <w:t>პრევალენტობა</w:t>
                  </w:r>
                  <w:r w:rsidR="00505A1F" w:rsidRPr="00AD6799">
                    <w:rPr>
                      <w:rFonts w:eastAsia="Times New Roman" w:cs="Times New Roman"/>
                      <w:sz w:val="16"/>
                      <w:szCs w:val="16"/>
                    </w:rPr>
                    <w:t xml:space="preserve"> (%)</w:t>
                  </w:r>
                </w:p>
              </w:tc>
              <w:tc>
                <w:tcPr>
                  <w:tcW w:w="1117"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7.7 (1)</w:t>
                  </w:r>
                </w:p>
              </w:tc>
              <w:tc>
                <w:tcPr>
                  <w:tcW w:w="1173"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20.0 (3)</w:t>
                  </w:r>
                </w:p>
              </w:tc>
              <w:tc>
                <w:tcPr>
                  <w:tcW w:w="1431"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0</w:t>
                  </w:r>
                </w:p>
              </w:tc>
              <w:tc>
                <w:tcPr>
                  <w:tcW w:w="90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26.7 (3+1)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7.7 (1)</w:t>
                  </w:r>
                </w:p>
              </w:tc>
              <w:tc>
                <w:tcPr>
                  <w:tcW w:w="126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7.7 (1)</w:t>
                  </w:r>
                </w:p>
              </w:tc>
              <w:tc>
                <w:tcPr>
                  <w:tcW w:w="126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7.7 (1)</w:t>
                  </w:r>
                </w:p>
              </w:tc>
              <w:tc>
                <w:tcPr>
                  <w:tcW w:w="144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7.7 (1)</w:t>
                  </w:r>
                </w:p>
              </w:tc>
              <w:tc>
                <w:tcPr>
                  <w:tcW w:w="1080" w:type="dxa"/>
                  <w:tcBorders>
                    <w:top w:val="outset" w:sz="6" w:space="0" w:color="auto"/>
                    <w:left w:val="outset" w:sz="6" w:space="0" w:color="auto"/>
                    <w:bottom w:val="outset" w:sz="6" w:space="0" w:color="auto"/>
                    <w:right w:val="outset" w:sz="6" w:space="0" w:color="auto"/>
                  </w:tcBorders>
                  <w:vAlign w:val="center"/>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7.7 (1)</w:t>
                  </w:r>
                </w:p>
              </w:tc>
              <w:tc>
                <w:tcPr>
                  <w:tcW w:w="1710" w:type="dxa"/>
                  <w:tcBorders>
                    <w:top w:val="outset" w:sz="6" w:space="0" w:color="auto"/>
                    <w:left w:val="outset" w:sz="6" w:space="0" w:color="auto"/>
                    <w:bottom w:val="outset" w:sz="6" w:space="0" w:color="auto"/>
                    <w:right w:val="outset" w:sz="6" w:space="0" w:color="auto"/>
                  </w:tcBorders>
                  <w:vAlign w:val="center"/>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7.7 (1)</w:t>
                  </w:r>
                </w:p>
              </w:tc>
            </w:tr>
          </w:tbl>
          <w:p w:rsidR="00505A1F" w:rsidRPr="00AD6799" w:rsidRDefault="008824F1" w:rsidP="00E313B6">
            <w:pPr>
              <w:spacing w:before="40" w:after="40"/>
              <w:rPr>
                <w:rFonts w:cs="Times New Roman"/>
                <w:sz w:val="16"/>
                <w:szCs w:val="16"/>
                <w:highlight w:val="cyan"/>
              </w:rPr>
            </w:pPr>
            <w:r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r w:rsidR="00D13478" w:rsidRPr="00AD6799">
              <w:rPr>
                <w:rFonts w:cs="Sylfaen"/>
                <w:sz w:val="16"/>
                <w:szCs w:val="16"/>
                <w:highlight w:val="cyan"/>
              </w:rPr>
              <w:t>არ</w:t>
            </w:r>
            <w:r w:rsidR="00D13478" w:rsidRPr="00AD6799">
              <w:rPr>
                <w:rFonts w:cs="Times New Roman"/>
                <w:sz w:val="16"/>
                <w:szCs w:val="16"/>
                <w:highlight w:val="cyan"/>
              </w:rPr>
              <w:t xml:space="preserve"> </w:t>
            </w:r>
            <w:r w:rsidR="00D13478" w:rsidRPr="00AD6799">
              <w:rPr>
                <w:rFonts w:cs="Sylfaen"/>
                <w:sz w:val="16"/>
                <w:szCs w:val="16"/>
                <w:highlight w:val="cyan"/>
              </w:rPr>
              <w:t>არის</w:t>
            </w:r>
            <w:r w:rsidR="00D13478" w:rsidRPr="00AD6799">
              <w:rPr>
                <w:rFonts w:cs="Times New Roman"/>
                <w:sz w:val="16"/>
                <w:szCs w:val="16"/>
                <w:highlight w:val="cyan"/>
              </w:rPr>
              <w:t xml:space="preserve"> </w:t>
            </w:r>
            <w:r w:rsidR="00D13478" w:rsidRPr="00AD6799">
              <w:rPr>
                <w:rFonts w:cs="Sylfaen"/>
                <w:sz w:val="16"/>
                <w:szCs w:val="16"/>
                <w:highlight w:val="cyan"/>
              </w:rPr>
              <w:t>განსაზღვრული</w:t>
            </w:r>
            <w:r w:rsidR="00505A1F" w:rsidRPr="00AD6799">
              <w:rPr>
                <w:rFonts w:cs="Times New Roman"/>
                <w:sz w:val="16"/>
                <w:szCs w:val="16"/>
                <w:highlight w:val="cyan"/>
              </w:rPr>
              <w:t xml:space="preserve"> </w:t>
            </w:r>
          </w:p>
          <w:p w:rsidR="00505A1F" w:rsidRPr="00AD6799" w:rsidRDefault="00505A1F" w:rsidP="00E313B6">
            <w:pPr>
              <w:spacing w:before="40" w:after="40"/>
              <w:rPr>
                <w:rFonts w:cs="Times New Roman"/>
                <w:sz w:val="16"/>
                <w:szCs w:val="16"/>
                <w:highlight w:val="cyan"/>
              </w:rPr>
            </w:pPr>
          </w:p>
          <w:p w:rsidR="00505A1F" w:rsidRPr="00AD6799" w:rsidRDefault="00505A1F" w:rsidP="00E313B6">
            <w:pPr>
              <w:spacing w:before="40" w:after="40"/>
              <w:rPr>
                <w:rFonts w:cs="Times New Roman"/>
                <w:sz w:val="16"/>
                <w:szCs w:val="16"/>
                <w:highlight w:val="yellow"/>
              </w:rPr>
            </w:pPr>
            <w:r w:rsidRPr="00AD6799">
              <w:rPr>
                <w:rFonts w:cs="Times New Roman"/>
                <w:sz w:val="16"/>
                <w:szCs w:val="16"/>
                <w:highlight w:val="yellow"/>
              </w:rPr>
              <w:t xml:space="preserve">7. </w:t>
            </w:r>
            <w:r w:rsidR="00B86F32" w:rsidRPr="00AD6799">
              <w:rPr>
                <w:rFonts w:cs="Times New Roman"/>
                <w:sz w:val="16"/>
                <w:szCs w:val="16"/>
              </w:rPr>
              <w:t xml:space="preserve"> </w:t>
            </w:r>
            <w:r w:rsidR="00B86F32" w:rsidRPr="00AD6799">
              <w:rPr>
                <w:rFonts w:cs="Sylfaen"/>
                <w:sz w:val="16"/>
                <w:szCs w:val="16"/>
              </w:rPr>
              <w:t>ნეონატალური</w:t>
            </w:r>
            <w:r w:rsidR="00B86F32" w:rsidRPr="00AD6799">
              <w:rPr>
                <w:rFonts w:cs="Times New Roman"/>
                <w:sz w:val="16"/>
                <w:szCs w:val="16"/>
              </w:rPr>
              <w:t xml:space="preserve"> </w:t>
            </w:r>
            <w:r w:rsidR="00B86F32" w:rsidRPr="00AD6799">
              <w:rPr>
                <w:rFonts w:cs="Sylfaen"/>
                <w:sz w:val="16"/>
                <w:szCs w:val="16"/>
              </w:rPr>
              <w:t>სიკვდილიანობა</w:t>
            </w:r>
            <w:r w:rsidR="00B86F32" w:rsidRPr="00AD6799">
              <w:rPr>
                <w:rFonts w:cs="Times New Roman"/>
                <w:sz w:val="16"/>
                <w:szCs w:val="16"/>
              </w:rPr>
              <w:t xml:space="preserve"> </w:t>
            </w:r>
            <w:r w:rsidR="00B86F32" w:rsidRPr="00AD6799">
              <w:rPr>
                <w:rFonts w:cs="Sylfaen"/>
                <w:sz w:val="16"/>
                <w:szCs w:val="16"/>
              </w:rPr>
              <w:t>კონკრეტული</w:t>
            </w:r>
            <w:r w:rsidR="00B86F32" w:rsidRPr="00AD6799">
              <w:rPr>
                <w:rFonts w:cs="Times New Roman"/>
                <w:sz w:val="16"/>
                <w:szCs w:val="16"/>
              </w:rPr>
              <w:t xml:space="preserve"> </w:t>
            </w:r>
            <w:r w:rsidR="00B86F32" w:rsidRPr="00AD6799">
              <w:rPr>
                <w:rFonts w:cs="Sylfaen"/>
                <w:sz w:val="16"/>
                <w:szCs w:val="16"/>
              </w:rPr>
              <w:t>მიზეზით</w:t>
            </w:r>
            <w:r w:rsidR="00B86F32" w:rsidRPr="00AD6799">
              <w:rPr>
                <w:rFonts w:cs="Times New Roman"/>
                <w:sz w:val="16"/>
                <w:szCs w:val="16"/>
              </w:rPr>
              <w:t xml:space="preserve"> (</w:t>
            </w:r>
            <w:r w:rsidR="00B86F32" w:rsidRPr="00AD6799">
              <w:rPr>
                <w:rFonts w:cs="Sylfaen"/>
                <w:sz w:val="16"/>
                <w:szCs w:val="16"/>
              </w:rPr>
              <w:t>ზეგავლენა</w:t>
            </w:r>
            <w:r w:rsidR="00B86F32" w:rsidRPr="00AD6799">
              <w:rPr>
                <w:rFonts w:cs="Times New Roman"/>
                <w:sz w:val="16"/>
                <w:szCs w:val="16"/>
              </w:rPr>
              <w:t>)</w:t>
            </w:r>
          </w:p>
          <w:p w:rsidR="00505A1F" w:rsidRPr="00AD6799" w:rsidRDefault="00B97E45" w:rsidP="00E313B6">
            <w:pPr>
              <w:spacing w:before="40" w:after="40"/>
              <w:rPr>
                <w:rFonts w:cs="Times New Roman"/>
                <w:b/>
                <w:sz w:val="16"/>
                <w:szCs w:val="16"/>
                <w:highlight w:val="yellow"/>
              </w:rPr>
            </w:pPr>
            <w:r w:rsidRPr="00AD6799">
              <w:rPr>
                <w:rFonts w:cs="Sylfaen"/>
                <w:b/>
                <w:color w:val="FF0000"/>
                <w:sz w:val="16"/>
                <w:szCs w:val="16"/>
                <w:highlight w:val="yellow"/>
              </w:rPr>
              <w:t>საბაზისო</w:t>
            </w:r>
            <w:r w:rsidR="00505A1F" w:rsidRPr="00AD6799">
              <w:rPr>
                <w:rFonts w:cs="Times New Roman"/>
                <w:b/>
                <w:color w:val="FF0000"/>
                <w:sz w:val="16"/>
                <w:szCs w:val="16"/>
                <w:highlight w:val="yellow"/>
              </w:rPr>
              <w:t xml:space="preserve">:  </w:t>
            </w:r>
            <w:r w:rsidR="00505A1F" w:rsidRPr="00AD6799">
              <w:rPr>
                <w:rFonts w:cs="Times New Roman"/>
                <w:color w:val="FF0000"/>
                <w:sz w:val="16"/>
                <w:szCs w:val="16"/>
                <w:highlight w:val="yellow"/>
              </w:rPr>
              <w:t>98.1%</w:t>
            </w:r>
            <w:r w:rsidR="00505A1F" w:rsidRPr="00AD6799">
              <w:rPr>
                <w:rFonts w:cs="Times New Roman"/>
                <w:b/>
                <w:color w:val="FF0000"/>
                <w:sz w:val="16"/>
                <w:szCs w:val="16"/>
                <w:highlight w:val="yellow"/>
              </w:rPr>
              <w:t xml:space="preserve"> </w:t>
            </w:r>
            <w:r w:rsidR="00505A1F" w:rsidRPr="00AD6799">
              <w:rPr>
                <w:rFonts w:cs="Times New Roman"/>
                <w:color w:val="FF0000"/>
                <w:sz w:val="16"/>
                <w:szCs w:val="16"/>
                <w:highlight w:val="yellow"/>
              </w:rPr>
              <w:t>??</w:t>
            </w:r>
            <w:r w:rsidR="00505A1F" w:rsidRPr="00AD6799">
              <w:rPr>
                <w:rFonts w:cs="Times New Roman"/>
                <w:b/>
                <w:color w:val="FF0000"/>
                <w:sz w:val="16"/>
                <w:szCs w:val="16"/>
                <w:highlight w:val="yellow"/>
              </w:rPr>
              <w:t xml:space="preserve"> </w:t>
            </w:r>
            <w:r w:rsidR="00505A1F" w:rsidRPr="00AD6799">
              <w:rPr>
                <w:rFonts w:cs="Times New Roman"/>
                <w:b/>
                <w:color w:val="FF0000"/>
                <w:sz w:val="16"/>
                <w:szCs w:val="16"/>
              </w:rPr>
              <w:t xml:space="preserve">  </w:t>
            </w:r>
            <w:r w:rsidR="00505A1F" w:rsidRPr="00AD6799">
              <w:rPr>
                <w:rFonts w:cs="Times New Roman"/>
                <w:sz w:val="16"/>
                <w:szCs w:val="16"/>
              </w:rPr>
              <w:t>n=345</w:t>
            </w:r>
          </w:p>
          <w:tbl>
            <w:tblPr>
              <w:tblW w:w="138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52"/>
              <w:gridCol w:w="1330"/>
              <w:gridCol w:w="1260"/>
              <w:gridCol w:w="1170"/>
              <w:gridCol w:w="1260"/>
              <w:gridCol w:w="1170"/>
              <w:gridCol w:w="900"/>
              <w:gridCol w:w="1260"/>
              <w:gridCol w:w="1350"/>
              <w:gridCol w:w="1440"/>
              <w:gridCol w:w="1260"/>
            </w:tblGrid>
            <w:tr w:rsidR="00B86F32" w:rsidRPr="00AD6799" w:rsidTr="001E1EA6">
              <w:trPr>
                <w:trHeight w:val="300"/>
              </w:trPr>
              <w:tc>
                <w:tcPr>
                  <w:tcW w:w="1452" w:type="dxa"/>
                  <w:tcBorders>
                    <w:top w:val="outset" w:sz="6" w:space="0" w:color="auto"/>
                    <w:left w:val="outset" w:sz="6" w:space="0" w:color="auto"/>
                    <w:bottom w:val="outset" w:sz="6" w:space="0" w:color="auto"/>
                    <w:right w:val="outset" w:sz="6" w:space="0" w:color="auto"/>
                  </w:tcBorders>
                  <w:hideMark/>
                </w:tcPr>
                <w:p w:rsidR="00505A1F" w:rsidRPr="00AD6799" w:rsidRDefault="00651C55" w:rsidP="00AD6799">
                  <w:pPr>
                    <w:framePr w:hSpace="180" w:wrap="around" w:vAnchor="text" w:hAnchor="text" w:y="1"/>
                    <w:spacing w:after="0"/>
                    <w:ind w:left="130"/>
                    <w:rPr>
                      <w:rFonts w:cs="Times New Roman"/>
                      <w:sz w:val="16"/>
                      <w:szCs w:val="16"/>
                    </w:rPr>
                  </w:pPr>
                  <w:r w:rsidRPr="00AD6799">
                    <w:rPr>
                      <w:rFonts w:cs="Sylfaen"/>
                      <w:sz w:val="16"/>
                      <w:szCs w:val="16"/>
                    </w:rPr>
                    <w:t>სიკვდილის</w:t>
                  </w:r>
                  <w:r w:rsidRPr="00AD6799">
                    <w:rPr>
                      <w:rFonts w:cs="Times New Roman"/>
                      <w:sz w:val="16"/>
                      <w:szCs w:val="16"/>
                    </w:rPr>
                    <w:t xml:space="preserve"> </w:t>
                  </w:r>
                  <w:r w:rsidRPr="00AD6799">
                    <w:rPr>
                      <w:rFonts w:cs="Sylfaen"/>
                      <w:sz w:val="16"/>
                      <w:szCs w:val="16"/>
                    </w:rPr>
                    <w:t>გამომწვევი</w:t>
                  </w:r>
                  <w:r w:rsidRPr="00AD6799">
                    <w:rPr>
                      <w:rFonts w:cs="Times New Roman"/>
                      <w:sz w:val="16"/>
                      <w:szCs w:val="16"/>
                    </w:rPr>
                    <w:t xml:space="preserve"> </w:t>
                  </w:r>
                  <w:r w:rsidRPr="00AD6799">
                    <w:rPr>
                      <w:rFonts w:cs="Sylfaen"/>
                      <w:sz w:val="16"/>
                      <w:szCs w:val="16"/>
                    </w:rPr>
                    <w:t>კონკრეტული</w:t>
                  </w:r>
                  <w:r w:rsidRPr="00AD6799">
                    <w:rPr>
                      <w:rFonts w:cs="Times New Roman"/>
                      <w:sz w:val="16"/>
                      <w:szCs w:val="16"/>
                    </w:rPr>
                    <w:t xml:space="preserve"> </w:t>
                  </w:r>
                  <w:r w:rsidRPr="00AD6799">
                    <w:rPr>
                      <w:rFonts w:cs="Sylfaen"/>
                      <w:sz w:val="16"/>
                      <w:szCs w:val="16"/>
                    </w:rPr>
                    <w:t>მიზეზი</w:t>
                  </w:r>
                </w:p>
                <w:p w:rsidR="00505A1F" w:rsidRPr="00AD6799" w:rsidRDefault="00505A1F" w:rsidP="00AD6799">
                  <w:pPr>
                    <w:framePr w:hSpace="180" w:wrap="around" w:vAnchor="text" w:hAnchor="text" w:y="1"/>
                    <w:spacing w:after="0"/>
                    <w:ind w:left="130"/>
                    <w:rPr>
                      <w:rFonts w:eastAsia="Times New Roman" w:cs="Times New Roman"/>
                      <w:sz w:val="16"/>
                      <w:szCs w:val="16"/>
                    </w:rPr>
                  </w:pPr>
                  <w:r w:rsidRPr="00AD6799">
                    <w:rPr>
                      <w:rFonts w:eastAsia="Times New Roman" w:cs="Times New Roman"/>
                      <w:bCs/>
                      <w:sz w:val="16"/>
                      <w:szCs w:val="16"/>
                      <w:lang w:eastAsia="nl-NL"/>
                    </w:rPr>
                    <w:t>(</w:t>
                  </w:r>
                  <w:r w:rsidR="00B86F32" w:rsidRPr="00AD6799">
                    <w:rPr>
                      <w:rFonts w:eastAsia="Times New Roman" w:cs="Sylfaen"/>
                      <w:bCs/>
                      <w:sz w:val="16"/>
                      <w:szCs w:val="16"/>
                      <w:lang w:eastAsia="nl-NL"/>
                    </w:rPr>
                    <w:t>დოლფუსის</w:t>
                  </w:r>
                  <w:r w:rsidR="00B86F32" w:rsidRPr="00AD6799">
                    <w:rPr>
                      <w:rFonts w:eastAsia="Times New Roman" w:cs="Times New Roman"/>
                      <w:bCs/>
                      <w:sz w:val="16"/>
                      <w:szCs w:val="16"/>
                      <w:lang w:eastAsia="nl-NL"/>
                    </w:rPr>
                    <w:t xml:space="preserve"> </w:t>
                  </w:r>
                  <w:r w:rsidR="00B86F32" w:rsidRPr="00AD6799">
                    <w:rPr>
                      <w:rFonts w:eastAsia="Times New Roman" w:cs="Sylfaen"/>
                      <w:bCs/>
                      <w:sz w:val="16"/>
                      <w:szCs w:val="16"/>
                      <w:lang w:eastAsia="nl-NL"/>
                    </w:rPr>
                    <w:t>კლასიფიკაცია</w:t>
                  </w:r>
                  <w:r w:rsidRPr="00AD6799">
                    <w:rPr>
                      <w:rFonts w:eastAsia="Times New Roman" w:cs="Times New Roman"/>
                      <w:bCs/>
                      <w:sz w:val="16"/>
                      <w:szCs w:val="16"/>
                      <w:lang w:eastAsia="nl-NL"/>
                    </w:rPr>
                    <w:t>)</w:t>
                  </w:r>
                </w:p>
              </w:tc>
              <w:tc>
                <w:tcPr>
                  <w:tcW w:w="1330" w:type="dxa"/>
                  <w:tcBorders>
                    <w:top w:val="outset" w:sz="6" w:space="0" w:color="auto"/>
                    <w:left w:val="outset" w:sz="6" w:space="0" w:color="auto"/>
                    <w:bottom w:val="outset" w:sz="6" w:space="0" w:color="auto"/>
                    <w:right w:val="outset" w:sz="6" w:space="0" w:color="auto"/>
                  </w:tcBorders>
                  <w:hideMark/>
                </w:tcPr>
                <w:p w:rsidR="00505A1F" w:rsidRPr="00AD6799" w:rsidRDefault="00B86F32" w:rsidP="00AD6799">
                  <w:pPr>
                    <w:framePr w:hSpace="180" w:wrap="around" w:vAnchor="text" w:hAnchor="text" w:y="1"/>
                    <w:spacing w:after="0"/>
                    <w:jc w:val="center"/>
                    <w:rPr>
                      <w:rFonts w:eastAsia="Times New Roman" w:cs="Times New Roman"/>
                      <w:sz w:val="16"/>
                      <w:szCs w:val="16"/>
                    </w:rPr>
                  </w:pPr>
                  <w:r w:rsidRPr="00AD6799">
                    <w:rPr>
                      <w:rFonts w:eastAsia="Times New Roman" w:cs="Sylfaen"/>
                      <w:sz w:val="16"/>
                      <w:szCs w:val="16"/>
                    </w:rPr>
                    <w:t>ნაადრევი</w:t>
                  </w:r>
                  <w:r w:rsidRPr="00AD6799">
                    <w:rPr>
                      <w:rFonts w:eastAsia="Times New Roman" w:cs="Times New Roman"/>
                      <w:sz w:val="16"/>
                      <w:szCs w:val="16"/>
                    </w:rPr>
                    <w:t xml:space="preserve"> </w:t>
                  </w:r>
                  <w:r w:rsidRPr="00AD6799">
                    <w:rPr>
                      <w:rFonts w:eastAsia="Times New Roman" w:cs="Sylfaen"/>
                      <w:sz w:val="16"/>
                      <w:szCs w:val="16"/>
                    </w:rPr>
                    <w:t>მშობიარობა</w:t>
                  </w:r>
                  <w:r w:rsidRPr="00AD6799">
                    <w:rPr>
                      <w:rFonts w:eastAsia="Times New Roman" w:cs="Times New Roman"/>
                      <w:sz w:val="16"/>
                      <w:szCs w:val="16"/>
                    </w:rPr>
                    <w:t xml:space="preserve"> </w:t>
                  </w:r>
                  <w:r w:rsidRPr="00AD6799">
                    <w:rPr>
                      <w:rFonts w:eastAsia="Times New Roman" w:cs="Sylfaen"/>
                      <w:sz w:val="16"/>
                      <w:szCs w:val="16"/>
                    </w:rPr>
                    <w:t>და</w:t>
                  </w:r>
                  <w:r w:rsidRPr="00AD6799">
                    <w:rPr>
                      <w:rFonts w:eastAsia="Times New Roman" w:cs="Times New Roman"/>
                      <w:sz w:val="16"/>
                      <w:szCs w:val="16"/>
                    </w:rPr>
                    <w:t xml:space="preserve"> </w:t>
                  </w:r>
                  <w:r w:rsidRPr="00AD6799">
                    <w:rPr>
                      <w:rFonts w:eastAsia="Times New Roman" w:cs="Sylfaen"/>
                      <w:sz w:val="16"/>
                      <w:szCs w:val="16"/>
                    </w:rPr>
                    <w:t>მასთან</w:t>
                  </w:r>
                  <w:r w:rsidRPr="00AD6799">
                    <w:rPr>
                      <w:rFonts w:eastAsia="Times New Roman" w:cs="Times New Roman"/>
                      <w:sz w:val="16"/>
                      <w:szCs w:val="16"/>
                    </w:rPr>
                    <w:t xml:space="preserve"> </w:t>
                  </w:r>
                  <w:r w:rsidRPr="00AD6799">
                    <w:rPr>
                      <w:rFonts w:eastAsia="Times New Roman" w:cs="Sylfaen"/>
                      <w:sz w:val="16"/>
                      <w:szCs w:val="16"/>
                    </w:rPr>
                    <w:t>დაკავშირებული</w:t>
                  </w:r>
                  <w:r w:rsidRPr="00AD6799">
                    <w:rPr>
                      <w:rFonts w:eastAsia="Times New Roman" w:cs="Times New Roman"/>
                      <w:sz w:val="16"/>
                      <w:szCs w:val="16"/>
                    </w:rPr>
                    <w:t xml:space="preserve"> </w:t>
                  </w:r>
                  <w:r w:rsidRPr="00AD6799">
                    <w:rPr>
                      <w:rFonts w:eastAsia="Times New Roman" w:cs="Sylfaen"/>
                      <w:sz w:val="16"/>
                      <w:szCs w:val="16"/>
                    </w:rPr>
                    <w:t>გართულებები</w:t>
                  </w:r>
                  <w:r w:rsidR="00505A1F" w:rsidRPr="00AD6799">
                    <w:rPr>
                      <w:rFonts w:eastAsia="Times New Roman" w:cs="Times New Roman"/>
                      <w:sz w:val="16"/>
                      <w:szCs w:val="16"/>
                    </w:rPr>
                    <w:t xml:space="preserve"> </w:t>
                  </w:r>
                </w:p>
              </w:tc>
              <w:tc>
                <w:tcPr>
                  <w:tcW w:w="1260" w:type="dxa"/>
                  <w:tcBorders>
                    <w:top w:val="outset" w:sz="6" w:space="0" w:color="auto"/>
                    <w:left w:val="outset" w:sz="6" w:space="0" w:color="auto"/>
                    <w:bottom w:val="outset" w:sz="6" w:space="0" w:color="auto"/>
                    <w:right w:val="outset" w:sz="6" w:space="0" w:color="auto"/>
                  </w:tcBorders>
                  <w:hideMark/>
                </w:tcPr>
                <w:p w:rsidR="00505A1F" w:rsidRPr="00AD6799" w:rsidRDefault="00B86F32" w:rsidP="00AD6799">
                  <w:pPr>
                    <w:framePr w:hSpace="180" w:wrap="around" w:vAnchor="text" w:hAnchor="text" w:y="1"/>
                    <w:spacing w:after="0"/>
                    <w:jc w:val="center"/>
                    <w:rPr>
                      <w:rFonts w:eastAsia="Times New Roman" w:cs="Times New Roman"/>
                      <w:sz w:val="16"/>
                      <w:szCs w:val="16"/>
                    </w:rPr>
                  </w:pPr>
                  <w:r w:rsidRPr="00AD6799">
                    <w:rPr>
                      <w:rFonts w:eastAsia="Times New Roman" w:cs="Sylfaen"/>
                      <w:sz w:val="16"/>
                      <w:szCs w:val="16"/>
                    </w:rPr>
                    <w:t>თანდაყოლილი</w:t>
                  </w:r>
                  <w:r w:rsidRPr="00AD6799">
                    <w:rPr>
                      <w:rFonts w:eastAsia="Times New Roman" w:cs="Times New Roman"/>
                      <w:sz w:val="16"/>
                      <w:szCs w:val="16"/>
                    </w:rPr>
                    <w:t xml:space="preserve"> </w:t>
                  </w:r>
                  <w:r w:rsidRPr="00AD6799">
                    <w:rPr>
                      <w:rFonts w:eastAsia="Times New Roman" w:cs="Sylfaen"/>
                      <w:sz w:val="16"/>
                      <w:szCs w:val="16"/>
                    </w:rPr>
                    <w:t>ანომალიები</w:t>
                  </w:r>
                </w:p>
              </w:tc>
              <w:tc>
                <w:tcPr>
                  <w:tcW w:w="1170" w:type="dxa"/>
                  <w:tcBorders>
                    <w:top w:val="outset" w:sz="6" w:space="0" w:color="auto"/>
                    <w:left w:val="outset" w:sz="6" w:space="0" w:color="auto"/>
                    <w:bottom w:val="outset" w:sz="6" w:space="0" w:color="auto"/>
                    <w:right w:val="outset" w:sz="6" w:space="0" w:color="auto"/>
                  </w:tcBorders>
                  <w:hideMark/>
                </w:tcPr>
                <w:p w:rsidR="00505A1F" w:rsidRPr="00AD6799" w:rsidRDefault="00B86F32" w:rsidP="00AD6799">
                  <w:pPr>
                    <w:framePr w:hSpace="180" w:wrap="around" w:vAnchor="text" w:hAnchor="text" w:y="1"/>
                    <w:spacing w:after="0"/>
                    <w:jc w:val="center"/>
                    <w:rPr>
                      <w:rFonts w:eastAsia="Times New Roman" w:cs="Times New Roman"/>
                      <w:sz w:val="16"/>
                      <w:szCs w:val="16"/>
                    </w:rPr>
                  </w:pPr>
                  <w:r w:rsidRPr="00AD6799">
                    <w:rPr>
                      <w:rFonts w:cs="Sylfaen"/>
                      <w:sz w:val="16"/>
                      <w:szCs w:val="16"/>
                    </w:rPr>
                    <w:t>ჩვილთა</w:t>
                  </w:r>
                  <w:r w:rsidRPr="00AD6799">
                    <w:rPr>
                      <w:rFonts w:cs="Times New Roman"/>
                      <w:sz w:val="16"/>
                      <w:szCs w:val="16"/>
                    </w:rPr>
                    <w:t xml:space="preserve"> </w:t>
                  </w:r>
                  <w:r w:rsidRPr="00AD6799">
                    <w:rPr>
                      <w:rFonts w:cs="Sylfaen"/>
                      <w:sz w:val="16"/>
                      <w:szCs w:val="16"/>
                    </w:rPr>
                    <w:t>უეცარი</w:t>
                  </w:r>
                  <w:r w:rsidRPr="00AD6799">
                    <w:rPr>
                      <w:rFonts w:cs="Times New Roman"/>
                      <w:sz w:val="16"/>
                      <w:szCs w:val="16"/>
                    </w:rPr>
                    <w:t xml:space="preserve"> </w:t>
                  </w:r>
                  <w:r w:rsidRPr="00AD6799">
                    <w:rPr>
                      <w:rFonts w:cs="Sylfaen"/>
                      <w:sz w:val="16"/>
                      <w:szCs w:val="16"/>
                    </w:rPr>
                    <w:t>სიკვდილის</w:t>
                  </w:r>
                  <w:r w:rsidRPr="00AD6799">
                    <w:rPr>
                      <w:rFonts w:cs="Times New Roman"/>
                      <w:sz w:val="16"/>
                      <w:szCs w:val="16"/>
                    </w:rPr>
                    <w:t xml:space="preserve"> </w:t>
                  </w:r>
                  <w:r w:rsidRPr="00AD6799">
                    <w:rPr>
                      <w:rFonts w:cs="Sylfaen"/>
                      <w:sz w:val="16"/>
                      <w:szCs w:val="16"/>
                    </w:rPr>
                    <w:t>სინდრომი</w:t>
                  </w:r>
                  <w:r w:rsidRPr="00AD6799">
                    <w:rPr>
                      <w:rFonts w:cs="Times New Roman"/>
                      <w:sz w:val="16"/>
                      <w:szCs w:val="16"/>
                    </w:rPr>
                    <w:t xml:space="preserve"> (SIDS)</w:t>
                  </w:r>
                </w:p>
              </w:tc>
              <w:tc>
                <w:tcPr>
                  <w:tcW w:w="1260" w:type="dxa"/>
                  <w:tcBorders>
                    <w:top w:val="outset" w:sz="6" w:space="0" w:color="auto"/>
                    <w:left w:val="outset" w:sz="6" w:space="0" w:color="auto"/>
                    <w:bottom w:val="outset" w:sz="6" w:space="0" w:color="auto"/>
                    <w:right w:val="outset" w:sz="6" w:space="0" w:color="auto"/>
                  </w:tcBorders>
                  <w:hideMark/>
                </w:tcPr>
                <w:p w:rsidR="00505A1F" w:rsidRPr="00AD6799" w:rsidRDefault="00B86F32" w:rsidP="00AD6799">
                  <w:pPr>
                    <w:framePr w:hSpace="180" w:wrap="around" w:vAnchor="text" w:hAnchor="text" w:y="1"/>
                    <w:spacing w:after="0"/>
                    <w:jc w:val="center"/>
                    <w:rPr>
                      <w:rFonts w:eastAsia="Times New Roman" w:cs="Times New Roman"/>
                      <w:sz w:val="16"/>
                      <w:szCs w:val="16"/>
                    </w:rPr>
                  </w:pPr>
                  <w:r w:rsidRPr="00AD6799">
                    <w:rPr>
                      <w:rFonts w:eastAsia="Times New Roman" w:cs="Sylfaen"/>
                      <w:sz w:val="16"/>
                      <w:szCs w:val="16"/>
                    </w:rPr>
                    <w:t>სამეანო გართულებები</w:t>
                  </w:r>
                </w:p>
              </w:tc>
              <w:tc>
                <w:tcPr>
                  <w:tcW w:w="1170" w:type="dxa"/>
                  <w:tcBorders>
                    <w:top w:val="outset" w:sz="6" w:space="0" w:color="auto"/>
                    <w:left w:val="outset" w:sz="6" w:space="0" w:color="auto"/>
                    <w:bottom w:val="outset" w:sz="6" w:space="0" w:color="auto"/>
                    <w:right w:val="outset" w:sz="6" w:space="0" w:color="auto"/>
                  </w:tcBorders>
                  <w:hideMark/>
                </w:tcPr>
                <w:p w:rsidR="00505A1F" w:rsidRPr="00AD6799" w:rsidRDefault="00B86F32" w:rsidP="00AD6799">
                  <w:pPr>
                    <w:framePr w:hSpace="180" w:wrap="around" w:vAnchor="text" w:hAnchor="text" w:y="1"/>
                    <w:spacing w:after="0"/>
                    <w:jc w:val="center"/>
                    <w:rPr>
                      <w:rFonts w:eastAsia="Times New Roman" w:cs="Times New Roman"/>
                      <w:sz w:val="16"/>
                      <w:szCs w:val="16"/>
                    </w:rPr>
                  </w:pPr>
                  <w:r w:rsidRPr="00AD6799">
                    <w:rPr>
                      <w:rFonts w:eastAsia="Times New Roman" w:cs="Sylfaen"/>
                      <w:sz w:val="16"/>
                      <w:szCs w:val="16"/>
                    </w:rPr>
                    <w:t>ასფიქსია</w:t>
                  </w:r>
                  <w:r w:rsidRPr="00AD6799">
                    <w:rPr>
                      <w:rFonts w:eastAsia="Times New Roman" w:cs="Times New Roman"/>
                      <w:sz w:val="16"/>
                      <w:szCs w:val="16"/>
                    </w:rPr>
                    <w:t xml:space="preserve"> </w:t>
                  </w:r>
                  <w:r w:rsidRPr="00AD6799">
                    <w:rPr>
                      <w:rFonts w:eastAsia="Times New Roman" w:cs="Sylfaen"/>
                      <w:sz w:val="16"/>
                      <w:szCs w:val="16"/>
                    </w:rPr>
                    <w:t>დაბადებისას</w:t>
                  </w:r>
                </w:p>
              </w:tc>
              <w:tc>
                <w:tcPr>
                  <w:tcW w:w="900" w:type="dxa"/>
                  <w:tcBorders>
                    <w:top w:val="outset" w:sz="6" w:space="0" w:color="auto"/>
                    <w:left w:val="outset" w:sz="6" w:space="0" w:color="auto"/>
                    <w:bottom w:val="outset" w:sz="6" w:space="0" w:color="auto"/>
                    <w:right w:val="outset" w:sz="6" w:space="0" w:color="auto"/>
                  </w:tcBorders>
                  <w:hideMark/>
                </w:tcPr>
                <w:p w:rsidR="00505A1F" w:rsidRPr="00AD6799" w:rsidRDefault="00B86F32"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სხვა ინფექციები</w:t>
                  </w:r>
                </w:p>
              </w:tc>
              <w:tc>
                <w:tcPr>
                  <w:tcW w:w="1260" w:type="dxa"/>
                  <w:tcBorders>
                    <w:top w:val="outset" w:sz="6" w:space="0" w:color="auto"/>
                    <w:left w:val="outset" w:sz="6" w:space="0" w:color="auto"/>
                    <w:bottom w:val="outset" w:sz="6" w:space="0" w:color="auto"/>
                    <w:right w:val="outset" w:sz="6" w:space="0" w:color="auto"/>
                  </w:tcBorders>
                  <w:hideMark/>
                </w:tcPr>
                <w:p w:rsidR="00505A1F" w:rsidRPr="00AD6799" w:rsidRDefault="00B86F32" w:rsidP="00AD6799">
                  <w:pPr>
                    <w:framePr w:hSpace="180" w:wrap="around" w:vAnchor="text" w:hAnchor="text" w:y="1"/>
                    <w:spacing w:after="0"/>
                    <w:jc w:val="center"/>
                    <w:rPr>
                      <w:rFonts w:eastAsia="Times New Roman" w:cs="Times New Roman"/>
                      <w:sz w:val="16"/>
                      <w:szCs w:val="16"/>
                    </w:rPr>
                  </w:pPr>
                  <w:r w:rsidRPr="00AD6799">
                    <w:rPr>
                      <w:rFonts w:eastAsia="Times New Roman" w:cs="Sylfaen"/>
                      <w:sz w:val="16"/>
                      <w:szCs w:val="16"/>
                    </w:rPr>
                    <w:t>პერინატალური</w:t>
                  </w:r>
                  <w:r w:rsidRPr="00AD6799">
                    <w:rPr>
                      <w:rFonts w:eastAsia="Times New Roman" w:cs="Times New Roman"/>
                      <w:sz w:val="16"/>
                      <w:szCs w:val="16"/>
                    </w:rPr>
                    <w:t xml:space="preserve"> </w:t>
                  </w:r>
                  <w:r w:rsidRPr="00AD6799">
                    <w:rPr>
                      <w:rFonts w:eastAsia="Times New Roman" w:cs="Sylfaen"/>
                      <w:sz w:val="16"/>
                      <w:szCs w:val="16"/>
                    </w:rPr>
                    <w:t>ინფექციები</w:t>
                  </w:r>
                </w:p>
              </w:tc>
              <w:tc>
                <w:tcPr>
                  <w:tcW w:w="1350" w:type="dxa"/>
                  <w:tcBorders>
                    <w:top w:val="outset" w:sz="6" w:space="0" w:color="auto"/>
                    <w:left w:val="outset" w:sz="6" w:space="0" w:color="auto"/>
                    <w:bottom w:val="outset" w:sz="6" w:space="0" w:color="auto"/>
                    <w:right w:val="outset" w:sz="6" w:space="0" w:color="auto"/>
                  </w:tcBorders>
                </w:tcPr>
                <w:p w:rsidR="00505A1F" w:rsidRPr="00AD6799" w:rsidRDefault="00B86F32" w:rsidP="00AD6799">
                  <w:pPr>
                    <w:framePr w:hSpace="180" w:wrap="around" w:vAnchor="text" w:hAnchor="text" w:y="1"/>
                    <w:spacing w:after="0"/>
                    <w:jc w:val="center"/>
                    <w:rPr>
                      <w:rFonts w:eastAsia="Times New Roman" w:cs="Times New Roman"/>
                      <w:sz w:val="16"/>
                      <w:szCs w:val="16"/>
                    </w:rPr>
                  </w:pPr>
                  <w:r w:rsidRPr="00AD6799">
                    <w:rPr>
                      <w:rFonts w:eastAsia="Times New Roman" w:cs="Sylfaen"/>
                      <w:sz w:val="16"/>
                      <w:szCs w:val="16"/>
                    </w:rPr>
                    <w:t>რესპირატორული</w:t>
                  </w:r>
                  <w:r w:rsidRPr="00AD6799">
                    <w:rPr>
                      <w:rFonts w:eastAsia="Times New Roman" w:cs="Times New Roman"/>
                      <w:sz w:val="16"/>
                      <w:szCs w:val="16"/>
                    </w:rPr>
                    <w:t xml:space="preserve"> </w:t>
                  </w:r>
                  <w:r w:rsidRPr="00AD6799">
                    <w:rPr>
                      <w:rFonts w:eastAsia="Times New Roman" w:cs="Sylfaen"/>
                      <w:sz w:val="16"/>
                      <w:szCs w:val="16"/>
                    </w:rPr>
                    <w:t>დისტრეს</w:t>
                  </w:r>
                  <w:r w:rsidRPr="00AD6799">
                    <w:rPr>
                      <w:rFonts w:eastAsia="Times New Roman" w:cs="Times New Roman"/>
                      <w:sz w:val="16"/>
                      <w:szCs w:val="16"/>
                    </w:rPr>
                    <w:t xml:space="preserve"> </w:t>
                  </w:r>
                  <w:r w:rsidRPr="00AD6799">
                    <w:rPr>
                      <w:rFonts w:eastAsia="Times New Roman" w:cs="Sylfaen"/>
                      <w:sz w:val="16"/>
                      <w:szCs w:val="16"/>
                    </w:rPr>
                    <w:t xml:space="preserve">სინდრომი </w:t>
                  </w:r>
                  <w:r w:rsidR="00505A1F" w:rsidRPr="00AD6799">
                    <w:rPr>
                      <w:rFonts w:eastAsia="Times New Roman" w:cs="Times New Roman"/>
                      <w:sz w:val="16"/>
                      <w:szCs w:val="16"/>
                    </w:rPr>
                    <w:t>(RD</w:t>
                  </w:r>
                  <w:r w:rsidR="00505A1F" w:rsidRPr="00AD6799">
                    <w:rPr>
                      <w:rFonts w:cs="Times New Roman"/>
                      <w:sz w:val="16"/>
                      <w:szCs w:val="16"/>
                    </w:rPr>
                    <w:t>S)</w:t>
                  </w:r>
                  <w:r w:rsidR="00505A1F" w:rsidRPr="00AD6799">
                    <w:rPr>
                      <w:rFonts w:eastAsia="Times New Roman" w:cs="Times New Roman"/>
                      <w:sz w:val="16"/>
                      <w:szCs w:val="16"/>
                    </w:rPr>
                    <w:t xml:space="preserve">  </w:t>
                  </w:r>
                </w:p>
              </w:tc>
              <w:tc>
                <w:tcPr>
                  <w:tcW w:w="1440" w:type="dxa"/>
                  <w:tcBorders>
                    <w:top w:val="outset" w:sz="6" w:space="0" w:color="auto"/>
                    <w:left w:val="outset" w:sz="6" w:space="0" w:color="auto"/>
                    <w:bottom w:val="outset" w:sz="6" w:space="0" w:color="auto"/>
                    <w:right w:val="outset" w:sz="6" w:space="0" w:color="auto"/>
                  </w:tcBorders>
                </w:tcPr>
                <w:p w:rsidR="00505A1F" w:rsidRPr="00AD6799" w:rsidRDefault="00B86F32"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სხვა მიზეზები</w:t>
                  </w:r>
                  <w:r w:rsidR="00505A1F" w:rsidRPr="00AD6799">
                    <w:rPr>
                      <w:rFonts w:eastAsia="Times New Roman" w:cs="Times New Roman"/>
                      <w:sz w:val="16"/>
                      <w:szCs w:val="16"/>
                    </w:rPr>
                    <w:t xml:space="preserve"> (</w:t>
                  </w:r>
                  <w:r w:rsidRPr="00AD6799">
                    <w:rPr>
                      <w:rFonts w:eastAsia="Times New Roman" w:cs="Sylfaen"/>
                      <w:sz w:val="16"/>
                      <w:szCs w:val="16"/>
                    </w:rPr>
                    <w:t>რესპირატორული</w:t>
                  </w:r>
                  <w:r w:rsidRPr="00AD6799">
                    <w:rPr>
                      <w:rFonts w:eastAsia="Times New Roman" w:cs="Times New Roman"/>
                      <w:sz w:val="16"/>
                      <w:szCs w:val="16"/>
                    </w:rPr>
                    <w:t xml:space="preserve"> </w:t>
                  </w:r>
                  <w:r w:rsidRPr="00AD6799">
                    <w:rPr>
                      <w:rFonts w:eastAsia="Times New Roman" w:cs="Sylfaen"/>
                      <w:sz w:val="16"/>
                      <w:szCs w:val="16"/>
                    </w:rPr>
                    <w:t>დისტრეს</w:t>
                  </w:r>
                  <w:r w:rsidRPr="00AD6799">
                    <w:rPr>
                      <w:rFonts w:eastAsia="Times New Roman" w:cs="Times New Roman"/>
                      <w:sz w:val="16"/>
                      <w:szCs w:val="16"/>
                    </w:rPr>
                    <w:t xml:space="preserve"> </w:t>
                  </w:r>
                  <w:r w:rsidRPr="00AD6799">
                    <w:rPr>
                      <w:rFonts w:eastAsia="Times New Roman" w:cs="Sylfaen"/>
                      <w:sz w:val="16"/>
                      <w:szCs w:val="16"/>
                    </w:rPr>
                    <w:t>სინდრომის გარდა</w:t>
                  </w:r>
                  <w:r w:rsidR="00505A1F" w:rsidRPr="00AD6799">
                    <w:rPr>
                      <w:rFonts w:eastAsia="Times New Roman" w:cs="Times New Roman"/>
                      <w:sz w:val="16"/>
                      <w:szCs w:val="16"/>
                    </w:rPr>
                    <w:t>)</w:t>
                  </w:r>
                </w:p>
              </w:tc>
              <w:tc>
                <w:tcPr>
                  <w:tcW w:w="1260" w:type="dxa"/>
                  <w:tcBorders>
                    <w:top w:val="outset" w:sz="6" w:space="0" w:color="auto"/>
                    <w:left w:val="outset" w:sz="6" w:space="0" w:color="auto"/>
                    <w:bottom w:val="outset" w:sz="6" w:space="0" w:color="auto"/>
                    <w:right w:val="outset" w:sz="6" w:space="0" w:color="auto"/>
                  </w:tcBorders>
                </w:tcPr>
                <w:p w:rsidR="00505A1F" w:rsidRPr="00AD6799" w:rsidRDefault="00B86F32" w:rsidP="00AD6799">
                  <w:pPr>
                    <w:framePr w:hSpace="180" w:wrap="around" w:vAnchor="text" w:hAnchor="text" w:y="1"/>
                    <w:spacing w:after="0"/>
                    <w:jc w:val="center"/>
                    <w:rPr>
                      <w:rFonts w:eastAsia="Times New Roman" w:cs="Times New Roman"/>
                      <w:sz w:val="16"/>
                      <w:szCs w:val="16"/>
                    </w:rPr>
                  </w:pPr>
                  <w:r w:rsidRPr="00AD6799">
                    <w:rPr>
                      <w:rFonts w:eastAsia="Times New Roman" w:cs="Sylfaen"/>
                      <w:sz w:val="16"/>
                      <w:szCs w:val="16"/>
                    </w:rPr>
                    <w:t>დაუზუსტებელი</w:t>
                  </w:r>
                </w:p>
              </w:tc>
            </w:tr>
            <w:tr w:rsidR="00B86F32" w:rsidRPr="00AD6799" w:rsidTr="001E1EA6">
              <w:trPr>
                <w:trHeight w:val="300"/>
              </w:trPr>
              <w:tc>
                <w:tcPr>
                  <w:tcW w:w="1452"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29104D" w:rsidP="00AD6799">
                  <w:pPr>
                    <w:framePr w:hSpace="180" w:wrap="around" w:vAnchor="text" w:hAnchor="text" w:y="1"/>
                    <w:spacing w:after="0"/>
                    <w:ind w:left="134"/>
                    <w:rPr>
                      <w:rFonts w:eastAsia="Times New Roman" w:cs="Times New Roman"/>
                      <w:sz w:val="16"/>
                      <w:szCs w:val="16"/>
                    </w:rPr>
                  </w:pPr>
                  <w:r w:rsidRPr="00AD6799">
                    <w:rPr>
                      <w:rFonts w:eastAsia="Times New Roman" w:cs="Sylfaen"/>
                      <w:sz w:val="16"/>
                      <w:szCs w:val="16"/>
                    </w:rPr>
                    <w:t>პრევალენტობა</w:t>
                  </w:r>
                  <w:r w:rsidR="00505A1F" w:rsidRPr="00AD6799">
                    <w:rPr>
                      <w:rFonts w:eastAsia="Times New Roman" w:cs="Times New Roman"/>
                      <w:sz w:val="16"/>
                      <w:szCs w:val="16"/>
                    </w:rPr>
                    <w:t xml:space="preserve"> (%)</w:t>
                  </w:r>
                </w:p>
              </w:tc>
              <w:tc>
                <w:tcPr>
                  <w:tcW w:w="133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51.8</w:t>
                  </w:r>
                </w:p>
              </w:tc>
              <w:tc>
                <w:tcPr>
                  <w:tcW w:w="126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20.3</w:t>
                  </w:r>
                </w:p>
              </w:tc>
              <w:tc>
                <w:tcPr>
                  <w:tcW w:w="117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0.3</w:t>
                  </w:r>
                </w:p>
              </w:tc>
              <w:tc>
                <w:tcPr>
                  <w:tcW w:w="126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1.4</w:t>
                  </w:r>
                </w:p>
              </w:tc>
              <w:tc>
                <w:tcPr>
                  <w:tcW w:w="117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5.8</w:t>
                  </w:r>
                </w:p>
              </w:tc>
              <w:tc>
                <w:tcPr>
                  <w:tcW w:w="90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5.8</w:t>
                  </w:r>
                </w:p>
              </w:tc>
              <w:tc>
                <w:tcPr>
                  <w:tcW w:w="126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4.4</w:t>
                  </w:r>
                </w:p>
              </w:tc>
              <w:tc>
                <w:tcPr>
                  <w:tcW w:w="1350" w:type="dxa"/>
                  <w:tcBorders>
                    <w:top w:val="outset" w:sz="6" w:space="0" w:color="auto"/>
                    <w:left w:val="outset" w:sz="6" w:space="0" w:color="auto"/>
                    <w:bottom w:val="outset" w:sz="6" w:space="0" w:color="auto"/>
                    <w:right w:val="outset" w:sz="6" w:space="0" w:color="auto"/>
                  </w:tcBorders>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4.9</w:t>
                  </w:r>
                </w:p>
              </w:tc>
              <w:tc>
                <w:tcPr>
                  <w:tcW w:w="1440" w:type="dxa"/>
                  <w:tcBorders>
                    <w:top w:val="outset" w:sz="6" w:space="0" w:color="auto"/>
                    <w:left w:val="outset" w:sz="6" w:space="0" w:color="auto"/>
                    <w:bottom w:val="outset" w:sz="6" w:space="0" w:color="auto"/>
                    <w:right w:val="outset" w:sz="6" w:space="0" w:color="auto"/>
                  </w:tcBorders>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3.5</w:t>
                  </w:r>
                </w:p>
              </w:tc>
              <w:tc>
                <w:tcPr>
                  <w:tcW w:w="1260" w:type="dxa"/>
                  <w:tcBorders>
                    <w:top w:val="outset" w:sz="6" w:space="0" w:color="auto"/>
                    <w:left w:val="outset" w:sz="6" w:space="0" w:color="auto"/>
                    <w:bottom w:val="outset" w:sz="6" w:space="0" w:color="auto"/>
                    <w:right w:val="outset" w:sz="6" w:space="0" w:color="auto"/>
                  </w:tcBorders>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1.9</w:t>
                  </w:r>
                </w:p>
              </w:tc>
            </w:tr>
          </w:tbl>
          <w:p w:rsidR="00505A1F" w:rsidRPr="00AD6799" w:rsidRDefault="00505A1F" w:rsidP="00E313B6">
            <w:pPr>
              <w:spacing w:before="40" w:after="40"/>
              <w:rPr>
                <w:rFonts w:cs="Times New Roman"/>
                <w:b/>
                <w:color w:val="FF0000"/>
                <w:sz w:val="16"/>
                <w:szCs w:val="16"/>
              </w:rPr>
            </w:pPr>
            <w:r w:rsidRPr="00AD6799">
              <w:rPr>
                <w:rFonts w:cs="Times New Roman"/>
                <w:b/>
                <w:color w:val="FF0000"/>
                <w:sz w:val="16"/>
                <w:szCs w:val="16"/>
                <w:highlight w:val="yellow"/>
              </w:rPr>
              <w:t xml:space="preserve"> </w:t>
            </w:r>
            <w:r w:rsidR="00EB535E" w:rsidRPr="00AD6799">
              <w:rPr>
                <w:rFonts w:cs="Sylfaen"/>
                <w:b/>
                <w:color w:val="FF0000"/>
                <w:sz w:val="16"/>
                <w:szCs w:val="16"/>
                <w:highlight w:val="yellow"/>
              </w:rPr>
              <w:t>სამიზნე</w:t>
            </w:r>
            <w:r w:rsidRPr="00AD6799">
              <w:rPr>
                <w:rFonts w:cs="Times New Roman"/>
                <w:b/>
                <w:color w:val="FF0000"/>
                <w:sz w:val="16"/>
                <w:szCs w:val="16"/>
                <w:highlight w:val="yellow"/>
              </w:rPr>
              <w:t xml:space="preserve">:  </w:t>
            </w:r>
            <w:r w:rsidRPr="00AD6799">
              <w:rPr>
                <w:rFonts w:cs="Times New Roman"/>
                <w:color w:val="FF0000"/>
                <w:sz w:val="16"/>
                <w:szCs w:val="16"/>
                <w:highlight w:val="yellow"/>
              </w:rPr>
              <w:t>99% ??</w:t>
            </w:r>
            <w:r w:rsidRPr="00AD6799">
              <w:rPr>
                <w:rFonts w:cs="Times New Roman"/>
                <w:b/>
                <w:color w:val="FF0000"/>
                <w:sz w:val="16"/>
                <w:szCs w:val="16"/>
              </w:rPr>
              <w:t xml:space="preserve">   </w:t>
            </w:r>
          </w:p>
          <w:p w:rsidR="00505A1F" w:rsidRPr="00AD6799" w:rsidRDefault="00505A1F" w:rsidP="00E313B6">
            <w:pPr>
              <w:spacing w:before="40" w:after="40"/>
              <w:rPr>
                <w:rFonts w:cs="Times New Roman"/>
                <w:b/>
                <w:color w:val="FF0000"/>
                <w:sz w:val="16"/>
                <w:szCs w:val="16"/>
              </w:rPr>
            </w:pPr>
            <w:r w:rsidRPr="00AD6799">
              <w:rPr>
                <w:rFonts w:cs="Times New Roman"/>
                <w:b/>
                <w:color w:val="FF0000"/>
                <w:sz w:val="16"/>
                <w:szCs w:val="16"/>
              </w:rPr>
              <w:t xml:space="preserve"> </w:t>
            </w:r>
            <w:r w:rsidR="006F2DE4" w:rsidRPr="00AD6799">
              <w:rPr>
                <w:rFonts w:cs="Sylfaen"/>
                <w:b/>
                <w:sz w:val="16"/>
                <w:szCs w:val="16"/>
              </w:rPr>
              <w:t>ფაქტობრივი</w:t>
            </w:r>
            <w:r w:rsidRPr="00AD6799">
              <w:rPr>
                <w:rFonts w:cs="Times New Roman"/>
                <w:b/>
                <w:sz w:val="16"/>
                <w:szCs w:val="16"/>
              </w:rPr>
              <w:t>:</w:t>
            </w:r>
            <w:r w:rsidRPr="00AD6799">
              <w:rPr>
                <w:rFonts w:cs="Times New Roman"/>
                <w:sz w:val="16"/>
                <w:szCs w:val="16"/>
              </w:rPr>
              <w:t xml:space="preserve"> </w:t>
            </w:r>
            <w:r w:rsidRPr="00AD6799">
              <w:rPr>
                <w:rFonts w:cs="Times New Roman"/>
                <w:b/>
                <w:sz w:val="16"/>
                <w:szCs w:val="16"/>
              </w:rPr>
              <w:t xml:space="preserve">  </w:t>
            </w:r>
            <w:r w:rsidRPr="00AD6799">
              <w:rPr>
                <w:rFonts w:cs="Times New Roman"/>
                <w:sz w:val="16"/>
                <w:szCs w:val="16"/>
              </w:rPr>
              <w:t>n=253</w:t>
            </w:r>
            <w:r w:rsidRPr="00AD6799">
              <w:rPr>
                <w:rFonts w:cs="Times New Roman"/>
                <w:b/>
                <w:sz w:val="16"/>
                <w:szCs w:val="16"/>
              </w:rPr>
              <w:t xml:space="preserve">                                    </w:t>
            </w: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53"/>
              <w:gridCol w:w="1329"/>
              <w:gridCol w:w="1170"/>
              <w:gridCol w:w="1170"/>
              <w:gridCol w:w="990"/>
              <w:gridCol w:w="1260"/>
              <w:gridCol w:w="900"/>
              <w:gridCol w:w="1350"/>
            </w:tblGrid>
            <w:tr w:rsidR="00505A1F" w:rsidRPr="00AD6799" w:rsidTr="001E1EA6">
              <w:trPr>
                <w:trHeight w:val="300"/>
              </w:trPr>
              <w:tc>
                <w:tcPr>
                  <w:tcW w:w="1453" w:type="dxa"/>
                  <w:tcBorders>
                    <w:top w:val="outset" w:sz="6" w:space="0" w:color="auto"/>
                    <w:left w:val="outset" w:sz="6" w:space="0" w:color="auto"/>
                    <w:bottom w:val="outset" w:sz="6" w:space="0" w:color="auto"/>
                    <w:right w:val="outset" w:sz="6" w:space="0" w:color="auto"/>
                  </w:tcBorders>
                  <w:hideMark/>
                </w:tcPr>
                <w:p w:rsidR="00505A1F" w:rsidRPr="00AD6799" w:rsidRDefault="00651C55" w:rsidP="00AD6799">
                  <w:pPr>
                    <w:framePr w:hSpace="180" w:wrap="around" w:vAnchor="text" w:hAnchor="text" w:y="1"/>
                    <w:spacing w:after="0"/>
                    <w:ind w:left="130"/>
                    <w:rPr>
                      <w:rFonts w:cs="Times New Roman"/>
                      <w:sz w:val="16"/>
                      <w:szCs w:val="16"/>
                    </w:rPr>
                  </w:pPr>
                  <w:r w:rsidRPr="00AD6799">
                    <w:rPr>
                      <w:rFonts w:cs="Sylfaen"/>
                      <w:sz w:val="16"/>
                      <w:szCs w:val="16"/>
                    </w:rPr>
                    <w:t>სიკვდილის</w:t>
                  </w:r>
                  <w:r w:rsidRPr="00AD6799">
                    <w:rPr>
                      <w:rFonts w:cs="Times New Roman"/>
                      <w:sz w:val="16"/>
                      <w:szCs w:val="16"/>
                    </w:rPr>
                    <w:t xml:space="preserve"> </w:t>
                  </w:r>
                  <w:r w:rsidRPr="00AD6799">
                    <w:rPr>
                      <w:rFonts w:cs="Sylfaen"/>
                      <w:sz w:val="16"/>
                      <w:szCs w:val="16"/>
                    </w:rPr>
                    <w:t>გამომწვევი</w:t>
                  </w:r>
                  <w:r w:rsidRPr="00AD6799">
                    <w:rPr>
                      <w:rFonts w:cs="Times New Roman"/>
                      <w:sz w:val="16"/>
                      <w:szCs w:val="16"/>
                    </w:rPr>
                    <w:t xml:space="preserve"> </w:t>
                  </w:r>
                  <w:r w:rsidRPr="00AD6799">
                    <w:rPr>
                      <w:rFonts w:cs="Sylfaen"/>
                      <w:sz w:val="16"/>
                      <w:szCs w:val="16"/>
                    </w:rPr>
                    <w:t>კონკრეტული</w:t>
                  </w:r>
                  <w:r w:rsidRPr="00AD6799">
                    <w:rPr>
                      <w:rFonts w:cs="Times New Roman"/>
                      <w:sz w:val="16"/>
                      <w:szCs w:val="16"/>
                    </w:rPr>
                    <w:t xml:space="preserve"> </w:t>
                  </w:r>
                  <w:r w:rsidRPr="00AD6799">
                    <w:rPr>
                      <w:rFonts w:cs="Sylfaen"/>
                      <w:sz w:val="16"/>
                      <w:szCs w:val="16"/>
                    </w:rPr>
                    <w:t>მიზეზი</w:t>
                  </w:r>
                </w:p>
                <w:p w:rsidR="00505A1F" w:rsidRPr="00AD6799" w:rsidRDefault="00505A1F" w:rsidP="00AD6799">
                  <w:pPr>
                    <w:framePr w:hSpace="180" w:wrap="around" w:vAnchor="text" w:hAnchor="text" w:y="1"/>
                    <w:spacing w:after="0"/>
                    <w:ind w:left="130"/>
                    <w:rPr>
                      <w:rFonts w:eastAsia="Times New Roman" w:cs="Times New Roman"/>
                      <w:sz w:val="16"/>
                      <w:szCs w:val="16"/>
                    </w:rPr>
                  </w:pPr>
                  <w:r w:rsidRPr="00AD6799">
                    <w:rPr>
                      <w:rFonts w:eastAsia="Times New Roman" w:cs="Times New Roman"/>
                      <w:bCs/>
                      <w:sz w:val="16"/>
                      <w:szCs w:val="16"/>
                      <w:lang w:eastAsia="nl-NL"/>
                    </w:rPr>
                    <w:t>(</w:t>
                  </w:r>
                  <w:r w:rsidR="00B86F32" w:rsidRPr="00AD6799">
                    <w:rPr>
                      <w:rFonts w:eastAsia="Times New Roman" w:cs="Sylfaen"/>
                      <w:bCs/>
                      <w:sz w:val="16"/>
                      <w:szCs w:val="16"/>
                      <w:lang w:eastAsia="nl-NL"/>
                    </w:rPr>
                    <w:t>დოლფუსის</w:t>
                  </w:r>
                  <w:r w:rsidR="00B86F32" w:rsidRPr="00AD6799">
                    <w:rPr>
                      <w:rFonts w:eastAsia="Times New Roman" w:cs="Times New Roman"/>
                      <w:bCs/>
                      <w:sz w:val="16"/>
                      <w:szCs w:val="16"/>
                      <w:lang w:eastAsia="nl-NL"/>
                    </w:rPr>
                    <w:t xml:space="preserve"> </w:t>
                  </w:r>
                  <w:r w:rsidR="00B86F32" w:rsidRPr="00AD6799">
                    <w:rPr>
                      <w:rFonts w:eastAsia="Times New Roman" w:cs="Sylfaen"/>
                      <w:bCs/>
                      <w:sz w:val="16"/>
                      <w:szCs w:val="16"/>
                      <w:lang w:eastAsia="nl-NL"/>
                    </w:rPr>
                    <w:t>კლასიფიკაცია</w:t>
                  </w:r>
                  <w:r w:rsidRPr="00AD6799">
                    <w:rPr>
                      <w:rFonts w:eastAsia="Times New Roman" w:cs="Times New Roman"/>
                      <w:bCs/>
                      <w:sz w:val="16"/>
                      <w:szCs w:val="16"/>
                      <w:lang w:eastAsia="nl-NL"/>
                    </w:rPr>
                    <w:t>)</w:t>
                  </w:r>
                </w:p>
              </w:tc>
              <w:tc>
                <w:tcPr>
                  <w:tcW w:w="1329" w:type="dxa"/>
                  <w:tcBorders>
                    <w:top w:val="outset" w:sz="6" w:space="0" w:color="auto"/>
                    <w:left w:val="outset" w:sz="6" w:space="0" w:color="auto"/>
                    <w:bottom w:val="outset" w:sz="6" w:space="0" w:color="auto"/>
                    <w:right w:val="outset" w:sz="6" w:space="0" w:color="auto"/>
                  </w:tcBorders>
                  <w:hideMark/>
                </w:tcPr>
                <w:p w:rsidR="00505A1F" w:rsidRPr="00AD6799" w:rsidRDefault="00B86F32" w:rsidP="00AD6799">
                  <w:pPr>
                    <w:framePr w:hSpace="180" w:wrap="around" w:vAnchor="text" w:hAnchor="text" w:y="1"/>
                    <w:spacing w:after="0"/>
                    <w:jc w:val="center"/>
                    <w:rPr>
                      <w:rFonts w:eastAsia="Times New Roman" w:cs="Times New Roman"/>
                      <w:sz w:val="16"/>
                      <w:szCs w:val="16"/>
                    </w:rPr>
                  </w:pPr>
                  <w:r w:rsidRPr="00AD6799">
                    <w:rPr>
                      <w:rFonts w:eastAsia="Times New Roman" w:cs="Sylfaen"/>
                      <w:sz w:val="16"/>
                      <w:szCs w:val="16"/>
                    </w:rPr>
                    <w:t>ნაადრევი</w:t>
                  </w:r>
                  <w:r w:rsidRPr="00AD6799">
                    <w:rPr>
                      <w:rFonts w:eastAsia="Times New Roman" w:cs="Times New Roman"/>
                      <w:sz w:val="16"/>
                      <w:szCs w:val="16"/>
                    </w:rPr>
                    <w:t xml:space="preserve"> </w:t>
                  </w:r>
                  <w:r w:rsidRPr="00AD6799">
                    <w:rPr>
                      <w:rFonts w:eastAsia="Times New Roman" w:cs="Sylfaen"/>
                      <w:sz w:val="16"/>
                      <w:szCs w:val="16"/>
                    </w:rPr>
                    <w:t>მშობიარობა</w:t>
                  </w:r>
                  <w:r w:rsidRPr="00AD6799">
                    <w:rPr>
                      <w:rFonts w:eastAsia="Times New Roman" w:cs="Times New Roman"/>
                      <w:sz w:val="16"/>
                      <w:szCs w:val="16"/>
                    </w:rPr>
                    <w:t xml:space="preserve"> </w:t>
                  </w:r>
                  <w:r w:rsidRPr="00AD6799">
                    <w:rPr>
                      <w:rFonts w:eastAsia="Times New Roman" w:cs="Sylfaen"/>
                      <w:sz w:val="16"/>
                      <w:szCs w:val="16"/>
                    </w:rPr>
                    <w:t>და</w:t>
                  </w:r>
                  <w:r w:rsidRPr="00AD6799">
                    <w:rPr>
                      <w:rFonts w:eastAsia="Times New Roman" w:cs="Times New Roman"/>
                      <w:sz w:val="16"/>
                      <w:szCs w:val="16"/>
                    </w:rPr>
                    <w:t xml:space="preserve"> </w:t>
                  </w:r>
                  <w:r w:rsidRPr="00AD6799">
                    <w:rPr>
                      <w:rFonts w:eastAsia="Times New Roman" w:cs="Sylfaen"/>
                      <w:sz w:val="16"/>
                      <w:szCs w:val="16"/>
                    </w:rPr>
                    <w:t>მასთან</w:t>
                  </w:r>
                  <w:r w:rsidRPr="00AD6799">
                    <w:rPr>
                      <w:rFonts w:eastAsia="Times New Roman" w:cs="Times New Roman"/>
                      <w:sz w:val="16"/>
                      <w:szCs w:val="16"/>
                    </w:rPr>
                    <w:t xml:space="preserve"> </w:t>
                  </w:r>
                  <w:r w:rsidRPr="00AD6799">
                    <w:rPr>
                      <w:rFonts w:eastAsia="Times New Roman" w:cs="Sylfaen"/>
                      <w:sz w:val="16"/>
                      <w:szCs w:val="16"/>
                    </w:rPr>
                    <w:t>დაკავშირებული</w:t>
                  </w:r>
                  <w:r w:rsidRPr="00AD6799">
                    <w:rPr>
                      <w:rFonts w:eastAsia="Times New Roman" w:cs="Times New Roman"/>
                      <w:sz w:val="16"/>
                      <w:szCs w:val="16"/>
                    </w:rPr>
                    <w:t xml:space="preserve"> </w:t>
                  </w:r>
                  <w:r w:rsidRPr="00AD6799">
                    <w:rPr>
                      <w:rFonts w:eastAsia="Times New Roman" w:cs="Sylfaen"/>
                      <w:sz w:val="16"/>
                      <w:szCs w:val="16"/>
                    </w:rPr>
                    <w:t>გართულებები</w:t>
                  </w:r>
                </w:p>
              </w:tc>
              <w:tc>
                <w:tcPr>
                  <w:tcW w:w="1170" w:type="dxa"/>
                  <w:tcBorders>
                    <w:top w:val="outset" w:sz="6" w:space="0" w:color="auto"/>
                    <w:left w:val="outset" w:sz="6" w:space="0" w:color="auto"/>
                    <w:bottom w:val="outset" w:sz="6" w:space="0" w:color="auto"/>
                    <w:right w:val="outset" w:sz="6" w:space="0" w:color="auto"/>
                  </w:tcBorders>
                  <w:hideMark/>
                </w:tcPr>
                <w:p w:rsidR="00505A1F" w:rsidRPr="00AD6799" w:rsidRDefault="00B86F32" w:rsidP="00AD6799">
                  <w:pPr>
                    <w:framePr w:hSpace="180" w:wrap="around" w:vAnchor="text" w:hAnchor="text" w:y="1"/>
                    <w:spacing w:after="0"/>
                    <w:jc w:val="center"/>
                    <w:rPr>
                      <w:rFonts w:eastAsia="Times New Roman" w:cs="Times New Roman"/>
                      <w:sz w:val="16"/>
                      <w:szCs w:val="16"/>
                    </w:rPr>
                  </w:pPr>
                  <w:r w:rsidRPr="00AD6799">
                    <w:rPr>
                      <w:rFonts w:eastAsia="Times New Roman" w:cs="Sylfaen"/>
                      <w:sz w:val="16"/>
                      <w:szCs w:val="16"/>
                    </w:rPr>
                    <w:t>თანდაყოლილი</w:t>
                  </w:r>
                  <w:r w:rsidRPr="00AD6799">
                    <w:rPr>
                      <w:rFonts w:eastAsia="Times New Roman" w:cs="Times New Roman"/>
                      <w:sz w:val="16"/>
                      <w:szCs w:val="16"/>
                    </w:rPr>
                    <w:t xml:space="preserve"> </w:t>
                  </w:r>
                  <w:r w:rsidRPr="00AD6799">
                    <w:rPr>
                      <w:rFonts w:eastAsia="Times New Roman" w:cs="Sylfaen"/>
                      <w:sz w:val="16"/>
                      <w:szCs w:val="16"/>
                    </w:rPr>
                    <w:t>ანომალიები</w:t>
                  </w:r>
                </w:p>
              </w:tc>
              <w:tc>
                <w:tcPr>
                  <w:tcW w:w="1170" w:type="dxa"/>
                  <w:tcBorders>
                    <w:top w:val="outset" w:sz="6" w:space="0" w:color="auto"/>
                    <w:left w:val="outset" w:sz="6" w:space="0" w:color="auto"/>
                    <w:bottom w:val="outset" w:sz="6" w:space="0" w:color="auto"/>
                    <w:right w:val="outset" w:sz="6" w:space="0" w:color="auto"/>
                  </w:tcBorders>
                  <w:hideMark/>
                </w:tcPr>
                <w:p w:rsidR="00505A1F" w:rsidRPr="00AD6799" w:rsidRDefault="00B86F32" w:rsidP="00AD6799">
                  <w:pPr>
                    <w:framePr w:hSpace="180" w:wrap="around" w:vAnchor="text" w:hAnchor="text" w:y="1"/>
                    <w:spacing w:after="0"/>
                    <w:jc w:val="center"/>
                    <w:rPr>
                      <w:rFonts w:eastAsia="Times New Roman" w:cs="Times New Roman"/>
                      <w:sz w:val="16"/>
                      <w:szCs w:val="16"/>
                    </w:rPr>
                  </w:pPr>
                  <w:r w:rsidRPr="00AD6799">
                    <w:rPr>
                      <w:rFonts w:eastAsia="Times New Roman" w:cs="Sylfaen"/>
                      <w:sz w:val="16"/>
                      <w:szCs w:val="16"/>
                    </w:rPr>
                    <w:t>სამეანო</w:t>
                  </w:r>
                  <w:r w:rsidRPr="00AD6799">
                    <w:rPr>
                      <w:rFonts w:eastAsia="Times New Roman" w:cs="Times New Roman"/>
                      <w:sz w:val="16"/>
                      <w:szCs w:val="16"/>
                    </w:rPr>
                    <w:t xml:space="preserve"> </w:t>
                  </w:r>
                  <w:r w:rsidRPr="00AD6799">
                    <w:rPr>
                      <w:rFonts w:eastAsia="Times New Roman" w:cs="Sylfaen"/>
                      <w:sz w:val="16"/>
                      <w:szCs w:val="16"/>
                    </w:rPr>
                    <w:t>გართულებები</w:t>
                  </w:r>
                </w:p>
              </w:tc>
              <w:tc>
                <w:tcPr>
                  <w:tcW w:w="990" w:type="dxa"/>
                  <w:tcBorders>
                    <w:top w:val="outset" w:sz="6" w:space="0" w:color="auto"/>
                    <w:left w:val="outset" w:sz="6" w:space="0" w:color="auto"/>
                    <w:bottom w:val="outset" w:sz="6" w:space="0" w:color="auto"/>
                    <w:right w:val="outset" w:sz="6" w:space="0" w:color="auto"/>
                  </w:tcBorders>
                  <w:hideMark/>
                </w:tcPr>
                <w:p w:rsidR="00505A1F" w:rsidRPr="00AD6799" w:rsidRDefault="00B86F32" w:rsidP="00AD6799">
                  <w:pPr>
                    <w:framePr w:hSpace="180" w:wrap="around" w:vAnchor="text" w:hAnchor="text" w:y="1"/>
                    <w:spacing w:after="0"/>
                    <w:jc w:val="center"/>
                    <w:rPr>
                      <w:rFonts w:eastAsia="Times New Roman" w:cs="Times New Roman"/>
                      <w:sz w:val="16"/>
                      <w:szCs w:val="16"/>
                    </w:rPr>
                  </w:pPr>
                  <w:r w:rsidRPr="00AD6799">
                    <w:rPr>
                      <w:rFonts w:eastAsia="Times New Roman" w:cs="Sylfaen"/>
                      <w:sz w:val="16"/>
                      <w:szCs w:val="16"/>
                    </w:rPr>
                    <w:t>ასფიქსია</w:t>
                  </w:r>
                  <w:r w:rsidRPr="00AD6799">
                    <w:rPr>
                      <w:rFonts w:eastAsia="Times New Roman" w:cs="Times New Roman"/>
                      <w:sz w:val="16"/>
                      <w:szCs w:val="16"/>
                    </w:rPr>
                    <w:t xml:space="preserve"> </w:t>
                  </w:r>
                  <w:r w:rsidRPr="00AD6799">
                    <w:rPr>
                      <w:rFonts w:eastAsia="Times New Roman" w:cs="Sylfaen"/>
                      <w:sz w:val="16"/>
                      <w:szCs w:val="16"/>
                    </w:rPr>
                    <w:t>დაბადებისას</w:t>
                  </w:r>
                </w:p>
              </w:tc>
              <w:tc>
                <w:tcPr>
                  <w:tcW w:w="1260" w:type="dxa"/>
                  <w:tcBorders>
                    <w:top w:val="outset" w:sz="6" w:space="0" w:color="auto"/>
                    <w:left w:val="outset" w:sz="6" w:space="0" w:color="auto"/>
                    <w:bottom w:val="outset" w:sz="6" w:space="0" w:color="auto"/>
                    <w:right w:val="outset" w:sz="6" w:space="0" w:color="auto"/>
                  </w:tcBorders>
                  <w:hideMark/>
                </w:tcPr>
                <w:p w:rsidR="00505A1F" w:rsidRPr="00AD6799" w:rsidRDefault="00B86F32" w:rsidP="00AD6799">
                  <w:pPr>
                    <w:framePr w:hSpace="180" w:wrap="around" w:vAnchor="text" w:hAnchor="text" w:y="1"/>
                    <w:spacing w:after="0"/>
                    <w:jc w:val="center"/>
                    <w:rPr>
                      <w:rFonts w:eastAsia="Times New Roman" w:cs="Times New Roman"/>
                      <w:sz w:val="16"/>
                      <w:szCs w:val="16"/>
                    </w:rPr>
                  </w:pPr>
                  <w:r w:rsidRPr="00AD6799">
                    <w:rPr>
                      <w:rFonts w:eastAsia="Times New Roman" w:cs="Sylfaen"/>
                      <w:sz w:val="16"/>
                      <w:szCs w:val="16"/>
                    </w:rPr>
                    <w:t>პერინატალური</w:t>
                  </w:r>
                  <w:r w:rsidRPr="00AD6799">
                    <w:rPr>
                      <w:rFonts w:eastAsia="Times New Roman" w:cs="Times New Roman"/>
                      <w:sz w:val="16"/>
                      <w:szCs w:val="16"/>
                    </w:rPr>
                    <w:t xml:space="preserve"> </w:t>
                  </w:r>
                  <w:r w:rsidRPr="00AD6799">
                    <w:rPr>
                      <w:rFonts w:eastAsia="Times New Roman" w:cs="Sylfaen"/>
                      <w:sz w:val="16"/>
                      <w:szCs w:val="16"/>
                    </w:rPr>
                    <w:t>ინფექციები</w:t>
                  </w:r>
                </w:p>
              </w:tc>
              <w:tc>
                <w:tcPr>
                  <w:tcW w:w="900" w:type="dxa"/>
                  <w:tcBorders>
                    <w:top w:val="outset" w:sz="6" w:space="0" w:color="auto"/>
                    <w:left w:val="outset" w:sz="6" w:space="0" w:color="auto"/>
                    <w:bottom w:val="outset" w:sz="6" w:space="0" w:color="auto"/>
                    <w:right w:val="outset" w:sz="6" w:space="0" w:color="auto"/>
                  </w:tcBorders>
                </w:tcPr>
                <w:p w:rsidR="00505A1F" w:rsidRPr="00AD6799" w:rsidRDefault="00B86F32"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სხვა მიზეზები</w:t>
                  </w:r>
                  <w:r w:rsidR="00505A1F" w:rsidRPr="00AD6799">
                    <w:rPr>
                      <w:rFonts w:eastAsia="Times New Roman" w:cs="Times New Roman"/>
                      <w:sz w:val="16"/>
                      <w:szCs w:val="16"/>
                    </w:rPr>
                    <w:t xml:space="preserve"> </w:t>
                  </w:r>
                </w:p>
              </w:tc>
              <w:tc>
                <w:tcPr>
                  <w:tcW w:w="1350" w:type="dxa"/>
                  <w:tcBorders>
                    <w:top w:val="outset" w:sz="6" w:space="0" w:color="auto"/>
                    <w:left w:val="outset" w:sz="6" w:space="0" w:color="auto"/>
                    <w:bottom w:val="outset" w:sz="6" w:space="0" w:color="auto"/>
                    <w:right w:val="outset" w:sz="6" w:space="0" w:color="auto"/>
                  </w:tcBorders>
                </w:tcPr>
                <w:p w:rsidR="00505A1F" w:rsidRPr="00AD6799" w:rsidRDefault="00B86F32"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rPr>
                    <w:t>დაუზუსტებელი</w:t>
                  </w:r>
                </w:p>
              </w:tc>
            </w:tr>
            <w:tr w:rsidR="00505A1F" w:rsidRPr="00AD6799" w:rsidTr="001E1EA6">
              <w:trPr>
                <w:trHeight w:val="300"/>
              </w:trPr>
              <w:tc>
                <w:tcPr>
                  <w:tcW w:w="1453"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29104D" w:rsidP="00AD6799">
                  <w:pPr>
                    <w:framePr w:hSpace="180" w:wrap="around" w:vAnchor="text" w:hAnchor="text" w:y="1"/>
                    <w:spacing w:after="0"/>
                    <w:ind w:left="134"/>
                    <w:rPr>
                      <w:rFonts w:eastAsia="Times New Roman" w:cs="Times New Roman"/>
                      <w:sz w:val="16"/>
                      <w:szCs w:val="16"/>
                    </w:rPr>
                  </w:pPr>
                  <w:r w:rsidRPr="00AD6799">
                    <w:rPr>
                      <w:rFonts w:eastAsia="Times New Roman" w:cs="Sylfaen"/>
                      <w:sz w:val="16"/>
                      <w:szCs w:val="16"/>
                    </w:rPr>
                    <w:t>პრევალენტობა</w:t>
                  </w:r>
                  <w:r w:rsidR="00505A1F" w:rsidRPr="00AD6799">
                    <w:rPr>
                      <w:rFonts w:eastAsia="Times New Roman" w:cs="Times New Roman"/>
                      <w:sz w:val="16"/>
                      <w:szCs w:val="16"/>
                    </w:rPr>
                    <w:t xml:space="preserve"> (%)</w:t>
                  </w:r>
                </w:p>
              </w:tc>
              <w:tc>
                <w:tcPr>
                  <w:tcW w:w="1329"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rPr>
                  </w:pPr>
                  <w:r w:rsidRPr="00AD6799">
                    <w:rPr>
                      <w:rFonts w:eastAsia="Times New Roman" w:cs="Times New Roman"/>
                      <w:sz w:val="16"/>
                      <w:szCs w:val="16"/>
                      <w:highlight w:val="cyan"/>
                    </w:rPr>
                    <w:t>51.4 (130</w:t>
                  </w:r>
                  <w:r w:rsidRPr="00AD6799">
                    <w:rPr>
                      <w:rFonts w:eastAsia="Times New Roman" w:cs="Times New Roman"/>
                      <w:sz w:val="16"/>
                      <w:szCs w:val="16"/>
                    </w:rPr>
                    <w:t>)</w:t>
                  </w:r>
                </w:p>
              </w:tc>
              <w:tc>
                <w:tcPr>
                  <w:tcW w:w="117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highlight w:val="cyan"/>
                    </w:rPr>
                  </w:pPr>
                  <w:r w:rsidRPr="00AD6799">
                    <w:rPr>
                      <w:rFonts w:eastAsia="Times New Roman" w:cs="Times New Roman"/>
                      <w:sz w:val="16"/>
                      <w:szCs w:val="16"/>
                      <w:highlight w:val="cyan"/>
                    </w:rPr>
                    <w:t xml:space="preserve"> 17.4 (44)</w:t>
                  </w:r>
                </w:p>
              </w:tc>
              <w:tc>
                <w:tcPr>
                  <w:tcW w:w="117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highlight w:val="cyan"/>
                    </w:rPr>
                  </w:pPr>
                  <w:r w:rsidRPr="00AD6799">
                    <w:rPr>
                      <w:rFonts w:eastAsia="Times New Roman" w:cs="Times New Roman"/>
                      <w:sz w:val="16"/>
                      <w:szCs w:val="16"/>
                      <w:highlight w:val="cyan"/>
                    </w:rPr>
                    <w:t>0.8 (2)</w:t>
                  </w:r>
                </w:p>
              </w:tc>
              <w:tc>
                <w:tcPr>
                  <w:tcW w:w="99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highlight w:val="cyan"/>
                    </w:rPr>
                  </w:pPr>
                  <w:r w:rsidRPr="00AD6799">
                    <w:rPr>
                      <w:rFonts w:eastAsia="Times New Roman" w:cs="Times New Roman"/>
                      <w:sz w:val="16"/>
                      <w:szCs w:val="16"/>
                      <w:highlight w:val="cyan"/>
                    </w:rPr>
                    <w:t>7.9 (20)</w:t>
                  </w:r>
                </w:p>
              </w:tc>
              <w:tc>
                <w:tcPr>
                  <w:tcW w:w="1260" w:type="dxa"/>
                  <w:tcBorders>
                    <w:top w:val="outset" w:sz="6" w:space="0" w:color="auto"/>
                    <w:left w:val="outset" w:sz="6" w:space="0" w:color="auto"/>
                    <w:bottom w:val="outset" w:sz="6" w:space="0" w:color="auto"/>
                    <w:right w:val="outset" w:sz="6" w:space="0" w:color="auto"/>
                  </w:tcBorders>
                  <w:vAlign w:val="center"/>
                  <w:hideMark/>
                </w:tcPr>
                <w:p w:rsidR="00505A1F" w:rsidRPr="00AD6799" w:rsidRDefault="00505A1F" w:rsidP="00AD6799">
                  <w:pPr>
                    <w:framePr w:hSpace="180" w:wrap="around" w:vAnchor="text" w:hAnchor="text" w:y="1"/>
                    <w:spacing w:after="0"/>
                    <w:jc w:val="center"/>
                    <w:rPr>
                      <w:rFonts w:eastAsia="Times New Roman" w:cs="Times New Roman"/>
                      <w:sz w:val="16"/>
                      <w:szCs w:val="16"/>
                      <w:highlight w:val="cyan"/>
                    </w:rPr>
                  </w:pPr>
                  <w:r w:rsidRPr="00AD6799">
                    <w:rPr>
                      <w:rFonts w:eastAsia="Times New Roman" w:cs="Times New Roman"/>
                      <w:sz w:val="16"/>
                      <w:szCs w:val="16"/>
                      <w:highlight w:val="cyan"/>
                    </w:rPr>
                    <w:t>11.9 (30)</w:t>
                  </w:r>
                </w:p>
              </w:tc>
              <w:tc>
                <w:tcPr>
                  <w:tcW w:w="900" w:type="dxa"/>
                  <w:tcBorders>
                    <w:top w:val="outset" w:sz="6" w:space="0" w:color="auto"/>
                    <w:left w:val="outset" w:sz="6" w:space="0" w:color="auto"/>
                    <w:bottom w:val="outset" w:sz="6" w:space="0" w:color="auto"/>
                    <w:right w:val="outset" w:sz="6" w:space="0" w:color="auto"/>
                  </w:tcBorders>
                </w:tcPr>
                <w:p w:rsidR="00505A1F" w:rsidRPr="00AD6799" w:rsidRDefault="00505A1F" w:rsidP="00AD6799">
                  <w:pPr>
                    <w:framePr w:hSpace="180" w:wrap="around" w:vAnchor="text" w:hAnchor="text" w:y="1"/>
                    <w:spacing w:after="0"/>
                    <w:jc w:val="center"/>
                    <w:rPr>
                      <w:rFonts w:eastAsia="Times New Roman" w:cs="Times New Roman"/>
                      <w:sz w:val="16"/>
                      <w:szCs w:val="16"/>
                      <w:highlight w:val="cyan"/>
                    </w:rPr>
                  </w:pPr>
                  <w:r w:rsidRPr="00AD6799">
                    <w:rPr>
                      <w:rFonts w:eastAsia="Times New Roman" w:cs="Times New Roman"/>
                      <w:sz w:val="16"/>
                      <w:szCs w:val="16"/>
                      <w:highlight w:val="cyan"/>
                    </w:rPr>
                    <w:t>10.3 (26)</w:t>
                  </w:r>
                </w:p>
              </w:tc>
              <w:tc>
                <w:tcPr>
                  <w:tcW w:w="1350" w:type="dxa"/>
                  <w:tcBorders>
                    <w:top w:val="outset" w:sz="6" w:space="0" w:color="auto"/>
                    <w:left w:val="outset" w:sz="6" w:space="0" w:color="auto"/>
                    <w:bottom w:val="outset" w:sz="6" w:space="0" w:color="auto"/>
                    <w:right w:val="outset" w:sz="6" w:space="0" w:color="auto"/>
                  </w:tcBorders>
                </w:tcPr>
                <w:p w:rsidR="00505A1F" w:rsidRPr="00AD6799" w:rsidRDefault="00505A1F" w:rsidP="00AD6799">
                  <w:pPr>
                    <w:framePr w:hSpace="180" w:wrap="around" w:vAnchor="text" w:hAnchor="text" w:y="1"/>
                    <w:spacing w:after="0"/>
                    <w:jc w:val="center"/>
                    <w:rPr>
                      <w:rFonts w:eastAsia="Times New Roman" w:cs="Times New Roman"/>
                      <w:sz w:val="16"/>
                      <w:szCs w:val="16"/>
                      <w:highlight w:val="cyan"/>
                    </w:rPr>
                  </w:pPr>
                  <w:r w:rsidRPr="00AD6799">
                    <w:rPr>
                      <w:rFonts w:eastAsia="Times New Roman" w:cs="Times New Roman"/>
                      <w:sz w:val="16"/>
                      <w:szCs w:val="16"/>
                      <w:highlight w:val="cyan"/>
                    </w:rPr>
                    <w:t>0.39 (1)</w:t>
                  </w:r>
                </w:p>
              </w:tc>
            </w:tr>
          </w:tbl>
          <w:p w:rsidR="00505A1F" w:rsidRPr="00AD6799" w:rsidRDefault="008824F1" w:rsidP="009F5800">
            <w:pPr>
              <w:spacing w:before="40" w:after="40"/>
              <w:rPr>
                <w:rFonts w:cs="Times New Roman"/>
                <w:sz w:val="16"/>
                <w:szCs w:val="16"/>
                <w:highlight w:val="yellow"/>
              </w:rPr>
            </w:pPr>
            <w:r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r w:rsidR="00D13478" w:rsidRPr="00AD6799">
              <w:rPr>
                <w:rFonts w:cs="Sylfaen"/>
                <w:sz w:val="16"/>
                <w:szCs w:val="16"/>
                <w:highlight w:val="cyan"/>
              </w:rPr>
              <w:t>არ</w:t>
            </w:r>
            <w:r w:rsidR="00D13478" w:rsidRPr="00AD6799">
              <w:rPr>
                <w:rFonts w:cs="Times New Roman"/>
                <w:sz w:val="16"/>
                <w:szCs w:val="16"/>
                <w:highlight w:val="cyan"/>
              </w:rPr>
              <w:t xml:space="preserve"> </w:t>
            </w:r>
            <w:r w:rsidR="00D13478" w:rsidRPr="00AD6799">
              <w:rPr>
                <w:rFonts w:cs="Sylfaen"/>
                <w:sz w:val="16"/>
                <w:szCs w:val="16"/>
                <w:highlight w:val="cyan"/>
              </w:rPr>
              <w:t>არის</w:t>
            </w:r>
            <w:r w:rsidR="00D13478" w:rsidRPr="00AD6799">
              <w:rPr>
                <w:rFonts w:cs="Times New Roman"/>
                <w:sz w:val="16"/>
                <w:szCs w:val="16"/>
                <w:highlight w:val="cyan"/>
              </w:rPr>
              <w:t xml:space="preserve"> </w:t>
            </w:r>
            <w:r w:rsidR="00D13478" w:rsidRPr="00AD6799">
              <w:rPr>
                <w:rFonts w:cs="Sylfaen"/>
                <w:sz w:val="16"/>
                <w:szCs w:val="16"/>
                <w:highlight w:val="cyan"/>
              </w:rPr>
              <w:t>განსაზღვრული</w:t>
            </w:r>
          </w:p>
          <w:p w:rsidR="009F5800" w:rsidRPr="00AD6799" w:rsidRDefault="009F5800" w:rsidP="009F5800">
            <w:pPr>
              <w:spacing w:before="40" w:after="40"/>
              <w:rPr>
                <w:rFonts w:cs="Times New Roman"/>
                <w:sz w:val="16"/>
                <w:szCs w:val="16"/>
                <w:highlight w:val="yellow"/>
              </w:rPr>
            </w:pPr>
          </w:p>
          <w:p w:rsidR="00505A1F" w:rsidRPr="00AD6799" w:rsidRDefault="00505A1F" w:rsidP="00E313B6">
            <w:pPr>
              <w:spacing w:before="40" w:after="40"/>
              <w:rPr>
                <w:rFonts w:cs="Times New Roman"/>
                <w:sz w:val="16"/>
                <w:szCs w:val="16"/>
              </w:rPr>
            </w:pPr>
            <w:r w:rsidRPr="00AD6799">
              <w:rPr>
                <w:rFonts w:cs="Times New Roman"/>
                <w:sz w:val="16"/>
                <w:szCs w:val="16"/>
              </w:rPr>
              <w:t xml:space="preserve">8. </w:t>
            </w:r>
            <w:r w:rsidR="00B86F32" w:rsidRPr="00AD6799">
              <w:rPr>
                <w:rFonts w:cs="Sylfaen"/>
                <w:color w:val="333333"/>
                <w:sz w:val="12"/>
                <w:szCs w:val="12"/>
                <w:shd w:val="clear" w:color="auto" w:fill="EAEAEA"/>
              </w:rPr>
              <w:t xml:space="preserve"> </w:t>
            </w:r>
            <w:r w:rsidR="00B86F32" w:rsidRPr="00AD6799">
              <w:rPr>
                <w:rFonts w:cs="Sylfaen"/>
                <w:sz w:val="16"/>
                <w:szCs w:val="16"/>
              </w:rPr>
              <w:t>თანდაყოლილი</w:t>
            </w:r>
            <w:r w:rsidR="00B86F32" w:rsidRPr="00AD6799">
              <w:rPr>
                <w:rFonts w:cs="Times New Roman"/>
                <w:sz w:val="16"/>
                <w:szCs w:val="16"/>
              </w:rPr>
              <w:t xml:space="preserve"> </w:t>
            </w:r>
            <w:r w:rsidR="00B86F32" w:rsidRPr="00AD6799">
              <w:rPr>
                <w:rFonts w:cs="Sylfaen"/>
                <w:sz w:val="16"/>
                <w:szCs w:val="16"/>
              </w:rPr>
              <w:t>სიფილისის</w:t>
            </w:r>
            <w:r w:rsidR="00B86F32" w:rsidRPr="00AD6799">
              <w:rPr>
                <w:rFonts w:cs="Times New Roman"/>
                <w:sz w:val="16"/>
                <w:szCs w:val="16"/>
              </w:rPr>
              <w:t xml:space="preserve"> </w:t>
            </w:r>
            <w:r w:rsidR="00B86F32" w:rsidRPr="00AD6799">
              <w:rPr>
                <w:rFonts w:cs="Sylfaen"/>
                <w:sz w:val="16"/>
                <w:szCs w:val="16"/>
              </w:rPr>
              <w:t>შემთხვევების</w:t>
            </w:r>
            <w:r w:rsidR="00B86F32" w:rsidRPr="00AD6799">
              <w:rPr>
                <w:rFonts w:cs="Times New Roman"/>
                <w:sz w:val="16"/>
                <w:szCs w:val="16"/>
              </w:rPr>
              <w:t xml:space="preserve"> </w:t>
            </w:r>
            <w:r w:rsidR="00B86F32" w:rsidRPr="00AD6799">
              <w:rPr>
                <w:rFonts w:cs="Sylfaen"/>
                <w:sz w:val="16"/>
                <w:szCs w:val="16"/>
              </w:rPr>
              <w:t>ინციდენტობა</w:t>
            </w:r>
            <w:r w:rsidR="00B86F32" w:rsidRPr="00AD6799">
              <w:rPr>
                <w:rFonts w:cs="Times New Roman"/>
                <w:sz w:val="16"/>
                <w:szCs w:val="16"/>
              </w:rPr>
              <w:t xml:space="preserve"> (</w:t>
            </w:r>
            <w:r w:rsidR="00B86F32" w:rsidRPr="00AD6799">
              <w:rPr>
                <w:rFonts w:cs="Sylfaen"/>
                <w:sz w:val="16"/>
                <w:szCs w:val="16"/>
              </w:rPr>
              <w:t>მკვდრადშობილებში</w:t>
            </w:r>
            <w:r w:rsidR="00B86F32" w:rsidRPr="00AD6799">
              <w:rPr>
                <w:rFonts w:cs="Times New Roman"/>
                <w:sz w:val="16"/>
                <w:szCs w:val="16"/>
              </w:rPr>
              <w:t xml:space="preserve">, </w:t>
            </w:r>
            <w:r w:rsidR="00B86F32" w:rsidRPr="00AD6799">
              <w:rPr>
                <w:rFonts w:cs="Sylfaen"/>
                <w:sz w:val="16"/>
                <w:szCs w:val="16"/>
              </w:rPr>
              <w:t>ცოცხალშობილებში</w:t>
            </w:r>
            <w:r w:rsidR="00B86F32" w:rsidRPr="00AD6799">
              <w:rPr>
                <w:rFonts w:cs="Times New Roman"/>
                <w:sz w:val="16"/>
                <w:szCs w:val="16"/>
              </w:rPr>
              <w:t xml:space="preserve"> </w:t>
            </w:r>
            <w:r w:rsidR="00B86F32" w:rsidRPr="00AD6799">
              <w:rPr>
                <w:rFonts w:cs="Sylfaen"/>
                <w:sz w:val="16"/>
                <w:szCs w:val="16"/>
              </w:rPr>
              <w:t>ან</w:t>
            </w:r>
            <w:r w:rsidR="00B86F32" w:rsidRPr="00AD6799">
              <w:rPr>
                <w:rFonts w:cs="Times New Roman"/>
                <w:sz w:val="16"/>
                <w:szCs w:val="16"/>
              </w:rPr>
              <w:t xml:space="preserve"> </w:t>
            </w:r>
            <w:r w:rsidR="00B86F32" w:rsidRPr="00AD6799">
              <w:rPr>
                <w:rFonts w:cs="Sylfaen"/>
                <w:sz w:val="16"/>
                <w:szCs w:val="16"/>
              </w:rPr>
              <w:t>ნაყოფის</w:t>
            </w:r>
            <w:r w:rsidR="00B86F32" w:rsidRPr="00AD6799">
              <w:rPr>
                <w:rFonts w:cs="Times New Roman"/>
                <w:sz w:val="16"/>
                <w:szCs w:val="16"/>
              </w:rPr>
              <w:t xml:space="preserve"> </w:t>
            </w:r>
            <w:r w:rsidR="00B86F32" w:rsidRPr="00AD6799">
              <w:rPr>
                <w:rFonts w:cs="Sylfaen"/>
                <w:sz w:val="16"/>
                <w:szCs w:val="16"/>
              </w:rPr>
              <w:t>დაკარგვის</w:t>
            </w:r>
            <w:r w:rsidR="00100593" w:rsidRPr="00AD6799">
              <w:rPr>
                <w:rFonts w:cs="Sylfaen"/>
                <w:sz w:val="16"/>
                <w:szCs w:val="16"/>
              </w:rPr>
              <w:t xml:space="preserve"> შემთხვევებში,</w:t>
            </w:r>
            <w:r w:rsidR="00B86F32" w:rsidRPr="00AD6799">
              <w:rPr>
                <w:rFonts w:cs="Times New Roman"/>
                <w:sz w:val="16"/>
                <w:szCs w:val="16"/>
              </w:rPr>
              <w:t xml:space="preserve"> </w:t>
            </w:r>
            <w:r w:rsidR="00100593" w:rsidRPr="00AD6799">
              <w:rPr>
                <w:rFonts w:cs="Times New Roman"/>
                <w:sz w:val="16"/>
                <w:szCs w:val="16"/>
              </w:rPr>
              <w:t>ორსულობის მე-</w:t>
            </w:r>
            <w:r w:rsidR="00B86F32" w:rsidRPr="00AD6799">
              <w:rPr>
                <w:rFonts w:cs="Times New Roman"/>
                <w:sz w:val="16"/>
                <w:szCs w:val="16"/>
              </w:rPr>
              <w:t>20</w:t>
            </w:r>
            <w:r w:rsidR="00100593" w:rsidRPr="00AD6799">
              <w:rPr>
                <w:rFonts w:cs="Times New Roman"/>
                <w:sz w:val="16"/>
                <w:szCs w:val="16"/>
              </w:rPr>
              <w:t xml:space="preserve"> კვირაში ან მეტი ასაკის </w:t>
            </w:r>
            <w:r w:rsidR="00497BFC" w:rsidRPr="00AD6799">
              <w:rPr>
                <w:rFonts w:cs="Times New Roman"/>
                <w:sz w:val="16"/>
                <w:szCs w:val="16"/>
              </w:rPr>
              <w:t>ორსულებში,</w:t>
            </w:r>
            <w:r w:rsidR="00B86F32" w:rsidRPr="00AD6799">
              <w:rPr>
                <w:rFonts w:cs="Times New Roman"/>
                <w:sz w:val="16"/>
                <w:szCs w:val="16"/>
              </w:rPr>
              <w:t xml:space="preserve"> </w:t>
            </w:r>
            <w:r w:rsidR="00B86F32" w:rsidRPr="00AD6799">
              <w:rPr>
                <w:rFonts w:cs="Sylfaen"/>
                <w:sz w:val="16"/>
                <w:szCs w:val="16"/>
              </w:rPr>
              <w:t>ან</w:t>
            </w:r>
            <w:r w:rsidR="00B86F32" w:rsidRPr="00AD6799">
              <w:rPr>
                <w:rFonts w:cs="Times New Roman"/>
                <w:sz w:val="16"/>
                <w:szCs w:val="16"/>
              </w:rPr>
              <w:t xml:space="preserve"> 500</w:t>
            </w:r>
            <w:r w:rsidR="00B86F32" w:rsidRPr="00AD6799">
              <w:rPr>
                <w:rFonts w:cs="Sylfaen"/>
                <w:sz w:val="16"/>
                <w:szCs w:val="16"/>
              </w:rPr>
              <w:t>გ</w:t>
            </w:r>
            <w:r w:rsidR="00B86F32" w:rsidRPr="00AD6799">
              <w:rPr>
                <w:rFonts w:cs="Times New Roman"/>
                <w:sz w:val="16"/>
                <w:szCs w:val="16"/>
              </w:rPr>
              <w:t>-</w:t>
            </w:r>
            <w:r w:rsidR="00B86F32" w:rsidRPr="00AD6799">
              <w:rPr>
                <w:rFonts w:cs="Sylfaen"/>
                <w:sz w:val="16"/>
                <w:szCs w:val="16"/>
              </w:rPr>
              <w:t>ზე</w:t>
            </w:r>
            <w:r w:rsidR="00B86F32" w:rsidRPr="00AD6799">
              <w:rPr>
                <w:rFonts w:cs="Times New Roman"/>
                <w:sz w:val="16"/>
                <w:szCs w:val="16"/>
              </w:rPr>
              <w:t xml:space="preserve"> </w:t>
            </w:r>
            <w:r w:rsidR="00B86F32" w:rsidRPr="00AD6799">
              <w:rPr>
                <w:rFonts w:cs="Sylfaen"/>
                <w:sz w:val="16"/>
                <w:szCs w:val="16"/>
              </w:rPr>
              <w:t>ნაკლები</w:t>
            </w:r>
            <w:r w:rsidR="00B86F32" w:rsidRPr="00AD6799">
              <w:rPr>
                <w:rFonts w:cs="Times New Roman"/>
                <w:sz w:val="16"/>
                <w:szCs w:val="16"/>
              </w:rPr>
              <w:t xml:space="preserve"> </w:t>
            </w:r>
            <w:r w:rsidR="00B86F32" w:rsidRPr="00AD6799">
              <w:rPr>
                <w:rFonts w:cs="Sylfaen"/>
                <w:sz w:val="16"/>
                <w:szCs w:val="16"/>
              </w:rPr>
              <w:t>წონის</w:t>
            </w:r>
            <w:r w:rsidR="00B86F32" w:rsidRPr="00AD6799">
              <w:rPr>
                <w:rFonts w:cs="Times New Roman"/>
                <w:sz w:val="16"/>
                <w:szCs w:val="16"/>
              </w:rPr>
              <w:t xml:space="preserve"> </w:t>
            </w:r>
            <w:r w:rsidR="00B86F32" w:rsidRPr="00AD6799">
              <w:rPr>
                <w:rFonts w:cs="Sylfaen"/>
                <w:sz w:val="16"/>
                <w:szCs w:val="16"/>
              </w:rPr>
              <w:t>ნაყოფ</w:t>
            </w:r>
            <w:r w:rsidR="00497BFC" w:rsidRPr="00AD6799">
              <w:rPr>
                <w:rFonts w:cs="Sylfaen"/>
                <w:sz w:val="16"/>
                <w:szCs w:val="16"/>
              </w:rPr>
              <w:t>თა შემთხვევებში,</w:t>
            </w:r>
            <w:r w:rsidR="00B86F32" w:rsidRPr="00AD6799">
              <w:rPr>
                <w:rFonts w:cs="Times New Roman"/>
                <w:sz w:val="16"/>
                <w:szCs w:val="16"/>
              </w:rPr>
              <w:t xml:space="preserve"> </w:t>
            </w:r>
            <w:r w:rsidR="00B86F32" w:rsidRPr="00AD6799">
              <w:rPr>
                <w:rFonts w:cs="Sylfaen"/>
                <w:sz w:val="16"/>
                <w:szCs w:val="16"/>
              </w:rPr>
              <w:t>სიფილისზე</w:t>
            </w:r>
            <w:r w:rsidR="00B86F32" w:rsidRPr="00AD6799">
              <w:rPr>
                <w:rFonts w:cs="Times New Roman"/>
                <w:sz w:val="16"/>
                <w:szCs w:val="16"/>
              </w:rPr>
              <w:t xml:space="preserve"> </w:t>
            </w:r>
            <w:r w:rsidR="00B86F32" w:rsidRPr="00AD6799">
              <w:rPr>
                <w:rFonts w:cs="Sylfaen"/>
                <w:sz w:val="16"/>
                <w:szCs w:val="16"/>
              </w:rPr>
              <w:t>დადებითი</w:t>
            </w:r>
            <w:r w:rsidR="00B86F32" w:rsidRPr="00AD6799">
              <w:rPr>
                <w:rFonts w:cs="Times New Roman"/>
                <w:sz w:val="16"/>
                <w:szCs w:val="16"/>
              </w:rPr>
              <w:t xml:space="preserve"> </w:t>
            </w:r>
            <w:r w:rsidR="00B86F32" w:rsidRPr="00AD6799">
              <w:rPr>
                <w:rFonts w:cs="Sylfaen"/>
                <w:sz w:val="16"/>
                <w:szCs w:val="16"/>
              </w:rPr>
              <w:t>ტესტის</w:t>
            </w:r>
            <w:r w:rsidR="00B86F32" w:rsidRPr="00AD6799">
              <w:rPr>
                <w:rFonts w:cs="Times New Roman"/>
                <w:sz w:val="16"/>
                <w:szCs w:val="16"/>
              </w:rPr>
              <w:t xml:space="preserve"> </w:t>
            </w:r>
            <w:r w:rsidR="00B86F32" w:rsidRPr="00AD6799">
              <w:rPr>
                <w:rFonts w:cs="Sylfaen"/>
                <w:sz w:val="16"/>
                <w:szCs w:val="16"/>
              </w:rPr>
              <w:t>მქონე</w:t>
            </w:r>
            <w:r w:rsidR="00B86F32" w:rsidRPr="00AD6799">
              <w:rPr>
                <w:rFonts w:cs="Times New Roman"/>
                <w:sz w:val="16"/>
                <w:szCs w:val="16"/>
              </w:rPr>
              <w:t xml:space="preserve"> </w:t>
            </w:r>
            <w:r w:rsidR="00B86F32" w:rsidRPr="00AD6799">
              <w:rPr>
                <w:rFonts w:cs="Sylfaen"/>
                <w:sz w:val="16"/>
                <w:szCs w:val="16"/>
              </w:rPr>
              <w:t>დედებში</w:t>
            </w:r>
            <w:r w:rsidR="00B86F32" w:rsidRPr="00AD6799">
              <w:rPr>
                <w:rFonts w:cs="Times New Roman"/>
                <w:sz w:val="16"/>
                <w:szCs w:val="16"/>
              </w:rPr>
              <w:t xml:space="preserve">, </w:t>
            </w:r>
            <w:r w:rsidR="00B86F32" w:rsidRPr="00AD6799">
              <w:rPr>
                <w:rFonts w:cs="Sylfaen"/>
                <w:sz w:val="16"/>
                <w:szCs w:val="16"/>
              </w:rPr>
              <w:t>რომლებსაც</w:t>
            </w:r>
            <w:r w:rsidR="00B86F32" w:rsidRPr="00AD6799">
              <w:rPr>
                <w:rFonts w:cs="Times New Roman"/>
                <w:sz w:val="16"/>
                <w:szCs w:val="16"/>
              </w:rPr>
              <w:t xml:space="preserve"> </w:t>
            </w:r>
            <w:r w:rsidR="00B86F32" w:rsidRPr="00AD6799">
              <w:rPr>
                <w:rFonts w:cs="Sylfaen"/>
                <w:sz w:val="16"/>
                <w:szCs w:val="16"/>
              </w:rPr>
              <w:t>არ</w:t>
            </w:r>
            <w:r w:rsidR="00B86F32" w:rsidRPr="00AD6799">
              <w:rPr>
                <w:rFonts w:cs="Times New Roman"/>
                <w:sz w:val="16"/>
                <w:szCs w:val="16"/>
              </w:rPr>
              <w:t xml:space="preserve"> </w:t>
            </w:r>
            <w:r w:rsidR="00B86F32" w:rsidRPr="00AD6799">
              <w:rPr>
                <w:rFonts w:cs="Sylfaen"/>
                <w:sz w:val="16"/>
                <w:szCs w:val="16"/>
              </w:rPr>
              <w:t>ჩატარებიათ</w:t>
            </w:r>
            <w:r w:rsidR="00B86F32" w:rsidRPr="00AD6799">
              <w:rPr>
                <w:rFonts w:cs="Times New Roman"/>
                <w:sz w:val="16"/>
                <w:szCs w:val="16"/>
              </w:rPr>
              <w:t xml:space="preserve"> </w:t>
            </w:r>
            <w:r w:rsidR="00B86F32" w:rsidRPr="00AD6799">
              <w:rPr>
                <w:rFonts w:cs="Sylfaen"/>
                <w:sz w:val="16"/>
                <w:szCs w:val="16"/>
              </w:rPr>
              <w:t>სიფილისის</w:t>
            </w:r>
            <w:r w:rsidR="00B86F32" w:rsidRPr="00AD6799">
              <w:rPr>
                <w:rFonts w:cs="Times New Roman"/>
                <w:sz w:val="16"/>
                <w:szCs w:val="16"/>
              </w:rPr>
              <w:t xml:space="preserve"> </w:t>
            </w:r>
            <w:r w:rsidR="00B86F32" w:rsidRPr="00AD6799">
              <w:rPr>
                <w:rFonts w:cs="Sylfaen"/>
                <w:sz w:val="16"/>
                <w:szCs w:val="16"/>
              </w:rPr>
              <w:t>სათანადო</w:t>
            </w:r>
            <w:r w:rsidR="00B86F32" w:rsidRPr="00AD6799">
              <w:rPr>
                <w:rFonts w:cs="Times New Roman"/>
                <w:sz w:val="16"/>
                <w:szCs w:val="16"/>
              </w:rPr>
              <w:t xml:space="preserve"> </w:t>
            </w:r>
            <w:r w:rsidR="00B86F32" w:rsidRPr="00AD6799">
              <w:rPr>
                <w:rFonts w:cs="Sylfaen"/>
                <w:sz w:val="16"/>
                <w:szCs w:val="16"/>
              </w:rPr>
              <w:t>მკურნალობა</w:t>
            </w:r>
            <w:r w:rsidR="00B86F32" w:rsidRPr="00AD6799">
              <w:rPr>
                <w:rFonts w:cs="Times New Roman"/>
                <w:sz w:val="16"/>
                <w:szCs w:val="16"/>
              </w:rPr>
              <w:t xml:space="preserve">) </w:t>
            </w:r>
            <w:r w:rsidR="00B86F32" w:rsidRPr="00AD6799">
              <w:rPr>
                <w:rFonts w:cs="Sylfaen"/>
                <w:sz w:val="16"/>
                <w:szCs w:val="16"/>
              </w:rPr>
              <w:t>ყოველ</w:t>
            </w:r>
            <w:r w:rsidR="00B86F32" w:rsidRPr="00AD6799">
              <w:rPr>
                <w:rFonts w:cs="Times New Roman"/>
                <w:sz w:val="16"/>
                <w:szCs w:val="16"/>
              </w:rPr>
              <w:t xml:space="preserve"> 100</w:t>
            </w:r>
            <w:r w:rsidR="00100593" w:rsidRPr="00AD6799">
              <w:rPr>
                <w:rFonts w:cs="Times New Roman"/>
                <w:sz w:val="16"/>
                <w:szCs w:val="16"/>
              </w:rPr>
              <w:t xml:space="preserve"> </w:t>
            </w:r>
            <w:r w:rsidR="00B86F32" w:rsidRPr="00AD6799">
              <w:rPr>
                <w:rFonts w:cs="Times New Roman"/>
                <w:sz w:val="16"/>
                <w:szCs w:val="16"/>
              </w:rPr>
              <w:t xml:space="preserve">000 </w:t>
            </w:r>
            <w:r w:rsidR="00B86F32" w:rsidRPr="00AD6799">
              <w:rPr>
                <w:rFonts w:cs="Sylfaen"/>
                <w:sz w:val="16"/>
                <w:szCs w:val="16"/>
              </w:rPr>
              <w:t>ცოცხალშობილზე</w:t>
            </w:r>
            <w:r w:rsidR="00B86F32" w:rsidRPr="00AD6799">
              <w:rPr>
                <w:rFonts w:cs="Times New Roman"/>
                <w:sz w:val="16"/>
                <w:szCs w:val="16"/>
              </w:rPr>
              <w:t xml:space="preserve"> (</w:t>
            </w:r>
            <w:r w:rsidR="00100593" w:rsidRPr="00AD6799">
              <w:rPr>
                <w:rFonts w:cs="Times New Roman"/>
                <w:sz w:val="16"/>
                <w:szCs w:val="16"/>
              </w:rPr>
              <w:t>ზე</w:t>
            </w:r>
            <w:r w:rsidR="00B86F32" w:rsidRPr="00AD6799">
              <w:rPr>
                <w:rFonts w:cs="Sylfaen"/>
                <w:sz w:val="16"/>
                <w:szCs w:val="16"/>
              </w:rPr>
              <w:t>გავლენა</w:t>
            </w:r>
            <w:r w:rsidR="00B86F32" w:rsidRPr="00AD6799">
              <w:rPr>
                <w:rFonts w:cs="Times New Roman"/>
                <w:sz w:val="16"/>
                <w:szCs w:val="16"/>
              </w:rPr>
              <w:t xml:space="preserve">) </w:t>
            </w:r>
          </w:p>
          <w:p w:rsidR="00505A1F" w:rsidRPr="00AD6799" w:rsidRDefault="00B97E45" w:rsidP="00E313B6">
            <w:pPr>
              <w:rPr>
                <w:rFonts w:eastAsia="Times New Roman" w:cs="Times New Roman"/>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eastAsia="Times New Roman" w:cs="Times New Roman"/>
                <w:bCs/>
                <w:sz w:val="16"/>
                <w:szCs w:val="16"/>
              </w:rPr>
              <w:t xml:space="preserve">26.4  </w:t>
            </w:r>
          </w:p>
          <w:p w:rsidR="00505A1F" w:rsidRPr="00AD6799" w:rsidRDefault="00497BFC" w:rsidP="00E313B6">
            <w:pPr>
              <w:rPr>
                <w:rFonts w:eastAsia="Times New Roman" w:cs="Times New Roman"/>
                <w:b/>
                <w:sz w:val="16"/>
                <w:szCs w:val="16"/>
              </w:rPr>
            </w:pPr>
            <w:r w:rsidRPr="00AD6799">
              <w:rPr>
                <w:rFonts w:eastAsia="Times New Roman" w:cs="Sylfaen"/>
                <w:b/>
                <w:sz w:val="16"/>
                <w:szCs w:val="16"/>
              </w:rPr>
              <w:t>მრიცხველი</w:t>
            </w:r>
            <w:r w:rsidRPr="00AD6799">
              <w:rPr>
                <w:rFonts w:eastAsia="Times New Roman" w:cs="Times New Roman"/>
                <w:b/>
                <w:sz w:val="16"/>
                <w:szCs w:val="16"/>
              </w:rPr>
              <w:t xml:space="preserve">: </w:t>
            </w:r>
            <w:r w:rsidRPr="00AD6799">
              <w:rPr>
                <w:rFonts w:eastAsia="Times New Roman" w:cs="Sylfaen"/>
                <w:sz w:val="16"/>
                <w:szCs w:val="16"/>
              </w:rPr>
              <w:t>თანდაყოლილი</w:t>
            </w:r>
            <w:r w:rsidRPr="00AD6799">
              <w:rPr>
                <w:rFonts w:eastAsia="Times New Roman" w:cs="Times New Roman"/>
                <w:sz w:val="16"/>
                <w:szCs w:val="16"/>
              </w:rPr>
              <w:t xml:space="preserve"> </w:t>
            </w:r>
            <w:r w:rsidRPr="00AD6799">
              <w:rPr>
                <w:rFonts w:eastAsia="Times New Roman" w:cs="Sylfaen"/>
                <w:sz w:val="16"/>
                <w:szCs w:val="16"/>
              </w:rPr>
              <w:t>სიფილისის</w:t>
            </w:r>
            <w:r w:rsidRPr="00AD6799">
              <w:rPr>
                <w:rFonts w:eastAsia="Times New Roman" w:cs="Times New Roman"/>
                <w:sz w:val="16"/>
                <w:szCs w:val="16"/>
              </w:rPr>
              <w:t xml:space="preserve"> </w:t>
            </w:r>
            <w:r w:rsidRPr="00AD6799">
              <w:rPr>
                <w:rFonts w:eastAsia="Times New Roman" w:cs="Sylfaen"/>
                <w:sz w:val="16"/>
                <w:szCs w:val="16"/>
              </w:rPr>
              <w:t>დაფიქსირებული</w:t>
            </w:r>
            <w:r w:rsidRPr="00AD6799">
              <w:rPr>
                <w:rFonts w:eastAsia="Times New Roman" w:cs="Times New Roman"/>
                <w:sz w:val="16"/>
                <w:szCs w:val="16"/>
              </w:rPr>
              <w:t xml:space="preserve"> </w:t>
            </w:r>
            <w:r w:rsidRPr="00AD6799">
              <w:rPr>
                <w:rFonts w:eastAsia="Times New Roman" w:cs="Sylfaen"/>
                <w:sz w:val="16"/>
                <w:szCs w:val="16"/>
              </w:rPr>
              <w:t>შემთხვევების</w:t>
            </w:r>
            <w:r w:rsidRPr="00AD6799">
              <w:rPr>
                <w:rFonts w:eastAsia="Times New Roman" w:cs="Times New Roman"/>
                <w:sz w:val="16"/>
                <w:szCs w:val="16"/>
              </w:rPr>
              <w:t xml:space="preserve"> </w:t>
            </w:r>
            <w:r w:rsidRPr="00AD6799">
              <w:rPr>
                <w:rFonts w:eastAsia="Times New Roman" w:cs="Sylfaen"/>
                <w:sz w:val="16"/>
                <w:szCs w:val="16"/>
              </w:rPr>
              <w:t>რაოდენობა,</w:t>
            </w:r>
            <w:r w:rsidRPr="00AD6799">
              <w:rPr>
                <w:rFonts w:eastAsia="Times New Roman" w:cs="Times New Roman"/>
                <w:sz w:val="16"/>
                <w:szCs w:val="16"/>
              </w:rPr>
              <w:t xml:space="preserve"> </w:t>
            </w:r>
            <w:r w:rsidRPr="00AD6799">
              <w:rPr>
                <w:rFonts w:eastAsia="Times New Roman" w:cs="Sylfaen"/>
                <w:sz w:val="16"/>
                <w:szCs w:val="16"/>
              </w:rPr>
              <w:t>კონკრეტული წლის განმავლობაში</w:t>
            </w:r>
          </w:p>
          <w:p w:rsidR="00505A1F" w:rsidRPr="00AD6799" w:rsidRDefault="00497BFC" w:rsidP="00E313B6">
            <w:pPr>
              <w:rPr>
                <w:rFonts w:eastAsia="Times New Roman" w:cs="Times New Roman"/>
                <w:sz w:val="16"/>
                <w:szCs w:val="16"/>
              </w:rPr>
            </w:pPr>
            <w:r w:rsidRPr="00AD6799">
              <w:rPr>
                <w:rFonts w:eastAsia="Times New Roman" w:cs="Times New Roman"/>
                <w:b/>
                <w:sz w:val="16"/>
                <w:szCs w:val="16"/>
              </w:rPr>
              <w:t>მნიშვნელი</w:t>
            </w:r>
            <w:r w:rsidR="00505A1F" w:rsidRPr="00AD6799">
              <w:rPr>
                <w:rFonts w:eastAsia="Times New Roman" w:cs="Times New Roman"/>
                <w:b/>
                <w:sz w:val="16"/>
                <w:szCs w:val="16"/>
              </w:rPr>
              <w:t>: </w:t>
            </w:r>
            <w:r w:rsidRPr="00AD6799">
              <w:rPr>
                <w:rFonts w:eastAsia="Times New Roman" w:cs="Sylfaen"/>
                <w:sz w:val="16"/>
                <w:szCs w:val="16"/>
              </w:rPr>
              <w:t>ცოცხლადშობილთა</w:t>
            </w:r>
            <w:r w:rsidRPr="00AD6799">
              <w:rPr>
                <w:rFonts w:eastAsia="Times New Roman" w:cs="Times New Roman"/>
                <w:sz w:val="16"/>
                <w:szCs w:val="16"/>
              </w:rPr>
              <w:t xml:space="preserve"> </w:t>
            </w:r>
            <w:r w:rsidRPr="00AD6799">
              <w:rPr>
                <w:rFonts w:eastAsia="Times New Roman" w:cs="Sylfaen"/>
                <w:sz w:val="16"/>
                <w:szCs w:val="16"/>
              </w:rPr>
              <w:t>რაოდენობა</w:t>
            </w:r>
          </w:p>
          <w:p w:rsidR="00505A1F" w:rsidRPr="00AD6799" w:rsidRDefault="00EB535E" w:rsidP="00E313B6">
            <w:pPr>
              <w:spacing w:before="40" w:after="40"/>
              <w:rPr>
                <w:rFonts w:cs="Times New Roman"/>
                <w:sz w:val="16"/>
                <w:szCs w:val="16"/>
              </w:rPr>
            </w:pPr>
            <w:r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 xml:space="preserve">≤ 10 </w:t>
            </w:r>
            <w:r w:rsidR="00497BFC" w:rsidRPr="00AD6799">
              <w:rPr>
                <w:rFonts w:cs="Times New Roman"/>
                <w:sz w:val="16"/>
                <w:szCs w:val="16"/>
              </w:rPr>
              <w:t>შემთხვევა ყოველ</w:t>
            </w:r>
            <w:r w:rsidR="00505A1F" w:rsidRPr="00AD6799">
              <w:rPr>
                <w:rFonts w:cs="Times New Roman"/>
                <w:sz w:val="16"/>
                <w:szCs w:val="16"/>
              </w:rPr>
              <w:t xml:space="preserve"> 100 000 </w:t>
            </w:r>
            <w:r w:rsidR="00497BFC" w:rsidRPr="00AD6799">
              <w:rPr>
                <w:rFonts w:cs="Times New Roman"/>
                <w:sz w:val="16"/>
                <w:szCs w:val="16"/>
              </w:rPr>
              <w:t>ცოცხლადშობილზე</w:t>
            </w:r>
            <w:r w:rsidR="00505A1F" w:rsidRPr="00AD6799">
              <w:rPr>
                <w:rFonts w:cs="Times New Roman"/>
                <w:sz w:val="16"/>
                <w:szCs w:val="16"/>
              </w:rPr>
              <w:t xml:space="preserve">  </w:t>
            </w:r>
            <w:r w:rsidR="00505A1F" w:rsidRPr="00AD6799">
              <w:rPr>
                <w:rFonts w:cs="Times New Roman"/>
                <w:b/>
                <w:sz w:val="16"/>
                <w:szCs w:val="16"/>
              </w:rPr>
              <w:t xml:space="preserve">                       </w:t>
            </w:r>
            <w:r w:rsidR="006F2DE4" w:rsidRPr="00AD6799">
              <w:rPr>
                <w:rFonts w:cs="Sylfaen"/>
                <w:b/>
                <w:sz w:val="16"/>
                <w:szCs w:val="16"/>
              </w:rPr>
              <w:t>ფაქტობრივი</w:t>
            </w:r>
            <w:r w:rsidR="00505A1F" w:rsidRPr="00AD6799">
              <w:rPr>
                <w:rFonts w:cs="Times New Roman"/>
                <w:b/>
                <w:sz w:val="16"/>
                <w:szCs w:val="16"/>
              </w:rPr>
              <w:t>:</w:t>
            </w:r>
            <w:r w:rsidR="003547F6" w:rsidRPr="00AD6799">
              <w:rPr>
                <w:rFonts w:cs="Times New Roman"/>
                <w:sz w:val="16"/>
                <w:szCs w:val="16"/>
              </w:rPr>
              <w:t xml:space="preserve">  </w:t>
            </w:r>
            <w:r w:rsidR="00071A77" w:rsidRPr="00AD6799">
              <w:rPr>
                <w:rFonts w:cs="Sylfaen"/>
                <w:sz w:val="16"/>
                <w:szCs w:val="16"/>
              </w:rPr>
              <w:t>არ</w:t>
            </w:r>
            <w:r w:rsidR="00071A77" w:rsidRPr="00AD6799">
              <w:rPr>
                <w:rFonts w:cs="Times New Roman"/>
                <w:sz w:val="16"/>
                <w:szCs w:val="16"/>
              </w:rPr>
              <w:t xml:space="preserve"> </w:t>
            </w:r>
            <w:r w:rsidR="00071A77" w:rsidRPr="00AD6799">
              <w:rPr>
                <w:rFonts w:cs="Sylfaen"/>
                <w:sz w:val="16"/>
                <w:szCs w:val="16"/>
              </w:rPr>
              <w:t>არის</w:t>
            </w:r>
            <w:r w:rsidR="00071A77" w:rsidRPr="00AD6799">
              <w:rPr>
                <w:rFonts w:cs="Times New Roman"/>
                <w:sz w:val="16"/>
                <w:szCs w:val="16"/>
              </w:rPr>
              <w:t xml:space="preserve"> </w:t>
            </w:r>
            <w:r w:rsidR="00071A77" w:rsidRPr="00AD6799">
              <w:rPr>
                <w:rFonts w:cs="Sylfaen"/>
                <w:sz w:val="16"/>
                <w:szCs w:val="16"/>
              </w:rPr>
              <w:t>ხელმისაწვდომი</w:t>
            </w:r>
            <w:r w:rsidR="00505A1F" w:rsidRPr="00AD6799">
              <w:rPr>
                <w:rFonts w:cs="Times New Roman"/>
                <w:sz w:val="16"/>
                <w:szCs w:val="16"/>
              </w:rPr>
              <w:t xml:space="preserve">                                </w:t>
            </w:r>
            <w:r w:rsidR="008824F1"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r w:rsidR="00D13478" w:rsidRPr="00AD6799">
              <w:rPr>
                <w:rFonts w:cs="Sylfaen"/>
                <w:sz w:val="16"/>
                <w:szCs w:val="16"/>
              </w:rPr>
              <w:t>არ</w:t>
            </w:r>
            <w:r w:rsidR="00D13478" w:rsidRPr="00AD6799">
              <w:rPr>
                <w:rFonts w:cs="Times New Roman"/>
                <w:sz w:val="16"/>
                <w:szCs w:val="16"/>
              </w:rPr>
              <w:t xml:space="preserve"> </w:t>
            </w:r>
            <w:r w:rsidR="00D13478" w:rsidRPr="00AD6799">
              <w:rPr>
                <w:rFonts w:cs="Sylfaen"/>
                <w:sz w:val="16"/>
                <w:szCs w:val="16"/>
              </w:rPr>
              <w:t>არის</w:t>
            </w:r>
            <w:r w:rsidR="00D13478" w:rsidRPr="00AD6799">
              <w:rPr>
                <w:rFonts w:cs="Times New Roman"/>
                <w:sz w:val="16"/>
                <w:szCs w:val="16"/>
              </w:rPr>
              <w:t xml:space="preserve"> </w:t>
            </w:r>
            <w:r w:rsidR="00D13478" w:rsidRPr="00AD6799">
              <w:rPr>
                <w:rFonts w:cs="Sylfaen"/>
                <w:sz w:val="16"/>
                <w:szCs w:val="16"/>
              </w:rPr>
              <w:t>განსაზღვრული</w:t>
            </w:r>
            <w:r w:rsidR="00505A1F" w:rsidRPr="00AD6799">
              <w:rPr>
                <w:rFonts w:cs="Times New Roman"/>
                <w:sz w:val="16"/>
                <w:szCs w:val="16"/>
              </w:rPr>
              <w:t xml:space="preserve">               </w:t>
            </w:r>
            <w:r w:rsidR="00505A1F" w:rsidRPr="00AD6799">
              <w:rPr>
                <w:rFonts w:cs="Times New Roman"/>
                <w:b/>
                <w:sz w:val="16"/>
                <w:szCs w:val="16"/>
              </w:rPr>
              <w:t xml:space="preserve"> </w:t>
            </w:r>
          </w:p>
          <w:p w:rsidR="00505A1F" w:rsidRPr="00AD6799" w:rsidRDefault="00505A1F" w:rsidP="00E313B6">
            <w:pPr>
              <w:spacing w:before="40" w:after="40"/>
              <w:rPr>
                <w:rFonts w:cs="Times New Roman"/>
                <w:b/>
                <w:sz w:val="16"/>
                <w:szCs w:val="16"/>
              </w:rPr>
            </w:pPr>
            <w:r w:rsidRPr="00AD6799">
              <w:rPr>
                <w:rFonts w:cs="Times New Roman"/>
                <w:sz w:val="16"/>
                <w:szCs w:val="16"/>
              </w:rPr>
              <w:t xml:space="preserve"> </w:t>
            </w:r>
            <w:r w:rsidRPr="00AD6799">
              <w:rPr>
                <w:rFonts w:cs="Times New Roman"/>
                <w:b/>
                <w:sz w:val="16"/>
                <w:szCs w:val="16"/>
              </w:rPr>
              <w:t xml:space="preserve">  </w:t>
            </w:r>
          </w:p>
          <w:p w:rsidR="00505A1F" w:rsidRPr="00AD6799" w:rsidRDefault="00505A1F" w:rsidP="00E313B6">
            <w:pPr>
              <w:spacing w:before="40" w:after="40"/>
              <w:rPr>
                <w:rFonts w:cs="Times New Roman"/>
                <w:sz w:val="16"/>
                <w:szCs w:val="16"/>
              </w:rPr>
            </w:pPr>
            <w:r w:rsidRPr="00AD6799">
              <w:rPr>
                <w:rFonts w:cs="Times New Roman"/>
                <w:sz w:val="16"/>
                <w:szCs w:val="16"/>
              </w:rPr>
              <w:t xml:space="preserve">9. </w:t>
            </w:r>
            <w:r w:rsidR="00497BFC" w:rsidRPr="00AD6799">
              <w:rPr>
                <w:rFonts w:cs="Sylfaen"/>
                <w:sz w:val="16"/>
                <w:szCs w:val="16"/>
              </w:rPr>
              <w:t>პედიატრიული</w:t>
            </w:r>
            <w:r w:rsidR="00497BFC" w:rsidRPr="00AD6799">
              <w:rPr>
                <w:rFonts w:cs="Times New Roman"/>
                <w:sz w:val="16"/>
                <w:szCs w:val="16"/>
              </w:rPr>
              <w:t xml:space="preserve"> </w:t>
            </w:r>
            <w:r w:rsidR="00497BFC" w:rsidRPr="00AD6799">
              <w:rPr>
                <w:rFonts w:cs="Sylfaen"/>
                <w:sz w:val="16"/>
                <w:szCs w:val="16"/>
              </w:rPr>
              <w:t>აივ</w:t>
            </w:r>
            <w:r w:rsidR="00497BFC" w:rsidRPr="00AD6799">
              <w:rPr>
                <w:rFonts w:cs="Times New Roman"/>
                <w:sz w:val="16"/>
                <w:szCs w:val="16"/>
              </w:rPr>
              <w:t>-</w:t>
            </w:r>
            <w:r w:rsidR="00497BFC" w:rsidRPr="00AD6799">
              <w:rPr>
                <w:rFonts w:cs="Sylfaen"/>
                <w:sz w:val="16"/>
                <w:szCs w:val="16"/>
              </w:rPr>
              <w:t>ინფექციის</w:t>
            </w:r>
            <w:r w:rsidR="00497BFC" w:rsidRPr="00AD6799">
              <w:rPr>
                <w:rFonts w:cs="Times New Roman"/>
                <w:sz w:val="16"/>
                <w:szCs w:val="16"/>
              </w:rPr>
              <w:t xml:space="preserve"> </w:t>
            </w:r>
            <w:r w:rsidR="00497BFC" w:rsidRPr="00AD6799">
              <w:rPr>
                <w:rFonts w:cs="Sylfaen"/>
                <w:sz w:val="16"/>
                <w:szCs w:val="16"/>
              </w:rPr>
              <w:t>დედიდან</w:t>
            </w:r>
            <w:r w:rsidR="00497BFC" w:rsidRPr="00AD6799">
              <w:rPr>
                <w:rFonts w:cs="Times New Roman"/>
                <w:sz w:val="16"/>
                <w:szCs w:val="16"/>
              </w:rPr>
              <w:t xml:space="preserve"> </w:t>
            </w:r>
            <w:r w:rsidR="00497BFC" w:rsidRPr="00AD6799">
              <w:rPr>
                <w:rFonts w:cs="Sylfaen"/>
                <w:sz w:val="16"/>
                <w:szCs w:val="16"/>
              </w:rPr>
              <w:t>შვილზე</w:t>
            </w:r>
            <w:r w:rsidR="00497BFC" w:rsidRPr="00AD6799">
              <w:rPr>
                <w:rFonts w:cs="Times New Roman"/>
                <w:sz w:val="16"/>
                <w:szCs w:val="16"/>
              </w:rPr>
              <w:t xml:space="preserve"> </w:t>
            </w:r>
            <w:r w:rsidR="00497BFC" w:rsidRPr="00AD6799">
              <w:rPr>
                <w:rFonts w:cs="Sylfaen"/>
                <w:sz w:val="16"/>
                <w:szCs w:val="16"/>
              </w:rPr>
              <w:t>გადაცემის</w:t>
            </w:r>
            <w:r w:rsidR="00497BFC" w:rsidRPr="00AD6799">
              <w:rPr>
                <w:rFonts w:cs="Times New Roman"/>
                <w:sz w:val="16"/>
                <w:szCs w:val="16"/>
              </w:rPr>
              <w:t xml:space="preserve"> </w:t>
            </w:r>
            <w:r w:rsidR="00497BFC" w:rsidRPr="00AD6799">
              <w:rPr>
                <w:rFonts w:cs="Sylfaen"/>
                <w:sz w:val="16"/>
                <w:szCs w:val="16"/>
              </w:rPr>
              <w:t>ახალი</w:t>
            </w:r>
            <w:r w:rsidR="00497BFC" w:rsidRPr="00AD6799">
              <w:rPr>
                <w:rFonts w:cs="Times New Roman"/>
                <w:sz w:val="16"/>
                <w:szCs w:val="16"/>
              </w:rPr>
              <w:t xml:space="preserve"> </w:t>
            </w:r>
            <w:r w:rsidR="00497BFC" w:rsidRPr="00AD6799">
              <w:rPr>
                <w:rFonts w:cs="Sylfaen"/>
                <w:sz w:val="16"/>
                <w:szCs w:val="16"/>
              </w:rPr>
              <w:t>შემთხვევები</w:t>
            </w:r>
            <w:r w:rsidR="00F8720D" w:rsidRPr="00AD6799">
              <w:rPr>
                <w:rFonts w:cs="Sylfaen"/>
                <w:sz w:val="16"/>
                <w:szCs w:val="16"/>
              </w:rPr>
              <w:t>ს რაოდენობა</w:t>
            </w:r>
            <w:r w:rsidR="00497BFC" w:rsidRPr="00AD6799">
              <w:rPr>
                <w:rFonts w:cs="Times New Roman"/>
                <w:sz w:val="16"/>
                <w:szCs w:val="16"/>
              </w:rPr>
              <w:t xml:space="preserve"> </w:t>
            </w:r>
            <w:r w:rsidR="00497BFC" w:rsidRPr="00AD6799">
              <w:rPr>
                <w:rFonts w:cs="Sylfaen"/>
                <w:sz w:val="16"/>
                <w:szCs w:val="16"/>
              </w:rPr>
              <w:t>ყოველ</w:t>
            </w:r>
            <w:r w:rsidR="00497BFC" w:rsidRPr="00AD6799">
              <w:rPr>
                <w:rFonts w:cs="Times New Roman"/>
                <w:sz w:val="16"/>
                <w:szCs w:val="16"/>
              </w:rPr>
              <w:t xml:space="preserve"> 100,000 </w:t>
            </w:r>
            <w:r w:rsidR="00497BFC" w:rsidRPr="00AD6799">
              <w:rPr>
                <w:rFonts w:cs="Sylfaen"/>
                <w:sz w:val="16"/>
                <w:szCs w:val="16"/>
              </w:rPr>
              <w:t>ცოცხლადშობილზე</w:t>
            </w:r>
            <w:r w:rsidR="00497BFC" w:rsidRPr="00AD6799">
              <w:rPr>
                <w:rFonts w:cs="Times New Roman"/>
                <w:sz w:val="16"/>
                <w:szCs w:val="16"/>
              </w:rPr>
              <w:t xml:space="preserve"> (</w:t>
            </w:r>
            <w:r w:rsidR="00497BFC" w:rsidRPr="00AD6799">
              <w:rPr>
                <w:rFonts w:cs="Sylfaen"/>
                <w:i/>
                <w:sz w:val="16"/>
                <w:szCs w:val="16"/>
              </w:rPr>
              <w:t>გავლენა</w:t>
            </w:r>
            <w:r w:rsidR="00497BFC" w:rsidRPr="00AD6799">
              <w:rPr>
                <w:rFonts w:cs="Times New Roman"/>
                <w:sz w:val="16"/>
                <w:szCs w:val="16"/>
              </w:rPr>
              <w:t xml:space="preserve">). </w:t>
            </w:r>
          </w:p>
          <w:p w:rsidR="00505A1F" w:rsidRPr="00AD6799" w:rsidRDefault="00B97E45" w:rsidP="00E313B6">
            <w:pPr>
              <w:spacing w:after="40"/>
              <w:rPr>
                <w:rFonts w:eastAsia="Times New Roman" w:cs="Times New Roman"/>
                <w:color w:val="FF0000"/>
                <w:sz w:val="16"/>
                <w:szCs w:val="16"/>
              </w:rPr>
            </w:pPr>
            <w:r w:rsidRPr="00AD6799">
              <w:rPr>
                <w:rFonts w:cs="Sylfaen"/>
                <w:b/>
                <w:sz w:val="16"/>
                <w:szCs w:val="16"/>
              </w:rPr>
              <w:t>საბაზისო</w:t>
            </w:r>
            <w:r w:rsidR="003547F6" w:rsidRPr="00AD6799">
              <w:rPr>
                <w:rFonts w:cs="Times New Roman"/>
                <w:b/>
                <w:sz w:val="16"/>
                <w:szCs w:val="16"/>
              </w:rPr>
              <w:t xml:space="preserve">: </w:t>
            </w:r>
            <w:r w:rsidR="00505A1F" w:rsidRPr="00AD6799">
              <w:rPr>
                <w:rFonts w:eastAsia="Times New Roman" w:cs="Times New Roman"/>
                <w:bCs/>
                <w:sz w:val="16"/>
                <w:szCs w:val="16"/>
              </w:rPr>
              <w:t>1.7 (2015</w:t>
            </w:r>
            <w:r w:rsidR="00F8720D" w:rsidRPr="00AD6799">
              <w:rPr>
                <w:rFonts w:eastAsia="Times New Roman" w:cs="Times New Roman"/>
                <w:bCs/>
                <w:sz w:val="16"/>
                <w:szCs w:val="16"/>
              </w:rPr>
              <w:t xml:space="preserve"> წ. 1 შემთხვევა</w:t>
            </w:r>
            <w:r w:rsidR="00505A1F" w:rsidRPr="00AD6799">
              <w:rPr>
                <w:rFonts w:eastAsia="Times New Roman" w:cs="Times New Roman"/>
                <w:bCs/>
                <w:sz w:val="16"/>
                <w:szCs w:val="16"/>
              </w:rPr>
              <w:t>)</w:t>
            </w:r>
          </w:p>
          <w:p w:rsidR="00505A1F" w:rsidRPr="00AD6799" w:rsidRDefault="00EB535E" w:rsidP="00E313B6">
            <w:pPr>
              <w:spacing w:before="40" w:after="40"/>
              <w:rPr>
                <w:rFonts w:cs="Times New Roman"/>
                <w:b/>
                <w:sz w:val="16"/>
                <w:szCs w:val="16"/>
              </w:rPr>
            </w:pPr>
            <w:r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 xml:space="preserve">≤ 1 </w:t>
            </w:r>
            <w:r w:rsidR="00F8720D" w:rsidRPr="00AD6799">
              <w:rPr>
                <w:rFonts w:cs="Times New Roman"/>
                <w:sz w:val="16"/>
                <w:szCs w:val="16"/>
              </w:rPr>
              <w:t>შემთხვევა ყოველ</w:t>
            </w:r>
            <w:r w:rsidR="00505A1F" w:rsidRPr="00AD6799">
              <w:rPr>
                <w:rFonts w:cs="Times New Roman"/>
                <w:sz w:val="16"/>
                <w:szCs w:val="16"/>
              </w:rPr>
              <w:t xml:space="preserve"> 100 000 </w:t>
            </w:r>
            <w:r w:rsidR="00F8720D" w:rsidRPr="00AD6799">
              <w:rPr>
                <w:rFonts w:cs="Times New Roman"/>
                <w:sz w:val="16"/>
                <w:szCs w:val="16"/>
              </w:rPr>
              <w:t>ცოცხლადშობილზე</w:t>
            </w:r>
            <w:r w:rsidR="00505A1F" w:rsidRPr="00AD6799">
              <w:rPr>
                <w:rFonts w:cs="Times New Roman"/>
                <w:sz w:val="16"/>
                <w:szCs w:val="16"/>
              </w:rPr>
              <w:t xml:space="preserve">                             </w:t>
            </w:r>
            <w:r w:rsidR="00505A1F" w:rsidRPr="00AD6799">
              <w:rPr>
                <w:rFonts w:cs="Times New Roman"/>
                <w:b/>
                <w:sz w:val="16"/>
                <w:szCs w:val="16"/>
              </w:rPr>
              <w:t xml:space="preserve"> </w:t>
            </w:r>
            <w:r w:rsidR="006F2DE4" w:rsidRPr="00AD6799">
              <w:rPr>
                <w:rFonts w:cs="Sylfaen"/>
                <w:b/>
                <w:sz w:val="16"/>
                <w:szCs w:val="16"/>
              </w:rPr>
              <w:t>ფაქტობრივი</w:t>
            </w:r>
            <w:r w:rsidR="00505A1F" w:rsidRPr="00AD6799">
              <w:rPr>
                <w:rFonts w:cs="Times New Roman"/>
                <w:b/>
                <w:sz w:val="16"/>
                <w:szCs w:val="16"/>
              </w:rPr>
              <w:t>:</w:t>
            </w:r>
            <w:r w:rsidR="00505A1F" w:rsidRPr="00AD6799">
              <w:rPr>
                <w:rFonts w:cs="Times New Roman"/>
                <w:sz w:val="16"/>
                <w:szCs w:val="16"/>
              </w:rPr>
              <w:t xml:space="preserve">  6.3 </w:t>
            </w:r>
            <w:r w:rsidR="00F8720D" w:rsidRPr="00AD6799">
              <w:rPr>
                <w:rFonts w:cs="Times New Roman"/>
                <w:sz w:val="16"/>
                <w:szCs w:val="16"/>
              </w:rPr>
              <w:t>შემთხვევა</w:t>
            </w:r>
            <w:r w:rsidR="00505A1F" w:rsidRPr="00AD6799">
              <w:rPr>
                <w:rFonts w:cs="Times New Roman"/>
                <w:sz w:val="16"/>
                <w:szCs w:val="16"/>
              </w:rPr>
              <w:t xml:space="preserve"> </w:t>
            </w:r>
            <w:r w:rsidR="00F8720D" w:rsidRPr="00AD6799">
              <w:rPr>
                <w:rFonts w:cs="Sylfaen"/>
                <w:sz w:val="16"/>
                <w:szCs w:val="16"/>
              </w:rPr>
              <w:t>ყოველ</w:t>
            </w:r>
            <w:r w:rsidR="00F8720D" w:rsidRPr="00AD6799">
              <w:rPr>
                <w:rFonts w:cs="Times New Roman"/>
                <w:sz w:val="16"/>
                <w:szCs w:val="16"/>
              </w:rPr>
              <w:t xml:space="preserve"> 100 000 </w:t>
            </w:r>
            <w:r w:rsidR="00F8720D" w:rsidRPr="00AD6799">
              <w:rPr>
                <w:rFonts w:cs="Sylfaen"/>
                <w:sz w:val="16"/>
                <w:szCs w:val="16"/>
              </w:rPr>
              <w:t>ცოცხლადშობილზე</w:t>
            </w:r>
            <w:r w:rsidR="00505A1F" w:rsidRPr="00AD6799">
              <w:rPr>
                <w:rFonts w:cs="Times New Roman"/>
                <w:sz w:val="16"/>
                <w:szCs w:val="16"/>
              </w:rPr>
              <w:t xml:space="preserve">      </w:t>
            </w:r>
            <w:r w:rsidR="00505A1F" w:rsidRPr="00AD6799">
              <w:rPr>
                <w:rFonts w:cs="Times New Roman"/>
                <w:b/>
                <w:sz w:val="16"/>
                <w:szCs w:val="16"/>
              </w:rPr>
              <w:t xml:space="preserve">   </w:t>
            </w:r>
            <w:r w:rsidR="008824F1"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r w:rsidR="008824F1" w:rsidRPr="00AD6799">
              <w:rPr>
                <w:rFonts w:cs="Sylfaen"/>
                <w:sz w:val="16"/>
                <w:szCs w:val="16"/>
              </w:rPr>
              <w:t>არ</w:t>
            </w:r>
            <w:r w:rsidR="008824F1" w:rsidRPr="00AD6799">
              <w:rPr>
                <w:rFonts w:cs="Times New Roman"/>
                <w:sz w:val="16"/>
                <w:szCs w:val="16"/>
              </w:rPr>
              <w:t xml:space="preserve"> </w:t>
            </w:r>
            <w:r w:rsidR="008824F1" w:rsidRPr="00AD6799">
              <w:rPr>
                <w:rFonts w:cs="Sylfaen"/>
                <w:sz w:val="16"/>
                <w:szCs w:val="16"/>
              </w:rPr>
              <w:t>არის</w:t>
            </w:r>
            <w:r w:rsidR="008824F1" w:rsidRPr="00AD6799">
              <w:rPr>
                <w:rFonts w:cs="Times New Roman"/>
                <w:sz w:val="16"/>
                <w:szCs w:val="16"/>
              </w:rPr>
              <w:t xml:space="preserve"> </w:t>
            </w:r>
            <w:r w:rsidR="008824F1" w:rsidRPr="00AD6799">
              <w:rPr>
                <w:rFonts w:cs="Sylfaen"/>
                <w:sz w:val="16"/>
                <w:szCs w:val="16"/>
              </w:rPr>
              <w:t>მიღწეული</w:t>
            </w:r>
            <w:r w:rsidR="00505A1F" w:rsidRPr="00AD6799">
              <w:rPr>
                <w:rFonts w:cs="Times New Roman"/>
                <w:sz w:val="16"/>
                <w:szCs w:val="16"/>
              </w:rPr>
              <w:t xml:space="preserve">               </w:t>
            </w:r>
            <w:r w:rsidR="00505A1F" w:rsidRPr="00AD6799">
              <w:rPr>
                <w:rFonts w:cs="Times New Roman"/>
                <w:b/>
                <w:sz w:val="16"/>
                <w:szCs w:val="16"/>
              </w:rPr>
              <w:t xml:space="preserve"> </w:t>
            </w:r>
          </w:p>
          <w:p w:rsidR="00505A1F" w:rsidRPr="00AD6799" w:rsidRDefault="00505A1F" w:rsidP="00E313B6">
            <w:pPr>
              <w:spacing w:before="40" w:after="40"/>
              <w:rPr>
                <w:rFonts w:cs="Times New Roman"/>
                <w:sz w:val="16"/>
                <w:szCs w:val="16"/>
              </w:rPr>
            </w:pPr>
          </w:p>
          <w:p w:rsidR="00505A1F" w:rsidRPr="00AD6799" w:rsidRDefault="00505A1F" w:rsidP="00E313B6">
            <w:pPr>
              <w:spacing w:before="40" w:after="40"/>
              <w:rPr>
                <w:rFonts w:cs="Times New Roman"/>
                <w:sz w:val="16"/>
                <w:szCs w:val="16"/>
              </w:rPr>
            </w:pPr>
            <w:r w:rsidRPr="00AD6799">
              <w:rPr>
                <w:rFonts w:cs="Times New Roman"/>
                <w:sz w:val="16"/>
                <w:szCs w:val="16"/>
              </w:rPr>
              <w:t xml:space="preserve">10. </w:t>
            </w:r>
            <w:r w:rsidR="00FA75C9" w:rsidRPr="00AD6799">
              <w:rPr>
                <w:rFonts w:cs="Sylfaen"/>
                <w:sz w:val="16"/>
                <w:szCs w:val="16"/>
              </w:rPr>
              <w:t>სამედიცინო დაწესებულებებში</w:t>
            </w:r>
            <w:r w:rsidR="00FA75C9" w:rsidRPr="00AD6799">
              <w:rPr>
                <w:rFonts w:cs="Times New Roman"/>
                <w:sz w:val="16"/>
                <w:szCs w:val="16"/>
              </w:rPr>
              <w:t xml:space="preserve"> </w:t>
            </w:r>
            <w:r w:rsidR="00FA75C9" w:rsidRPr="00AD6799">
              <w:rPr>
                <w:rFonts w:cs="Sylfaen"/>
                <w:sz w:val="16"/>
                <w:szCs w:val="16"/>
              </w:rPr>
              <w:t>ახალშობილთა</w:t>
            </w:r>
            <w:r w:rsidR="00FA75C9" w:rsidRPr="00AD6799">
              <w:rPr>
                <w:rFonts w:cs="Times New Roman"/>
                <w:sz w:val="16"/>
                <w:szCs w:val="16"/>
              </w:rPr>
              <w:t xml:space="preserve"> </w:t>
            </w:r>
            <w:r w:rsidR="00FA75C9" w:rsidRPr="00AD6799">
              <w:rPr>
                <w:rFonts w:cs="Sylfaen"/>
                <w:sz w:val="16"/>
                <w:szCs w:val="16"/>
              </w:rPr>
              <w:t>სიკვდილიანობის</w:t>
            </w:r>
            <w:r w:rsidR="00FA75C9" w:rsidRPr="00AD6799">
              <w:rPr>
                <w:rFonts w:cs="Times New Roman"/>
                <w:sz w:val="16"/>
                <w:szCs w:val="16"/>
              </w:rPr>
              <w:t xml:space="preserve"> </w:t>
            </w:r>
            <w:r w:rsidR="00FA75C9" w:rsidRPr="00AD6799">
              <w:rPr>
                <w:rFonts w:cs="Sylfaen"/>
                <w:sz w:val="16"/>
                <w:szCs w:val="16"/>
              </w:rPr>
              <w:t>მაჩვენებელი</w:t>
            </w:r>
            <w:r w:rsidR="00FA75C9" w:rsidRPr="00AD6799">
              <w:rPr>
                <w:rFonts w:cs="Times New Roman"/>
                <w:sz w:val="16"/>
                <w:szCs w:val="16"/>
              </w:rPr>
              <w:t xml:space="preserve">, </w:t>
            </w:r>
            <w:r w:rsidR="00FA75C9" w:rsidRPr="00AD6799">
              <w:rPr>
                <w:rFonts w:cs="Sylfaen"/>
                <w:sz w:val="16"/>
                <w:szCs w:val="16"/>
              </w:rPr>
              <w:t>კლასიფიცირებული</w:t>
            </w:r>
            <w:r w:rsidR="00FA75C9" w:rsidRPr="00AD6799">
              <w:rPr>
                <w:rFonts w:cs="Times New Roman"/>
                <w:sz w:val="16"/>
                <w:szCs w:val="16"/>
              </w:rPr>
              <w:t xml:space="preserve"> </w:t>
            </w:r>
            <w:r w:rsidR="00FA75C9" w:rsidRPr="00AD6799">
              <w:rPr>
                <w:rFonts w:cs="Sylfaen"/>
                <w:sz w:val="16"/>
                <w:szCs w:val="16"/>
              </w:rPr>
              <w:t>დაბადების</w:t>
            </w:r>
            <w:r w:rsidR="00FA75C9" w:rsidRPr="00AD6799">
              <w:rPr>
                <w:rFonts w:cs="Times New Roman"/>
                <w:sz w:val="16"/>
                <w:szCs w:val="16"/>
              </w:rPr>
              <w:t xml:space="preserve"> </w:t>
            </w:r>
            <w:r w:rsidR="00FA75C9" w:rsidRPr="00AD6799">
              <w:rPr>
                <w:rFonts w:cs="Sylfaen"/>
                <w:sz w:val="16"/>
                <w:szCs w:val="16"/>
              </w:rPr>
              <w:t>წონის</w:t>
            </w:r>
            <w:r w:rsidR="00FA75C9" w:rsidRPr="00AD6799">
              <w:rPr>
                <w:rFonts w:cs="Times New Roman"/>
                <w:sz w:val="16"/>
                <w:szCs w:val="16"/>
              </w:rPr>
              <w:t xml:space="preserve"> </w:t>
            </w:r>
            <w:r w:rsidR="00FA75C9" w:rsidRPr="00AD6799">
              <w:rPr>
                <w:rFonts w:cs="Sylfaen"/>
                <w:sz w:val="16"/>
                <w:szCs w:val="16"/>
              </w:rPr>
              <w:t>მიხედვით</w:t>
            </w:r>
            <w:r w:rsidR="00FA75C9" w:rsidRPr="00AD6799">
              <w:rPr>
                <w:rFonts w:cs="Times New Roman"/>
                <w:sz w:val="16"/>
                <w:szCs w:val="16"/>
              </w:rPr>
              <w:t xml:space="preserve"> (</w:t>
            </w:r>
            <w:r w:rsidR="00FA75C9" w:rsidRPr="00AD6799">
              <w:rPr>
                <w:rFonts w:cs="Sylfaen"/>
                <w:i/>
                <w:iCs/>
                <w:sz w:val="16"/>
                <w:szCs w:val="16"/>
              </w:rPr>
              <w:t>გავლენა</w:t>
            </w:r>
            <w:r w:rsidR="00FA75C9" w:rsidRPr="00AD6799">
              <w:rPr>
                <w:rFonts w:cs="Times New Roman"/>
                <w:sz w:val="16"/>
                <w:szCs w:val="16"/>
              </w:rPr>
              <w:t xml:space="preserve">) </w:t>
            </w:r>
          </w:p>
          <w:p w:rsidR="00505A1F" w:rsidRPr="00AD6799" w:rsidRDefault="00505A1F" w:rsidP="003F4AA2">
            <w:pPr>
              <w:rPr>
                <w:sz w:val="16"/>
                <w:szCs w:val="16"/>
              </w:rPr>
            </w:pPr>
            <w:r w:rsidRPr="00AD6799">
              <w:lastRenderedPageBreak/>
              <w:t xml:space="preserve"> </w:t>
            </w:r>
            <w:r w:rsidRPr="00AD6799">
              <w:rPr>
                <w:sz w:val="16"/>
                <w:szCs w:val="16"/>
              </w:rPr>
              <w:t xml:space="preserve">&gt;4000 </w:t>
            </w:r>
            <w:r w:rsidR="00FA75C9" w:rsidRPr="00AD6799">
              <w:rPr>
                <w:rFonts w:cs="Sylfaen"/>
                <w:sz w:val="16"/>
                <w:szCs w:val="16"/>
              </w:rPr>
              <w:t>გ</w:t>
            </w:r>
            <w:r w:rsidR="00FA75C9" w:rsidRPr="00AD6799">
              <w:rPr>
                <w:sz w:val="16"/>
                <w:szCs w:val="16"/>
              </w:rPr>
              <w:t>.</w:t>
            </w:r>
            <w:r w:rsidRPr="00AD6799">
              <w:rPr>
                <w:sz w:val="16"/>
                <w:szCs w:val="16"/>
              </w:rPr>
              <w:t xml:space="preserve">, 2500–3999 </w:t>
            </w:r>
            <w:r w:rsidR="00FA75C9" w:rsidRPr="00AD6799">
              <w:rPr>
                <w:rFonts w:cs="Sylfaen"/>
                <w:sz w:val="16"/>
                <w:szCs w:val="16"/>
              </w:rPr>
              <w:t>გ</w:t>
            </w:r>
            <w:r w:rsidR="00FA75C9" w:rsidRPr="00AD6799">
              <w:rPr>
                <w:sz w:val="16"/>
                <w:szCs w:val="16"/>
              </w:rPr>
              <w:t xml:space="preserve">., 2000–2499 </w:t>
            </w:r>
            <w:r w:rsidR="00FA75C9" w:rsidRPr="00AD6799">
              <w:rPr>
                <w:rFonts w:cs="Sylfaen"/>
                <w:sz w:val="16"/>
                <w:szCs w:val="16"/>
              </w:rPr>
              <w:t>გ</w:t>
            </w:r>
            <w:r w:rsidR="00FA75C9" w:rsidRPr="00AD6799">
              <w:rPr>
                <w:sz w:val="16"/>
                <w:szCs w:val="16"/>
              </w:rPr>
              <w:t xml:space="preserve">., 1500–1999 </w:t>
            </w:r>
            <w:r w:rsidR="00FA75C9" w:rsidRPr="00AD6799">
              <w:rPr>
                <w:rFonts w:cs="Sylfaen"/>
                <w:sz w:val="16"/>
                <w:szCs w:val="16"/>
              </w:rPr>
              <w:t>გ</w:t>
            </w:r>
            <w:r w:rsidR="00FA75C9" w:rsidRPr="00AD6799">
              <w:rPr>
                <w:sz w:val="16"/>
                <w:szCs w:val="16"/>
              </w:rPr>
              <w:t xml:space="preserve">., 1000–1499 </w:t>
            </w:r>
            <w:r w:rsidR="00FA75C9" w:rsidRPr="00AD6799">
              <w:rPr>
                <w:rFonts w:cs="Sylfaen"/>
                <w:sz w:val="16"/>
                <w:szCs w:val="16"/>
              </w:rPr>
              <w:t>გ</w:t>
            </w:r>
            <w:r w:rsidR="00FA75C9" w:rsidRPr="00AD6799">
              <w:rPr>
                <w:sz w:val="16"/>
                <w:szCs w:val="16"/>
              </w:rPr>
              <w:t>.</w:t>
            </w:r>
            <w:r w:rsidRPr="00AD6799">
              <w:rPr>
                <w:sz w:val="16"/>
                <w:szCs w:val="16"/>
              </w:rPr>
              <w:t xml:space="preserve">, &lt;1000 </w:t>
            </w:r>
            <w:r w:rsidR="00FA75C9" w:rsidRPr="00AD6799">
              <w:rPr>
                <w:rFonts w:cs="Sylfaen"/>
                <w:sz w:val="16"/>
                <w:szCs w:val="16"/>
              </w:rPr>
              <w:t>გ</w:t>
            </w:r>
            <w:r w:rsidR="00FA75C9" w:rsidRPr="00AD6799">
              <w:rPr>
                <w:sz w:val="16"/>
                <w:szCs w:val="16"/>
              </w:rPr>
              <w:t>.</w:t>
            </w:r>
          </w:p>
          <w:p w:rsidR="00505A1F" w:rsidRPr="00AD6799" w:rsidRDefault="00B97E45" w:rsidP="00E313B6">
            <w:pPr>
              <w:spacing w:before="40" w:after="40"/>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b/>
                <w:sz w:val="16"/>
                <w:szCs w:val="16"/>
              </w:rPr>
              <w:tab/>
            </w:r>
            <w:r w:rsidR="00505A1F" w:rsidRPr="00AD6799">
              <w:rPr>
                <w:rFonts w:cs="Times New Roman"/>
                <w:b/>
                <w:sz w:val="16"/>
                <w:szCs w:val="16"/>
              </w:rPr>
              <w:tab/>
            </w:r>
          </w:p>
          <w:tbl>
            <w:tblPr>
              <w:tblStyle w:val="TableGrid"/>
              <w:tblW w:w="0" w:type="auto"/>
              <w:tblLayout w:type="fixed"/>
              <w:tblLook w:val="04A0" w:firstRow="1" w:lastRow="0" w:firstColumn="1" w:lastColumn="0" w:noHBand="0" w:noVBand="1"/>
            </w:tblPr>
            <w:tblGrid>
              <w:gridCol w:w="1914"/>
              <w:gridCol w:w="1914"/>
              <w:gridCol w:w="1914"/>
              <w:gridCol w:w="1914"/>
              <w:gridCol w:w="1914"/>
              <w:gridCol w:w="1915"/>
            </w:tblGrid>
            <w:tr w:rsidR="00505A1F" w:rsidRPr="00AD6799" w:rsidTr="00B031C2">
              <w:tc>
                <w:tcPr>
                  <w:tcW w:w="1914" w:type="dxa"/>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 xml:space="preserve">&gt;4000 </w:t>
                  </w:r>
                  <w:r w:rsidR="00FA75C9" w:rsidRPr="00AD6799">
                    <w:rPr>
                      <w:rFonts w:cs="Times New Roman"/>
                      <w:sz w:val="16"/>
                      <w:szCs w:val="16"/>
                    </w:rPr>
                    <w:t>გ.</w:t>
                  </w:r>
                </w:p>
              </w:tc>
              <w:tc>
                <w:tcPr>
                  <w:tcW w:w="1914" w:type="dxa"/>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 xml:space="preserve">2500–3999 </w:t>
                  </w:r>
                  <w:r w:rsidR="00FA75C9" w:rsidRPr="00AD6799">
                    <w:rPr>
                      <w:rFonts w:cs="Sylfaen"/>
                      <w:sz w:val="16"/>
                      <w:szCs w:val="16"/>
                    </w:rPr>
                    <w:t>გ</w:t>
                  </w:r>
                  <w:r w:rsidR="00FA75C9" w:rsidRPr="00AD6799">
                    <w:rPr>
                      <w:rFonts w:cs="Times New Roman"/>
                      <w:sz w:val="16"/>
                      <w:szCs w:val="16"/>
                    </w:rPr>
                    <w:t>.</w:t>
                  </w:r>
                </w:p>
              </w:tc>
              <w:tc>
                <w:tcPr>
                  <w:tcW w:w="1914" w:type="dxa"/>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 xml:space="preserve">2000–2499 </w:t>
                  </w:r>
                  <w:r w:rsidR="00FA75C9" w:rsidRPr="00AD6799">
                    <w:rPr>
                      <w:rFonts w:cs="Sylfaen"/>
                      <w:sz w:val="16"/>
                      <w:szCs w:val="16"/>
                    </w:rPr>
                    <w:t>გ</w:t>
                  </w:r>
                  <w:r w:rsidR="00FA75C9" w:rsidRPr="00AD6799">
                    <w:rPr>
                      <w:rFonts w:cs="Times New Roman"/>
                      <w:sz w:val="16"/>
                      <w:szCs w:val="16"/>
                    </w:rPr>
                    <w:t>.</w:t>
                  </w:r>
                </w:p>
              </w:tc>
              <w:tc>
                <w:tcPr>
                  <w:tcW w:w="1914" w:type="dxa"/>
                </w:tcPr>
                <w:p w:rsidR="00505A1F" w:rsidRPr="00AD6799" w:rsidRDefault="00FA75C9" w:rsidP="00AD6799">
                  <w:pPr>
                    <w:framePr w:hSpace="180" w:wrap="around" w:vAnchor="text" w:hAnchor="text" w:y="1"/>
                    <w:jc w:val="center"/>
                    <w:rPr>
                      <w:rFonts w:cs="Times New Roman"/>
                      <w:sz w:val="16"/>
                      <w:szCs w:val="16"/>
                    </w:rPr>
                  </w:pPr>
                  <w:r w:rsidRPr="00AD6799">
                    <w:rPr>
                      <w:rFonts w:cs="Times New Roman"/>
                      <w:sz w:val="16"/>
                      <w:szCs w:val="16"/>
                    </w:rPr>
                    <w:t xml:space="preserve">1500–1999 </w:t>
                  </w:r>
                  <w:r w:rsidRPr="00AD6799">
                    <w:rPr>
                      <w:rFonts w:cs="Sylfaen"/>
                      <w:sz w:val="16"/>
                      <w:szCs w:val="16"/>
                    </w:rPr>
                    <w:t>გ</w:t>
                  </w:r>
                  <w:r w:rsidRPr="00AD6799">
                    <w:rPr>
                      <w:rFonts w:cs="Times New Roman"/>
                      <w:sz w:val="16"/>
                      <w:szCs w:val="16"/>
                    </w:rPr>
                    <w:t>.</w:t>
                  </w:r>
                </w:p>
              </w:tc>
              <w:tc>
                <w:tcPr>
                  <w:tcW w:w="1914" w:type="dxa"/>
                </w:tcPr>
                <w:p w:rsidR="00505A1F" w:rsidRPr="00AD6799" w:rsidRDefault="00FA75C9" w:rsidP="00AD6799">
                  <w:pPr>
                    <w:framePr w:hSpace="180" w:wrap="around" w:vAnchor="text" w:hAnchor="text" w:y="1"/>
                    <w:jc w:val="center"/>
                    <w:rPr>
                      <w:rFonts w:cs="Times New Roman"/>
                      <w:sz w:val="16"/>
                      <w:szCs w:val="16"/>
                    </w:rPr>
                  </w:pPr>
                  <w:r w:rsidRPr="00AD6799">
                    <w:rPr>
                      <w:rFonts w:cs="Times New Roman"/>
                      <w:sz w:val="16"/>
                      <w:szCs w:val="16"/>
                    </w:rPr>
                    <w:t xml:space="preserve">1000–1499 </w:t>
                  </w:r>
                  <w:r w:rsidRPr="00AD6799">
                    <w:rPr>
                      <w:rFonts w:cs="Sylfaen"/>
                      <w:sz w:val="16"/>
                      <w:szCs w:val="16"/>
                    </w:rPr>
                    <w:t>გ</w:t>
                  </w:r>
                  <w:r w:rsidRPr="00AD6799">
                    <w:rPr>
                      <w:rFonts w:cs="Times New Roman"/>
                      <w:sz w:val="16"/>
                      <w:szCs w:val="16"/>
                    </w:rPr>
                    <w:t>.</w:t>
                  </w:r>
                </w:p>
              </w:tc>
              <w:tc>
                <w:tcPr>
                  <w:tcW w:w="1915" w:type="dxa"/>
                </w:tcPr>
                <w:p w:rsidR="00505A1F" w:rsidRPr="00AD6799" w:rsidRDefault="00FA75C9" w:rsidP="00AD6799">
                  <w:pPr>
                    <w:framePr w:hSpace="180" w:wrap="around" w:vAnchor="text" w:hAnchor="text" w:y="1"/>
                    <w:jc w:val="center"/>
                    <w:rPr>
                      <w:rFonts w:cs="Times New Roman"/>
                      <w:sz w:val="16"/>
                      <w:szCs w:val="16"/>
                    </w:rPr>
                  </w:pPr>
                  <w:r w:rsidRPr="00AD6799">
                    <w:rPr>
                      <w:rFonts w:cs="Times New Roman"/>
                      <w:sz w:val="16"/>
                      <w:szCs w:val="16"/>
                    </w:rPr>
                    <w:t xml:space="preserve">&lt;1000 </w:t>
                  </w:r>
                  <w:r w:rsidRPr="00AD6799">
                    <w:rPr>
                      <w:rFonts w:cs="Sylfaen"/>
                      <w:sz w:val="16"/>
                      <w:szCs w:val="16"/>
                    </w:rPr>
                    <w:t>გ</w:t>
                  </w:r>
                  <w:r w:rsidRPr="00AD6799">
                    <w:rPr>
                      <w:rFonts w:cs="Times New Roman"/>
                      <w:sz w:val="16"/>
                      <w:szCs w:val="16"/>
                    </w:rPr>
                    <w:t>.</w:t>
                  </w:r>
                </w:p>
              </w:tc>
            </w:tr>
            <w:tr w:rsidR="00505A1F" w:rsidRPr="00AD6799" w:rsidTr="00B031C2">
              <w:tc>
                <w:tcPr>
                  <w:tcW w:w="1914" w:type="dxa"/>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0.7</w:t>
                  </w:r>
                </w:p>
              </w:tc>
              <w:tc>
                <w:tcPr>
                  <w:tcW w:w="1914" w:type="dxa"/>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1.1</w:t>
                  </w:r>
                </w:p>
              </w:tc>
              <w:tc>
                <w:tcPr>
                  <w:tcW w:w="1914" w:type="dxa"/>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1.8</w:t>
                  </w:r>
                </w:p>
              </w:tc>
              <w:tc>
                <w:tcPr>
                  <w:tcW w:w="1914" w:type="dxa"/>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2.3</w:t>
                  </w:r>
                </w:p>
              </w:tc>
              <w:tc>
                <w:tcPr>
                  <w:tcW w:w="1914" w:type="dxa"/>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178</w:t>
                  </w:r>
                  <w:r w:rsidR="003547F6" w:rsidRPr="00AD6799">
                    <w:rPr>
                      <w:rFonts w:cs="Times New Roman"/>
                      <w:sz w:val="16"/>
                      <w:szCs w:val="16"/>
                    </w:rPr>
                    <w:t>.</w:t>
                  </w:r>
                  <w:r w:rsidRPr="00AD6799">
                    <w:rPr>
                      <w:rFonts w:cs="Times New Roman"/>
                      <w:sz w:val="16"/>
                      <w:szCs w:val="16"/>
                    </w:rPr>
                    <w:t>6</w:t>
                  </w:r>
                </w:p>
              </w:tc>
              <w:tc>
                <w:tcPr>
                  <w:tcW w:w="1915" w:type="dxa"/>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6</w:t>
                  </w:r>
                  <w:r w:rsidR="003547F6" w:rsidRPr="00AD6799">
                    <w:rPr>
                      <w:rFonts w:cs="Times New Roman"/>
                      <w:sz w:val="16"/>
                      <w:szCs w:val="16"/>
                    </w:rPr>
                    <w:t>6</w:t>
                  </w:r>
                  <w:r w:rsidRPr="00AD6799">
                    <w:rPr>
                      <w:rFonts w:cs="Times New Roman"/>
                      <w:sz w:val="16"/>
                      <w:szCs w:val="16"/>
                    </w:rPr>
                    <w:t>2</w:t>
                  </w:r>
                  <w:r w:rsidR="003547F6" w:rsidRPr="00AD6799">
                    <w:rPr>
                      <w:rFonts w:cs="Times New Roman"/>
                      <w:sz w:val="16"/>
                      <w:szCs w:val="16"/>
                    </w:rPr>
                    <w:t>.</w:t>
                  </w:r>
                  <w:r w:rsidRPr="00AD6799">
                    <w:rPr>
                      <w:rFonts w:cs="Times New Roman"/>
                      <w:sz w:val="16"/>
                      <w:szCs w:val="16"/>
                    </w:rPr>
                    <w:t>7</w:t>
                  </w:r>
                </w:p>
              </w:tc>
            </w:tr>
          </w:tbl>
          <w:p w:rsidR="00505A1F" w:rsidRPr="00AD6799" w:rsidRDefault="00EB535E" w:rsidP="00E313B6">
            <w:pPr>
              <w:spacing w:before="40" w:after="40"/>
              <w:rPr>
                <w:rFonts w:cs="Times New Roman"/>
                <w:sz w:val="16"/>
                <w:szCs w:val="16"/>
              </w:rPr>
            </w:pPr>
            <w:r w:rsidRPr="00AD6799">
              <w:rPr>
                <w:rFonts w:cs="Sylfaen"/>
                <w:b/>
                <w:sz w:val="16"/>
                <w:szCs w:val="16"/>
              </w:rPr>
              <w:t>სამიზნე</w:t>
            </w:r>
            <w:r w:rsidR="00505A1F" w:rsidRPr="00AD6799">
              <w:rPr>
                <w:rFonts w:cs="Times New Roman"/>
                <w:sz w:val="16"/>
                <w:szCs w:val="16"/>
              </w:rPr>
              <w:t xml:space="preserve">: </w:t>
            </w:r>
          </w:p>
          <w:tbl>
            <w:tblPr>
              <w:tblStyle w:val="TableGrid"/>
              <w:tblW w:w="0" w:type="auto"/>
              <w:tblLayout w:type="fixed"/>
              <w:tblLook w:val="04A0" w:firstRow="1" w:lastRow="0" w:firstColumn="1" w:lastColumn="0" w:noHBand="0" w:noVBand="1"/>
            </w:tblPr>
            <w:tblGrid>
              <w:gridCol w:w="1914"/>
              <w:gridCol w:w="1914"/>
              <w:gridCol w:w="1914"/>
              <w:gridCol w:w="1914"/>
              <w:gridCol w:w="1914"/>
              <w:gridCol w:w="1915"/>
            </w:tblGrid>
            <w:tr w:rsidR="00505A1F" w:rsidRPr="00AD6799" w:rsidTr="00B031C2">
              <w:tc>
                <w:tcPr>
                  <w:tcW w:w="1914" w:type="dxa"/>
                </w:tcPr>
                <w:p w:rsidR="00505A1F" w:rsidRPr="00AD6799" w:rsidRDefault="00FA75C9" w:rsidP="00AD6799">
                  <w:pPr>
                    <w:framePr w:hSpace="180" w:wrap="around" w:vAnchor="text" w:hAnchor="text" w:y="1"/>
                    <w:jc w:val="center"/>
                    <w:rPr>
                      <w:rFonts w:cs="Times New Roman"/>
                      <w:sz w:val="16"/>
                      <w:szCs w:val="16"/>
                    </w:rPr>
                  </w:pPr>
                  <w:r w:rsidRPr="00AD6799">
                    <w:rPr>
                      <w:rFonts w:cs="Times New Roman"/>
                      <w:sz w:val="16"/>
                      <w:szCs w:val="16"/>
                    </w:rPr>
                    <w:t xml:space="preserve">&gt;4000 </w:t>
                  </w:r>
                  <w:r w:rsidRPr="00AD6799">
                    <w:rPr>
                      <w:rFonts w:cs="Sylfaen"/>
                      <w:sz w:val="16"/>
                      <w:szCs w:val="16"/>
                    </w:rPr>
                    <w:t>გ</w:t>
                  </w:r>
                  <w:r w:rsidRPr="00AD6799">
                    <w:rPr>
                      <w:rFonts w:cs="Times New Roman"/>
                      <w:sz w:val="16"/>
                      <w:szCs w:val="16"/>
                    </w:rPr>
                    <w:t>.</w:t>
                  </w:r>
                </w:p>
              </w:tc>
              <w:tc>
                <w:tcPr>
                  <w:tcW w:w="1914" w:type="dxa"/>
                </w:tcPr>
                <w:p w:rsidR="00505A1F" w:rsidRPr="00AD6799" w:rsidRDefault="00FA75C9" w:rsidP="00AD6799">
                  <w:pPr>
                    <w:framePr w:hSpace="180" w:wrap="around" w:vAnchor="text" w:hAnchor="text" w:y="1"/>
                    <w:jc w:val="center"/>
                    <w:rPr>
                      <w:rFonts w:cs="Times New Roman"/>
                      <w:sz w:val="16"/>
                      <w:szCs w:val="16"/>
                    </w:rPr>
                  </w:pPr>
                  <w:r w:rsidRPr="00AD6799">
                    <w:rPr>
                      <w:rFonts w:cs="Times New Roman"/>
                      <w:sz w:val="16"/>
                      <w:szCs w:val="16"/>
                    </w:rPr>
                    <w:t xml:space="preserve">2500–3999 </w:t>
                  </w:r>
                  <w:r w:rsidRPr="00AD6799">
                    <w:rPr>
                      <w:rFonts w:cs="Sylfaen"/>
                      <w:sz w:val="16"/>
                      <w:szCs w:val="16"/>
                    </w:rPr>
                    <w:t>გ</w:t>
                  </w:r>
                  <w:r w:rsidRPr="00AD6799">
                    <w:rPr>
                      <w:rFonts w:cs="Times New Roman"/>
                      <w:sz w:val="16"/>
                      <w:szCs w:val="16"/>
                    </w:rPr>
                    <w:t>.</w:t>
                  </w:r>
                </w:p>
              </w:tc>
              <w:tc>
                <w:tcPr>
                  <w:tcW w:w="1914" w:type="dxa"/>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 xml:space="preserve">2000–2499 </w:t>
                  </w:r>
                  <w:r w:rsidR="00FA75C9" w:rsidRPr="00AD6799">
                    <w:rPr>
                      <w:rFonts w:cs="Sylfaen"/>
                      <w:sz w:val="16"/>
                      <w:szCs w:val="16"/>
                    </w:rPr>
                    <w:t>გ</w:t>
                  </w:r>
                  <w:r w:rsidR="00FA75C9" w:rsidRPr="00AD6799">
                    <w:rPr>
                      <w:rFonts w:cs="Times New Roman"/>
                      <w:sz w:val="16"/>
                      <w:szCs w:val="16"/>
                    </w:rPr>
                    <w:t>.</w:t>
                  </w:r>
                </w:p>
              </w:tc>
              <w:tc>
                <w:tcPr>
                  <w:tcW w:w="1914" w:type="dxa"/>
                </w:tcPr>
                <w:p w:rsidR="00505A1F" w:rsidRPr="00AD6799" w:rsidRDefault="00FA75C9" w:rsidP="00AD6799">
                  <w:pPr>
                    <w:framePr w:hSpace="180" w:wrap="around" w:vAnchor="text" w:hAnchor="text" w:y="1"/>
                    <w:jc w:val="center"/>
                    <w:rPr>
                      <w:rFonts w:cs="Times New Roman"/>
                      <w:sz w:val="16"/>
                      <w:szCs w:val="16"/>
                    </w:rPr>
                  </w:pPr>
                  <w:r w:rsidRPr="00AD6799">
                    <w:rPr>
                      <w:rFonts w:cs="Times New Roman"/>
                      <w:sz w:val="16"/>
                      <w:szCs w:val="16"/>
                    </w:rPr>
                    <w:t xml:space="preserve">1500–1999 </w:t>
                  </w:r>
                  <w:r w:rsidRPr="00AD6799">
                    <w:rPr>
                      <w:rFonts w:cs="Sylfaen"/>
                      <w:sz w:val="16"/>
                      <w:szCs w:val="16"/>
                    </w:rPr>
                    <w:t>გ</w:t>
                  </w:r>
                  <w:r w:rsidRPr="00AD6799">
                    <w:rPr>
                      <w:rFonts w:cs="Times New Roman"/>
                      <w:sz w:val="16"/>
                      <w:szCs w:val="16"/>
                    </w:rPr>
                    <w:t>.</w:t>
                  </w:r>
                </w:p>
              </w:tc>
              <w:tc>
                <w:tcPr>
                  <w:tcW w:w="1914" w:type="dxa"/>
                </w:tcPr>
                <w:p w:rsidR="00505A1F" w:rsidRPr="00AD6799" w:rsidRDefault="00FA75C9" w:rsidP="00AD6799">
                  <w:pPr>
                    <w:framePr w:hSpace="180" w:wrap="around" w:vAnchor="text" w:hAnchor="text" w:y="1"/>
                    <w:jc w:val="center"/>
                    <w:rPr>
                      <w:rFonts w:cs="Times New Roman"/>
                      <w:sz w:val="16"/>
                      <w:szCs w:val="16"/>
                    </w:rPr>
                  </w:pPr>
                  <w:r w:rsidRPr="00AD6799">
                    <w:rPr>
                      <w:rFonts w:cs="Times New Roman"/>
                      <w:sz w:val="16"/>
                      <w:szCs w:val="16"/>
                    </w:rPr>
                    <w:t xml:space="preserve">1000–1499 </w:t>
                  </w:r>
                  <w:r w:rsidRPr="00AD6799">
                    <w:rPr>
                      <w:rFonts w:cs="Sylfaen"/>
                      <w:sz w:val="16"/>
                      <w:szCs w:val="16"/>
                    </w:rPr>
                    <w:t>გ</w:t>
                  </w:r>
                  <w:r w:rsidRPr="00AD6799">
                    <w:rPr>
                      <w:rFonts w:cs="Times New Roman"/>
                      <w:sz w:val="16"/>
                      <w:szCs w:val="16"/>
                    </w:rPr>
                    <w:t>.</w:t>
                  </w:r>
                </w:p>
              </w:tc>
              <w:tc>
                <w:tcPr>
                  <w:tcW w:w="1915" w:type="dxa"/>
                </w:tcPr>
                <w:p w:rsidR="00505A1F" w:rsidRPr="00AD6799" w:rsidRDefault="00FA75C9" w:rsidP="00AD6799">
                  <w:pPr>
                    <w:framePr w:hSpace="180" w:wrap="around" w:vAnchor="text" w:hAnchor="text" w:y="1"/>
                    <w:jc w:val="center"/>
                    <w:rPr>
                      <w:rFonts w:cs="Times New Roman"/>
                      <w:sz w:val="16"/>
                      <w:szCs w:val="16"/>
                    </w:rPr>
                  </w:pPr>
                  <w:r w:rsidRPr="00AD6799">
                    <w:rPr>
                      <w:rFonts w:cs="Times New Roman"/>
                      <w:sz w:val="16"/>
                      <w:szCs w:val="16"/>
                    </w:rPr>
                    <w:t xml:space="preserve">&lt;1000 </w:t>
                  </w:r>
                  <w:r w:rsidRPr="00AD6799">
                    <w:rPr>
                      <w:rFonts w:cs="Sylfaen"/>
                      <w:sz w:val="16"/>
                      <w:szCs w:val="16"/>
                    </w:rPr>
                    <w:t>გ</w:t>
                  </w:r>
                  <w:r w:rsidRPr="00AD6799">
                    <w:rPr>
                      <w:rFonts w:cs="Times New Roman"/>
                      <w:sz w:val="16"/>
                      <w:szCs w:val="16"/>
                    </w:rPr>
                    <w:t>.</w:t>
                  </w:r>
                </w:p>
              </w:tc>
            </w:tr>
            <w:tr w:rsidR="00505A1F" w:rsidRPr="00AD6799" w:rsidTr="00B031C2">
              <w:tc>
                <w:tcPr>
                  <w:tcW w:w="1914" w:type="dxa"/>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0.35</w:t>
                  </w:r>
                </w:p>
              </w:tc>
              <w:tc>
                <w:tcPr>
                  <w:tcW w:w="1914" w:type="dxa"/>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0.5</w:t>
                  </w:r>
                </w:p>
              </w:tc>
              <w:tc>
                <w:tcPr>
                  <w:tcW w:w="1914" w:type="dxa"/>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 xml:space="preserve">(20% </w:t>
                  </w:r>
                  <w:r w:rsidR="00593847" w:rsidRPr="00AD6799">
                    <w:rPr>
                      <w:rFonts w:cs="Times New Roman"/>
                      <w:sz w:val="16"/>
                      <w:szCs w:val="16"/>
                    </w:rPr>
                    <w:t>შემცირება</w:t>
                  </w:r>
                  <w:r w:rsidRPr="00AD6799">
                    <w:rPr>
                      <w:rFonts w:cs="Times New Roman"/>
                      <w:sz w:val="16"/>
                      <w:szCs w:val="16"/>
                    </w:rPr>
                    <w:t>)</w:t>
                  </w:r>
                </w:p>
              </w:tc>
              <w:tc>
                <w:tcPr>
                  <w:tcW w:w="1914" w:type="dxa"/>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 xml:space="preserve">(20% </w:t>
                  </w:r>
                  <w:r w:rsidR="00593847" w:rsidRPr="00AD6799">
                    <w:rPr>
                      <w:rFonts w:cs="Sylfaen"/>
                      <w:sz w:val="16"/>
                      <w:szCs w:val="16"/>
                    </w:rPr>
                    <w:t>შემცირება</w:t>
                  </w:r>
                  <w:r w:rsidRPr="00AD6799">
                    <w:rPr>
                      <w:rFonts w:cs="Times New Roman"/>
                      <w:sz w:val="16"/>
                      <w:szCs w:val="16"/>
                    </w:rPr>
                    <w:t>)</w:t>
                  </w:r>
                </w:p>
              </w:tc>
              <w:tc>
                <w:tcPr>
                  <w:tcW w:w="1914" w:type="dxa"/>
                </w:tcPr>
                <w:p w:rsidR="00505A1F" w:rsidRPr="00AD6799" w:rsidRDefault="00505A1F" w:rsidP="00AD6799">
                  <w:pPr>
                    <w:framePr w:hSpace="180" w:wrap="around" w:vAnchor="text" w:hAnchor="text" w:y="1"/>
                    <w:jc w:val="center"/>
                    <w:rPr>
                      <w:rFonts w:cs="Times New Roman"/>
                      <w:sz w:val="16"/>
                      <w:szCs w:val="16"/>
                    </w:rPr>
                  </w:pPr>
                  <w:r w:rsidRPr="00AD6799" w:rsidDel="000D77B5">
                    <w:rPr>
                      <w:rFonts w:cs="Times New Roman"/>
                      <w:sz w:val="16"/>
                      <w:szCs w:val="16"/>
                    </w:rPr>
                    <w:t xml:space="preserve"> </w:t>
                  </w:r>
                  <w:r w:rsidRPr="00AD6799">
                    <w:rPr>
                      <w:rFonts w:cs="Times New Roman"/>
                      <w:sz w:val="16"/>
                      <w:szCs w:val="16"/>
                    </w:rPr>
                    <w:t xml:space="preserve">(15% </w:t>
                  </w:r>
                  <w:r w:rsidR="00593847" w:rsidRPr="00AD6799">
                    <w:rPr>
                      <w:rFonts w:cs="Sylfaen"/>
                      <w:sz w:val="16"/>
                      <w:szCs w:val="16"/>
                    </w:rPr>
                    <w:t>შემცირება</w:t>
                  </w:r>
                  <w:r w:rsidRPr="00AD6799">
                    <w:rPr>
                      <w:rFonts w:cs="Times New Roman"/>
                      <w:sz w:val="16"/>
                      <w:szCs w:val="16"/>
                    </w:rPr>
                    <w:t>)</w:t>
                  </w:r>
                </w:p>
              </w:tc>
              <w:tc>
                <w:tcPr>
                  <w:tcW w:w="1915" w:type="dxa"/>
                </w:tcPr>
                <w:p w:rsidR="00505A1F" w:rsidRPr="00AD6799" w:rsidRDefault="00505A1F" w:rsidP="00AD6799">
                  <w:pPr>
                    <w:framePr w:hSpace="180" w:wrap="around" w:vAnchor="text" w:hAnchor="text" w:y="1"/>
                    <w:jc w:val="center"/>
                    <w:rPr>
                      <w:rFonts w:cs="Times New Roman"/>
                      <w:sz w:val="16"/>
                      <w:szCs w:val="16"/>
                    </w:rPr>
                  </w:pPr>
                  <w:r w:rsidRPr="00AD6799" w:rsidDel="000D77B5">
                    <w:rPr>
                      <w:rFonts w:cs="Times New Roman"/>
                      <w:sz w:val="16"/>
                      <w:szCs w:val="16"/>
                    </w:rPr>
                    <w:t xml:space="preserve"> </w:t>
                  </w:r>
                  <w:r w:rsidRPr="00AD6799">
                    <w:rPr>
                      <w:rFonts w:cs="Times New Roman"/>
                      <w:sz w:val="16"/>
                      <w:szCs w:val="16"/>
                    </w:rPr>
                    <w:t xml:space="preserve">(5% </w:t>
                  </w:r>
                  <w:r w:rsidR="00593847" w:rsidRPr="00AD6799">
                    <w:rPr>
                      <w:rFonts w:cs="Sylfaen"/>
                      <w:sz w:val="16"/>
                      <w:szCs w:val="16"/>
                    </w:rPr>
                    <w:t>შემცირება</w:t>
                  </w:r>
                  <w:r w:rsidRPr="00AD6799">
                    <w:rPr>
                      <w:rFonts w:cs="Times New Roman"/>
                      <w:sz w:val="16"/>
                      <w:szCs w:val="16"/>
                    </w:rPr>
                    <w:t>)</w:t>
                  </w:r>
                </w:p>
              </w:tc>
            </w:tr>
          </w:tbl>
          <w:p w:rsidR="00505A1F" w:rsidRPr="00AD6799" w:rsidRDefault="006F2DE4" w:rsidP="00E313B6">
            <w:pPr>
              <w:spacing w:before="40" w:after="40"/>
              <w:rPr>
                <w:rFonts w:cs="Times New Roman"/>
                <w:sz w:val="16"/>
                <w:szCs w:val="16"/>
              </w:rPr>
            </w:pPr>
            <w:r w:rsidRPr="00AD6799">
              <w:rPr>
                <w:rFonts w:cs="Sylfaen"/>
                <w:b/>
                <w:sz w:val="16"/>
                <w:szCs w:val="16"/>
              </w:rPr>
              <w:t>ფაქტობრივი</w:t>
            </w:r>
            <w:r w:rsidR="00505A1F" w:rsidRPr="00AD6799">
              <w:rPr>
                <w:rFonts w:cs="Times New Roman"/>
                <w:b/>
                <w:sz w:val="16"/>
                <w:szCs w:val="16"/>
              </w:rPr>
              <w:t>:</w:t>
            </w:r>
            <w:r w:rsidR="00505A1F" w:rsidRPr="00AD6799">
              <w:rPr>
                <w:rFonts w:cs="Times New Roman"/>
                <w:sz w:val="16"/>
                <w:szCs w:val="16"/>
              </w:rPr>
              <w:t xml:space="preserve">                    </w:t>
            </w:r>
          </w:p>
          <w:tbl>
            <w:tblPr>
              <w:tblStyle w:val="TableGrid"/>
              <w:tblW w:w="0" w:type="auto"/>
              <w:tblLayout w:type="fixed"/>
              <w:tblLook w:val="04A0" w:firstRow="1" w:lastRow="0" w:firstColumn="1" w:lastColumn="0" w:noHBand="0" w:noVBand="1"/>
            </w:tblPr>
            <w:tblGrid>
              <w:gridCol w:w="1914"/>
              <w:gridCol w:w="1914"/>
              <w:gridCol w:w="1914"/>
              <w:gridCol w:w="1914"/>
              <w:gridCol w:w="1914"/>
              <w:gridCol w:w="1915"/>
            </w:tblGrid>
            <w:tr w:rsidR="00505A1F" w:rsidRPr="00AD6799" w:rsidTr="00B031C2">
              <w:tc>
                <w:tcPr>
                  <w:tcW w:w="1914" w:type="dxa"/>
                </w:tcPr>
                <w:p w:rsidR="00505A1F" w:rsidRPr="00AD6799" w:rsidRDefault="00FA75C9" w:rsidP="00AD6799">
                  <w:pPr>
                    <w:framePr w:hSpace="180" w:wrap="around" w:vAnchor="text" w:hAnchor="text" w:y="1"/>
                    <w:jc w:val="center"/>
                    <w:rPr>
                      <w:rFonts w:cs="Times New Roman"/>
                      <w:sz w:val="16"/>
                      <w:szCs w:val="16"/>
                    </w:rPr>
                  </w:pPr>
                  <w:r w:rsidRPr="00AD6799">
                    <w:rPr>
                      <w:rFonts w:cs="Times New Roman"/>
                      <w:sz w:val="16"/>
                      <w:szCs w:val="16"/>
                    </w:rPr>
                    <w:t xml:space="preserve">&gt;4000 </w:t>
                  </w:r>
                  <w:r w:rsidRPr="00AD6799">
                    <w:rPr>
                      <w:rFonts w:cs="Sylfaen"/>
                      <w:sz w:val="16"/>
                      <w:szCs w:val="16"/>
                    </w:rPr>
                    <w:t>გ</w:t>
                  </w:r>
                  <w:r w:rsidRPr="00AD6799">
                    <w:rPr>
                      <w:rFonts w:cs="Times New Roman"/>
                      <w:sz w:val="16"/>
                      <w:szCs w:val="16"/>
                    </w:rPr>
                    <w:t>.</w:t>
                  </w:r>
                </w:p>
              </w:tc>
              <w:tc>
                <w:tcPr>
                  <w:tcW w:w="1914" w:type="dxa"/>
                </w:tcPr>
                <w:p w:rsidR="00505A1F" w:rsidRPr="00AD6799" w:rsidRDefault="00FA75C9" w:rsidP="00AD6799">
                  <w:pPr>
                    <w:framePr w:hSpace="180" w:wrap="around" w:vAnchor="text" w:hAnchor="text" w:y="1"/>
                    <w:jc w:val="center"/>
                    <w:rPr>
                      <w:rFonts w:cs="Times New Roman"/>
                      <w:sz w:val="16"/>
                      <w:szCs w:val="16"/>
                    </w:rPr>
                  </w:pPr>
                  <w:r w:rsidRPr="00AD6799">
                    <w:rPr>
                      <w:rFonts w:cs="Times New Roman"/>
                      <w:sz w:val="16"/>
                      <w:szCs w:val="16"/>
                    </w:rPr>
                    <w:t xml:space="preserve">2500–3999 </w:t>
                  </w:r>
                  <w:r w:rsidRPr="00AD6799">
                    <w:rPr>
                      <w:rFonts w:cs="Sylfaen"/>
                      <w:sz w:val="16"/>
                      <w:szCs w:val="16"/>
                    </w:rPr>
                    <w:t>გ</w:t>
                  </w:r>
                  <w:r w:rsidRPr="00AD6799">
                    <w:rPr>
                      <w:rFonts w:cs="Times New Roman"/>
                      <w:sz w:val="16"/>
                      <w:szCs w:val="16"/>
                    </w:rPr>
                    <w:t>.</w:t>
                  </w:r>
                </w:p>
              </w:tc>
              <w:tc>
                <w:tcPr>
                  <w:tcW w:w="1914" w:type="dxa"/>
                </w:tcPr>
                <w:p w:rsidR="00505A1F" w:rsidRPr="00AD6799" w:rsidRDefault="00FA75C9" w:rsidP="00AD6799">
                  <w:pPr>
                    <w:framePr w:hSpace="180" w:wrap="around" w:vAnchor="text" w:hAnchor="text" w:y="1"/>
                    <w:jc w:val="center"/>
                    <w:rPr>
                      <w:rFonts w:cs="Times New Roman"/>
                      <w:sz w:val="16"/>
                      <w:szCs w:val="16"/>
                    </w:rPr>
                  </w:pPr>
                  <w:r w:rsidRPr="00AD6799">
                    <w:rPr>
                      <w:rFonts w:cs="Times New Roman"/>
                      <w:sz w:val="16"/>
                      <w:szCs w:val="16"/>
                    </w:rPr>
                    <w:t xml:space="preserve">2000–2499 </w:t>
                  </w:r>
                  <w:r w:rsidRPr="00AD6799">
                    <w:rPr>
                      <w:rFonts w:cs="Sylfaen"/>
                      <w:sz w:val="16"/>
                      <w:szCs w:val="16"/>
                    </w:rPr>
                    <w:t>გ</w:t>
                  </w:r>
                  <w:r w:rsidRPr="00AD6799">
                    <w:rPr>
                      <w:rFonts w:cs="Times New Roman"/>
                      <w:sz w:val="16"/>
                      <w:szCs w:val="16"/>
                    </w:rPr>
                    <w:t>.</w:t>
                  </w:r>
                </w:p>
              </w:tc>
              <w:tc>
                <w:tcPr>
                  <w:tcW w:w="1914" w:type="dxa"/>
                </w:tcPr>
                <w:p w:rsidR="00505A1F" w:rsidRPr="00AD6799" w:rsidRDefault="00FA75C9" w:rsidP="00AD6799">
                  <w:pPr>
                    <w:framePr w:hSpace="180" w:wrap="around" w:vAnchor="text" w:hAnchor="text" w:y="1"/>
                    <w:jc w:val="center"/>
                    <w:rPr>
                      <w:rFonts w:cs="Times New Roman"/>
                      <w:sz w:val="16"/>
                      <w:szCs w:val="16"/>
                    </w:rPr>
                  </w:pPr>
                  <w:r w:rsidRPr="00AD6799">
                    <w:rPr>
                      <w:rFonts w:cs="Times New Roman"/>
                      <w:sz w:val="16"/>
                      <w:szCs w:val="16"/>
                    </w:rPr>
                    <w:t xml:space="preserve">1500–1999 </w:t>
                  </w:r>
                  <w:r w:rsidRPr="00AD6799">
                    <w:rPr>
                      <w:rFonts w:cs="Sylfaen"/>
                      <w:sz w:val="16"/>
                      <w:szCs w:val="16"/>
                    </w:rPr>
                    <w:t>გ</w:t>
                  </w:r>
                  <w:r w:rsidRPr="00AD6799">
                    <w:rPr>
                      <w:rFonts w:cs="Times New Roman"/>
                      <w:sz w:val="16"/>
                      <w:szCs w:val="16"/>
                    </w:rPr>
                    <w:t>.</w:t>
                  </w:r>
                </w:p>
              </w:tc>
              <w:tc>
                <w:tcPr>
                  <w:tcW w:w="1914" w:type="dxa"/>
                </w:tcPr>
                <w:p w:rsidR="00505A1F" w:rsidRPr="00AD6799" w:rsidRDefault="00FA75C9" w:rsidP="00AD6799">
                  <w:pPr>
                    <w:framePr w:hSpace="180" w:wrap="around" w:vAnchor="text" w:hAnchor="text" w:y="1"/>
                    <w:jc w:val="center"/>
                    <w:rPr>
                      <w:rFonts w:cs="Times New Roman"/>
                      <w:sz w:val="16"/>
                      <w:szCs w:val="16"/>
                    </w:rPr>
                  </w:pPr>
                  <w:r w:rsidRPr="00AD6799">
                    <w:rPr>
                      <w:rFonts w:cs="Times New Roman"/>
                      <w:sz w:val="16"/>
                      <w:szCs w:val="16"/>
                    </w:rPr>
                    <w:t xml:space="preserve">1000–1499 </w:t>
                  </w:r>
                  <w:r w:rsidRPr="00AD6799">
                    <w:rPr>
                      <w:rFonts w:cs="Sylfaen"/>
                      <w:sz w:val="16"/>
                      <w:szCs w:val="16"/>
                    </w:rPr>
                    <w:t>გ</w:t>
                  </w:r>
                  <w:r w:rsidRPr="00AD6799">
                    <w:rPr>
                      <w:rFonts w:cs="Times New Roman"/>
                      <w:sz w:val="16"/>
                      <w:szCs w:val="16"/>
                    </w:rPr>
                    <w:t>.</w:t>
                  </w:r>
                </w:p>
              </w:tc>
              <w:tc>
                <w:tcPr>
                  <w:tcW w:w="1915" w:type="dxa"/>
                </w:tcPr>
                <w:p w:rsidR="00505A1F" w:rsidRPr="00AD6799" w:rsidRDefault="00FA75C9" w:rsidP="00AD6799">
                  <w:pPr>
                    <w:framePr w:hSpace="180" w:wrap="around" w:vAnchor="text" w:hAnchor="text" w:y="1"/>
                    <w:jc w:val="center"/>
                    <w:rPr>
                      <w:rFonts w:cs="Times New Roman"/>
                      <w:sz w:val="16"/>
                      <w:szCs w:val="16"/>
                    </w:rPr>
                  </w:pPr>
                  <w:r w:rsidRPr="00AD6799">
                    <w:rPr>
                      <w:rFonts w:cs="Times New Roman"/>
                      <w:sz w:val="16"/>
                      <w:szCs w:val="16"/>
                    </w:rPr>
                    <w:t xml:space="preserve">&lt;1000 </w:t>
                  </w:r>
                  <w:r w:rsidRPr="00AD6799">
                    <w:rPr>
                      <w:rFonts w:cs="Sylfaen"/>
                      <w:sz w:val="16"/>
                      <w:szCs w:val="16"/>
                    </w:rPr>
                    <w:t>გ</w:t>
                  </w:r>
                  <w:r w:rsidRPr="00AD6799">
                    <w:rPr>
                      <w:rFonts w:cs="Times New Roman"/>
                      <w:sz w:val="16"/>
                      <w:szCs w:val="16"/>
                    </w:rPr>
                    <w:t>.</w:t>
                  </w:r>
                </w:p>
              </w:tc>
            </w:tr>
            <w:tr w:rsidR="00505A1F" w:rsidRPr="00AD6799" w:rsidDel="000D77B5" w:rsidTr="00B031C2">
              <w:tc>
                <w:tcPr>
                  <w:tcW w:w="1914" w:type="dxa"/>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0.13%</w:t>
                  </w:r>
                </w:p>
              </w:tc>
              <w:tc>
                <w:tcPr>
                  <w:tcW w:w="1914" w:type="dxa"/>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0.14%</w:t>
                  </w:r>
                </w:p>
              </w:tc>
              <w:tc>
                <w:tcPr>
                  <w:tcW w:w="1914" w:type="dxa"/>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1.05%</w:t>
                  </w:r>
                </w:p>
              </w:tc>
              <w:tc>
                <w:tcPr>
                  <w:tcW w:w="1914" w:type="dxa"/>
                </w:tcPr>
                <w:p w:rsidR="00505A1F" w:rsidRPr="00AD6799" w:rsidRDefault="00505A1F" w:rsidP="00AD6799">
                  <w:pPr>
                    <w:framePr w:hSpace="180" w:wrap="around" w:vAnchor="text" w:hAnchor="text" w:y="1"/>
                    <w:jc w:val="center"/>
                    <w:rPr>
                      <w:rFonts w:cs="Times New Roman"/>
                      <w:sz w:val="16"/>
                      <w:szCs w:val="16"/>
                    </w:rPr>
                  </w:pPr>
                  <w:r w:rsidRPr="00AD6799">
                    <w:rPr>
                      <w:rFonts w:cs="Times New Roman"/>
                      <w:sz w:val="16"/>
                      <w:szCs w:val="16"/>
                    </w:rPr>
                    <w:t>2.79%</w:t>
                  </w:r>
                </w:p>
              </w:tc>
              <w:tc>
                <w:tcPr>
                  <w:tcW w:w="1914" w:type="dxa"/>
                </w:tcPr>
                <w:p w:rsidR="00505A1F" w:rsidRPr="00AD6799" w:rsidDel="000D77B5" w:rsidRDefault="00505A1F" w:rsidP="00AD6799">
                  <w:pPr>
                    <w:framePr w:hSpace="180" w:wrap="around" w:vAnchor="text" w:hAnchor="text" w:y="1"/>
                    <w:jc w:val="center"/>
                    <w:rPr>
                      <w:rFonts w:cs="Times New Roman"/>
                      <w:sz w:val="16"/>
                      <w:szCs w:val="16"/>
                    </w:rPr>
                  </w:pPr>
                  <w:r w:rsidRPr="00AD6799">
                    <w:rPr>
                      <w:rFonts w:cs="Times New Roman"/>
                      <w:sz w:val="16"/>
                      <w:szCs w:val="16"/>
                    </w:rPr>
                    <w:t>10.35%</w:t>
                  </w:r>
                </w:p>
              </w:tc>
              <w:tc>
                <w:tcPr>
                  <w:tcW w:w="1915" w:type="dxa"/>
                </w:tcPr>
                <w:p w:rsidR="00505A1F" w:rsidRPr="00AD6799" w:rsidDel="000D77B5" w:rsidRDefault="00505A1F" w:rsidP="00AD6799">
                  <w:pPr>
                    <w:framePr w:hSpace="180" w:wrap="around" w:vAnchor="text" w:hAnchor="text" w:y="1"/>
                    <w:jc w:val="center"/>
                    <w:rPr>
                      <w:rFonts w:cs="Times New Roman"/>
                      <w:sz w:val="16"/>
                      <w:szCs w:val="16"/>
                    </w:rPr>
                  </w:pPr>
                  <w:r w:rsidRPr="00AD6799">
                    <w:rPr>
                      <w:rFonts w:cs="Times New Roman"/>
                      <w:sz w:val="16"/>
                      <w:szCs w:val="16"/>
                    </w:rPr>
                    <w:t>27%</w:t>
                  </w:r>
                </w:p>
              </w:tc>
            </w:tr>
          </w:tbl>
          <w:p w:rsidR="00505A1F" w:rsidRPr="00AD6799" w:rsidRDefault="008824F1" w:rsidP="00E313B6">
            <w:pPr>
              <w:spacing w:before="40" w:after="40"/>
              <w:rPr>
                <w:rFonts w:cs="Times New Roman"/>
                <w:sz w:val="16"/>
                <w:szCs w:val="16"/>
              </w:rPr>
            </w:pPr>
            <w:r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p>
          <w:tbl>
            <w:tblPr>
              <w:tblStyle w:val="TableGrid"/>
              <w:tblW w:w="0" w:type="auto"/>
              <w:tblLayout w:type="fixed"/>
              <w:tblLook w:val="04A0" w:firstRow="1" w:lastRow="0" w:firstColumn="1" w:lastColumn="0" w:noHBand="0" w:noVBand="1"/>
            </w:tblPr>
            <w:tblGrid>
              <w:gridCol w:w="1914"/>
              <w:gridCol w:w="1914"/>
              <w:gridCol w:w="1914"/>
              <w:gridCol w:w="1914"/>
              <w:gridCol w:w="1914"/>
              <w:gridCol w:w="1915"/>
            </w:tblGrid>
            <w:tr w:rsidR="00505A1F" w:rsidRPr="00AD6799" w:rsidTr="00B031C2">
              <w:tc>
                <w:tcPr>
                  <w:tcW w:w="1914" w:type="dxa"/>
                </w:tcPr>
                <w:p w:rsidR="00505A1F" w:rsidRPr="00AD6799" w:rsidRDefault="00FA75C9" w:rsidP="00AD6799">
                  <w:pPr>
                    <w:framePr w:hSpace="180" w:wrap="around" w:vAnchor="text" w:hAnchor="text" w:y="1"/>
                    <w:jc w:val="center"/>
                    <w:rPr>
                      <w:rFonts w:cs="Times New Roman"/>
                      <w:sz w:val="16"/>
                      <w:szCs w:val="16"/>
                    </w:rPr>
                  </w:pPr>
                  <w:r w:rsidRPr="00AD6799">
                    <w:rPr>
                      <w:rFonts w:cs="Times New Roman"/>
                      <w:sz w:val="16"/>
                      <w:szCs w:val="16"/>
                    </w:rPr>
                    <w:t xml:space="preserve">&gt;4000 </w:t>
                  </w:r>
                  <w:r w:rsidRPr="00AD6799">
                    <w:rPr>
                      <w:rFonts w:cs="Sylfaen"/>
                      <w:sz w:val="16"/>
                      <w:szCs w:val="16"/>
                    </w:rPr>
                    <w:t>გ</w:t>
                  </w:r>
                  <w:r w:rsidRPr="00AD6799">
                    <w:rPr>
                      <w:rFonts w:cs="Times New Roman"/>
                      <w:sz w:val="16"/>
                      <w:szCs w:val="16"/>
                    </w:rPr>
                    <w:t>.</w:t>
                  </w:r>
                </w:p>
              </w:tc>
              <w:tc>
                <w:tcPr>
                  <w:tcW w:w="1914" w:type="dxa"/>
                </w:tcPr>
                <w:p w:rsidR="00505A1F" w:rsidRPr="00AD6799" w:rsidRDefault="00FA75C9" w:rsidP="00AD6799">
                  <w:pPr>
                    <w:framePr w:hSpace="180" w:wrap="around" w:vAnchor="text" w:hAnchor="text" w:y="1"/>
                    <w:jc w:val="center"/>
                    <w:rPr>
                      <w:rFonts w:cs="Times New Roman"/>
                      <w:sz w:val="16"/>
                      <w:szCs w:val="16"/>
                    </w:rPr>
                  </w:pPr>
                  <w:r w:rsidRPr="00AD6799">
                    <w:rPr>
                      <w:rFonts w:cs="Times New Roman"/>
                      <w:sz w:val="16"/>
                      <w:szCs w:val="16"/>
                    </w:rPr>
                    <w:t xml:space="preserve">2500–3999 </w:t>
                  </w:r>
                  <w:r w:rsidRPr="00AD6799">
                    <w:rPr>
                      <w:rFonts w:cs="Sylfaen"/>
                      <w:sz w:val="16"/>
                      <w:szCs w:val="16"/>
                    </w:rPr>
                    <w:t>გ</w:t>
                  </w:r>
                  <w:r w:rsidRPr="00AD6799">
                    <w:rPr>
                      <w:rFonts w:cs="Times New Roman"/>
                      <w:sz w:val="16"/>
                      <w:szCs w:val="16"/>
                    </w:rPr>
                    <w:t>.</w:t>
                  </w:r>
                </w:p>
              </w:tc>
              <w:tc>
                <w:tcPr>
                  <w:tcW w:w="1914" w:type="dxa"/>
                </w:tcPr>
                <w:p w:rsidR="00505A1F" w:rsidRPr="00AD6799" w:rsidRDefault="00FA75C9" w:rsidP="00AD6799">
                  <w:pPr>
                    <w:framePr w:hSpace="180" w:wrap="around" w:vAnchor="text" w:hAnchor="text" w:y="1"/>
                    <w:jc w:val="center"/>
                    <w:rPr>
                      <w:rFonts w:cs="Times New Roman"/>
                      <w:sz w:val="16"/>
                      <w:szCs w:val="16"/>
                    </w:rPr>
                  </w:pPr>
                  <w:r w:rsidRPr="00AD6799">
                    <w:rPr>
                      <w:rFonts w:cs="Times New Roman"/>
                      <w:sz w:val="16"/>
                      <w:szCs w:val="16"/>
                    </w:rPr>
                    <w:t xml:space="preserve">2000–2499 </w:t>
                  </w:r>
                  <w:r w:rsidRPr="00AD6799">
                    <w:rPr>
                      <w:rFonts w:cs="Sylfaen"/>
                      <w:sz w:val="16"/>
                      <w:szCs w:val="16"/>
                    </w:rPr>
                    <w:t>გ</w:t>
                  </w:r>
                  <w:r w:rsidRPr="00AD6799">
                    <w:rPr>
                      <w:rFonts w:cs="Times New Roman"/>
                      <w:sz w:val="16"/>
                      <w:szCs w:val="16"/>
                    </w:rPr>
                    <w:t>.</w:t>
                  </w:r>
                </w:p>
              </w:tc>
              <w:tc>
                <w:tcPr>
                  <w:tcW w:w="1914" w:type="dxa"/>
                </w:tcPr>
                <w:p w:rsidR="00505A1F" w:rsidRPr="00AD6799" w:rsidRDefault="00FA75C9" w:rsidP="00AD6799">
                  <w:pPr>
                    <w:framePr w:hSpace="180" w:wrap="around" w:vAnchor="text" w:hAnchor="text" w:y="1"/>
                    <w:jc w:val="center"/>
                    <w:rPr>
                      <w:rFonts w:cs="Times New Roman"/>
                      <w:sz w:val="16"/>
                      <w:szCs w:val="16"/>
                    </w:rPr>
                  </w:pPr>
                  <w:r w:rsidRPr="00AD6799">
                    <w:rPr>
                      <w:rFonts w:cs="Times New Roman"/>
                      <w:sz w:val="16"/>
                      <w:szCs w:val="16"/>
                    </w:rPr>
                    <w:t xml:space="preserve">1500–1999 </w:t>
                  </w:r>
                  <w:r w:rsidRPr="00AD6799">
                    <w:rPr>
                      <w:rFonts w:cs="Sylfaen"/>
                      <w:sz w:val="16"/>
                      <w:szCs w:val="16"/>
                    </w:rPr>
                    <w:t>გ</w:t>
                  </w:r>
                  <w:r w:rsidRPr="00AD6799">
                    <w:rPr>
                      <w:rFonts w:cs="Times New Roman"/>
                      <w:sz w:val="16"/>
                      <w:szCs w:val="16"/>
                    </w:rPr>
                    <w:t>.</w:t>
                  </w:r>
                </w:p>
              </w:tc>
              <w:tc>
                <w:tcPr>
                  <w:tcW w:w="1914" w:type="dxa"/>
                </w:tcPr>
                <w:p w:rsidR="00505A1F" w:rsidRPr="00AD6799" w:rsidRDefault="00FA75C9" w:rsidP="00AD6799">
                  <w:pPr>
                    <w:framePr w:hSpace="180" w:wrap="around" w:vAnchor="text" w:hAnchor="text" w:y="1"/>
                    <w:jc w:val="center"/>
                    <w:rPr>
                      <w:rFonts w:cs="Times New Roman"/>
                      <w:sz w:val="16"/>
                      <w:szCs w:val="16"/>
                    </w:rPr>
                  </w:pPr>
                  <w:r w:rsidRPr="00AD6799">
                    <w:rPr>
                      <w:rFonts w:cs="Times New Roman"/>
                      <w:sz w:val="16"/>
                      <w:szCs w:val="16"/>
                    </w:rPr>
                    <w:t xml:space="preserve">1000–1499 </w:t>
                  </w:r>
                  <w:r w:rsidRPr="00AD6799">
                    <w:rPr>
                      <w:rFonts w:cs="Sylfaen"/>
                      <w:sz w:val="16"/>
                      <w:szCs w:val="16"/>
                    </w:rPr>
                    <w:t>გ</w:t>
                  </w:r>
                  <w:r w:rsidRPr="00AD6799">
                    <w:rPr>
                      <w:rFonts w:cs="Times New Roman"/>
                      <w:sz w:val="16"/>
                      <w:szCs w:val="16"/>
                    </w:rPr>
                    <w:t>.</w:t>
                  </w:r>
                </w:p>
              </w:tc>
              <w:tc>
                <w:tcPr>
                  <w:tcW w:w="1915" w:type="dxa"/>
                </w:tcPr>
                <w:p w:rsidR="00505A1F" w:rsidRPr="00AD6799" w:rsidRDefault="00FA75C9" w:rsidP="00AD6799">
                  <w:pPr>
                    <w:framePr w:hSpace="180" w:wrap="around" w:vAnchor="text" w:hAnchor="text" w:y="1"/>
                    <w:jc w:val="center"/>
                    <w:rPr>
                      <w:rFonts w:cs="Times New Roman"/>
                      <w:sz w:val="16"/>
                      <w:szCs w:val="16"/>
                    </w:rPr>
                  </w:pPr>
                  <w:r w:rsidRPr="00AD6799">
                    <w:rPr>
                      <w:rFonts w:cs="Times New Roman"/>
                      <w:sz w:val="16"/>
                      <w:szCs w:val="16"/>
                    </w:rPr>
                    <w:t xml:space="preserve">&lt;1000 </w:t>
                  </w:r>
                  <w:r w:rsidRPr="00AD6799">
                    <w:rPr>
                      <w:rFonts w:cs="Sylfaen"/>
                      <w:sz w:val="16"/>
                      <w:szCs w:val="16"/>
                    </w:rPr>
                    <w:t>გ</w:t>
                  </w:r>
                  <w:r w:rsidRPr="00AD6799">
                    <w:rPr>
                      <w:rFonts w:cs="Times New Roman"/>
                      <w:sz w:val="16"/>
                      <w:szCs w:val="16"/>
                    </w:rPr>
                    <w:t>.</w:t>
                  </w:r>
                </w:p>
              </w:tc>
            </w:tr>
            <w:tr w:rsidR="00505A1F" w:rsidRPr="00AD6799" w:rsidTr="00B031C2">
              <w:tc>
                <w:tcPr>
                  <w:tcW w:w="1914" w:type="dxa"/>
                </w:tcPr>
                <w:p w:rsidR="00505A1F" w:rsidRPr="00AD6799" w:rsidRDefault="00D13478" w:rsidP="00AD6799">
                  <w:pPr>
                    <w:framePr w:hSpace="180" w:wrap="around" w:vAnchor="text" w:hAnchor="text" w:y="1"/>
                    <w:jc w:val="center"/>
                    <w:rPr>
                      <w:rFonts w:cs="Times New Roman"/>
                      <w:sz w:val="16"/>
                      <w:szCs w:val="16"/>
                    </w:rPr>
                  </w:pPr>
                  <w:r w:rsidRPr="00AD6799">
                    <w:rPr>
                      <w:rFonts w:cs="Sylfaen"/>
                      <w:sz w:val="16"/>
                      <w:szCs w:val="16"/>
                    </w:rPr>
                    <w:t>მიღწეულია</w:t>
                  </w:r>
                </w:p>
              </w:tc>
              <w:tc>
                <w:tcPr>
                  <w:tcW w:w="1914" w:type="dxa"/>
                </w:tcPr>
                <w:p w:rsidR="00505A1F" w:rsidRPr="00AD6799" w:rsidRDefault="00D13478" w:rsidP="00AD6799">
                  <w:pPr>
                    <w:framePr w:hSpace="180" w:wrap="around" w:vAnchor="text" w:hAnchor="text" w:y="1"/>
                    <w:jc w:val="center"/>
                    <w:rPr>
                      <w:rFonts w:cs="Times New Roman"/>
                      <w:sz w:val="16"/>
                      <w:szCs w:val="16"/>
                    </w:rPr>
                  </w:pPr>
                  <w:r w:rsidRPr="00AD6799">
                    <w:rPr>
                      <w:rFonts w:cs="Sylfaen"/>
                      <w:sz w:val="16"/>
                      <w:szCs w:val="16"/>
                    </w:rPr>
                    <w:t>მიღწეულია</w:t>
                  </w:r>
                </w:p>
              </w:tc>
              <w:tc>
                <w:tcPr>
                  <w:tcW w:w="1914" w:type="dxa"/>
                </w:tcPr>
                <w:p w:rsidR="00505A1F" w:rsidRPr="00AD6799" w:rsidRDefault="00D13478" w:rsidP="00AD6799">
                  <w:pPr>
                    <w:framePr w:hSpace="180" w:wrap="around" w:vAnchor="text" w:hAnchor="text" w:y="1"/>
                    <w:jc w:val="center"/>
                    <w:rPr>
                      <w:rFonts w:cs="Times New Roman"/>
                      <w:sz w:val="16"/>
                      <w:szCs w:val="16"/>
                    </w:rPr>
                  </w:pPr>
                  <w:r w:rsidRPr="00AD6799">
                    <w:rPr>
                      <w:rFonts w:cs="Sylfaen"/>
                      <w:sz w:val="16"/>
                      <w:szCs w:val="16"/>
                    </w:rPr>
                    <w:t>მიღწეულია</w:t>
                  </w:r>
                </w:p>
              </w:tc>
              <w:tc>
                <w:tcPr>
                  <w:tcW w:w="1914" w:type="dxa"/>
                </w:tcPr>
                <w:p w:rsidR="00505A1F" w:rsidRPr="00AD6799" w:rsidRDefault="008824F1" w:rsidP="00AD6799">
                  <w:pPr>
                    <w:framePr w:hSpace="180" w:wrap="around" w:vAnchor="text" w:hAnchor="text" w:y="1"/>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მიღწეული</w:t>
                  </w:r>
                </w:p>
              </w:tc>
              <w:tc>
                <w:tcPr>
                  <w:tcW w:w="1914" w:type="dxa"/>
                </w:tcPr>
                <w:p w:rsidR="00505A1F" w:rsidRPr="00AD6799" w:rsidRDefault="00D13478" w:rsidP="00AD6799">
                  <w:pPr>
                    <w:framePr w:hSpace="180" w:wrap="around" w:vAnchor="text" w:hAnchor="text" w:y="1"/>
                    <w:jc w:val="center"/>
                    <w:rPr>
                      <w:rFonts w:cs="Times New Roman"/>
                      <w:sz w:val="16"/>
                      <w:szCs w:val="16"/>
                    </w:rPr>
                  </w:pPr>
                  <w:r w:rsidRPr="00AD6799">
                    <w:rPr>
                      <w:rFonts w:cs="Sylfaen"/>
                      <w:sz w:val="16"/>
                      <w:szCs w:val="16"/>
                    </w:rPr>
                    <w:t>მიღწეულია</w:t>
                  </w:r>
                </w:p>
              </w:tc>
              <w:tc>
                <w:tcPr>
                  <w:tcW w:w="1915" w:type="dxa"/>
                </w:tcPr>
                <w:p w:rsidR="00505A1F" w:rsidRPr="00AD6799" w:rsidRDefault="00D13478" w:rsidP="00AD6799">
                  <w:pPr>
                    <w:framePr w:hSpace="180" w:wrap="around" w:vAnchor="text" w:hAnchor="text" w:y="1"/>
                    <w:jc w:val="center"/>
                    <w:rPr>
                      <w:rFonts w:cs="Times New Roman"/>
                      <w:sz w:val="16"/>
                      <w:szCs w:val="16"/>
                    </w:rPr>
                  </w:pPr>
                  <w:r w:rsidRPr="00AD6799">
                    <w:rPr>
                      <w:rFonts w:cs="Sylfaen"/>
                      <w:sz w:val="16"/>
                      <w:szCs w:val="16"/>
                    </w:rPr>
                    <w:t>მიღწეულია</w:t>
                  </w:r>
                </w:p>
              </w:tc>
            </w:tr>
          </w:tbl>
          <w:p w:rsidR="00505A1F" w:rsidRPr="00AD6799" w:rsidRDefault="00505A1F" w:rsidP="00E313B6">
            <w:pPr>
              <w:spacing w:before="40" w:after="40"/>
              <w:rPr>
                <w:rFonts w:cs="Times New Roman"/>
                <w:sz w:val="16"/>
                <w:szCs w:val="16"/>
              </w:rPr>
            </w:pPr>
            <w:r w:rsidRPr="00AD6799">
              <w:rPr>
                <w:rFonts w:cs="Times New Roman"/>
                <w:sz w:val="16"/>
                <w:szCs w:val="16"/>
              </w:rPr>
              <w:t xml:space="preserve">         </w:t>
            </w:r>
            <w:r w:rsidRPr="00AD6799">
              <w:rPr>
                <w:rFonts w:cs="Times New Roman"/>
                <w:b/>
                <w:sz w:val="16"/>
                <w:szCs w:val="16"/>
              </w:rPr>
              <w:t xml:space="preserve"> </w:t>
            </w:r>
          </w:p>
          <w:p w:rsidR="00505A1F" w:rsidRPr="00AD6799" w:rsidRDefault="00505A1F" w:rsidP="00E313B6">
            <w:pPr>
              <w:spacing w:before="40" w:after="40"/>
              <w:rPr>
                <w:rFonts w:cs="Times New Roman"/>
                <w:sz w:val="16"/>
                <w:szCs w:val="16"/>
              </w:rPr>
            </w:pPr>
            <w:r w:rsidRPr="00AD6799">
              <w:rPr>
                <w:rFonts w:cs="Times New Roman"/>
                <w:sz w:val="16"/>
                <w:szCs w:val="16"/>
              </w:rPr>
              <w:t xml:space="preserve">11. </w:t>
            </w:r>
            <w:r w:rsidR="00593847" w:rsidRPr="00AD6799">
              <w:rPr>
                <w:rFonts w:cs="Sylfaen"/>
                <w:sz w:val="16"/>
                <w:szCs w:val="16"/>
              </w:rPr>
              <w:t>მშობიარობის</w:t>
            </w:r>
            <w:r w:rsidR="00593847" w:rsidRPr="00AD6799">
              <w:rPr>
                <w:rFonts w:cs="Times New Roman"/>
                <w:sz w:val="16"/>
                <w:szCs w:val="16"/>
              </w:rPr>
              <w:t xml:space="preserve"> </w:t>
            </w:r>
            <w:r w:rsidR="00593847" w:rsidRPr="00AD6799">
              <w:rPr>
                <w:rFonts w:cs="Sylfaen"/>
                <w:sz w:val="16"/>
                <w:szCs w:val="16"/>
              </w:rPr>
              <w:t>დროს</w:t>
            </w:r>
            <w:r w:rsidR="00593847" w:rsidRPr="00AD6799">
              <w:rPr>
                <w:rFonts w:cs="Times New Roman"/>
                <w:sz w:val="16"/>
                <w:szCs w:val="16"/>
              </w:rPr>
              <w:t xml:space="preserve"> </w:t>
            </w:r>
            <w:r w:rsidR="00593847" w:rsidRPr="00AD6799">
              <w:rPr>
                <w:rFonts w:cs="Sylfaen"/>
                <w:sz w:val="16"/>
                <w:szCs w:val="16"/>
              </w:rPr>
              <w:t>მკვდრადშობადობის</w:t>
            </w:r>
            <w:r w:rsidR="00593847" w:rsidRPr="00AD6799">
              <w:rPr>
                <w:rFonts w:cs="Times New Roman"/>
                <w:sz w:val="16"/>
                <w:szCs w:val="16"/>
              </w:rPr>
              <w:t xml:space="preserve"> </w:t>
            </w:r>
            <w:r w:rsidR="00593847" w:rsidRPr="00AD6799">
              <w:rPr>
                <w:rFonts w:cs="Sylfaen"/>
                <w:sz w:val="16"/>
                <w:szCs w:val="16"/>
              </w:rPr>
              <w:t>მაჩვენებელი</w:t>
            </w:r>
            <w:r w:rsidR="00593847" w:rsidRPr="00AD6799">
              <w:rPr>
                <w:rFonts w:cs="Times New Roman"/>
                <w:sz w:val="16"/>
                <w:szCs w:val="16"/>
              </w:rPr>
              <w:t xml:space="preserve"> (</w:t>
            </w:r>
            <w:r w:rsidR="00593847" w:rsidRPr="00AD6799">
              <w:rPr>
                <w:rFonts w:cs="Sylfaen"/>
                <w:sz w:val="16"/>
                <w:szCs w:val="16"/>
              </w:rPr>
              <w:t>გავლენა</w:t>
            </w:r>
            <w:r w:rsidR="00593847" w:rsidRPr="00AD6799">
              <w:rPr>
                <w:rFonts w:cs="Times New Roman"/>
                <w:sz w:val="16"/>
                <w:szCs w:val="16"/>
              </w:rPr>
              <w:t>)</w:t>
            </w:r>
          </w:p>
          <w:p w:rsidR="00505A1F" w:rsidRPr="00AD6799" w:rsidRDefault="00B97E45" w:rsidP="00E313B6">
            <w:pPr>
              <w:spacing w:before="40" w:after="40"/>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14%</w:t>
            </w:r>
            <w:r w:rsidR="00505A1F" w:rsidRPr="00AD6799">
              <w:rPr>
                <w:rFonts w:cs="Times New Roman"/>
                <w:b/>
                <w:sz w:val="16"/>
                <w:szCs w:val="16"/>
              </w:rPr>
              <w:tab/>
            </w:r>
            <w:r w:rsidR="00505A1F" w:rsidRPr="00AD6799">
              <w:rPr>
                <w:rFonts w:cs="Times New Roman"/>
                <w:b/>
                <w:sz w:val="16"/>
                <w:szCs w:val="16"/>
              </w:rPr>
              <w:tab/>
            </w:r>
            <w:r w:rsidR="00EB535E"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 xml:space="preserve">11%                              </w:t>
            </w:r>
            <w:r w:rsidR="006F2DE4" w:rsidRPr="00AD6799">
              <w:rPr>
                <w:rFonts w:cs="Sylfaen"/>
                <w:b/>
                <w:sz w:val="16"/>
                <w:szCs w:val="16"/>
              </w:rPr>
              <w:t>ფაქტობრივი</w:t>
            </w:r>
            <w:r w:rsidR="00505A1F" w:rsidRPr="00AD6799">
              <w:rPr>
                <w:rFonts w:cs="Times New Roman"/>
                <w:b/>
                <w:sz w:val="16"/>
                <w:szCs w:val="16"/>
              </w:rPr>
              <w:t>:</w:t>
            </w:r>
            <w:r w:rsidR="00505A1F" w:rsidRPr="00AD6799">
              <w:rPr>
                <w:rFonts w:cs="Times New Roman"/>
                <w:sz w:val="16"/>
                <w:szCs w:val="16"/>
              </w:rPr>
              <w:t xml:space="preserve">  13%    </w:t>
            </w:r>
            <w:r w:rsidR="00505A1F" w:rsidRPr="00AD6799">
              <w:rPr>
                <w:rFonts w:cs="Times New Roman"/>
                <w:b/>
                <w:sz w:val="16"/>
                <w:szCs w:val="16"/>
              </w:rPr>
              <w:t xml:space="preserve">                          </w:t>
            </w:r>
            <w:r w:rsidR="008824F1"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r w:rsidR="008824F1" w:rsidRPr="00AD6799">
              <w:rPr>
                <w:rFonts w:cs="Sylfaen"/>
                <w:sz w:val="16"/>
                <w:szCs w:val="16"/>
              </w:rPr>
              <w:t>არ</w:t>
            </w:r>
            <w:r w:rsidR="008824F1" w:rsidRPr="00AD6799">
              <w:rPr>
                <w:rFonts w:cs="Times New Roman"/>
                <w:sz w:val="16"/>
                <w:szCs w:val="16"/>
              </w:rPr>
              <w:t xml:space="preserve"> </w:t>
            </w:r>
            <w:r w:rsidR="008824F1" w:rsidRPr="00AD6799">
              <w:rPr>
                <w:rFonts w:cs="Sylfaen"/>
                <w:sz w:val="16"/>
                <w:szCs w:val="16"/>
              </w:rPr>
              <w:t>არის</w:t>
            </w:r>
            <w:r w:rsidR="008824F1" w:rsidRPr="00AD6799">
              <w:rPr>
                <w:rFonts w:cs="Times New Roman"/>
                <w:sz w:val="16"/>
                <w:szCs w:val="16"/>
              </w:rPr>
              <w:t xml:space="preserve"> </w:t>
            </w:r>
            <w:r w:rsidR="008824F1" w:rsidRPr="00AD6799">
              <w:rPr>
                <w:rFonts w:cs="Sylfaen"/>
                <w:sz w:val="16"/>
                <w:szCs w:val="16"/>
              </w:rPr>
              <w:t>მიღწეული</w:t>
            </w:r>
            <w:r w:rsidR="00505A1F" w:rsidRPr="00AD6799">
              <w:rPr>
                <w:rFonts w:cs="Times New Roman"/>
                <w:sz w:val="16"/>
                <w:szCs w:val="16"/>
              </w:rPr>
              <w:t xml:space="preserve">            </w:t>
            </w:r>
            <w:r w:rsidR="00505A1F" w:rsidRPr="00AD6799">
              <w:rPr>
                <w:rFonts w:cs="Times New Roman"/>
                <w:b/>
                <w:sz w:val="16"/>
                <w:szCs w:val="16"/>
              </w:rPr>
              <w:t xml:space="preserve">                </w:t>
            </w:r>
          </w:p>
          <w:p w:rsidR="00505A1F" w:rsidRPr="00AD6799" w:rsidRDefault="00505A1F" w:rsidP="00E313B6">
            <w:pPr>
              <w:spacing w:before="40" w:after="40"/>
              <w:rPr>
                <w:rFonts w:cs="Times New Roman"/>
                <w:sz w:val="16"/>
                <w:szCs w:val="16"/>
              </w:rPr>
            </w:pPr>
            <w:r w:rsidRPr="00AD6799">
              <w:rPr>
                <w:rFonts w:cs="Times New Roman"/>
                <w:sz w:val="16"/>
                <w:szCs w:val="16"/>
              </w:rPr>
              <w:t xml:space="preserve">12. </w:t>
            </w:r>
            <w:r w:rsidR="00593847" w:rsidRPr="00AD6799">
              <w:rPr>
                <w:sz w:val="16"/>
                <w:szCs w:val="16"/>
              </w:rPr>
              <w:t xml:space="preserve"> </w:t>
            </w:r>
            <w:r w:rsidR="00593847" w:rsidRPr="00AD6799">
              <w:rPr>
                <w:rFonts w:cs="Sylfaen"/>
                <w:sz w:val="16"/>
                <w:szCs w:val="16"/>
              </w:rPr>
              <w:t>საკეისრო</w:t>
            </w:r>
            <w:r w:rsidR="00593847" w:rsidRPr="00AD6799">
              <w:rPr>
                <w:sz w:val="16"/>
                <w:szCs w:val="16"/>
              </w:rPr>
              <w:t xml:space="preserve"> </w:t>
            </w:r>
            <w:r w:rsidR="00593847" w:rsidRPr="00AD6799">
              <w:rPr>
                <w:rFonts w:cs="Sylfaen"/>
                <w:sz w:val="16"/>
                <w:szCs w:val="16"/>
              </w:rPr>
              <w:t>კვეთით</w:t>
            </w:r>
            <w:r w:rsidR="00593847" w:rsidRPr="00AD6799">
              <w:rPr>
                <w:sz w:val="16"/>
                <w:szCs w:val="16"/>
              </w:rPr>
              <w:t xml:space="preserve"> </w:t>
            </w:r>
            <w:r w:rsidR="00593847" w:rsidRPr="00AD6799">
              <w:rPr>
                <w:rFonts w:cs="Sylfaen"/>
                <w:sz w:val="16"/>
                <w:szCs w:val="16"/>
              </w:rPr>
              <w:t>ჩატარებული</w:t>
            </w:r>
            <w:r w:rsidR="00593847" w:rsidRPr="00AD6799">
              <w:rPr>
                <w:sz w:val="16"/>
                <w:szCs w:val="16"/>
              </w:rPr>
              <w:t xml:space="preserve"> </w:t>
            </w:r>
            <w:r w:rsidR="00593847" w:rsidRPr="00AD6799">
              <w:rPr>
                <w:rFonts w:cs="Sylfaen"/>
                <w:sz w:val="16"/>
                <w:szCs w:val="16"/>
              </w:rPr>
              <w:t>მშობიარობების</w:t>
            </w:r>
            <w:r w:rsidR="00593847" w:rsidRPr="00AD6799">
              <w:rPr>
                <w:sz w:val="16"/>
                <w:szCs w:val="16"/>
              </w:rPr>
              <w:t xml:space="preserve"> </w:t>
            </w:r>
            <w:r w:rsidR="00593847" w:rsidRPr="00AD6799">
              <w:rPr>
                <w:rFonts w:cs="Sylfaen"/>
                <w:sz w:val="16"/>
                <w:szCs w:val="16"/>
              </w:rPr>
              <w:t>პროცენტული</w:t>
            </w:r>
            <w:r w:rsidR="00593847" w:rsidRPr="00AD6799">
              <w:rPr>
                <w:sz w:val="16"/>
                <w:szCs w:val="16"/>
              </w:rPr>
              <w:t xml:space="preserve"> </w:t>
            </w:r>
            <w:r w:rsidR="00593847" w:rsidRPr="00AD6799">
              <w:rPr>
                <w:rFonts w:cs="Sylfaen"/>
                <w:sz w:val="16"/>
                <w:szCs w:val="16"/>
              </w:rPr>
              <w:t>წილი (%)</w:t>
            </w:r>
            <w:r w:rsidR="00593847" w:rsidRPr="00AD6799">
              <w:rPr>
                <w:sz w:val="16"/>
                <w:szCs w:val="16"/>
              </w:rPr>
              <w:t xml:space="preserve">, </w:t>
            </w:r>
            <w:r w:rsidR="00593847" w:rsidRPr="00AD6799">
              <w:rPr>
                <w:rFonts w:cs="Sylfaen"/>
                <w:sz w:val="16"/>
                <w:szCs w:val="16"/>
              </w:rPr>
              <w:t>მშობიარობათა</w:t>
            </w:r>
            <w:r w:rsidR="00593847" w:rsidRPr="00AD6799">
              <w:rPr>
                <w:sz w:val="16"/>
                <w:szCs w:val="16"/>
              </w:rPr>
              <w:t xml:space="preserve"> </w:t>
            </w:r>
            <w:r w:rsidR="00593847" w:rsidRPr="00AD6799">
              <w:rPr>
                <w:rFonts w:cs="Sylfaen"/>
                <w:sz w:val="16"/>
                <w:szCs w:val="16"/>
              </w:rPr>
              <w:t>საერთო</w:t>
            </w:r>
            <w:r w:rsidR="00593847" w:rsidRPr="00AD6799">
              <w:rPr>
                <w:sz w:val="16"/>
                <w:szCs w:val="16"/>
              </w:rPr>
              <w:t xml:space="preserve"> </w:t>
            </w:r>
            <w:r w:rsidR="00593847" w:rsidRPr="00AD6799">
              <w:rPr>
                <w:rFonts w:cs="Sylfaen"/>
                <w:sz w:val="16"/>
                <w:szCs w:val="16"/>
              </w:rPr>
              <w:t>რაოდენობაში</w:t>
            </w:r>
          </w:p>
          <w:p w:rsidR="00505A1F" w:rsidRPr="00AD6799" w:rsidRDefault="00B97E45" w:rsidP="00E313B6">
            <w:pPr>
              <w:spacing w:before="40" w:after="40"/>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41.4%</w:t>
            </w:r>
            <w:r w:rsidR="00505A1F" w:rsidRPr="00AD6799">
              <w:rPr>
                <w:rFonts w:cs="Times New Roman"/>
                <w:b/>
                <w:sz w:val="16"/>
                <w:szCs w:val="16"/>
              </w:rPr>
              <w:tab/>
            </w:r>
            <w:r w:rsidR="006F2DE4" w:rsidRPr="00AD6799">
              <w:rPr>
                <w:rFonts w:cs="Times New Roman"/>
                <w:b/>
                <w:sz w:val="16"/>
                <w:szCs w:val="16"/>
              </w:rPr>
              <w:t xml:space="preserve">             </w:t>
            </w:r>
            <w:r w:rsidR="00D13478" w:rsidRPr="00AD6799">
              <w:rPr>
                <w:rFonts w:cs="Times New Roman"/>
                <w:b/>
                <w:sz w:val="16"/>
                <w:szCs w:val="16"/>
              </w:rPr>
              <w:t xml:space="preserve">     </w:t>
            </w:r>
            <w:r w:rsidR="00EB535E"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 xml:space="preserve">31%                              </w:t>
            </w:r>
            <w:r w:rsidR="006F2DE4" w:rsidRPr="00AD6799">
              <w:rPr>
                <w:rFonts w:cs="Sylfaen"/>
                <w:b/>
                <w:sz w:val="16"/>
                <w:szCs w:val="16"/>
              </w:rPr>
              <w:t>ფაქტობრივი</w:t>
            </w:r>
            <w:r w:rsidR="00505A1F" w:rsidRPr="00AD6799">
              <w:rPr>
                <w:rFonts w:cs="Times New Roman"/>
                <w:b/>
                <w:sz w:val="16"/>
                <w:szCs w:val="16"/>
              </w:rPr>
              <w:t>:</w:t>
            </w:r>
            <w:r w:rsidR="00505A1F" w:rsidRPr="00AD6799">
              <w:rPr>
                <w:rFonts w:cs="Times New Roman"/>
                <w:sz w:val="16"/>
                <w:szCs w:val="16"/>
              </w:rPr>
              <w:t xml:space="preserve"> 39.8%      </w:t>
            </w:r>
            <w:r w:rsidR="00505A1F" w:rsidRPr="00AD6799">
              <w:rPr>
                <w:rFonts w:cs="Times New Roman"/>
                <w:b/>
                <w:sz w:val="16"/>
                <w:szCs w:val="16"/>
              </w:rPr>
              <w:t xml:space="preserve">                       </w:t>
            </w:r>
            <w:r w:rsidR="008824F1"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r w:rsidR="008824F1" w:rsidRPr="00AD6799">
              <w:rPr>
                <w:rFonts w:cs="Sylfaen"/>
                <w:sz w:val="16"/>
                <w:szCs w:val="16"/>
              </w:rPr>
              <w:t>არ</w:t>
            </w:r>
            <w:r w:rsidR="008824F1" w:rsidRPr="00AD6799">
              <w:rPr>
                <w:rFonts w:cs="Times New Roman"/>
                <w:sz w:val="16"/>
                <w:szCs w:val="16"/>
              </w:rPr>
              <w:t xml:space="preserve"> </w:t>
            </w:r>
            <w:r w:rsidR="008824F1" w:rsidRPr="00AD6799">
              <w:rPr>
                <w:rFonts w:cs="Sylfaen"/>
                <w:sz w:val="16"/>
                <w:szCs w:val="16"/>
              </w:rPr>
              <w:t>არის</w:t>
            </w:r>
            <w:r w:rsidR="008824F1" w:rsidRPr="00AD6799">
              <w:rPr>
                <w:rFonts w:cs="Times New Roman"/>
                <w:sz w:val="16"/>
                <w:szCs w:val="16"/>
              </w:rPr>
              <w:t xml:space="preserve"> </w:t>
            </w:r>
            <w:r w:rsidR="008824F1" w:rsidRPr="00AD6799">
              <w:rPr>
                <w:rFonts w:cs="Sylfaen"/>
                <w:sz w:val="16"/>
                <w:szCs w:val="16"/>
              </w:rPr>
              <w:t>მიღწეული</w:t>
            </w:r>
            <w:r w:rsidR="00505A1F" w:rsidRPr="00AD6799">
              <w:rPr>
                <w:rFonts w:cs="Times New Roman"/>
                <w:sz w:val="16"/>
                <w:szCs w:val="16"/>
              </w:rPr>
              <w:t xml:space="preserve">               </w:t>
            </w:r>
            <w:r w:rsidR="00505A1F" w:rsidRPr="00AD6799">
              <w:rPr>
                <w:rFonts w:cs="Times New Roman"/>
                <w:b/>
                <w:sz w:val="16"/>
                <w:szCs w:val="16"/>
              </w:rPr>
              <w:t xml:space="preserve">                       </w:t>
            </w:r>
          </w:p>
          <w:p w:rsidR="00505A1F" w:rsidRPr="00AD6799" w:rsidRDefault="00505A1F" w:rsidP="00E313B6">
            <w:pPr>
              <w:spacing w:before="40" w:after="40"/>
              <w:rPr>
                <w:rFonts w:cs="Times New Roman"/>
                <w:sz w:val="16"/>
                <w:szCs w:val="16"/>
              </w:rPr>
            </w:pPr>
            <w:r w:rsidRPr="00AD6799">
              <w:rPr>
                <w:rFonts w:cs="Times New Roman"/>
                <w:sz w:val="16"/>
                <w:szCs w:val="16"/>
              </w:rPr>
              <w:t xml:space="preserve">13. </w:t>
            </w:r>
            <w:r w:rsidR="00593847" w:rsidRPr="00AD6799">
              <w:rPr>
                <w:rFonts w:cs="Sylfaen"/>
                <w:sz w:val="16"/>
                <w:szCs w:val="16"/>
              </w:rPr>
              <w:t>დაბალი</w:t>
            </w:r>
            <w:r w:rsidR="00593847" w:rsidRPr="00AD6799">
              <w:rPr>
                <w:rFonts w:cs="Times New Roman"/>
                <w:sz w:val="16"/>
                <w:szCs w:val="16"/>
              </w:rPr>
              <w:t xml:space="preserve"> </w:t>
            </w:r>
            <w:r w:rsidR="00593847" w:rsidRPr="00AD6799">
              <w:rPr>
                <w:rFonts w:cs="Sylfaen"/>
                <w:sz w:val="16"/>
                <w:szCs w:val="16"/>
              </w:rPr>
              <w:t>რისკის</w:t>
            </w:r>
            <w:r w:rsidR="00593847" w:rsidRPr="00AD6799">
              <w:rPr>
                <w:rFonts w:cs="Times New Roman"/>
                <w:sz w:val="16"/>
                <w:szCs w:val="16"/>
              </w:rPr>
              <w:t xml:space="preserve"> </w:t>
            </w:r>
            <w:r w:rsidR="00593847" w:rsidRPr="00AD6799">
              <w:rPr>
                <w:rFonts w:cs="Sylfaen"/>
                <w:sz w:val="16"/>
                <w:szCs w:val="16"/>
              </w:rPr>
              <w:t>მქონე</w:t>
            </w:r>
            <w:r w:rsidR="00593847" w:rsidRPr="00AD6799">
              <w:rPr>
                <w:rFonts w:cs="Times New Roman"/>
                <w:sz w:val="16"/>
                <w:szCs w:val="16"/>
              </w:rPr>
              <w:t xml:space="preserve"> </w:t>
            </w:r>
            <w:r w:rsidR="00593847" w:rsidRPr="00AD6799">
              <w:rPr>
                <w:rFonts w:cs="Sylfaen"/>
                <w:sz w:val="16"/>
                <w:szCs w:val="16"/>
              </w:rPr>
              <w:t>მშობიარეებში საკეისრო</w:t>
            </w:r>
            <w:r w:rsidR="00593847" w:rsidRPr="00AD6799">
              <w:rPr>
                <w:rFonts w:cs="Times New Roman"/>
                <w:sz w:val="16"/>
                <w:szCs w:val="16"/>
              </w:rPr>
              <w:t xml:space="preserve"> </w:t>
            </w:r>
            <w:r w:rsidR="00593847" w:rsidRPr="00AD6799">
              <w:rPr>
                <w:rFonts w:cs="Sylfaen"/>
                <w:sz w:val="16"/>
                <w:szCs w:val="16"/>
              </w:rPr>
              <w:t xml:space="preserve">კვეთით ჩატარებული მშობიარობების </w:t>
            </w:r>
            <w:r w:rsidR="00593847" w:rsidRPr="00AD6799">
              <w:rPr>
                <w:rFonts w:cs="Times New Roman"/>
                <w:sz w:val="16"/>
                <w:szCs w:val="16"/>
              </w:rPr>
              <w:t xml:space="preserve"> (%) </w:t>
            </w:r>
            <w:r w:rsidR="00593847" w:rsidRPr="00AD6799">
              <w:rPr>
                <w:rFonts w:cs="Sylfaen"/>
                <w:sz w:val="16"/>
                <w:szCs w:val="16"/>
              </w:rPr>
              <w:t>პროცენტული წილი,</w:t>
            </w:r>
            <w:r w:rsidR="00593847" w:rsidRPr="00AD6799">
              <w:rPr>
                <w:rFonts w:cs="Times New Roman"/>
                <w:sz w:val="16"/>
                <w:szCs w:val="16"/>
              </w:rPr>
              <w:t>.</w:t>
            </w:r>
            <w:r w:rsidRPr="00AD6799">
              <w:rPr>
                <w:rFonts w:cs="Times New Roman"/>
                <w:sz w:val="16"/>
                <w:szCs w:val="16"/>
              </w:rPr>
              <w:t xml:space="preserve"> </w:t>
            </w:r>
          </w:p>
          <w:p w:rsidR="00505A1F" w:rsidRPr="00AD6799" w:rsidRDefault="00B97E45" w:rsidP="00E313B6">
            <w:pPr>
              <w:spacing w:before="40" w:after="40"/>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N/A</w:t>
            </w:r>
            <w:r w:rsidR="00505A1F" w:rsidRPr="00AD6799">
              <w:rPr>
                <w:rFonts w:cs="Times New Roman"/>
                <w:b/>
                <w:sz w:val="16"/>
                <w:szCs w:val="16"/>
              </w:rPr>
              <w:tab/>
            </w:r>
            <w:r w:rsidR="00505A1F" w:rsidRPr="00AD6799">
              <w:rPr>
                <w:rFonts w:cs="Times New Roman"/>
                <w:b/>
                <w:sz w:val="16"/>
                <w:szCs w:val="16"/>
              </w:rPr>
              <w:tab/>
            </w:r>
            <w:r w:rsidR="00EB535E"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25%</w:t>
            </w:r>
            <w:r w:rsidR="00505A1F" w:rsidRPr="00AD6799">
              <w:rPr>
                <w:rFonts w:cs="Times New Roman"/>
                <w:b/>
                <w:sz w:val="16"/>
                <w:szCs w:val="16"/>
              </w:rPr>
              <w:t xml:space="preserve">                              </w:t>
            </w:r>
            <w:r w:rsidR="006F2DE4" w:rsidRPr="00AD6799">
              <w:rPr>
                <w:rFonts w:cs="Sylfaen"/>
                <w:b/>
                <w:sz w:val="16"/>
                <w:szCs w:val="16"/>
              </w:rPr>
              <w:t>ფაქტობრივი</w:t>
            </w:r>
            <w:r w:rsidR="00505A1F" w:rsidRPr="00AD6799">
              <w:rPr>
                <w:rFonts w:cs="Times New Roman"/>
                <w:b/>
                <w:sz w:val="16"/>
                <w:szCs w:val="16"/>
              </w:rPr>
              <w:t>:</w:t>
            </w:r>
            <w:r w:rsidR="00505A1F" w:rsidRPr="00AD6799">
              <w:rPr>
                <w:rFonts w:cs="Times New Roman"/>
                <w:sz w:val="16"/>
                <w:szCs w:val="16"/>
              </w:rPr>
              <w:t xml:space="preserve">  16.1%     </w:t>
            </w:r>
            <w:r w:rsidR="00505A1F" w:rsidRPr="00AD6799">
              <w:rPr>
                <w:rFonts w:cs="Times New Roman"/>
                <w:b/>
                <w:sz w:val="16"/>
                <w:szCs w:val="16"/>
              </w:rPr>
              <w:t xml:space="preserve">                       </w:t>
            </w:r>
            <w:r w:rsidR="008824F1"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r w:rsidR="00D13478" w:rsidRPr="00AD6799">
              <w:rPr>
                <w:rFonts w:cs="Sylfaen"/>
                <w:sz w:val="16"/>
                <w:szCs w:val="16"/>
              </w:rPr>
              <w:t>მიღწეულია</w:t>
            </w:r>
            <w:r w:rsidR="00505A1F" w:rsidRPr="00AD6799">
              <w:rPr>
                <w:rFonts w:cs="Times New Roman"/>
                <w:sz w:val="16"/>
                <w:szCs w:val="16"/>
              </w:rPr>
              <w:t xml:space="preserve">               </w:t>
            </w:r>
            <w:r w:rsidR="00505A1F" w:rsidRPr="00AD6799">
              <w:rPr>
                <w:rFonts w:cs="Times New Roman"/>
                <w:b/>
                <w:sz w:val="16"/>
                <w:szCs w:val="16"/>
              </w:rPr>
              <w:t xml:space="preserve">                </w:t>
            </w:r>
          </w:p>
          <w:p w:rsidR="00505A1F" w:rsidRPr="00AD6799" w:rsidRDefault="00505A1F" w:rsidP="00E313B6">
            <w:pPr>
              <w:spacing w:before="40" w:after="40"/>
              <w:rPr>
                <w:rFonts w:cs="Times New Roman"/>
                <w:sz w:val="16"/>
                <w:szCs w:val="16"/>
              </w:rPr>
            </w:pPr>
            <w:r w:rsidRPr="00AD6799">
              <w:rPr>
                <w:rFonts w:cs="Times New Roman"/>
                <w:sz w:val="16"/>
                <w:szCs w:val="16"/>
              </w:rPr>
              <w:t xml:space="preserve">14. </w:t>
            </w:r>
            <w:r w:rsidR="00593847" w:rsidRPr="00AD6799">
              <w:rPr>
                <w:rFonts w:cs="Sylfaen"/>
                <w:sz w:val="16"/>
                <w:szCs w:val="16"/>
              </w:rPr>
              <w:t>დაბალი</w:t>
            </w:r>
            <w:r w:rsidR="00593847" w:rsidRPr="00AD6799">
              <w:rPr>
                <w:rFonts w:cs="Times New Roman"/>
                <w:sz w:val="16"/>
                <w:szCs w:val="16"/>
              </w:rPr>
              <w:t xml:space="preserve"> </w:t>
            </w:r>
            <w:r w:rsidR="00593847" w:rsidRPr="00AD6799">
              <w:rPr>
                <w:rFonts w:cs="Sylfaen"/>
                <w:sz w:val="16"/>
                <w:szCs w:val="16"/>
              </w:rPr>
              <w:t>წონით დაბადებულ ჩვილთა</w:t>
            </w:r>
            <w:r w:rsidR="00593847" w:rsidRPr="00AD6799">
              <w:rPr>
                <w:rFonts w:cs="Times New Roman"/>
                <w:sz w:val="16"/>
                <w:szCs w:val="16"/>
              </w:rPr>
              <w:t xml:space="preserve"> </w:t>
            </w:r>
            <w:r w:rsidR="00593847" w:rsidRPr="00AD6799">
              <w:rPr>
                <w:rFonts w:cs="Sylfaen"/>
                <w:sz w:val="16"/>
                <w:szCs w:val="16"/>
              </w:rPr>
              <w:t>პრევალენტობა</w:t>
            </w:r>
            <w:r w:rsidR="00593847" w:rsidRPr="00AD6799">
              <w:rPr>
                <w:rFonts w:cs="Times New Roman"/>
                <w:sz w:val="16"/>
                <w:szCs w:val="16"/>
              </w:rPr>
              <w:t xml:space="preserve"> </w:t>
            </w:r>
            <w:r w:rsidR="00593847" w:rsidRPr="00AD6799">
              <w:rPr>
                <w:rFonts w:cs="Sylfaen"/>
                <w:sz w:val="16"/>
                <w:szCs w:val="16"/>
              </w:rPr>
              <w:t>ცოცხლადშობილთა საერთო რაოდენობაში</w:t>
            </w:r>
            <w:r w:rsidRPr="00AD6799">
              <w:rPr>
                <w:rFonts w:cs="Times New Roman"/>
                <w:sz w:val="16"/>
                <w:szCs w:val="16"/>
              </w:rPr>
              <w:t xml:space="preserve"> (&lt;2500 </w:t>
            </w:r>
            <w:r w:rsidR="00593847" w:rsidRPr="00AD6799">
              <w:rPr>
                <w:rFonts w:cs="Times New Roman"/>
                <w:sz w:val="16"/>
                <w:szCs w:val="16"/>
              </w:rPr>
              <w:t>გ.</w:t>
            </w:r>
            <w:r w:rsidRPr="00AD6799">
              <w:rPr>
                <w:rFonts w:cs="Times New Roman"/>
                <w:sz w:val="16"/>
                <w:szCs w:val="16"/>
              </w:rPr>
              <w:t>)</w:t>
            </w:r>
          </w:p>
          <w:p w:rsidR="00505A1F" w:rsidRPr="00AD6799" w:rsidRDefault="00B97E45" w:rsidP="00E313B6">
            <w:pPr>
              <w:spacing w:before="40" w:after="40"/>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b/>
                <w:color w:val="FF0000"/>
                <w:sz w:val="16"/>
                <w:szCs w:val="16"/>
              </w:rPr>
              <w:t xml:space="preserve"> </w:t>
            </w:r>
            <w:r w:rsidR="00505A1F" w:rsidRPr="00AD6799">
              <w:rPr>
                <w:rFonts w:cs="Times New Roman"/>
                <w:sz w:val="16"/>
                <w:szCs w:val="16"/>
              </w:rPr>
              <w:t>6.1%</w:t>
            </w:r>
            <w:r w:rsidR="00505A1F" w:rsidRPr="00AD6799">
              <w:rPr>
                <w:rFonts w:cs="Times New Roman"/>
                <w:b/>
                <w:sz w:val="16"/>
                <w:szCs w:val="16"/>
              </w:rPr>
              <w:tab/>
            </w:r>
            <w:r w:rsidR="00505A1F" w:rsidRPr="00AD6799">
              <w:rPr>
                <w:rFonts w:cs="Times New Roman"/>
                <w:b/>
                <w:sz w:val="16"/>
                <w:szCs w:val="16"/>
              </w:rPr>
              <w:tab/>
            </w:r>
            <w:r w:rsidR="00EB535E" w:rsidRPr="00AD6799">
              <w:rPr>
                <w:rFonts w:cs="Sylfaen"/>
                <w:b/>
                <w:sz w:val="16"/>
                <w:szCs w:val="16"/>
              </w:rPr>
              <w:t>სამიზნე</w:t>
            </w:r>
            <w:r w:rsidR="00505A1F" w:rsidRPr="00AD6799">
              <w:rPr>
                <w:rFonts w:cs="Times New Roman"/>
                <w:sz w:val="16"/>
                <w:szCs w:val="16"/>
              </w:rPr>
              <w:t xml:space="preserve">:  5% reduction               </w:t>
            </w:r>
            <w:r w:rsidR="006F2DE4" w:rsidRPr="00AD6799">
              <w:rPr>
                <w:rFonts w:cs="Sylfaen"/>
                <w:b/>
                <w:sz w:val="16"/>
                <w:szCs w:val="16"/>
              </w:rPr>
              <w:t>ფაქტობრივი</w:t>
            </w:r>
            <w:r w:rsidR="00505A1F" w:rsidRPr="00AD6799">
              <w:rPr>
                <w:rFonts w:cs="Times New Roman"/>
                <w:b/>
                <w:sz w:val="16"/>
                <w:szCs w:val="16"/>
              </w:rPr>
              <w:t>:</w:t>
            </w:r>
            <w:r w:rsidR="00505A1F" w:rsidRPr="00AD6799">
              <w:rPr>
                <w:rFonts w:cs="Times New Roman"/>
                <w:sz w:val="16"/>
                <w:szCs w:val="16"/>
              </w:rPr>
              <w:t xml:space="preserve"> 6.4%      </w:t>
            </w:r>
            <w:r w:rsidR="00505A1F" w:rsidRPr="00AD6799">
              <w:rPr>
                <w:rFonts w:cs="Times New Roman"/>
                <w:b/>
                <w:sz w:val="16"/>
                <w:szCs w:val="16"/>
              </w:rPr>
              <w:t xml:space="preserve">                          </w:t>
            </w:r>
            <w:r w:rsidR="008824F1"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r w:rsidR="008824F1" w:rsidRPr="00AD6799">
              <w:rPr>
                <w:rFonts w:cs="Sylfaen"/>
                <w:sz w:val="16"/>
                <w:szCs w:val="16"/>
              </w:rPr>
              <w:t>არ</w:t>
            </w:r>
            <w:r w:rsidR="008824F1" w:rsidRPr="00AD6799">
              <w:rPr>
                <w:rFonts w:cs="Times New Roman"/>
                <w:sz w:val="16"/>
                <w:szCs w:val="16"/>
              </w:rPr>
              <w:t xml:space="preserve"> </w:t>
            </w:r>
            <w:r w:rsidR="008824F1" w:rsidRPr="00AD6799">
              <w:rPr>
                <w:rFonts w:cs="Sylfaen"/>
                <w:sz w:val="16"/>
                <w:szCs w:val="16"/>
              </w:rPr>
              <w:t>არის</w:t>
            </w:r>
            <w:r w:rsidR="008824F1" w:rsidRPr="00AD6799">
              <w:rPr>
                <w:rFonts w:cs="Times New Roman"/>
                <w:sz w:val="16"/>
                <w:szCs w:val="16"/>
              </w:rPr>
              <w:t xml:space="preserve"> </w:t>
            </w:r>
            <w:r w:rsidR="008824F1" w:rsidRPr="00AD6799">
              <w:rPr>
                <w:rFonts w:cs="Sylfaen"/>
                <w:sz w:val="16"/>
                <w:szCs w:val="16"/>
              </w:rPr>
              <w:t>მიღწეული</w:t>
            </w:r>
            <w:r w:rsidR="00505A1F" w:rsidRPr="00AD6799">
              <w:rPr>
                <w:rFonts w:cs="Times New Roman"/>
                <w:sz w:val="16"/>
                <w:szCs w:val="16"/>
              </w:rPr>
              <w:t xml:space="preserve">               </w:t>
            </w:r>
            <w:r w:rsidR="00505A1F" w:rsidRPr="00AD6799">
              <w:rPr>
                <w:rFonts w:cs="Times New Roman"/>
                <w:b/>
                <w:sz w:val="16"/>
                <w:szCs w:val="16"/>
              </w:rPr>
              <w:t xml:space="preserve">                </w:t>
            </w:r>
          </w:p>
          <w:p w:rsidR="00505A1F" w:rsidRPr="00AD6799" w:rsidRDefault="00505A1F" w:rsidP="00E313B6">
            <w:pPr>
              <w:spacing w:before="40" w:after="40"/>
              <w:rPr>
                <w:rFonts w:cs="Times New Roman"/>
                <w:sz w:val="16"/>
                <w:szCs w:val="16"/>
              </w:rPr>
            </w:pPr>
            <w:r w:rsidRPr="00AD6799">
              <w:rPr>
                <w:rFonts w:cs="Times New Roman"/>
                <w:sz w:val="16"/>
                <w:szCs w:val="16"/>
              </w:rPr>
              <w:t xml:space="preserve">15. </w:t>
            </w:r>
            <w:r w:rsidR="00593847" w:rsidRPr="00AD6799">
              <w:rPr>
                <w:rFonts w:cs="Sylfaen"/>
                <w:sz w:val="16"/>
                <w:szCs w:val="16"/>
              </w:rPr>
              <w:t>სამშობიაროდან</w:t>
            </w:r>
            <w:r w:rsidR="00593847" w:rsidRPr="00AD6799">
              <w:rPr>
                <w:rFonts w:cs="Times New Roman"/>
                <w:sz w:val="16"/>
                <w:szCs w:val="16"/>
              </w:rPr>
              <w:t xml:space="preserve"> </w:t>
            </w:r>
            <w:r w:rsidR="00593847" w:rsidRPr="00AD6799">
              <w:rPr>
                <w:rFonts w:cs="Sylfaen"/>
                <w:sz w:val="16"/>
                <w:szCs w:val="16"/>
              </w:rPr>
              <w:t>გაწერისას</w:t>
            </w:r>
            <w:r w:rsidR="00593847" w:rsidRPr="00AD6799">
              <w:rPr>
                <w:rFonts w:cs="Times New Roman"/>
                <w:sz w:val="16"/>
                <w:szCs w:val="16"/>
              </w:rPr>
              <w:t xml:space="preserve"> </w:t>
            </w:r>
            <w:r w:rsidR="00593847" w:rsidRPr="00AD6799">
              <w:rPr>
                <w:rFonts w:cs="Sylfaen"/>
                <w:sz w:val="16"/>
                <w:szCs w:val="16"/>
              </w:rPr>
              <w:t>ექსკლუზიურად</w:t>
            </w:r>
            <w:r w:rsidR="00593847" w:rsidRPr="00AD6799">
              <w:rPr>
                <w:rFonts w:cs="Times New Roman"/>
                <w:sz w:val="16"/>
                <w:szCs w:val="16"/>
              </w:rPr>
              <w:t xml:space="preserve"> </w:t>
            </w:r>
            <w:r w:rsidR="00593847" w:rsidRPr="00AD6799">
              <w:rPr>
                <w:rFonts w:cs="Sylfaen"/>
                <w:sz w:val="16"/>
                <w:szCs w:val="16"/>
              </w:rPr>
              <w:t>ძუძუთი</w:t>
            </w:r>
            <w:r w:rsidR="00593847" w:rsidRPr="00AD6799">
              <w:rPr>
                <w:rFonts w:cs="Times New Roman"/>
                <w:sz w:val="16"/>
                <w:szCs w:val="16"/>
              </w:rPr>
              <w:t xml:space="preserve"> </w:t>
            </w:r>
            <w:r w:rsidR="00593847" w:rsidRPr="00AD6799">
              <w:rPr>
                <w:rFonts w:cs="Sylfaen"/>
                <w:sz w:val="16"/>
                <w:szCs w:val="16"/>
              </w:rPr>
              <w:t>კვებაზე</w:t>
            </w:r>
            <w:r w:rsidR="00593847" w:rsidRPr="00AD6799">
              <w:rPr>
                <w:rFonts w:cs="Times New Roman"/>
                <w:sz w:val="16"/>
                <w:szCs w:val="16"/>
              </w:rPr>
              <w:t xml:space="preserve"> </w:t>
            </w:r>
            <w:r w:rsidR="00593847" w:rsidRPr="00AD6799">
              <w:rPr>
                <w:rFonts w:cs="Sylfaen"/>
                <w:sz w:val="16"/>
                <w:szCs w:val="16"/>
              </w:rPr>
              <w:t>მყოფი</w:t>
            </w:r>
            <w:r w:rsidR="00593847" w:rsidRPr="00AD6799">
              <w:rPr>
                <w:rFonts w:cs="Times New Roman"/>
                <w:sz w:val="16"/>
                <w:szCs w:val="16"/>
              </w:rPr>
              <w:t xml:space="preserve"> </w:t>
            </w:r>
            <w:r w:rsidR="00593847" w:rsidRPr="00AD6799">
              <w:rPr>
                <w:rFonts w:cs="Sylfaen"/>
                <w:sz w:val="16"/>
                <w:szCs w:val="16"/>
              </w:rPr>
              <w:t>ახალშობილების</w:t>
            </w:r>
            <w:r w:rsidR="00593847" w:rsidRPr="00AD6799">
              <w:rPr>
                <w:rFonts w:cs="Times New Roman"/>
                <w:sz w:val="16"/>
                <w:szCs w:val="16"/>
              </w:rPr>
              <w:t xml:space="preserve"> </w:t>
            </w:r>
            <w:r w:rsidR="00593847" w:rsidRPr="00AD6799">
              <w:rPr>
                <w:rFonts w:cs="Sylfaen"/>
                <w:sz w:val="16"/>
                <w:szCs w:val="16"/>
              </w:rPr>
              <w:t>პროცენტული</w:t>
            </w:r>
            <w:r w:rsidR="00593847" w:rsidRPr="00AD6799">
              <w:rPr>
                <w:rFonts w:cs="Times New Roman"/>
                <w:sz w:val="16"/>
                <w:szCs w:val="16"/>
              </w:rPr>
              <w:t xml:space="preserve"> </w:t>
            </w:r>
            <w:r w:rsidR="00593847" w:rsidRPr="00AD6799">
              <w:rPr>
                <w:rFonts w:cs="Sylfaen"/>
                <w:sz w:val="16"/>
                <w:szCs w:val="16"/>
              </w:rPr>
              <w:t>წილი</w:t>
            </w:r>
            <w:r w:rsidR="00593847" w:rsidRPr="00AD6799">
              <w:rPr>
                <w:rFonts w:cs="Times New Roman"/>
                <w:sz w:val="16"/>
                <w:szCs w:val="16"/>
              </w:rPr>
              <w:t xml:space="preserve"> (</w:t>
            </w:r>
            <w:r w:rsidRPr="00AD6799">
              <w:rPr>
                <w:rFonts w:cs="Times New Roman"/>
                <w:sz w:val="16"/>
                <w:szCs w:val="16"/>
              </w:rPr>
              <w:t>%</w:t>
            </w:r>
            <w:r w:rsidR="00593847" w:rsidRPr="00AD6799">
              <w:rPr>
                <w:rFonts w:cs="Times New Roman"/>
                <w:sz w:val="16"/>
                <w:szCs w:val="16"/>
              </w:rPr>
              <w:t>).</w:t>
            </w:r>
            <w:r w:rsidRPr="00AD6799">
              <w:rPr>
                <w:rFonts w:cs="Times New Roman"/>
                <w:sz w:val="16"/>
                <w:szCs w:val="16"/>
              </w:rPr>
              <w:t xml:space="preserve"> </w:t>
            </w:r>
          </w:p>
          <w:p w:rsidR="00505A1F" w:rsidRPr="00AD6799" w:rsidRDefault="00B97E45" w:rsidP="00E313B6">
            <w:pPr>
              <w:spacing w:before="40" w:after="40"/>
              <w:rPr>
                <w:rFonts w:cs="Times New Roman"/>
                <w:b/>
                <w:sz w:val="16"/>
                <w:szCs w:val="16"/>
              </w:rPr>
            </w:pPr>
            <w:r w:rsidRPr="00AD6799">
              <w:rPr>
                <w:rFonts w:cs="Sylfaen"/>
                <w:b/>
                <w:sz w:val="16"/>
                <w:szCs w:val="16"/>
              </w:rPr>
              <w:t>საბაზისო</w:t>
            </w:r>
            <w:r w:rsidR="00505A1F" w:rsidRPr="00AD6799">
              <w:rPr>
                <w:rFonts w:cs="Times New Roman"/>
                <w:sz w:val="16"/>
                <w:szCs w:val="16"/>
              </w:rPr>
              <w:t>: 95%</w:t>
            </w:r>
            <w:r w:rsidR="00505A1F" w:rsidRPr="00AD6799">
              <w:rPr>
                <w:rFonts w:cs="Times New Roman"/>
                <w:sz w:val="16"/>
                <w:szCs w:val="16"/>
              </w:rPr>
              <w:tab/>
            </w:r>
            <w:r w:rsidR="00505A1F" w:rsidRPr="00AD6799">
              <w:rPr>
                <w:rFonts w:cs="Times New Roman"/>
                <w:sz w:val="16"/>
                <w:szCs w:val="16"/>
              </w:rPr>
              <w:tab/>
            </w:r>
            <w:r w:rsidR="00EB535E" w:rsidRPr="00AD6799">
              <w:rPr>
                <w:rFonts w:cs="Sylfaen"/>
                <w:b/>
                <w:sz w:val="16"/>
                <w:szCs w:val="16"/>
              </w:rPr>
              <w:t>სამიზნე</w:t>
            </w:r>
            <w:r w:rsidR="00505A1F" w:rsidRPr="00AD6799">
              <w:rPr>
                <w:rFonts w:cs="Times New Roman"/>
                <w:sz w:val="16"/>
                <w:szCs w:val="16"/>
              </w:rPr>
              <w:t xml:space="preserve">: 98%                             </w:t>
            </w:r>
            <w:r w:rsidR="00505A1F" w:rsidRPr="00AD6799">
              <w:rPr>
                <w:rFonts w:cs="Times New Roman"/>
                <w:b/>
                <w:sz w:val="16"/>
                <w:szCs w:val="16"/>
              </w:rPr>
              <w:t xml:space="preserve"> </w:t>
            </w:r>
            <w:r w:rsidR="006F2DE4" w:rsidRPr="00AD6799">
              <w:rPr>
                <w:rFonts w:cs="Sylfaen"/>
                <w:b/>
                <w:sz w:val="16"/>
                <w:szCs w:val="16"/>
              </w:rPr>
              <w:t>ფაქტობრივი</w:t>
            </w:r>
            <w:r w:rsidR="00505A1F" w:rsidRPr="00AD6799">
              <w:rPr>
                <w:rFonts w:cs="Times New Roman"/>
                <w:b/>
                <w:sz w:val="16"/>
                <w:szCs w:val="16"/>
              </w:rPr>
              <w:t>:</w:t>
            </w:r>
            <w:r w:rsidR="00505A1F" w:rsidRPr="00AD6799">
              <w:rPr>
                <w:rFonts w:cs="Times New Roman"/>
                <w:sz w:val="16"/>
                <w:szCs w:val="16"/>
              </w:rPr>
              <w:t xml:space="preserve">  88.8%    </w:t>
            </w:r>
            <w:r w:rsidR="00505A1F" w:rsidRPr="00AD6799">
              <w:rPr>
                <w:rFonts w:cs="Times New Roman"/>
                <w:b/>
                <w:sz w:val="16"/>
                <w:szCs w:val="16"/>
              </w:rPr>
              <w:t xml:space="preserve">                          </w:t>
            </w:r>
            <w:r w:rsidR="008824F1"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r w:rsidR="008824F1" w:rsidRPr="00AD6799">
              <w:rPr>
                <w:rFonts w:cs="Sylfaen"/>
                <w:sz w:val="16"/>
                <w:szCs w:val="16"/>
              </w:rPr>
              <w:t>არ</w:t>
            </w:r>
            <w:r w:rsidR="008824F1" w:rsidRPr="00AD6799">
              <w:rPr>
                <w:rFonts w:cs="Times New Roman"/>
                <w:sz w:val="16"/>
                <w:szCs w:val="16"/>
              </w:rPr>
              <w:t xml:space="preserve"> </w:t>
            </w:r>
            <w:r w:rsidR="008824F1" w:rsidRPr="00AD6799">
              <w:rPr>
                <w:rFonts w:cs="Sylfaen"/>
                <w:sz w:val="16"/>
                <w:szCs w:val="16"/>
              </w:rPr>
              <w:t>არის</w:t>
            </w:r>
            <w:r w:rsidR="008824F1" w:rsidRPr="00AD6799">
              <w:rPr>
                <w:rFonts w:cs="Times New Roman"/>
                <w:sz w:val="16"/>
                <w:szCs w:val="16"/>
              </w:rPr>
              <w:t xml:space="preserve"> </w:t>
            </w:r>
            <w:r w:rsidR="008824F1" w:rsidRPr="00AD6799">
              <w:rPr>
                <w:rFonts w:cs="Sylfaen"/>
                <w:sz w:val="16"/>
                <w:szCs w:val="16"/>
              </w:rPr>
              <w:t>მიღწეული</w:t>
            </w:r>
            <w:r w:rsidR="00505A1F" w:rsidRPr="00AD6799">
              <w:rPr>
                <w:rFonts w:cs="Times New Roman"/>
                <w:sz w:val="16"/>
                <w:szCs w:val="16"/>
              </w:rPr>
              <w:t xml:space="preserve">               </w:t>
            </w:r>
            <w:r w:rsidR="00505A1F" w:rsidRPr="00AD6799">
              <w:rPr>
                <w:rFonts w:cs="Times New Roman"/>
                <w:b/>
                <w:sz w:val="16"/>
                <w:szCs w:val="16"/>
              </w:rPr>
              <w:t xml:space="preserve">     </w:t>
            </w:r>
          </w:p>
          <w:p w:rsidR="00505A1F" w:rsidRPr="00AD6799" w:rsidRDefault="00505A1F" w:rsidP="00E313B6">
            <w:pPr>
              <w:spacing w:before="40" w:after="40"/>
              <w:rPr>
                <w:rFonts w:cs="Times New Roman"/>
                <w:sz w:val="16"/>
                <w:szCs w:val="16"/>
              </w:rPr>
            </w:pPr>
            <w:r w:rsidRPr="00AD6799">
              <w:rPr>
                <w:rFonts w:cs="Times New Roman"/>
                <w:sz w:val="16"/>
                <w:szCs w:val="16"/>
              </w:rPr>
              <w:t xml:space="preserve">16. </w:t>
            </w:r>
            <w:r w:rsidR="00593847" w:rsidRPr="00AD6799">
              <w:rPr>
                <w:rFonts w:cs="Sylfaen"/>
                <w:sz w:val="16"/>
                <w:szCs w:val="16"/>
              </w:rPr>
              <w:t>სამშობიაროში</w:t>
            </w:r>
            <w:r w:rsidR="00593847" w:rsidRPr="00AD6799">
              <w:rPr>
                <w:rFonts w:cs="Times New Roman"/>
                <w:sz w:val="16"/>
                <w:szCs w:val="16"/>
              </w:rPr>
              <w:t xml:space="preserve"> </w:t>
            </w:r>
            <w:r w:rsidR="00593847" w:rsidRPr="00AD6799">
              <w:rPr>
                <w:rFonts w:cs="Sylfaen"/>
                <w:sz w:val="16"/>
                <w:szCs w:val="16"/>
              </w:rPr>
              <w:t>დაბადებულ</w:t>
            </w:r>
            <w:r w:rsidR="00593847" w:rsidRPr="00AD6799">
              <w:rPr>
                <w:rFonts w:cs="Times New Roman"/>
                <w:sz w:val="16"/>
                <w:szCs w:val="16"/>
              </w:rPr>
              <w:t xml:space="preserve"> </w:t>
            </w:r>
            <w:r w:rsidR="00593847" w:rsidRPr="00AD6799">
              <w:rPr>
                <w:rFonts w:cs="Sylfaen"/>
                <w:sz w:val="16"/>
                <w:szCs w:val="16"/>
              </w:rPr>
              <w:t>და</w:t>
            </w:r>
            <w:r w:rsidR="00593847" w:rsidRPr="00AD6799">
              <w:rPr>
                <w:rFonts w:cs="Times New Roman"/>
                <w:sz w:val="16"/>
                <w:szCs w:val="16"/>
              </w:rPr>
              <w:t xml:space="preserve"> </w:t>
            </w:r>
            <w:r w:rsidR="00593847" w:rsidRPr="00AD6799">
              <w:rPr>
                <w:rFonts w:cs="Sylfaen"/>
                <w:sz w:val="16"/>
                <w:szCs w:val="16"/>
              </w:rPr>
              <w:t>ახალშობილთა</w:t>
            </w:r>
            <w:r w:rsidR="00593847" w:rsidRPr="00AD6799">
              <w:rPr>
                <w:rFonts w:cs="Times New Roman"/>
                <w:sz w:val="16"/>
                <w:szCs w:val="16"/>
              </w:rPr>
              <w:t xml:space="preserve"> </w:t>
            </w:r>
            <w:r w:rsidR="00593847" w:rsidRPr="00AD6799">
              <w:rPr>
                <w:rFonts w:cs="Sylfaen"/>
                <w:sz w:val="16"/>
                <w:szCs w:val="16"/>
              </w:rPr>
              <w:t>ინტენსიური</w:t>
            </w:r>
            <w:r w:rsidR="00593847" w:rsidRPr="00AD6799">
              <w:rPr>
                <w:rFonts w:cs="Times New Roman"/>
                <w:sz w:val="16"/>
                <w:szCs w:val="16"/>
              </w:rPr>
              <w:t xml:space="preserve"> </w:t>
            </w:r>
            <w:r w:rsidR="00593847" w:rsidRPr="00AD6799">
              <w:rPr>
                <w:rFonts w:cs="Sylfaen"/>
                <w:sz w:val="16"/>
                <w:szCs w:val="16"/>
              </w:rPr>
              <w:t>თერაპიის</w:t>
            </w:r>
            <w:r w:rsidR="00593847" w:rsidRPr="00AD6799">
              <w:rPr>
                <w:rFonts w:cs="Times New Roman"/>
                <w:sz w:val="16"/>
                <w:szCs w:val="16"/>
              </w:rPr>
              <w:t xml:space="preserve"> </w:t>
            </w:r>
            <w:r w:rsidR="00593847" w:rsidRPr="00AD6799">
              <w:rPr>
                <w:rFonts w:cs="Sylfaen"/>
                <w:sz w:val="16"/>
                <w:szCs w:val="16"/>
              </w:rPr>
              <w:t>განყოფილებაში</w:t>
            </w:r>
            <w:r w:rsidR="00593847" w:rsidRPr="00AD6799">
              <w:rPr>
                <w:rFonts w:cs="Times New Roman"/>
                <w:sz w:val="16"/>
                <w:szCs w:val="16"/>
              </w:rPr>
              <w:t xml:space="preserve"> </w:t>
            </w:r>
            <w:r w:rsidR="00593847" w:rsidRPr="00AD6799">
              <w:rPr>
                <w:rFonts w:cs="Sylfaen"/>
                <w:sz w:val="16"/>
                <w:szCs w:val="16"/>
              </w:rPr>
              <w:t>გადაყვანილ</w:t>
            </w:r>
            <w:r w:rsidR="00593847" w:rsidRPr="00AD6799">
              <w:rPr>
                <w:rFonts w:cs="Times New Roman"/>
                <w:sz w:val="16"/>
                <w:szCs w:val="16"/>
              </w:rPr>
              <w:t xml:space="preserve"> </w:t>
            </w:r>
            <w:r w:rsidR="00593847" w:rsidRPr="00AD6799">
              <w:rPr>
                <w:rFonts w:cs="Sylfaen"/>
                <w:sz w:val="16"/>
                <w:szCs w:val="16"/>
              </w:rPr>
              <w:t>ახალშობილთა</w:t>
            </w:r>
            <w:r w:rsidR="00593847" w:rsidRPr="00AD6799">
              <w:rPr>
                <w:rFonts w:cs="Times New Roman"/>
                <w:sz w:val="16"/>
                <w:szCs w:val="16"/>
              </w:rPr>
              <w:t xml:space="preserve"> </w:t>
            </w:r>
            <w:r w:rsidR="00593847" w:rsidRPr="00AD6799">
              <w:rPr>
                <w:rFonts w:cs="Sylfaen"/>
                <w:sz w:val="16"/>
                <w:szCs w:val="16"/>
              </w:rPr>
              <w:t>პროცენტული</w:t>
            </w:r>
            <w:r w:rsidR="00593847" w:rsidRPr="00AD6799">
              <w:rPr>
                <w:rFonts w:cs="Times New Roman"/>
                <w:sz w:val="16"/>
                <w:szCs w:val="16"/>
              </w:rPr>
              <w:t xml:space="preserve"> </w:t>
            </w:r>
            <w:r w:rsidR="00593847" w:rsidRPr="00AD6799">
              <w:rPr>
                <w:rFonts w:cs="Sylfaen"/>
                <w:sz w:val="16"/>
                <w:szCs w:val="16"/>
              </w:rPr>
              <w:t>წილი (</w:t>
            </w:r>
            <w:r w:rsidRPr="00AD6799">
              <w:rPr>
                <w:rFonts w:cs="Times New Roman"/>
                <w:sz w:val="16"/>
                <w:szCs w:val="16"/>
              </w:rPr>
              <w:t>%</w:t>
            </w:r>
            <w:r w:rsidR="00593847" w:rsidRPr="00AD6799">
              <w:rPr>
                <w:rFonts w:cs="Times New Roman"/>
                <w:sz w:val="16"/>
                <w:szCs w:val="16"/>
              </w:rPr>
              <w:t>).</w:t>
            </w:r>
            <w:r w:rsidRPr="00AD6799">
              <w:rPr>
                <w:rFonts w:cs="Times New Roman"/>
                <w:sz w:val="16"/>
                <w:szCs w:val="16"/>
              </w:rPr>
              <w:t xml:space="preserve"> </w:t>
            </w:r>
          </w:p>
          <w:p w:rsidR="00505A1F" w:rsidRPr="00AD6799" w:rsidRDefault="00B97E45" w:rsidP="00E313B6">
            <w:pPr>
              <w:spacing w:before="40" w:after="40"/>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b/>
                <w:color w:val="FF0000"/>
                <w:sz w:val="16"/>
                <w:szCs w:val="16"/>
              </w:rPr>
              <w:t xml:space="preserve"> </w:t>
            </w:r>
            <w:r w:rsidR="00505A1F" w:rsidRPr="00AD6799">
              <w:rPr>
                <w:rFonts w:cs="Times New Roman"/>
                <w:sz w:val="16"/>
                <w:szCs w:val="16"/>
              </w:rPr>
              <w:t>N/A</w:t>
            </w:r>
            <w:r w:rsidR="00505A1F" w:rsidRPr="00AD6799">
              <w:rPr>
                <w:rFonts w:cs="Times New Roman"/>
                <w:b/>
                <w:sz w:val="16"/>
                <w:szCs w:val="16"/>
              </w:rPr>
              <w:tab/>
            </w:r>
            <w:r w:rsidR="00505A1F" w:rsidRPr="00AD6799">
              <w:rPr>
                <w:rFonts w:cs="Times New Roman"/>
                <w:b/>
                <w:sz w:val="16"/>
                <w:szCs w:val="16"/>
              </w:rPr>
              <w:tab/>
            </w:r>
            <w:r w:rsidR="00EB535E"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18%</w:t>
            </w:r>
            <w:r w:rsidR="00505A1F" w:rsidRPr="00AD6799">
              <w:rPr>
                <w:rFonts w:cs="Times New Roman"/>
                <w:b/>
                <w:sz w:val="16"/>
                <w:szCs w:val="16"/>
              </w:rPr>
              <w:t xml:space="preserve">                              </w:t>
            </w:r>
            <w:r w:rsidR="006F2DE4" w:rsidRPr="00AD6799">
              <w:rPr>
                <w:rFonts w:cs="Sylfaen"/>
                <w:b/>
                <w:sz w:val="16"/>
                <w:szCs w:val="16"/>
              </w:rPr>
              <w:t>ფაქტობრივი</w:t>
            </w:r>
            <w:r w:rsidR="00505A1F" w:rsidRPr="00AD6799">
              <w:rPr>
                <w:rFonts w:cs="Times New Roman"/>
                <w:b/>
                <w:sz w:val="16"/>
                <w:szCs w:val="16"/>
              </w:rPr>
              <w:t>:</w:t>
            </w:r>
            <w:r w:rsidR="00505A1F" w:rsidRPr="00AD6799">
              <w:rPr>
                <w:rFonts w:cs="Times New Roman"/>
                <w:sz w:val="16"/>
                <w:szCs w:val="16"/>
              </w:rPr>
              <w:t xml:space="preserve"> 8.3%</w:t>
            </w:r>
            <w:r w:rsidR="00505A1F" w:rsidRPr="00AD6799">
              <w:rPr>
                <w:rFonts w:cs="Times New Roman"/>
                <w:b/>
                <w:sz w:val="16"/>
                <w:szCs w:val="16"/>
              </w:rPr>
              <w:t xml:space="preserve">                                 </w:t>
            </w:r>
            <w:r w:rsidR="008824F1"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r w:rsidR="00D13478" w:rsidRPr="00AD6799">
              <w:rPr>
                <w:rFonts w:cs="Sylfaen"/>
                <w:sz w:val="16"/>
                <w:szCs w:val="16"/>
              </w:rPr>
              <w:t>მიღწეულია</w:t>
            </w:r>
            <w:r w:rsidR="00505A1F" w:rsidRPr="00AD6799">
              <w:rPr>
                <w:rFonts w:cs="Times New Roman"/>
                <w:sz w:val="16"/>
                <w:szCs w:val="16"/>
              </w:rPr>
              <w:t xml:space="preserve">               </w:t>
            </w:r>
            <w:r w:rsidR="00505A1F" w:rsidRPr="00AD6799">
              <w:rPr>
                <w:rFonts w:cs="Times New Roman"/>
                <w:b/>
                <w:sz w:val="16"/>
                <w:szCs w:val="16"/>
              </w:rPr>
              <w:t xml:space="preserve">       </w:t>
            </w:r>
          </w:p>
          <w:p w:rsidR="00505A1F" w:rsidRPr="00AD6799" w:rsidRDefault="00505A1F" w:rsidP="00E313B6">
            <w:pPr>
              <w:spacing w:before="40" w:after="40"/>
              <w:rPr>
                <w:rFonts w:cs="Times New Roman"/>
                <w:sz w:val="16"/>
                <w:szCs w:val="16"/>
              </w:rPr>
            </w:pPr>
            <w:r w:rsidRPr="00AD6799">
              <w:rPr>
                <w:rFonts w:cs="Times New Roman"/>
                <w:sz w:val="16"/>
                <w:szCs w:val="16"/>
              </w:rPr>
              <w:t xml:space="preserve">17. </w:t>
            </w:r>
            <w:r w:rsidR="00593847" w:rsidRPr="00AD6799">
              <w:rPr>
                <w:rFonts w:cs="Sylfaen"/>
                <w:sz w:val="16"/>
                <w:szCs w:val="16"/>
              </w:rPr>
              <w:t>იმ</w:t>
            </w:r>
            <w:r w:rsidR="00593847" w:rsidRPr="00AD6799">
              <w:rPr>
                <w:rFonts w:cs="Times New Roman"/>
                <w:sz w:val="16"/>
                <w:szCs w:val="16"/>
              </w:rPr>
              <w:t xml:space="preserve"> </w:t>
            </w:r>
            <w:r w:rsidR="00593847" w:rsidRPr="00AD6799">
              <w:rPr>
                <w:rFonts w:cs="Sylfaen"/>
                <w:sz w:val="16"/>
                <w:szCs w:val="16"/>
              </w:rPr>
              <w:t>ორსული</w:t>
            </w:r>
            <w:r w:rsidR="00593847" w:rsidRPr="00AD6799">
              <w:rPr>
                <w:rFonts w:cs="Times New Roman"/>
                <w:sz w:val="16"/>
                <w:szCs w:val="16"/>
              </w:rPr>
              <w:t xml:space="preserve"> </w:t>
            </w:r>
            <w:r w:rsidR="00593847" w:rsidRPr="00AD6799">
              <w:rPr>
                <w:rFonts w:cs="Sylfaen"/>
                <w:sz w:val="16"/>
                <w:szCs w:val="16"/>
              </w:rPr>
              <w:t>ქალების</w:t>
            </w:r>
            <w:r w:rsidR="00593847" w:rsidRPr="00AD6799">
              <w:rPr>
                <w:rFonts w:cs="Times New Roman"/>
                <w:sz w:val="16"/>
                <w:szCs w:val="16"/>
              </w:rPr>
              <w:t xml:space="preserve"> </w:t>
            </w:r>
            <w:r w:rsidR="00593847" w:rsidRPr="00AD6799">
              <w:rPr>
                <w:rFonts w:cs="Sylfaen"/>
                <w:sz w:val="16"/>
                <w:szCs w:val="16"/>
              </w:rPr>
              <w:t>პროცენტული</w:t>
            </w:r>
            <w:r w:rsidR="00593847" w:rsidRPr="00AD6799">
              <w:rPr>
                <w:rFonts w:cs="Times New Roman"/>
                <w:sz w:val="16"/>
                <w:szCs w:val="16"/>
              </w:rPr>
              <w:t xml:space="preserve"> </w:t>
            </w:r>
            <w:r w:rsidR="00593847" w:rsidRPr="00AD6799">
              <w:rPr>
                <w:rFonts w:cs="Sylfaen"/>
                <w:sz w:val="16"/>
                <w:szCs w:val="16"/>
              </w:rPr>
              <w:t>წილი (%)</w:t>
            </w:r>
            <w:r w:rsidR="00593847" w:rsidRPr="00AD6799">
              <w:rPr>
                <w:rFonts w:cs="Times New Roman"/>
                <w:sz w:val="16"/>
                <w:szCs w:val="16"/>
              </w:rPr>
              <w:t xml:space="preserve">, </w:t>
            </w:r>
            <w:r w:rsidR="00593847" w:rsidRPr="00AD6799">
              <w:rPr>
                <w:rFonts w:cs="Sylfaen"/>
                <w:sz w:val="16"/>
                <w:szCs w:val="16"/>
              </w:rPr>
              <w:t>რომლებიც</w:t>
            </w:r>
            <w:r w:rsidR="00593847" w:rsidRPr="00AD6799">
              <w:rPr>
                <w:rFonts w:cs="Times New Roman"/>
                <w:sz w:val="16"/>
                <w:szCs w:val="16"/>
              </w:rPr>
              <w:t xml:space="preserve"> </w:t>
            </w:r>
            <w:r w:rsidR="00593847" w:rsidRPr="00AD6799">
              <w:rPr>
                <w:rFonts w:cs="Sylfaen"/>
                <w:sz w:val="16"/>
                <w:szCs w:val="16"/>
              </w:rPr>
              <w:t>კმაყოფილები</w:t>
            </w:r>
            <w:r w:rsidR="00593847" w:rsidRPr="00AD6799">
              <w:rPr>
                <w:rFonts w:cs="Times New Roman"/>
                <w:sz w:val="16"/>
                <w:szCs w:val="16"/>
              </w:rPr>
              <w:t xml:space="preserve"> </w:t>
            </w:r>
            <w:r w:rsidR="00593847" w:rsidRPr="00AD6799">
              <w:rPr>
                <w:rFonts w:cs="Sylfaen"/>
                <w:sz w:val="16"/>
                <w:szCs w:val="16"/>
              </w:rPr>
              <w:t>არიან</w:t>
            </w:r>
            <w:r w:rsidR="00593847" w:rsidRPr="00AD6799">
              <w:rPr>
                <w:rFonts w:cs="Times New Roman"/>
                <w:sz w:val="16"/>
                <w:szCs w:val="16"/>
              </w:rPr>
              <w:t xml:space="preserve"> </w:t>
            </w:r>
            <w:r w:rsidR="00593847" w:rsidRPr="00AD6799">
              <w:rPr>
                <w:rFonts w:cs="Sylfaen"/>
                <w:sz w:val="16"/>
                <w:szCs w:val="16"/>
              </w:rPr>
              <w:t>მიღებული</w:t>
            </w:r>
            <w:r w:rsidR="00593847" w:rsidRPr="00AD6799">
              <w:rPr>
                <w:rFonts w:cs="Times New Roman"/>
                <w:sz w:val="16"/>
                <w:szCs w:val="16"/>
              </w:rPr>
              <w:t xml:space="preserve"> </w:t>
            </w:r>
            <w:r w:rsidR="00593847" w:rsidRPr="00AD6799">
              <w:rPr>
                <w:rFonts w:cs="Sylfaen"/>
                <w:sz w:val="16"/>
                <w:szCs w:val="16"/>
              </w:rPr>
              <w:t>ანტენატალური</w:t>
            </w:r>
            <w:r w:rsidR="00593847" w:rsidRPr="00AD6799">
              <w:rPr>
                <w:rFonts w:cs="Times New Roman"/>
                <w:sz w:val="16"/>
                <w:szCs w:val="16"/>
              </w:rPr>
              <w:t xml:space="preserve"> </w:t>
            </w:r>
            <w:r w:rsidR="00593847" w:rsidRPr="00AD6799">
              <w:rPr>
                <w:rFonts w:cs="Sylfaen"/>
                <w:sz w:val="16"/>
                <w:szCs w:val="16"/>
              </w:rPr>
              <w:t>მომსახურებით</w:t>
            </w:r>
            <w:r w:rsidR="00593847" w:rsidRPr="00AD6799">
              <w:rPr>
                <w:rFonts w:cs="Times New Roman"/>
                <w:sz w:val="16"/>
                <w:szCs w:val="16"/>
              </w:rPr>
              <w:t>.</w:t>
            </w:r>
          </w:p>
          <w:p w:rsidR="00505A1F" w:rsidRPr="00AD6799" w:rsidRDefault="00B97E45" w:rsidP="00E313B6">
            <w:pPr>
              <w:spacing w:before="40" w:after="40" w:line="360" w:lineRule="auto"/>
              <w:rPr>
                <w:rFonts w:cs="Times New Roman"/>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N/A</w:t>
            </w:r>
            <w:r w:rsidR="00505A1F" w:rsidRPr="00AD6799">
              <w:rPr>
                <w:rFonts w:cs="Times New Roman"/>
                <w:b/>
                <w:sz w:val="16"/>
                <w:szCs w:val="16"/>
              </w:rPr>
              <w:tab/>
            </w:r>
            <w:r w:rsidR="00505A1F" w:rsidRPr="00AD6799">
              <w:rPr>
                <w:rFonts w:cs="Times New Roman"/>
                <w:b/>
                <w:sz w:val="16"/>
                <w:szCs w:val="16"/>
              </w:rPr>
              <w:tab/>
            </w:r>
            <w:r w:rsidR="00EB535E"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 xml:space="preserve">80%                            </w:t>
            </w:r>
            <w:r w:rsidR="00505A1F" w:rsidRPr="00AD6799">
              <w:rPr>
                <w:rFonts w:cs="Times New Roman"/>
                <w:b/>
                <w:sz w:val="16"/>
                <w:szCs w:val="16"/>
              </w:rPr>
              <w:t xml:space="preserve">  </w:t>
            </w:r>
            <w:r w:rsidR="006F2DE4" w:rsidRPr="00AD6799">
              <w:rPr>
                <w:rFonts w:cs="Sylfaen"/>
                <w:b/>
                <w:sz w:val="16"/>
                <w:szCs w:val="16"/>
              </w:rPr>
              <w:t>ფაქტობრივი</w:t>
            </w:r>
            <w:r w:rsidR="00505A1F" w:rsidRPr="00AD6799">
              <w:rPr>
                <w:rFonts w:cs="Times New Roman"/>
                <w:b/>
                <w:sz w:val="16"/>
                <w:szCs w:val="16"/>
              </w:rPr>
              <w:t>:</w:t>
            </w:r>
            <w:r w:rsidR="00505A1F" w:rsidRPr="00AD6799">
              <w:rPr>
                <w:rFonts w:cs="Times New Roman"/>
                <w:sz w:val="16"/>
                <w:szCs w:val="16"/>
              </w:rPr>
              <w:t xml:space="preserve">  </w:t>
            </w:r>
            <w:r w:rsidR="00071A77" w:rsidRPr="00AD6799">
              <w:rPr>
                <w:rFonts w:cs="Sylfaen"/>
                <w:sz w:val="16"/>
                <w:szCs w:val="16"/>
              </w:rPr>
              <w:t>არ</w:t>
            </w:r>
            <w:r w:rsidR="00071A77" w:rsidRPr="00AD6799">
              <w:rPr>
                <w:rFonts w:cs="Times New Roman"/>
                <w:sz w:val="16"/>
                <w:szCs w:val="16"/>
              </w:rPr>
              <w:t xml:space="preserve"> </w:t>
            </w:r>
            <w:r w:rsidR="00071A77" w:rsidRPr="00AD6799">
              <w:rPr>
                <w:rFonts w:cs="Sylfaen"/>
                <w:sz w:val="16"/>
                <w:szCs w:val="16"/>
              </w:rPr>
              <w:t>არის</w:t>
            </w:r>
            <w:r w:rsidR="00071A77" w:rsidRPr="00AD6799">
              <w:rPr>
                <w:rFonts w:cs="Times New Roman"/>
                <w:sz w:val="16"/>
                <w:szCs w:val="16"/>
              </w:rPr>
              <w:t xml:space="preserve"> </w:t>
            </w:r>
            <w:r w:rsidR="00071A77" w:rsidRPr="00AD6799">
              <w:rPr>
                <w:rFonts w:cs="Sylfaen"/>
                <w:sz w:val="16"/>
                <w:szCs w:val="16"/>
              </w:rPr>
              <w:t>ხელმისაწვდომი</w:t>
            </w:r>
            <w:r w:rsidR="00505A1F" w:rsidRPr="00AD6799">
              <w:rPr>
                <w:rFonts w:cs="Times New Roman"/>
                <w:sz w:val="16"/>
                <w:szCs w:val="16"/>
              </w:rPr>
              <w:t xml:space="preserve">     </w:t>
            </w:r>
            <w:r w:rsidR="00505A1F" w:rsidRPr="00AD6799">
              <w:rPr>
                <w:rFonts w:cs="Times New Roman"/>
                <w:b/>
                <w:sz w:val="16"/>
                <w:szCs w:val="16"/>
              </w:rPr>
              <w:t xml:space="preserve">                </w:t>
            </w:r>
            <w:r w:rsidR="008824F1"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r w:rsidR="00D13478" w:rsidRPr="00AD6799">
              <w:rPr>
                <w:rFonts w:cs="Sylfaen"/>
                <w:sz w:val="16"/>
                <w:szCs w:val="16"/>
              </w:rPr>
              <w:t>არ</w:t>
            </w:r>
            <w:r w:rsidR="00D13478" w:rsidRPr="00AD6799">
              <w:rPr>
                <w:rFonts w:cs="Times New Roman"/>
                <w:sz w:val="16"/>
                <w:szCs w:val="16"/>
              </w:rPr>
              <w:t xml:space="preserve"> </w:t>
            </w:r>
            <w:r w:rsidR="00D13478" w:rsidRPr="00AD6799">
              <w:rPr>
                <w:rFonts w:cs="Sylfaen"/>
                <w:sz w:val="16"/>
                <w:szCs w:val="16"/>
              </w:rPr>
              <w:t>არის</w:t>
            </w:r>
            <w:r w:rsidR="00D13478" w:rsidRPr="00AD6799">
              <w:rPr>
                <w:rFonts w:cs="Times New Roman"/>
                <w:sz w:val="16"/>
                <w:szCs w:val="16"/>
              </w:rPr>
              <w:t xml:space="preserve"> </w:t>
            </w:r>
            <w:r w:rsidR="00D13478" w:rsidRPr="00AD6799">
              <w:rPr>
                <w:rFonts w:cs="Sylfaen"/>
                <w:sz w:val="16"/>
                <w:szCs w:val="16"/>
              </w:rPr>
              <w:t>განსაზღვრული</w:t>
            </w:r>
            <w:r w:rsidR="00505A1F" w:rsidRPr="00AD6799">
              <w:rPr>
                <w:rFonts w:cs="Times New Roman"/>
                <w:sz w:val="16"/>
                <w:szCs w:val="16"/>
              </w:rPr>
              <w:t xml:space="preserve">               </w:t>
            </w:r>
            <w:r w:rsidR="00505A1F" w:rsidRPr="00AD6799">
              <w:rPr>
                <w:rFonts w:cs="Times New Roman"/>
                <w:b/>
                <w:sz w:val="16"/>
                <w:szCs w:val="16"/>
              </w:rPr>
              <w:t xml:space="preserve">      </w:t>
            </w:r>
          </w:p>
        </w:tc>
      </w:tr>
      <w:tr w:rsidR="000275CB" w:rsidRPr="00AD6799" w:rsidTr="0023496A">
        <w:trPr>
          <w:trHeight w:val="83"/>
        </w:trPr>
        <w:tc>
          <w:tcPr>
            <w:tcW w:w="587" w:type="pct"/>
            <w:shd w:val="clear" w:color="auto" w:fill="BFBFBF" w:themeFill="background1" w:themeFillShade="BF"/>
          </w:tcPr>
          <w:p w:rsidR="00505A1F" w:rsidRPr="00AD6799" w:rsidRDefault="00071A77" w:rsidP="00E313B6">
            <w:pPr>
              <w:rPr>
                <w:rFonts w:cs="Times New Roman"/>
                <w:b/>
                <w:sz w:val="16"/>
                <w:szCs w:val="16"/>
              </w:rPr>
            </w:pPr>
            <w:r w:rsidRPr="00AD6799">
              <w:rPr>
                <w:rFonts w:cs="Sylfaen"/>
                <w:b/>
                <w:sz w:val="16"/>
                <w:szCs w:val="16"/>
              </w:rPr>
              <w:lastRenderedPageBreak/>
              <w:t>საბოლოო</w:t>
            </w:r>
            <w:r w:rsidRPr="00AD6799">
              <w:rPr>
                <w:rFonts w:cs="Times New Roman"/>
                <w:b/>
                <w:sz w:val="16"/>
                <w:szCs w:val="16"/>
              </w:rPr>
              <w:t xml:space="preserve"> </w:t>
            </w:r>
            <w:r w:rsidRPr="00AD6799">
              <w:rPr>
                <w:rFonts w:cs="Sylfaen"/>
                <w:b/>
                <w:sz w:val="16"/>
                <w:szCs w:val="16"/>
              </w:rPr>
              <w:t>შედეგი</w:t>
            </w:r>
          </w:p>
        </w:tc>
        <w:tc>
          <w:tcPr>
            <w:tcW w:w="815" w:type="pct"/>
            <w:shd w:val="clear" w:color="auto" w:fill="BFBFBF" w:themeFill="background1" w:themeFillShade="BF"/>
          </w:tcPr>
          <w:p w:rsidR="00505A1F" w:rsidRPr="00AD6799" w:rsidRDefault="00071A77" w:rsidP="009F5800">
            <w:pPr>
              <w:jc w:val="center"/>
              <w:rPr>
                <w:rFonts w:cs="Times New Roman"/>
                <w:b/>
                <w:sz w:val="16"/>
                <w:szCs w:val="16"/>
              </w:rPr>
            </w:pPr>
            <w:r w:rsidRPr="00AD6799">
              <w:rPr>
                <w:rFonts w:cs="Sylfaen"/>
                <w:b/>
                <w:sz w:val="16"/>
                <w:szCs w:val="16"/>
              </w:rPr>
              <w:t>საბოლოო</w:t>
            </w:r>
            <w:r w:rsidRPr="00AD6799">
              <w:rPr>
                <w:rFonts w:cs="Times New Roman"/>
                <w:b/>
                <w:sz w:val="16"/>
                <w:szCs w:val="16"/>
              </w:rPr>
              <w:t xml:space="preserve"> </w:t>
            </w:r>
            <w:r w:rsidRPr="00AD6799">
              <w:rPr>
                <w:rFonts w:cs="Sylfaen"/>
                <w:b/>
                <w:sz w:val="16"/>
                <w:szCs w:val="16"/>
              </w:rPr>
              <w:t>შედეგის</w:t>
            </w:r>
            <w:r w:rsidR="00505A1F" w:rsidRPr="00AD6799">
              <w:rPr>
                <w:rFonts w:cs="Times New Roman"/>
                <w:b/>
                <w:sz w:val="16"/>
                <w:szCs w:val="16"/>
              </w:rPr>
              <w:t xml:space="preserve"> </w:t>
            </w:r>
            <w:r w:rsidRPr="00AD6799">
              <w:rPr>
                <w:rFonts w:cs="Times New Roman"/>
                <w:b/>
                <w:sz w:val="16"/>
                <w:szCs w:val="16"/>
              </w:rPr>
              <w:t>მაჩვენებელი</w:t>
            </w:r>
          </w:p>
        </w:tc>
        <w:tc>
          <w:tcPr>
            <w:tcW w:w="1479" w:type="pct"/>
            <w:shd w:val="clear" w:color="auto" w:fill="BFBFBF" w:themeFill="background1" w:themeFillShade="BF"/>
          </w:tcPr>
          <w:p w:rsidR="00505A1F" w:rsidRPr="00AD6799" w:rsidRDefault="00071A77" w:rsidP="00071A77">
            <w:pPr>
              <w:jc w:val="center"/>
              <w:rPr>
                <w:rFonts w:cs="Times New Roman"/>
                <w:b/>
                <w:sz w:val="16"/>
                <w:szCs w:val="16"/>
              </w:rPr>
            </w:pPr>
            <w:r w:rsidRPr="00AD6799">
              <w:rPr>
                <w:rFonts w:cs="Sylfaen"/>
                <w:b/>
                <w:sz w:val="16"/>
                <w:szCs w:val="16"/>
              </w:rPr>
              <w:t>აქტივობა</w:t>
            </w:r>
          </w:p>
        </w:tc>
        <w:tc>
          <w:tcPr>
            <w:tcW w:w="511" w:type="pct"/>
            <w:shd w:val="clear" w:color="auto" w:fill="BFBFBF" w:themeFill="background1" w:themeFillShade="BF"/>
          </w:tcPr>
          <w:p w:rsidR="00505A1F" w:rsidRPr="00AD6799" w:rsidRDefault="00D84D57" w:rsidP="00E313B6">
            <w:pPr>
              <w:rPr>
                <w:rFonts w:cs="Times New Roman"/>
                <w:b/>
                <w:sz w:val="16"/>
                <w:szCs w:val="16"/>
              </w:rPr>
            </w:pPr>
            <w:r w:rsidRPr="00AD6799">
              <w:rPr>
                <w:rFonts w:cs="Sylfaen"/>
                <w:b/>
                <w:sz w:val="16"/>
                <w:szCs w:val="16"/>
              </w:rPr>
              <w:t>გახორციელებაზე</w:t>
            </w:r>
            <w:r w:rsidRPr="00AD6799">
              <w:rPr>
                <w:rFonts w:cs="Times New Roman"/>
                <w:b/>
                <w:sz w:val="16"/>
                <w:szCs w:val="16"/>
              </w:rPr>
              <w:t xml:space="preserve"> </w:t>
            </w:r>
            <w:r w:rsidRPr="00AD6799">
              <w:rPr>
                <w:rFonts w:cs="Sylfaen"/>
                <w:b/>
                <w:sz w:val="16"/>
                <w:szCs w:val="16"/>
              </w:rPr>
              <w:t>პასუხისმგებელი</w:t>
            </w:r>
            <w:r w:rsidRPr="00AD6799">
              <w:rPr>
                <w:rFonts w:cs="Times New Roman"/>
                <w:b/>
                <w:sz w:val="16"/>
                <w:szCs w:val="16"/>
              </w:rPr>
              <w:t xml:space="preserve"> </w:t>
            </w:r>
            <w:r w:rsidRPr="00AD6799">
              <w:rPr>
                <w:rFonts w:cs="Sylfaen"/>
                <w:b/>
                <w:sz w:val="16"/>
                <w:szCs w:val="16"/>
              </w:rPr>
              <w:t>ორგანო</w:t>
            </w:r>
          </w:p>
        </w:tc>
        <w:tc>
          <w:tcPr>
            <w:tcW w:w="462" w:type="pct"/>
            <w:shd w:val="clear" w:color="auto" w:fill="BFBFBF" w:themeFill="background1" w:themeFillShade="BF"/>
          </w:tcPr>
          <w:p w:rsidR="00505A1F" w:rsidRPr="00AD6799" w:rsidRDefault="006F2DE4" w:rsidP="00E313B6">
            <w:pPr>
              <w:jc w:val="center"/>
              <w:rPr>
                <w:rFonts w:cs="Times New Roman"/>
                <w:b/>
                <w:sz w:val="16"/>
                <w:szCs w:val="16"/>
              </w:rPr>
            </w:pPr>
            <w:r w:rsidRPr="00AD6799">
              <w:rPr>
                <w:rFonts w:cs="Sylfaen"/>
                <w:b/>
                <w:sz w:val="16"/>
                <w:szCs w:val="16"/>
              </w:rPr>
              <w:t>ფაქტობრივი</w:t>
            </w:r>
          </w:p>
        </w:tc>
        <w:tc>
          <w:tcPr>
            <w:tcW w:w="501" w:type="pct"/>
            <w:shd w:val="clear" w:color="auto" w:fill="BFBFBF" w:themeFill="background1" w:themeFillShade="BF"/>
          </w:tcPr>
          <w:p w:rsidR="00505A1F" w:rsidRPr="00AD6799" w:rsidRDefault="008824F1" w:rsidP="00E313B6">
            <w:pPr>
              <w:jc w:val="center"/>
              <w:rPr>
                <w:rFonts w:cs="Times New Roman"/>
                <w:b/>
                <w:sz w:val="16"/>
                <w:szCs w:val="16"/>
              </w:rPr>
            </w:pPr>
            <w:r w:rsidRPr="00AD6799">
              <w:rPr>
                <w:rFonts w:cs="Sylfaen"/>
                <w:b/>
                <w:sz w:val="16"/>
                <w:szCs w:val="16"/>
              </w:rPr>
              <w:t>სტატუსი</w:t>
            </w:r>
          </w:p>
        </w:tc>
        <w:tc>
          <w:tcPr>
            <w:tcW w:w="645" w:type="pct"/>
            <w:shd w:val="clear" w:color="auto" w:fill="BFBFBF" w:themeFill="background1" w:themeFillShade="BF"/>
          </w:tcPr>
          <w:p w:rsidR="00505A1F" w:rsidRPr="00AD6799" w:rsidRDefault="00D13478" w:rsidP="00E313B6">
            <w:pPr>
              <w:jc w:val="center"/>
              <w:rPr>
                <w:rFonts w:cs="Times New Roman"/>
                <w:b/>
                <w:sz w:val="16"/>
                <w:szCs w:val="16"/>
              </w:rPr>
            </w:pPr>
            <w:r w:rsidRPr="00AD6799">
              <w:rPr>
                <w:rFonts w:cs="Sylfaen"/>
                <w:b/>
                <w:sz w:val="16"/>
                <w:szCs w:val="16"/>
              </w:rPr>
              <w:t>კომენტარი</w:t>
            </w:r>
          </w:p>
        </w:tc>
      </w:tr>
      <w:tr w:rsidR="000275CB" w:rsidRPr="00AD6799" w:rsidTr="00001C22">
        <w:trPr>
          <w:trHeight w:val="5803"/>
        </w:trPr>
        <w:tc>
          <w:tcPr>
            <w:tcW w:w="587" w:type="pct"/>
            <w:vMerge w:val="restart"/>
            <w:shd w:val="clear" w:color="auto" w:fill="FFFFFF" w:themeFill="background1"/>
          </w:tcPr>
          <w:p w:rsidR="00593847" w:rsidRPr="00AD6799" w:rsidRDefault="00505A1F" w:rsidP="009F5800">
            <w:pPr>
              <w:jc w:val="left"/>
              <w:rPr>
                <w:rFonts w:cs="Times New Roman"/>
                <w:b/>
                <w:sz w:val="18"/>
                <w:szCs w:val="18"/>
              </w:rPr>
            </w:pPr>
            <w:r w:rsidRPr="00AD6799">
              <w:rPr>
                <w:rFonts w:cs="Times New Roman"/>
                <w:b/>
                <w:sz w:val="18"/>
                <w:szCs w:val="18"/>
              </w:rPr>
              <w:lastRenderedPageBreak/>
              <w:t xml:space="preserve">2.1. </w:t>
            </w:r>
            <w:r w:rsidR="00F86A6E" w:rsidRPr="00AD6799">
              <w:rPr>
                <w:rFonts w:cs="Times New Roman"/>
                <w:b/>
                <w:sz w:val="18"/>
                <w:szCs w:val="18"/>
              </w:rPr>
              <w:t xml:space="preserve">დანერგილია </w:t>
            </w:r>
            <w:r w:rsidR="009F5800" w:rsidRPr="00AD6799">
              <w:rPr>
                <w:rFonts w:cs="Sylfaen"/>
                <w:b/>
                <w:sz w:val="18"/>
                <w:szCs w:val="18"/>
              </w:rPr>
              <w:t>ორსულობის</w:t>
            </w:r>
            <w:r w:rsidR="009F5800" w:rsidRPr="00AD6799">
              <w:rPr>
                <w:rFonts w:cs="Times New Roman"/>
                <w:b/>
                <w:sz w:val="18"/>
                <w:szCs w:val="18"/>
              </w:rPr>
              <w:t xml:space="preserve"> </w:t>
            </w:r>
            <w:r w:rsidR="009F5800" w:rsidRPr="00AD6799">
              <w:rPr>
                <w:rFonts w:cs="Sylfaen"/>
                <w:b/>
                <w:sz w:val="18"/>
                <w:szCs w:val="18"/>
              </w:rPr>
              <w:t>გამოსავლის</w:t>
            </w:r>
            <w:r w:rsidR="009F5800" w:rsidRPr="00AD6799">
              <w:rPr>
                <w:rFonts w:cs="Times New Roman"/>
                <w:b/>
                <w:sz w:val="18"/>
                <w:szCs w:val="18"/>
              </w:rPr>
              <w:t xml:space="preserve"> </w:t>
            </w:r>
            <w:r w:rsidR="009F5800" w:rsidRPr="00AD6799">
              <w:rPr>
                <w:rFonts w:cs="Sylfaen"/>
                <w:b/>
                <w:sz w:val="18"/>
                <w:szCs w:val="18"/>
              </w:rPr>
              <w:t>გასაუმჯობესებლად</w:t>
            </w:r>
            <w:r w:rsidR="009F5800" w:rsidRPr="00AD6799">
              <w:rPr>
                <w:rFonts w:cs="Times New Roman"/>
                <w:b/>
                <w:sz w:val="18"/>
                <w:szCs w:val="18"/>
              </w:rPr>
              <w:t xml:space="preserve">  დედათა და ახალშობილთა ჯანდაცვის</w:t>
            </w:r>
            <w:r w:rsidR="009F5800" w:rsidRPr="00AD6799">
              <w:rPr>
                <w:rFonts w:cs="Times New Roman"/>
                <w:b/>
                <w:bCs/>
                <w:sz w:val="18"/>
                <w:szCs w:val="18"/>
                <w:u w:val="single"/>
              </w:rPr>
              <w:t xml:space="preserve"> </w:t>
            </w:r>
            <w:r w:rsidR="009F5800" w:rsidRPr="00AD6799">
              <w:rPr>
                <w:rFonts w:cs="Sylfaen"/>
                <w:b/>
                <w:sz w:val="18"/>
                <w:szCs w:val="18"/>
              </w:rPr>
              <w:t>სერვისების გაძლიერება</w:t>
            </w:r>
            <w:r w:rsidR="009F5800" w:rsidRPr="00AD6799">
              <w:rPr>
                <w:rFonts w:cs="Times New Roman"/>
                <w:b/>
                <w:sz w:val="18"/>
                <w:szCs w:val="18"/>
              </w:rPr>
              <w:t xml:space="preserve"> </w:t>
            </w:r>
            <w:r w:rsidR="009F5800" w:rsidRPr="00AD6799">
              <w:rPr>
                <w:rFonts w:cs="Sylfaen"/>
                <w:b/>
                <w:sz w:val="18"/>
                <w:szCs w:val="18"/>
              </w:rPr>
              <w:t>ჩასახვამდე</w:t>
            </w:r>
            <w:r w:rsidR="009F5800" w:rsidRPr="00AD6799">
              <w:rPr>
                <w:rFonts w:cs="Times New Roman"/>
                <w:b/>
                <w:sz w:val="18"/>
                <w:szCs w:val="18"/>
              </w:rPr>
              <w:t xml:space="preserve">, </w:t>
            </w:r>
            <w:r w:rsidR="009F5800" w:rsidRPr="00AD6799">
              <w:rPr>
                <w:rFonts w:cs="Sylfaen"/>
                <w:b/>
                <w:sz w:val="18"/>
                <w:szCs w:val="18"/>
              </w:rPr>
              <w:t>ანტენატალური</w:t>
            </w:r>
            <w:r w:rsidR="009F5800" w:rsidRPr="00AD6799">
              <w:rPr>
                <w:rFonts w:cs="Times New Roman"/>
                <w:b/>
                <w:sz w:val="18"/>
                <w:szCs w:val="18"/>
              </w:rPr>
              <w:t xml:space="preserve">, </w:t>
            </w:r>
            <w:r w:rsidR="009F5800" w:rsidRPr="00AD6799">
              <w:rPr>
                <w:rFonts w:cs="Sylfaen"/>
                <w:b/>
                <w:sz w:val="18"/>
                <w:szCs w:val="18"/>
              </w:rPr>
              <w:t>ინტრანატალური</w:t>
            </w:r>
            <w:r w:rsidR="009F5800" w:rsidRPr="00AD6799">
              <w:rPr>
                <w:rFonts w:cs="Times New Roman"/>
                <w:b/>
                <w:sz w:val="18"/>
                <w:szCs w:val="18"/>
              </w:rPr>
              <w:t xml:space="preserve"> </w:t>
            </w:r>
            <w:r w:rsidR="009F5800" w:rsidRPr="00AD6799">
              <w:rPr>
                <w:rFonts w:cs="Sylfaen"/>
                <w:b/>
                <w:sz w:val="18"/>
                <w:szCs w:val="18"/>
              </w:rPr>
              <w:t>და</w:t>
            </w:r>
            <w:r w:rsidR="009F5800" w:rsidRPr="00AD6799">
              <w:rPr>
                <w:rFonts w:cs="Times New Roman"/>
                <w:b/>
                <w:sz w:val="18"/>
                <w:szCs w:val="18"/>
              </w:rPr>
              <w:t xml:space="preserve"> </w:t>
            </w:r>
            <w:r w:rsidR="009F5800" w:rsidRPr="00AD6799">
              <w:rPr>
                <w:rFonts w:cs="Sylfaen"/>
                <w:b/>
                <w:sz w:val="18"/>
                <w:szCs w:val="18"/>
              </w:rPr>
              <w:t>მშობიარობის</w:t>
            </w:r>
            <w:r w:rsidR="009F5800" w:rsidRPr="00AD6799">
              <w:rPr>
                <w:rFonts w:cs="Times New Roman"/>
                <w:b/>
                <w:sz w:val="18"/>
                <w:szCs w:val="18"/>
              </w:rPr>
              <w:t xml:space="preserve"> </w:t>
            </w:r>
            <w:r w:rsidR="009F5800" w:rsidRPr="00AD6799">
              <w:rPr>
                <w:rFonts w:cs="Sylfaen"/>
                <w:b/>
                <w:sz w:val="18"/>
                <w:szCs w:val="18"/>
              </w:rPr>
              <w:t>შემდგომი</w:t>
            </w:r>
            <w:r w:rsidR="009F5800" w:rsidRPr="00AD6799">
              <w:rPr>
                <w:rFonts w:cs="Times New Roman"/>
                <w:b/>
                <w:sz w:val="18"/>
                <w:szCs w:val="18"/>
              </w:rPr>
              <w:t xml:space="preserve"> </w:t>
            </w:r>
            <w:r w:rsidR="009F5800" w:rsidRPr="00AD6799">
              <w:rPr>
                <w:rFonts w:cs="Sylfaen"/>
                <w:b/>
                <w:sz w:val="18"/>
                <w:szCs w:val="18"/>
              </w:rPr>
              <w:t>მოვლის</w:t>
            </w:r>
            <w:r w:rsidR="009F5800" w:rsidRPr="00AD6799">
              <w:rPr>
                <w:rFonts w:cs="Times New Roman"/>
                <w:b/>
                <w:sz w:val="18"/>
                <w:szCs w:val="18"/>
              </w:rPr>
              <w:t xml:space="preserve"> </w:t>
            </w:r>
            <w:r w:rsidR="009F5800" w:rsidRPr="00AD6799">
              <w:rPr>
                <w:rFonts w:cs="Sylfaen"/>
                <w:b/>
                <w:sz w:val="18"/>
                <w:szCs w:val="18"/>
              </w:rPr>
              <w:t>სერვისებისა</w:t>
            </w:r>
            <w:r w:rsidR="009F5800" w:rsidRPr="00AD6799">
              <w:rPr>
                <w:rFonts w:cs="Times New Roman"/>
                <w:b/>
                <w:sz w:val="18"/>
                <w:szCs w:val="18"/>
              </w:rPr>
              <w:t xml:space="preserve"> </w:t>
            </w:r>
            <w:r w:rsidR="009F5800" w:rsidRPr="00AD6799">
              <w:rPr>
                <w:rFonts w:cs="Sylfaen"/>
                <w:b/>
                <w:sz w:val="18"/>
                <w:szCs w:val="18"/>
              </w:rPr>
              <w:t>და</w:t>
            </w:r>
            <w:r w:rsidR="009F5800" w:rsidRPr="00AD6799">
              <w:rPr>
                <w:rFonts w:cs="Times New Roman"/>
                <w:b/>
                <w:sz w:val="18"/>
                <w:szCs w:val="18"/>
              </w:rPr>
              <w:t xml:space="preserve"> </w:t>
            </w:r>
            <w:r w:rsidR="009F5800" w:rsidRPr="00AD6799">
              <w:rPr>
                <w:rFonts w:cs="Sylfaen"/>
                <w:b/>
                <w:sz w:val="18"/>
                <w:szCs w:val="18"/>
              </w:rPr>
              <w:t>მათი</w:t>
            </w:r>
            <w:r w:rsidR="009F5800" w:rsidRPr="00AD6799">
              <w:rPr>
                <w:rFonts w:cs="Times New Roman"/>
                <w:b/>
                <w:sz w:val="18"/>
                <w:szCs w:val="18"/>
              </w:rPr>
              <w:t xml:space="preserve"> </w:t>
            </w:r>
            <w:r w:rsidR="009F5800" w:rsidRPr="00AD6799">
              <w:rPr>
                <w:rFonts w:cs="Sylfaen"/>
                <w:b/>
                <w:sz w:val="18"/>
                <w:szCs w:val="18"/>
              </w:rPr>
              <w:t>დამაკავშირებელი</w:t>
            </w:r>
            <w:r w:rsidR="009F5800" w:rsidRPr="00AD6799">
              <w:rPr>
                <w:rFonts w:cs="Times New Roman"/>
                <w:b/>
                <w:sz w:val="18"/>
                <w:szCs w:val="18"/>
              </w:rPr>
              <w:t xml:space="preserve"> </w:t>
            </w:r>
            <w:r w:rsidR="009F5800" w:rsidRPr="00AD6799">
              <w:rPr>
                <w:rFonts w:cs="Sylfaen"/>
                <w:b/>
                <w:sz w:val="18"/>
                <w:szCs w:val="18"/>
              </w:rPr>
              <w:t>რეფერალური</w:t>
            </w:r>
            <w:r w:rsidR="009F5800" w:rsidRPr="00AD6799">
              <w:rPr>
                <w:rFonts w:cs="Times New Roman"/>
                <w:b/>
                <w:sz w:val="18"/>
                <w:szCs w:val="18"/>
              </w:rPr>
              <w:t xml:space="preserve"> </w:t>
            </w:r>
            <w:r w:rsidR="009F5800" w:rsidRPr="00AD6799">
              <w:rPr>
                <w:rFonts w:cs="Sylfaen"/>
                <w:b/>
                <w:sz w:val="18"/>
                <w:szCs w:val="18"/>
              </w:rPr>
              <w:t>სისტემის</w:t>
            </w:r>
            <w:r w:rsidR="009F5800" w:rsidRPr="00AD6799">
              <w:rPr>
                <w:rFonts w:cs="Times New Roman"/>
                <w:b/>
                <w:sz w:val="18"/>
                <w:szCs w:val="18"/>
              </w:rPr>
              <w:t xml:space="preserve">  </w:t>
            </w:r>
            <w:r w:rsidR="009F5800" w:rsidRPr="00AD6799">
              <w:rPr>
                <w:rFonts w:cs="Sylfaen"/>
                <w:b/>
                <w:sz w:val="18"/>
                <w:szCs w:val="18"/>
              </w:rPr>
              <w:t>ეფექტურობის</w:t>
            </w:r>
            <w:r w:rsidR="009F5800" w:rsidRPr="00AD6799">
              <w:rPr>
                <w:rFonts w:cs="Times New Roman"/>
                <w:b/>
                <w:sz w:val="18"/>
                <w:szCs w:val="18"/>
              </w:rPr>
              <w:t xml:space="preserve"> </w:t>
            </w:r>
            <w:r w:rsidR="009F5800" w:rsidRPr="00AD6799">
              <w:rPr>
                <w:rFonts w:cs="Sylfaen"/>
                <w:b/>
                <w:sz w:val="18"/>
                <w:szCs w:val="18"/>
              </w:rPr>
              <w:t>ამაღლებით</w:t>
            </w:r>
            <w:r w:rsidR="009F5800" w:rsidRPr="00AD6799">
              <w:rPr>
                <w:rFonts w:cs="Times New Roman"/>
                <w:b/>
                <w:sz w:val="18"/>
                <w:szCs w:val="18"/>
              </w:rPr>
              <w:t xml:space="preserve"> </w:t>
            </w:r>
          </w:p>
        </w:tc>
        <w:tc>
          <w:tcPr>
            <w:tcW w:w="815" w:type="pct"/>
            <w:vMerge w:val="restart"/>
            <w:shd w:val="clear" w:color="auto" w:fill="FFFFFF" w:themeFill="background1"/>
          </w:tcPr>
          <w:p w:rsidR="00505A1F" w:rsidRPr="00AD6799" w:rsidRDefault="00505A1F" w:rsidP="009F5800">
            <w:pPr>
              <w:jc w:val="left"/>
              <w:rPr>
                <w:rFonts w:cs="Times New Roman"/>
                <w:sz w:val="16"/>
                <w:szCs w:val="16"/>
              </w:rPr>
            </w:pPr>
            <w:r w:rsidRPr="00AD6799">
              <w:rPr>
                <w:rFonts w:cs="Times New Roman"/>
                <w:sz w:val="16"/>
                <w:szCs w:val="16"/>
              </w:rPr>
              <w:t>2.1</w:t>
            </w:r>
            <w:r w:rsidR="00342D72" w:rsidRPr="00AD6799">
              <w:rPr>
                <w:rFonts w:cs="Times New Roman"/>
                <w:sz w:val="16"/>
                <w:szCs w:val="16"/>
              </w:rPr>
              <w:t>.ა</w:t>
            </w:r>
            <w:r w:rsidRPr="00AD6799">
              <w:rPr>
                <w:rFonts w:cs="Times New Roman"/>
                <w:sz w:val="16"/>
                <w:szCs w:val="16"/>
              </w:rPr>
              <w:t xml:space="preserve">. </w:t>
            </w:r>
            <w:r w:rsidR="009F5800" w:rsidRPr="00AD6799">
              <w:rPr>
                <w:rFonts w:cs="Sylfaen"/>
                <w:sz w:val="16"/>
                <w:szCs w:val="16"/>
              </w:rPr>
              <w:t>პირველადი</w:t>
            </w:r>
            <w:r w:rsidR="009F5800" w:rsidRPr="00AD6799">
              <w:rPr>
                <w:rFonts w:cs="Times New Roman"/>
                <w:sz w:val="16"/>
                <w:szCs w:val="16"/>
              </w:rPr>
              <w:t xml:space="preserve"> </w:t>
            </w:r>
            <w:r w:rsidR="009F5800" w:rsidRPr="00AD6799">
              <w:rPr>
                <w:rFonts w:cs="Sylfaen"/>
                <w:sz w:val="16"/>
                <w:szCs w:val="16"/>
              </w:rPr>
              <w:t>ჯანდაცვის</w:t>
            </w:r>
            <w:r w:rsidR="009F5800" w:rsidRPr="00AD6799">
              <w:rPr>
                <w:rFonts w:cs="Times New Roman"/>
                <w:sz w:val="16"/>
                <w:szCs w:val="16"/>
              </w:rPr>
              <w:t xml:space="preserve"> </w:t>
            </w:r>
            <w:r w:rsidR="009F5800" w:rsidRPr="00AD6799">
              <w:rPr>
                <w:rFonts w:cs="Sylfaen"/>
                <w:sz w:val="16"/>
                <w:szCs w:val="16"/>
              </w:rPr>
              <w:t>იმ</w:t>
            </w:r>
            <w:r w:rsidR="009F5800" w:rsidRPr="00AD6799">
              <w:rPr>
                <w:rFonts w:cs="Times New Roman"/>
                <w:sz w:val="16"/>
                <w:szCs w:val="16"/>
              </w:rPr>
              <w:t xml:space="preserve"> </w:t>
            </w:r>
            <w:r w:rsidR="009F5800" w:rsidRPr="00AD6799">
              <w:rPr>
                <w:rFonts w:cs="Sylfaen"/>
                <w:sz w:val="16"/>
                <w:szCs w:val="16"/>
              </w:rPr>
              <w:t>დაწესებულებების</w:t>
            </w:r>
            <w:r w:rsidR="009F5800" w:rsidRPr="00AD6799">
              <w:rPr>
                <w:rFonts w:cs="Times New Roman"/>
                <w:sz w:val="16"/>
                <w:szCs w:val="16"/>
              </w:rPr>
              <w:t xml:space="preserve"> </w:t>
            </w:r>
            <w:r w:rsidR="009F5800" w:rsidRPr="00AD6799">
              <w:rPr>
                <w:rFonts w:cs="Sylfaen"/>
                <w:sz w:val="16"/>
                <w:szCs w:val="16"/>
              </w:rPr>
              <w:t>პროცენტული წილი</w:t>
            </w:r>
            <w:r w:rsidR="009F5800" w:rsidRPr="00AD6799">
              <w:rPr>
                <w:rFonts w:cs="Times New Roman"/>
                <w:sz w:val="16"/>
                <w:szCs w:val="16"/>
              </w:rPr>
              <w:t xml:space="preserve">, </w:t>
            </w:r>
            <w:r w:rsidR="009F5800" w:rsidRPr="00AD6799">
              <w:rPr>
                <w:rFonts w:cs="Sylfaen"/>
                <w:sz w:val="16"/>
                <w:szCs w:val="16"/>
              </w:rPr>
              <w:t>რომლებიც</w:t>
            </w:r>
            <w:r w:rsidR="009F5800" w:rsidRPr="00AD6799">
              <w:rPr>
                <w:rFonts w:cs="Times New Roman"/>
                <w:sz w:val="16"/>
                <w:szCs w:val="16"/>
              </w:rPr>
              <w:t xml:space="preserve"> </w:t>
            </w:r>
            <w:r w:rsidR="009F5800" w:rsidRPr="00AD6799">
              <w:rPr>
                <w:rFonts w:cs="Sylfaen"/>
                <w:sz w:val="16"/>
                <w:szCs w:val="16"/>
              </w:rPr>
              <w:t>ჩასახვამდელ</w:t>
            </w:r>
            <w:r w:rsidR="009F5800" w:rsidRPr="00AD6799">
              <w:rPr>
                <w:rFonts w:cs="Times New Roman"/>
                <w:sz w:val="16"/>
                <w:szCs w:val="16"/>
              </w:rPr>
              <w:t xml:space="preserve"> </w:t>
            </w:r>
            <w:r w:rsidR="009F5800" w:rsidRPr="00AD6799">
              <w:rPr>
                <w:rFonts w:cs="Sylfaen"/>
                <w:sz w:val="16"/>
                <w:szCs w:val="16"/>
              </w:rPr>
              <w:t>სერვისებს</w:t>
            </w:r>
            <w:r w:rsidR="009F5800" w:rsidRPr="00AD6799">
              <w:rPr>
                <w:rFonts w:cs="Times New Roman"/>
                <w:sz w:val="16"/>
                <w:szCs w:val="16"/>
              </w:rPr>
              <w:t xml:space="preserve"> </w:t>
            </w:r>
            <w:r w:rsidR="009F5800" w:rsidRPr="00AD6799">
              <w:rPr>
                <w:rFonts w:cs="Sylfaen"/>
                <w:sz w:val="16"/>
                <w:szCs w:val="16"/>
              </w:rPr>
              <w:t>აწვდიან</w:t>
            </w:r>
            <w:r w:rsidR="009F5800" w:rsidRPr="00AD6799">
              <w:rPr>
                <w:rFonts w:cs="Times New Roman"/>
                <w:sz w:val="16"/>
                <w:szCs w:val="16"/>
              </w:rPr>
              <w:t xml:space="preserve"> </w:t>
            </w:r>
            <w:r w:rsidR="009F5800" w:rsidRPr="00AD6799">
              <w:rPr>
                <w:rFonts w:cs="Sylfaen"/>
                <w:sz w:val="16"/>
                <w:szCs w:val="16"/>
              </w:rPr>
              <w:t>როგორც</w:t>
            </w:r>
            <w:r w:rsidR="009F5800" w:rsidRPr="00AD6799">
              <w:rPr>
                <w:rFonts w:cs="Times New Roman"/>
                <w:sz w:val="16"/>
                <w:szCs w:val="16"/>
              </w:rPr>
              <w:t xml:space="preserve"> </w:t>
            </w:r>
            <w:r w:rsidR="009F5800" w:rsidRPr="00AD6799">
              <w:rPr>
                <w:rFonts w:cs="Sylfaen"/>
                <w:sz w:val="16"/>
                <w:szCs w:val="16"/>
              </w:rPr>
              <w:t>საბაზისო</w:t>
            </w:r>
            <w:r w:rsidR="009F5800" w:rsidRPr="00AD6799">
              <w:rPr>
                <w:rFonts w:cs="Times New Roman"/>
                <w:sz w:val="16"/>
                <w:szCs w:val="16"/>
              </w:rPr>
              <w:t xml:space="preserve"> </w:t>
            </w:r>
            <w:r w:rsidR="009F5800" w:rsidRPr="00AD6799">
              <w:rPr>
                <w:rFonts w:cs="Sylfaen"/>
                <w:sz w:val="16"/>
                <w:szCs w:val="16"/>
              </w:rPr>
              <w:t>მომსახურების</w:t>
            </w:r>
            <w:r w:rsidR="009F5800" w:rsidRPr="00AD6799">
              <w:rPr>
                <w:rFonts w:cs="Times New Roman"/>
                <w:sz w:val="16"/>
                <w:szCs w:val="16"/>
              </w:rPr>
              <w:t xml:space="preserve"> </w:t>
            </w:r>
            <w:r w:rsidR="009F5800" w:rsidRPr="00AD6799">
              <w:rPr>
                <w:rFonts w:cs="Sylfaen"/>
                <w:sz w:val="16"/>
                <w:szCs w:val="16"/>
              </w:rPr>
              <w:t>პაკეტის</w:t>
            </w:r>
            <w:r w:rsidR="009F5800" w:rsidRPr="00AD6799">
              <w:rPr>
                <w:rFonts w:cs="Times New Roman"/>
                <w:sz w:val="16"/>
                <w:szCs w:val="16"/>
              </w:rPr>
              <w:t xml:space="preserve"> </w:t>
            </w:r>
            <w:r w:rsidR="009F5800" w:rsidRPr="00AD6799">
              <w:rPr>
                <w:rFonts w:cs="Sylfaen"/>
                <w:sz w:val="16"/>
                <w:szCs w:val="16"/>
              </w:rPr>
              <w:t>ნაწილს</w:t>
            </w:r>
            <w:r w:rsidR="009F5800" w:rsidRPr="00AD6799">
              <w:rPr>
                <w:rFonts w:cs="Times New Roman"/>
                <w:sz w:val="16"/>
                <w:szCs w:val="16"/>
              </w:rPr>
              <w:t>.</w:t>
            </w:r>
          </w:p>
          <w:p w:rsidR="00505A1F" w:rsidRPr="00AD6799" w:rsidRDefault="00B97E45" w:rsidP="00E313B6">
            <w:pPr>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342D72" w:rsidRPr="00AD6799">
              <w:rPr>
                <w:rFonts w:cs="Times New Roman"/>
                <w:sz w:val="16"/>
                <w:szCs w:val="16"/>
              </w:rPr>
              <w:t>არა</w:t>
            </w:r>
          </w:p>
          <w:p w:rsidR="00505A1F" w:rsidRPr="00AD6799" w:rsidRDefault="00EB535E" w:rsidP="00E313B6">
            <w:pPr>
              <w:rPr>
                <w:rFonts w:cs="Times New Roman"/>
                <w:sz w:val="16"/>
                <w:szCs w:val="16"/>
              </w:rPr>
            </w:pPr>
            <w:r w:rsidRPr="00AD6799">
              <w:rPr>
                <w:rFonts w:cs="Sylfaen"/>
                <w:b/>
                <w:sz w:val="16"/>
                <w:szCs w:val="16"/>
              </w:rPr>
              <w:t>სამიზნე</w:t>
            </w:r>
            <w:r w:rsidR="00505A1F" w:rsidRPr="00AD6799">
              <w:rPr>
                <w:rFonts w:cs="Times New Roman"/>
                <w:b/>
                <w:sz w:val="16"/>
                <w:szCs w:val="16"/>
              </w:rPr>
              <w:t>:</w:t>
            </w:r>
            <w:r w:rsidR="00505A1F" w:rsidRPr="00AD6799">
              <w:rPr>
                <w:rFonts w:cs="Times New Roman"/>
                <w:sz w:val="16"/>
                <w:szCs w:val="16"/>
              </w:rPr>
              <w:t xml:space="preserve"> 15%</w:t>
            </w:r>
          </w:p>
          <w:p w:rsidR="00505A1F" w:rsidRPr="00AD6799" w:rsidRDefault="00505A1F" w:rsidP="00E313B6">
            <w:pPr>
              <w:rPr>
                <w:rFonts w:cs="Times New Roman"/>
                <w:sz w:val="16"/>
                <w:szCs w:val="16"/>
              </w:rPr>
            </w:pPr>
          </w:p>
          <w:p w:rsidR="00505A1F" w:rsidRPr="00AD6799" w:rsidRDefault="00505A1F" w:rsidP="00E313B6">
            <w:pPr>
              <w:rPr>
                <w:rFonts w:cs="Times New Roman"/>
                <w:sz w:val="16"/>
                <w:szCs w:val="16"/>
              </w:rPr>
            </w:pPr>
            <w:r w:rsidRPr="00AD6799">
              <w:rPr>
                <w:rFonts w:cs="Times New Roman"/>
                <w:sz w:val="16"/>
                <w:szCs w:val="16"/>
              </w:rPr>
              <w:t xml:space="preserve"> </w:t>
            </w:r>
          </w:p>
          <w:p w:rsidR="00951954" w:rsidRPr="00AD6799" w:rsidRDefault="00951954" w:rsidP="00951954">
            <w:pPr>
              <w:jc w:val="left"/>
              <w:rPr>
                <w:rFonts w:cs="Times New Roman"/>
                <w:sz w:val="16"/>
                <w:szCs w:val="16"/>
              </w:rPr>
            </w:pPr>
          </w:p>
          <w:p w:rsidR="00593340" w:rsidRPr="00AD6799" w:rsidRDefault="00593340" w:rsidP="00951954">
            <w:pPr>
              <w:jc w:val="left"/>
              <w:rPr>
                <w:rFonts w:cs="Times New Roman"/>
                <w:sz w:val="16"/>
                <w:szCs w:val="16"/>
              </w:rPr>
            </w:pPr>
          </w:p>
          <w:p w:rsidR="00505A1F" w:rsidRPr="00AD6799" w:rsidRDefault="00505A1F" w:rsidP="00DA4A0A">
            <w:pPr>
              <w:jc w:val="left"/>
              <w:rPr>
                <w:rFonts w:cs="Times New Roman"/>
                <w:sz w:val="16"/>
                <w:szCs w:val="16"/>
              </w:rPr>
            </w:pPr>
            <w:r w:rsidRPr="00AD6799">
              <w:rPr>
                <w:rFonts w:cs="Times New Roman"/>
                <w:sz w:val="16"/>
                <w:szCs w:val="16"/>
              </w:rPr>
              <w:t>2.1</w:t>
            </w:r>
            <w:r w:rsidR="00342D72" w:rsidRPr="00AD6799">
              <w:rPr>
                <w:rFonts w:cs="Times New Roman"/>
                <w:sz w:val="16"/>
                <w:szCs w:val="16"/>
              </w:rPr>
              <w:t>.ბ</w:t>
            </w:r>
            <w:r w:rsidRPr="00AD6799">
              <w:rPr>
                <w:rFonts w:cs="Times New Roman"/>
                <w:sz w:val="16"/>
                <w:szCs w:val="16"/>
              </w:rPr>
              <w:t xml:space="preserve">. </w:t>
            </w:r>
            <w:r w:rsidR="00DA4A0A" w:rsidRPr="00AD6799">
              <w:rPr>
                <w:rFonts w:cs="Sylfaen"/>
                <w:sz w:val="16"/>
                <w:szCs w:val="16"/>
              </w:rPr>
              <w:t>იმ</w:t>
            </w:r>
            <w:r w:rsidR="00DA4A0A" w:rsidRPr="00AD6799">
              <w:rPr>
                <w:rFonts w:cs="Times New Roman"/>
                <w:sz w:val="16"/>
                <w:szCs w:val="16"/>
              </w:rPr>
              <w:t xml:space="preserve"> </w:t>
            </w:r>
            <w:r w:rsidR="00DA4A0A" w:rsidRPr="00AD6799">
              <w:rPr>
                <w:rFonts w:cs="Sylfaen"/>
                <w:sz w:val="16"/>
                <w:szCs w:val="16"/>
              </w:rPr>
              <w:t>დაწესებულებების</w:t>
            </w:r>
            <w:r w:rsidR="00DA4A0A" w:rsidRPr="00AD6799">
              <w:rPr>
                <w:rFonts w:cs="Times New Roman"/>
                <w:sz w:val="16"/>
                <w:szCs w:val="16"/>
              </w:rPr>
              <w:t xml:space="preserve"> </w:t>
            </w:r>
            <w:r w:rsidR="00DA4A0A" w:rsidRPr="00AD6799">
              <w:rPr>
                <w:rFonts w:cs="Sylfaen"/>
                <w:sz w:val="16"/>
                <w:szCs w:val="16"/>
              </w:rPr>
              <w:t>პროცენტული წილი</w:t>
            </w:r>
            <w:r w:rsidR="00DA4A0A" w:rsidRPr="00AD6799">
              <w:rPr>
                <w:rFonts w:cs="Times New Roman"/>
                <w:sz w:val="16"/>
                <w:szCs w:val="16"/>
              </w:rPr>
              <w:t xml:space="preserve">, </w:t>
            </w:r>
            <w:r w:rsidR="00DA4A0A" w:rsidRPr="00AD6799">
              <w:rPr>
                <w:rFonts w:cs="Sylfaen"/>
                <w:sz w:val="16"/>
                <w:szCs w:val="16"/>
              </w:rPr>
              <w:t>რომლებიც</w:t>
            </w:r>
            <w:r w:rsidR="00DA4A0A" w:rsidRPr="00AD6799">
              <w:rPr>
                <w:rFonts w:cs="Times New Roman"/>
                <w:sz w:val="16"/>
                <w:szCs w:val="16"/>
              </w:rPr>
              <w:t xml:space="preserve"> </w:t>
            </w:r>
            <w:r w:rsidR="00DA4A0A" w:rsidRPr="00AD6799">
              <w:rPr>
                <w:rFonts w:cs="Sylfaen"/>
                <w:sz w:val="16"/>
                <w:szCs w:val="16"/>
              </w:rPr>
              <w:t>ანტენატალურ</w:t>
            </w:r>
            <w:r w:rsidR="00DA4A0A" w:rsidRPr="00AD6799">
              <w:rPr>
                <w:rFonts w:cs="Times New Roman"/>
                <w:sz w:val="16"/>
                <w:szCs w:val="16"/>
              </w:rPr>
              <w:t xml:space="preserve"> </w:t>
            </w:r>
            <w:r w:rsidR="00DA4A0A" w:rsidRPr="00AD6799">
              <w:rPr>
                <w:rFonts w:cs="Sylfaen"/>
                <w:sz w:val="16"/>
                <w:szCs w:val="16"/>
              </w:rPr>
              <w:t>სერვისებს</w:t>
            </w:r>
            <w:r w:rsidR="00DA4A0A" w:rsidRPr="00AD6799">
              <w:rPr>
                <w:rFonts w:cs="Times New Roman"/>
                <w:sz w:val="16"/>
                <w:szCs w:val="16"/>
              </w:rPr>
              <w:t xml:space="preserve"> </w:t>
            </w:r>
            <w:r w:rsidR="00DA4A0A" w:rsidRPr="00AD6799">
              <w:rPr>
                <w:rFonts w:cs="Sylfaen"/>
                <w:sz w:val="16"/>
                <w:szCs w:val="16"/>
              </w:rPr>
              <w:t>აწვდიან</w:t>
            </w:r>
            <w:r w:rsidR="00DA4A0A" w:rsidRPr="00AD6799">
              <w:rPr>
                <w:rFonts w:cs="Times New Roman"/>
                <w:sz w:val="16"/>
                <w:szCs w:val="16"/>
              </w:rPr>
              <w:t xml:space="preserve"> </w:t>
            </w:r>
            <w:r w:rsidR="00DA4A0A" w:rsidRPr="00AD6799">
              <w:rPr>
                <w:rFonts w:cs="Sylfaen"/>
                <w:sz w:val="16"/>
                <w:szCs w:val="16"/>
              </w:rPr>
              <w:t>რეგიონალიზაციის</w:t>
            </w:r>
            <w:r w:rsidR="00DA4A0A" w:rsidRPr="00AD6799">
              <w:rPr>
                <w:rFonts w:cs="Times New Roman"/>
                <w:sz w:val="16"/>
                <w:szCs w:val="16"/>
              </w:rPr>
              <w:t xml:space="preserve"> </w:t>
            </w:r>
            <w:r w:rsidR="00DA4A0A" w:rsidRPr="00AD6799">
              <w:rPr>
                <w:rFonts w:cs="Sylfaen"/>
                <w:sz w:val="16"/>
                <w:szCs w:val="16"/>
              </w:rPr>
              <w:t>ფარგლებში</w:t>
            </w:r>
            <w:r w:rsidR="00DA4A0A" w:rsidRPr="00AD6799">
              <w:rPr>
                <w:rFonts w:cs="Times New Roman"/>
                <w:sz w:val="16"/>
                <w:szCs w:val="16"/>
              </w:rPr>
              <w:t xml:space="preserve"> </w:t>
            </w:r>
            <w:r w:rsidR="00DA4A0A" w:rsidRPr="00AD6799">
              <w:rPr>
                <w:rFonts w:cs="Sylfaen"/>
                <w:sz w:val="16"/>
                <w:szCs w:val="16"/>
              </w:rPr>
              <w:t>მინიჭებული</w:t>
            </w:r>
            <w:r w:rsidR="00DA4A0A" w:rsidRPr="00AD6799">
              <w:rPr>
                <w:rFonts w:cs="Times New Roman"/>
                <w:sz w:val="16"/>
                <w:szCs w:val="16"/>
              </w:rPr>
              <w:t xml:space="preserve"> </w:t>
            </w:r>
            <w:r w:rsidR="00DA4A0A" w:rsidRPr="00AD6799">
              <w:rPr>
                <w:rFonts w:cs="Sylfaen"/>
                <w:sz w:val="16"/>
                <w:szCs w:val="16"/>
              </w:rPr>
              <w:t>დონის</w:t>
            </w:r>
            <w:r w:rsidR="00DA4A0A" w:rsidRPr="00AD6799">
              <w:rPr>
                <w:rFonts w:cs="Times New Roman"/>
                <w:sz w:val="16"/>
                <w:szCs w:val="16"/>
              </w:rPr>
              <w:t xml:space="preserve"> </w:t>
            </w:r>
            <w:r w:rsidR="00DA4A0A" w:rsidRPr="00AD6799">
              <w:rPr>
                <w:rFonts w:cs="Sylfaen"/>
                <w:sz w:val="16"/>
                <w:szCs w:val="16"/>
              </w:rPr>
              <w:t>შესაბამისად</w:t>
            </w:r>
            <w:r w:rsidR="00DA4A0A" w:rsidRPr="00AD6799">
              <w:rPr>
                <w:rFonts w:cs="Times New Roman"/>
                <w:sz w:val="16"/>
                <w:szCs w:val="16"/>
              </w:rPr>
              <w:t>.</w:t>
            </w:r>
          </w:p>
          <w:p w:rsidR="00505A1F" w:rsidRPr="00AD6799" w:rsidRDefault="00B97E45" w:rsidP="00E313B6">
            <w:pPr>
              <w:rPr>
                <w:rFonts w:cs="Times New Roman"/>
                <w:b/>
                <w:sz w:val="16"/>
                <w:szCs w:val="16"/>
              </w:rPr>
            </w:pPr>
            <w:r w:rsidRPr="00AD6799">
              <w:rPr>
                <w:rFonts w:cs="Sylfaen"/>
                <w:b/>
                <w:sz w:val="16"/>
                <w:szCs w:val="16"/>
              </w:rPr>
              <w:t>საბაზისო</w:t>
            </w:r>
            <w:r w:rsidR="00505A1F" w:rsidRPr="00AD6799">
              <w:rPr>
                <w:rFonts w:cs="Times New Roman"/>
                <w:sz w:val="16"/>
                <w:szCs w:val="16"/>
              </w:rPr>
              <w:t xml:space="preserve">: </w:t>
            </w:r>
            <w:r w:rsidR="00D13478" w:rsidRPr="00AD6799">
              <w:rPr>
                <w:rFonts w:cs="Times New Roman"/>
                <w:sz w:val="16"/>
                <w:szCs w:val="16"/>
              </w:rPr>
              <w:t>არ არის განსაზღვრული</w:t>
            </w:r>
          </w:p>
          <w:p w:rsidR="00505A1F" w:rsidRPr="00AD6799" w:rsidRDefault="00EB535E" w:rsidP="00E313B6">
            <w:pPr>
              <w:rPr>
                <w:rFonts w:cs="Times New Roman"/>
                <w:sz w:val="16"/>
                <w:szCs w:val="16"/>
              </w:rPr>
            </w:pPr>
            <w:r w:rsidRPr="00AD6799">
              <w:rPr>
                <w:rFonts w:cs="Sylfaen"/>
                <w:b/>
                <w:sz w:val="16"/>
                <w:szCs w:val="16"/>
              </w:rPr>
              <w:t>სამიზნე</w:t>
            </w:r>
            <w:r w:rsidR="00505A1F" w:rsidRPr="00AD6799">
              <w:rPr>
                <w:rFonts w:cs="Times New Roman"/>
                <w:sz w:val="16"/>
                <w:szCs w:val="16"/>
              </w:rPr>
              <w:t>: ≥70%</w:t>
            </w:r>
          </w:p>
          <w:p w:rsidR="00505A1F" w:rsidRPr="00AD6799" w:rsidRDefault="00505A1F" w:rsidP="00E313B6">
            <w:pPr>
              <w:rPr>
                <w:rFonts w:cs="Times New Roman"/>
                <w:sz w:val="16"/>
                <w:szCs w:val="16"/>
              </w:rPr>
            </w:pPr>
          </w:p>
          <w:p w:rsidR="00505A1F" w:rsidRPr="00AD6799" w:rsidRDefault="00505A1F" w:rsidP="00E313B6">
            <w:pPr>
              <w:rPr>
                <w:rFonts w:cs="Times New Roman"/>
                <w:sz w:val="16"/>
                <w:szCs w:val="16"/>
              </w:rPr>
            </w:pPr>
            <w:r w:rsidRPr="00AD6799">
              <w:rPr>
                <w:rFonts w:cs="Times New Roman"/>
                <w:sz w:val="16"/>
                <w:szCs w:val="16"/>
              </w:rPr>
              <w:t xml:space="preserve">  </w:t>
            </w:r>
          </w:p>
          <w:p w:rsidR="00505A1F" w:rsidRPr="00AD6799" w:rsidRDefault="00DA4A0A" w:rsidP="00DA4A0A">
            <w:pPr>
              <w:pStyle w:val="ListParagraph"/>
              <w:ind w:left="27"/>
              <w:jc w:val="left"/>
              <w:rPr>
                <w:rFonts w:cs="Times New Roman"/>
                <w:sz w:val="16"/>
                <w:szCs w:val="16"/>
              </w:rPr>
            </w:pPr>
            <w:r w:rsidRPr="00AD6799">
              <w:rPr>
                <w:rFonts w:cs="Times New Roman"/>
                <w:sz w:val="16"/>
                <w:szCs w:val="16"/>
              </w:rPr>
              <w:t xml:space="preserve">2.1.გ. </w:t>
            </w:r>
            <w:r w:rsidRPr="00AD6799">
              <w:rPr>
                <w:rFonts w:cs="Sylfaen"/>
                <w:sz w:val="16"/>
                <w:szCs w:val="16"/>
              </w:rPr>
              <w:t>იმ</w:t>
            </w:r>
            <w:r w:rsidRPr="00AD6799">
              <w:rPr>
                <w:rFonts w:cs="Times New Roman"/>
                <w:sz w:val="16"/>
                <w:szCs w:val="16"/>
              </w:rPr>
              <w:t xml:space="preserve"> </w:t>
            </w:r>
            <w:r w:rsidRPr="00AD6799">
              <w:rPr>
                <w:rFonts w:cs="Sylfaen"/>
                <w:sz w:val="16"/>
                <w:szCs w:val="16"/>
              </w:rPr>
              <w:t>ორსული</w:t>
            </w:r>
            <w:r w:rsidRPr="00AD6799">
              <w:rPr>
                <w:rFonts w:cs="Times New Roman"/>
                <w:sz w:val="16"/>
                <w:szCs w:val="16"/>
              </w:rPr>
              <w:t xml:space="preserve"> </w:t>
            </w:r>
            <w:r w:rsidRPr="00AD6799">
              <w:rPr>
                <w:rFonts w:cs="Sylfaen"/>
                <w:sz w:val="16"/>
                <w:szCs w:val="16"/>
              </w:rPr>
              <w:t>ქალების</w:t>
            </w:r>
            <w:r w:rsidRPr="00AD6799">
              <w:rPr>
                <w:rFonts w:cs="Times New Roman"/>
                <w:sz w:val="16"/>
                <w:szCs w:val="16"/>
              </w:rPr>
              <w:t xml:space="preserve"> </w:t>
            </w:r>
            <w:r w:rsidRPr="00AD6799">
              <w:rPr>
                <w:rFonts w:cs="Sylfaen"/>
                <w:sz w:val="16"/>
                <w:szCs w:val="16"/>
              </w:rPr>
              <w:t>პროცენტული წილი</w:t>
            </w:r>
            <w:r w:rsidRPr="00AD6799">
              <w:rPr>
                <w:rFonts w:cs="Times New Roman"/>
                <w:sz w:val="16"/>
                <w:szCs w:val="16"/>
              </w:rPr>
              <w:t xml:space="preserve">, </w:t>
            </w:r>
            <w:r w:rsidRPr="00AD6799">
              <w:rPr>
                <w:rFonts w:cs="Sylfaen"/>
                <w:sz w:val="16"/>
                <w:szCs w:val="16"/>
              </w:rPr>
              <w:t>რომლებსაც</w:t>
            </w:r>
            <w:r w:rsidRPr="00AD6799">
              <w:rPr>
                <w:rFonts w:cs="Times New Roman"/>
                <w:sz w:val="16"/>
                <w:szCs w:val="16"/>
              </w:rPr>
              <w:t xml:space="preserve"> </w:t>
            </w:r>
            <w:r w:rsidRPr="00AD6799">
              <w:rPr>
                <w:rFonts w:cs="Sylfaen"/>
                <w:sz w:val="16"/>
                <w:szCs w:val="16"/>
              </w:rPr>
              <w:t>ჰქონდათ</w:t>
            </w:r>
            <w:r w:rsidRPr="00AD6799">
              <w:rPr>
                <w:rFonts w:cs="Times New Roman"/>
                <w:sz w:val="16"/>
                <w:szCs w:val="16"/>
              </w:rPr>
              <w:t xml:space="preserve"> </w:t>
            </w:r>
            <w:r w:rsidRPr="00AD6799">
              <w:rPr>
                <w:rFonts w:cs="Sylfaen"/>
                <w:sz w:val="16"/>
                <w:szCs w:val="16"/>
              </w:rPr>
              <w:t>ნაადრევი</w:t>
            </w:r>
            <w:r w:rsidRPr="00AD6799">
              <w:rPr>
                <w:rFonts w:cs="Times New Roman"/>
                <w:sz w:val="16"/>
                <w:szCs w:val="16"/>
              </w:rPr>
              <w:t xml:space="preserve"> </w:t>
            </w:r>
            <w:r w:rsidRPr="00AD6799">
              <w:rPr>
                <w:rFonts w:cs="Sylfaen"/>
                <w:sz w:val="16"/>
                <w:szCs w:val="16"/>
              </w:rPr>
              <w:t>მშობიარობა</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მიღებული</w:t>
            </w:r>
            <w:r w:rsidRPr="00AD6799">
              <w:rPr>
                <w:rFonts w:cs="Times New Roman"/>
                <w:sz w:val="16"/>
                <w:szCs w:val="16"/>
              </w:rPr>
              <w:t xml:space="preserve"> </w:t>
            </w:r>
            <w:r w:rsidRPr="00AD6799">
              <w:rPr>
                <w:rFonts w:cs="Sylfaen"/>
                <w:sz w:val="16"/>
                <w:szCs w:val="16"/>
              </w:rPr>
              <w:t>აქვთ</w:t>
            </w:r>
            <w:r w:rsidRPr="00AD6799">
              <w:rPr>
                <w:rFonts w:cs="Times New Roman"/>
                <w:sz w:val="16"/>
                <w:szCs w:val="16"/>
              </w:rPr>
              <w:t xml:space="preserve"> </w:t>
            </w:r>
            <w:r w:rsidRPr="00AD6799">
              <w:rPr>
                <w:rFonts w:cs="Sylfaen"/>
                <w:sz w:val="16"/>
                <w:szCs w:val="16"/>
              </w:rPr>
              <w:t>ანტენატალური</w:t>
            </w:r>
            <w:r w:rsidRPr="00AD6799">
              <w:rPr>
                <w:rFonts w:cs="Times New Roman"/>
                <w:sz w:val="16"/>
                <w:szCs w:val="16"/>
              </w:rPr>
              <w:t xml:space="preserve"> </w:t>
            </w:r>
            <w:r w:rsidRPr="00AD6799">
              <w:rPr>
                <w:rFonts w:cs="Sylfaen"/>
                <w:sz w:val="16"/>
                <w:szCs w:val="16"/>
              </w:rPr>
              <w:t>პერიოდში</w:t>
            </w:r>
            <w:r w:rsidRPr="00AD6799">
              <w:rPr>
                <w:rFonts w:cs="Times New Roman"/>
                <w:sz w:val="16"/>
                <w:szCs w:val="16"/>
              </w:rPr>
              <w:t xml:space="preserve"> </w:t>
            </w:r>
            <w:r w:rsidRPr="00AD6799">
              <w:rPr>
                <w:rFonts w:cs="Sylfaen"/>
                <w:sz w:val="16"/>
                <w:szCs w:val="16"/>
              </w:rPr>
              <w:t>კორტიკოსტეროიდები</w:t>
            </w:r>
            <w:r w:rsidRPr="00AD6799">
              <w:rPr>
                <w:rFonts w:cs="Times New Roman"/>
                <w:sz w:val="16"/>
                <w:szCs w:val="16"/>
              </w:rPr>
              <w:t>.</w:t>
            </w:r>
            <w:r w:rsidRPr="00AD6799">
              <w:rPr>
                <w:rFonts w:cs="Times New Roman"/>
                <w:sz w:val="20"/>
                <w:szCs w:val="20"/>
              </w:rPr>
              <w:t xml:space="preserve"> </w:t>
            </w:r>
            <w:r w:rsidR="00F6759F" w:rsidRPr="00AD6799">
              <w:rPr>
                <w:rFonts w:cs="Times New Roman"/>
                <w:sz w:val="16"/>
                <w:szCs w:val="16"/>
              </w:rPr>
              <w:t xml:space="preserve"> </w:t>
            </w:r>
          </w:p>
          <w:p w:rsidR="00505A1F" w:rsidRPr="00AD6799" w:rsidRDefault="00B97E45" w:rsidP="00DA4A0A">
            <w:pPr>
              <w:jc w:val="left"/>
              <w:rPr>
                <w:rFonts w:cs="Times New Roman"/>
                <w:b/>
                <w:sz w:val="16"/>
                <w:szCs w:val="16"/>
              </w:rPr>
            </w:pPr>
            <w:r w:rsidRPr="00AD6799">
              <w:rPr>
                <w:rFonts w:cs="Sylfaen"/>
                <w:b/>
                <w:sz w:val="16"/>
                <w:szCs w:val="16"/>
              </w:rPr>
              <w:t>საბაზისო</w:t>
            </w:r>
            <w:r w:rsidR="00505A1F" w:rsidRPr="00AD6799">
              <w:rPr>
                <w:rFonts w:cs="Times New Roman"/>
                <w:sz w:val="16"/>
                <w:szCs w:val="16"/>
              </w:rPr>
              <w:t xml:space="preserve">: </w:t>
            </w:r>
            <w:r w:rsidR="00F6759F" w:rsidRPr="00AD6799">
              <w:rPr>
                <w:rFonts w:cs="Times New Roman"/>
                <w:sz w:val="16"/>
                <w:szCs w:val="16"/>
              </w:rPr>
              <w:t>არ არის განსაზღვრული</w:t>
            </w:r>
          </w:p>
          <w:p w:rsidR="00505A1F" w:rsidRPr="00AD6799" w:rsidRDefault="00EB535E" w:rsidP="00E313B6">
            <w:pPr>
              <w:rPr>
                <w:rFonts w:cs="Times New Roman"/>
                <w:sz w:val="16"/>
                <w:szCs w:val="16"/>
              </w:rPr>
            </w:pPr>
            <w:r w:rsidRPr="00AD6799">
              <w:rPr>
                <w:rFonts w:cs="Sylfaen"/>
                <w:b/>
                <w:sz w:val="16"/>
                <w:szCs w:val="16"/>
              </w:rPr>
              <w:t>სამიზნე</w:t>
            </w:r>
            <w:r w:rsidR="00505A1F" w:rsidRPr="00AD6799">
              <w:rPr>
                <w:rFonts w:cs="Times New Roman"/>
                <w:b/>
                <w:sz w:val="16"/>
                <w:szCs w:val="16"/>
              </w:rPr>
              <w:t>:</w:t>
            </w:r>
            <w:r w:rsidR="00505A1F" w:rsidRPr="00AD6799">
              <w:rPr>
                <w:rFonts w:cs="Times New Roman"/>
                <w:sz w:val="16"/>
                <w:szCs w:val="16"/>
              </w:rPr>
              <w:t xml:space="preserve"> ≥90%</w:t>
            </w:r>
          </w:p>
          <w:p w:rsidR="00505A1F" w:rsidRPr="00AD6799" w:rsidRDefault="00505A1F" w:rsidP="00E313B6">
            <w:pPr>
              <w:rPr>
                <w:rFonts w:cs="Times New Roman"/>
                <w:sz w:val="16"/>
                <w:szCs w:val="16"/>
              </w:rPr>
            </w:pPr>
          </w:p>
          <w:p w:rsidR="00505A1F" w:rsidRPr="00AD6799" w:rsidRDefault="00505A1F" w:rsidP="00E313B6">
            <w:pPr>
              <w:rPr>
                <w:rFonts w:cs="Times New Roman"/>
                <w:sz w:val="16"/>
                <w:szCs w:val="16"/>
              </w:rPr>
            </w:pPr>
            <w:r w:rsidRPr="00AD6799">
              <w:rPr>
                <w:rFonts w:cs="Times New Roman"/>
                <w:sz w:val="16"/>
                <w:szCs w:val="16"/>
              </w:rPr>
              <w:t xml:space="preserve">  </w:t>
            </w:r>
            <w:r w:rsidRPr="00AD6799">
              <w:rPr>
                <w:rFonts w:cs="Times New Roman"/>
                <w:sz w:val="16"/>
                <w:szCs w:val="16"/>
                <w:highlight w:val="cyan"/>
              </w:rPr>
              <w:t xml:space="preserve"> </w:t>
            </w:r>
          </w:p>
          <w:p w:rsidR="00593340" w:rsidRPr="00AD6799" w:rsidRDefault="00593340" w:rsidP="00E313B6">
            <w:pPr>
              <w:rPr>
                <w:rFonts w:cs="Times New Roman"/>
                <w:sz w:val="16"/>
                <w:szCs w:val="16"/>
              </w:rPr>
            </w:pPr>
          </w:p>
          <w:p w:rsidR="00F6759F" w:rsidRPr="00AD6799" w:rsidRDefault="00505A1F" w:rsidP="009C4298">
            <w:pPr>
              <w:jc w:val="left"/>
              <w:rPr>
                <w:rFonts w:cs="Times New Roman"/>
                <w:sz w:val="16"/>
                <w:szCs w:val="16"/>
              </w:rPr>
            </w:pPr>
            <w:r w:rsidRPr="00AD6799">
              <w:rPr>
                <w:rFonts w:cs="Times New Roman"/>
                <w:sz w:val="16"/>
                <w:szCs w:val="16"/>
              </w:rPr>
              <w:t>2.1</w:t>
            </w:r>
            <w:r w:rsidR="00342D72" w:rsidRPr="00AD6799">
              <w:rPr>
                <w:rFonts w:cs="Times New Roman"/>
                <w:sz w:val="16"/>
                <w:szCs w:val="16"/>
              </w:rPr>
              <w:t>.დ</w:t>
            </w:r>
            <w:r w:rsidRPr="00AD6799">
              <w:rPr>
                <w:rFonts w:cs="Times New Roman"/>
                <w:sz w:val="16"/>
                <w:szCs w:val="16"/>
              </w:rPr>
              <w:t xml:space="preserve">. </w:t>
            </w:r>
            <w:r w:rsidR="00DA4A0A" w:rsidRPr="00AD6799">
              <w:rPr>
                <w:rFonts w:cs="Sylfaen"/>
                <w:sz w:val="16"/>
                <w:szCs w:val="16"/>
              </w:rPr>
              <w:t>იმ</w:t>
            </w:r>
            <w:r w:rsidR="00DA4A0A" w:rsidRPr="00AD6799">
              <w:rPr>
                <w:rFonts w:cs="Times New Roman"/>
                <w:sz w:val="16"/>
                <w:szCs w:val="16"/>
              </w:rPr>
              <w:t xml:space="preserve"> </w:t>
            </w:r>
            <w:r w:rsidR="00DA4A0A" w:rsidRPr="00AD6799">
              <w:rPr>
                <w:rFonts w:cs="Sylfaen"/>
                <w:sz w:val="16"/>
                <w:szCs w:val="16"/>
              </w:rPr>
              <w:t>ორსული</w:t>
            </w:r>
            <w:r w:rsidR="00DA4A0A" w:rsidRPr="00AD6799">
              <w:rPr>
                <w:rFonts w:cs="Times New Roman"/>
                <w:sz w:val="16"/>
                <w:szCs w:val="16"/>
              </w:rPr>
              <w:t xml:space="preserve"> </w:t>
            </w:r>
            <w:r w:rsidR="00DA4A0A" w:rsidRPr="00AD6799">
              <w:rPr>
                <w:rFonts w:cs="Sylfaen"/>
                <w:sz w:val="16"/>
                <w:szCs w:val="16"/>
              </w:rPr>
              <w:t>ქალების</w:t>
            </w:r>
            <w:r w:rsidR="00DA4A0A" w:rsidRPr="00AD6799">
              <w:rPr>
                <w:rFonts w:cs="Times New Roman"/>
                <w:sz w:val="16"/>
                <w:szCs w:val="16"/>
              </w:rPr>
              <w:t xml:space="preserve"> </w:t>
            </w:r>
            <w:r w:rsidR="00DA4A0A" w:rsidRPr="00AD6799">
              <w:rPr>
                <w:rFonts w:cs="Sylfaen"/>
                <w:sz w:val="16"/>
                <w:szCs w:val="16"/>
              </w:rPr>
              <w:t>პროცენტული წილი</w:t>
            </w:r>
            <w:r w:rsidR="00DA4A0A" w:rsidRPr="00AD6799">
              <w:rPr>
                <w:rFonts w:cs="Times New Roman"/>
                <w:sz w:val="16"/>
                <w:szCs w:val="16"/>
              </w:rPr>
              <w:t xml:space="preserve">, </w:t>
            </w:r>
            <w:r w:rsidR="00DA4A0A" w:rsidRPr="00AD6799">
              <w:rPr>
                <w:rFonts w:cs="Sylfaen"/>
                <w:sz w:val="16"/>
                <w:szCs w:val="16"/>
              </w:rPr>
              <w:t>რომლებსაც</w:t>
            </w:r>
            <w:r w:rsidR="00DA4A0A" w:rsidRPr="00AD6799">
              <w:rPr>
                <w:rFonts w:cs="Times New Roman"/>
                <w:sz w:val="16"/>
                <w:szCs w:val="16"/>
              </w:rPr>
              <w:t xml:space="preserve"> </w:t>
            </w:r>
            <w:r w:rsidR="00DA4A0A" w:rsidRPr="00AD6799">
              <w:rPr>
                <w:rFonts w:cs="Sylfaen"/>
                <w:sz w:val="16"/>
                <w:szCs w:val="16"/>
              </w:rPr>
              <w:t>ჩაუტარდათ</w:t>
            </w:r>
            <w:r w:rsidR="00DA4A0A" w:rsidRPr="00AD6799">
              <w:rPr>
                <w:rFonts w:cs="Times New Roman"/>
                <w:sz w:val="16"/>
                <w:szCs w:val="16"/>
              </w:rPr>
              <w:t xml:space="preserve"> </w:t>
            </w:r>
            <w:r w:rsidR="00DA4A0A" w:rsidRPr="00AD6799">
              <w:rPr>
                <w:rFonts w:cs="Sylfaen"/>
                <w:sz w:val="16"/>
                <w:szCs w:val="16"/>
              </w:rPr>
              <w:t>აივ</w:t>
            </w:r>
            <w:r w:rsidR="00DA4A0A" w:rsidRPr="00AD6799">
              <w:rPr>
                <w:rFonts w:cs="Times New Roman"/>
                <w:sz w:val="16"/>
                <w:szCs w:val="16"/>
              </w:rPr>
              <w:t>-</w:t>
            </w:r>
            <w:r w:rsidR="00DA4A0A" w:rsidRPr="00AD6799">
              <w:rPr>
                <w:rFonts w:cs="Sylfaen"/>
                <w:sz w:val="16"/>
                <w:szCs w:val="16"/>
              </w:rPr>
              <w:t>ტესტირება</w:t>
            </w:r>
            <w:r w:rsidR="00DA4A0A" w:rsidRPr="00AD6799">
              <w:rPr>
                <w:rFonts w:cs="Times New Roman"/>
                <w:sz w:val="16"/>
                <w:szCs w:val="16"/>
              </w:rPr>
              <w:t xml:space="preserve"> </w:t>
            </w:r>
            <w:r w:rsidR="00DA4A0A" w:rsidRPr="00AD6799">
              <w:rPr>
                <w:rFonts w:cs="Sylfaen"/>
                <w:sz w:val="16"/>
                <w:szCs w:val="16"/>
              </w:rPr>
              <w:t>და</w:t>
            </w:r>
            <w:r w:rsidR="00DA4A0A" w:rsidRPr="00AD6799">
              <w:rPr>
                <w:rFonts w:cs="Times New Roman"/>
                <w:sz w:val="16"/>
                <w:szCs w:val="16"/>
              </w:rPr>
              <w:t xml:space="preserve"> </w:t>
            </w:r>
            <w:r w:rsidR="00DA4A0A" w:rsidRPr="00AD6799">
              <w:rPr>
                <w:rFonts w:cs="Sylfaen"/>
                <w:sz w:val="16"/>
                <w:szCs w:val="16"/>
              </w:rPr>
              <w:t>მიიღეს</w:t>
            </w:r>
            <w:r w:rsidR="00DA4A0A" w:rsidRPr="00AD6799">
              <w:rPr>
                <w:rFonts w:cs="Times New Roman"/>
                <w:sz w:val="16"/>
                <w:szCs w:val="16"/>
              </w:rPr>
              <w:t xml:space="preserve"> </w:t>
            </w:r>
            <w:r w:rsidR="00DA4A0A" w:rsidRPr="00AD6799">
              <w:rPr>
                <w:rFonts w:cs="Sylfaen"/>
                <w:sz w:val="16"/>
                <w:szCs w:val="16"/>
              </w:rPr>
              <w:t>ტესტირების</w:t>
            </w:r>
            <w:r w:rsidR="00DA4A0A" w:rsidRPr="00AD6799">
              <w:rPr>
                <w:rFonts w:cs="Times New Roman"/>
                <w:sz w:val="16"/>
                <w:szCs w:val="16"/>
              </w:rPr>
              <w:t xml:space="preserve"> </w:t>
            </w:r>
            <w:r w:rsidR="00DA4A0A" w:rsidRPr="00AD6799">
              <w:rPr>
                <w:rFonts w:cs="Sylfaen"/>
                <w:sz w:val="16"/>
                <w:szCs w:val="16"/>
              </w:rPr>
              <w:t>შედეგები</w:t>
            </w:r>
            <w:r w:rsidR="00DA4A0A" w:rsidRPr="00AD6799">
              <w:rPr>
                <w:rFonts w:cs="Times New Roman"/>
                <w:sz w:val="16"/>
                <w:szCs w:val="16"/>
              </w:rPr>
              <w:t xml:space="preserve"> </w:t>
            </w:r>
            <w:r w:rsidR="00DA4A0A" w:rsidRPr="00AD6799">
              <w:rPr>
                <w:rFonts w:cs="Sylfaen"/>
                <w:sz w:val="16"/>
                <w:szCs w:val="16"/>
              </w:rPr>
              <w:t>ორსულობის</w:t>
            </w:r>
            <w:r w:rsidR="00DA4A0A" w:rsidRPr="00AD6799">
              <w:rPr>
                <w:rFonts w:cs="Times New Roman"/>
                <w:sz w:val="16"/>
                <w:szCs w:val="16"/>
              </w:rPr>
              <w:t xml:space="preserve"> </w:t>
            </w:r>
            <w:r w:rsidR="00DA4A0A" w:rsidRPr="00AD6799">
              <w:rPr>
                <w:rFonts w:cs="Sylfaen"/>
                <w:sz w:val="16"/>
                <w:szCs w:val="16"/>
              </w:rPr>
              <w:t>პერიოდში</w:t>
            </w:r>
            <w:r w:rsidR="00DA4A0A" w:rsidRPr="00AD6799">
              <w:rPr>
                <w:rFonts w:cs="Times New Roman"/>
                <w:sz w:val="16"/>
                <w:szCs w:val="16"/>
              </w:rPr>
              <w:t xml:space="preserve">, </w:t>
            </w:r>
            <w:r w:rsidR="00DA4A0A" w:rsidRPr="00AD6799">
              <w:rPr>
                <w:rFonts w:cs="Sylfaen"/>
                <w:sz w:val="16"/>
                <w:szCs w:val="16"/>
              </w:rPr>
              <w:t>მშობიარობისას</w:t>
            </w:r>
            <w:r w:rsidR="00DA4A0A" w:rsidRPr="00AD6799">
              <w:rPr>
                <w:rFonts w:cs="Times New Roman"/>
                <w:sz w:val="16"/>
                <w:szCs w:val="16"/>
              </w:rPr>
              <w:t xml:space="preserve"> </w:t>
            </w:r>
            <w:r w:rsidR="00DA4A0A" w:rsidRPr="00AD6799">
              <w:rPr>
                <w:rFonts w:cs="Sylfaen"/>
                <w:sz w:val="16"/>
                <w:szCs w:val="16"/>
              </w:rPr>
              <w:t>და</w:t>
            </w:r>
            <w:r w:rsidR="00DA4A0A" w:rsidRPr="00AD6799">
              <w:rPr>
                <w:rFonts w:cs="Times New Roman"/>
                <w:sz w:val="16"/>
                <w:szCs w:val="16"/>
              </w:rPr>
              <w:t xml:space="preserve"> </w:t>
            </w:r>
            <w:r w:rsidR="00DA4A0A" w:rsidRPr="00AD6799">
              <w:rPr>
                <w:rFonts w:cs="Sylfaen"/>
                <w:sz w:val="16"/>
                <w:szCs w:val="16"/>
              </w:rPr>
              <w:t>მშობიარობის</w:t>
            </w:r>
            <w:r w:rsidR="00DA4A0A" w:rsidRPr="00AD6799">
              <w:rPr>
                <w:rFonts w:cs="Times New Roman"/>
                <w:sz w:val="16"/>
                <w:szCs w:val="16"/>
              </w:rPr>
              <w:t xml:space="preserve"> </w:t>
            </w:r>
            <w:r w:rsidR="00DA4A0A" w:rsidRPr="00AD6799">
              <w:rPr>
                <w:rFonts w:cs="Sylfaen"/>
                <w:sz w:val="16"/>
                <w:szCs w:val="16"/>
              </w:rPr>
              <w:t>შემდეგ</w:t>
            </w:r>
            <w:r w:rsidR="00DA4A0A" w:rsidRPr="00AD6799">
              <w:rPr>
                <w:rFonts w:cs="Times New Roman"/>
                <w:sz w:val="16"/>
                <w:szCs w:val="16"/>
              </w:rPr>
              <w:t xml:space="preserve"> (72 </w:t>
            </w:r>
            <w:r w:rsidR="00DA4A0A" w:rsidRPr="00AD6799">
              <w:rPr>
                <w:rFonts w:cs="Sylfaen"/>
                <w:sz w:val="16"/>
                <w:szCs w:val="16"/>
              </w:rPr>
              <w:t>საათში</w:t>
            </w:r>
            <w:r w:rsidR="00DA4A0A" w:rsidRPr="00AD6799">
              <w:rPr>
                <w:rFonts w:cs="Times New Roman"/>
                <w:sz w:val="16"/>
                <w:szCs w:val="16"/>
              </w:rPr>
              <w:t xml:space="preserve"> </w:t>
            </w:r>
            <w:r w:rsidR="00DA4A0A" w:rsidRPr="00AD6799">
              <w:rPr>
                <w:rFonts w:cs="Sylfaen"/>
                <w:sz w:val="16"/>
                <w:szCs w:val="16"/>
              </w:rPr>
              <w:t>მშობიარობიდან</w:t>
            </w:r>
            <w:r w:rsidR="00DA4A0A" w:rsidRPr="00AD6799">
              <w:rPr>
                <w:rFonts w:cs="Times New Roman"/>
                <w:sz w:val="16"/>
                <w:szCs w:val="16"/>
              </w:rPr>
              <w:t xml:space="preserve">), </w:t>
            </w:r>
            <w:r w:rsidR="00DA4A0A" w:rsidRPr="00AD6799">
              <w:rPr>
                <w:rFonts w:cs="Sylfaen"/>
                <w:sz w:val="16"/>
                <w:szCs w:val="16"/>
              </w:rPr>
              <w:t>მათ</w:t>
            </w:r>
            <w:r w:rsidR="00DA4A0A" w:rsidRPr="00AD6799">
              <w:rPr>
                <w:rFonts w:cs="Times New Roman"/>
                <w:sz w:val="16"/>
                <w:szCs w:val="16"/>
              </w:rPr>
              <w:t xml:space="preserve"> </w:t>
            </w:r>
            <w:r w:rsidR="00DA4A0A" w:rsidRPr="00AD6799">
              <w:rPr>
                <w:rFonts w:cs="Sylfaen"/>
                <w:sz w:val="16"/>
                <w:szCs w:val="16"/>
              </w:rPr>
              <w:t>შორის</w:t>
            </w:r>
            <w:r w:rsidR="00DA4A0A" w:rsidRPr="00AD6799">
              <w:rPr>
                <w:rFonts w:cs="Times New Roman"/>
                <w:sz w:val="16"/>
                <w:szCs w:val="16"/>
              </w:rPr>
              <w:t xml:space="preserve"> </w:t>
            </w:r>
            <w:r w:rsidR="00DA4A0A" w:rsidRPr="00AD6799">
              <w:rPr>
                <w:rFonts w:cs="Sylfaen"/>
                <w:sz w:val="16"/>
                <w:szCs w:val="16"/>
              </w:rPr>
              <w:t>ორსული</w:t>
            </w:r>
            <w:r w:rsidR="00DA4A0A" w:rsidRPr="00AD6799">
              <w:rPr>
                <w:rFonts w:cs="Times New Roman"/>
                <w:sz w:val="16"/>
                <w:szCs w:val="16"/>
              </w:rPr>
              <w:t xml:space="preserve"> </w:t>
            </w:r>
            <w:r w:rsidR="00DA4A0A" w:rsidRPr="00AD6799">
              <w:rPr>
                <w:rFonts w:cs="Sylfaen"/>
                <w:sz w:val="16"/>
                <w:szCs w:val="16"/>
              </w:rPr>
              <w:t>ქალების</w:t>
            </w:r>
            <w:r w:rsidR="00DA4A0A" w:rsidRPr="00AD6799">
              <w:rPr>
                <w:rFonts w:cs="Times New Roman"/>
                <w:sz w:val="16"/>
                <w:szCs w:val="16"/>
              </w:rPr>
              <w:t xml:space="preserve"> </w:t>
            </w:r>
            <w:r w:rsidR="00DA4A0A" w:rsidRPr="00AD6799">
              <w:rPr>
                <w:rFonts w:cs="Sylfaen"/>
                <w:sz w:val="16"/>
                <w:szCs w:val="16"/>
              </w:rPr>
              <w:t>ადრე</w:t>
            </w:r>
            <w:r w:rsidR="00DA4A0A" w:rsidRPr="00AD6799">
              <w:rPr>
                <w:rFonts w:cs="Times New Roman"/>
                <w:sz w:val="16"/>
                <w:szCs w:val="16"/>
              </w:rPr>
              <w:t xml:space="preserve"> </w:t>
            </w:r>
            <w:r w:rsidR="00DA4A0A" w:rsidRPr="00AD6799">
              <w:rPr>
                <w:rFonts w:cs="Sylfaen"/>
                <w:sz w:val="16"/>
                <w:szCs w:val="16"/>
              </w:rPr>
              <w:t>გამოვლენილი</w:t>
            </w:r>
            <w:r w:rsidR="00DA4A0A" w:rsidRPr="00AD6799">
              <w:rPr>
                <w:rFonts w:cs="Times New Roman"/>
                <w:sz w:val="16"/>
                <w:szCs w:val="16"/>
              </w:rPr>
              <w:t xml:space="preserve"> </w:t>
            </w:r>
            <w:r w:rsidR="00DA4A0A" w:rsidRPr="00AD6799">
              <w:rPr>
                <w:rFonts w:cs="Sylfaen"/>
                <w:sz w:val="16"/>
                <w:szCs w:val="16"/>
              </w:rPr>
              <w:t>აივ</w:t>
            </w:r>
            <w:r w:rsidR="00DA4A0A" w:rsidRPr="00AD6799">
              <w:rPr>
                <w:rFonts w:cs="Times New Roman"/>
                <w:sz w:val="16"/>
                <w:szCs w:val="16"/>
              </w:rPr>
              <w:t xml:space="preserve"> </w:t>
            </w:r>
            <w:r w:rsidR="00DA4A0A" w:rsidRPr="00AD6799">
              <w:rPr>
                <w:rFonts w:cs="Sylfaen"/>
                <w:sz w:val="16"/>
                <w:szCs w:val="16"/>
              </w:rPr>
              <w:t>სტატუსით</w:t>
            </w:r>
            <w:r w:rsidR="00DA4A0A" w:rsidRPr="00AD6799">
              <w:rPr>
                <w:rFonts w:cs="Times New Roman"/>
                <w:sz w:val="16"/>
                <w:szCs w:val="16"/>
              </w:rPr>
              <w:t>.</w:t>
            </w:r>
          </w:p>
          <w:p w:rsidR="00505A1F" w:rsidRPr="00AD6799" w:rsidRDefault="00B97E45" w:rsidP="00E313B6">
            <w:pPr>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93.8%</w:t>
            </w:r>
          </w:p>
          <w:p w:rsidR="00505A1F" w:rsidRPr="00AD6799" w:rsidRDefault="00EB535E" w:rsidP="00E313B6">
            <w:pPr>
              <w:rPr>
                <w:rFonts w:cs="Times New Roman"/>
                <w:sz w:val="16"/>
                <w:szCs w:val="16"/>
              </w:rPr>
            </w:pPr>
            <w:r w:rsidRPr="00AD6799">
              <w:rPr>
                <w:rFonts w:cs="Sylfaen"/>
                <w:b/>
                <w:sz w:val="16"/>
                <w:szCs w:val="16"/>
              </w:rPr>
              <w:t>სამიზნე</w:t>
            </w:r>
            <w:r w:rsidR="00505A1F" w:rsidRPr="00AD6799">
              <w:rPr>
                <w:rFonts w:cs="Times New Roman"/>
                <w:b/>
                <w:sz w:val="16"/>
                <w:szCs w:val="16"/>
              </w:rPr>
              <w:t>:</w:t>
            </w:r>
            <w:r w:rsidR="00505A1F" w:rsidRPr="00AD6799">
              <w:rPr>
                <w:rFonts w:cs="Times New Roman"/>
                <w:sz w:val="16"/>
                <w:szCs w:val="16"/>
              </w:rPr>
              <w:t xml:space="preserve"> ≥95%</w:t>
            </w:r>
          </w:p>
          <w:p w:rsidR="00505A1F" w:rsidRPr="00AD6799" w:rsidRDefault="00505A1F" w:rsidP="00E313B6">
            <w:pPr>
              <w:rPr>
                <w:rFonts w:cs="Times New Roman"/>
                <w:sz w:val="16"/>
                <w:szCs w:val="16"/>
              </w:rPr>
            </w:pPr>
          </w:p>
          <w:p w:rsidR="00505A1F" w:rsidRPr="00AD6799" w:rsidRDefault="00505A1F" w:rsidP="00E313B6">
            <w:pPr>
              <w:rPr>
                <w:rFonts w:cs="Times New Roman"/>
                <w:sz w:val="16"/>
                <w:szCs w:val="16"/>
              </w:rPr>
            </w:pPr>
            <w:r w:rsidRPr="00AD6799">
              <w:rPr>
                <w:rFonts w:cs="Times New Roman"/>
                <w:sz w:val="16"/>
                <w:szCs w:val="16"/>
              </w:rPr>
              <w:t xml:space="preserve">  </w:t>
            </w:r>
          </w:p>
          <w:p w:rsidR="00505A1F" w:rsidRPr="00AD6799" w:rsidRDefault="00505A1F" w:rsidP="00E313B6">
            <w:pPr>
              <w:rPr>
                <w:rFonts w:cs="Times New Roman"/>
                <w:sz w:val="16"/>
                <w:szCs w:val="16"/>
              </w:rPr>
            </w:pPr>
          </w:p>
          <w:p w:rsidR="00505A1F" w:rsidRPr="00AD6799" w:rsidRDefault="00505A1F" w:rsidP="00593340">
            <w:pPr>
              <w:spacing w:after="60"/>
              <w:jc w:val="left"/>
              <w:rPr>
                <w:rFonts w:cs="Times New Roman"/>
                <w:sz w:val="16"/>
                <w:szCs w:val="16"/>
              </w:rPr>
            </w:pPr>
            <w:r w:rsidRPr="00AD6799">
              <w:rPr>
                <w:rFonts w:cs="Times New Roman"/>
                <w:sz w:val="16"/>
                <w:szCs w:val="16"/>
              </w:rPr>
              <w:t>2.1</w:t>
            </w:r>
            <w:r w:rsidR="00342D72" w:rsidRPr="00AD6799">
              <w:rPr>
                <w:rFonts w:cs="Times New Roman"/>
                <w:sz w:val="16"/>
                <w:szCs w:val="16"/>
              </w:rPr>
              <w:t>.ე</w:t>
            </w:r>
            <w:r w:rsidRPr="00AD6799">
              <w:rPr>
                <w:rFonts w:cs="Times New Roman"/>
                <w:sz w:val="16"/>
                <w:szCs w:val="16"/>
              </w:rPr>
              <w:t xml:space="preserve">. </w:t>
            </w:r>
            <w:r w:rsidR="00DA4A0A" w:rsidRPr="00AD6799">
              <w:rPr>
                <w:rFonts w:cs="Sylfaen"/>
                <w:sz w:val="16"/>
                <w:szCs w:val="16"/>
              </w:rPr>
              <w:t>იმ</w:t>
            </w:r>
            <w:r w:rsidR="00DA4A0A" w:rsidRPr="00AD6799">
              <w:rPr>
                <w:rFonts w:cs="Times New Roman"/>
                <w:sz w:val="16"/>
                <w:szCs w:val="16"/>
              </w:rPr>
              <w:t xml:space="preserve"> </w:t>
            </w:r>
            <w:r w:rsidR="00DA4A0A" w:rsidRPr="00AD6799">
              <w:rPr>
                <w:rFonts w:cs="Sylfaen"/>
                <w:sz w:val="16"/>
                <w:szCs w:val="16"/>
              </w:rPr>
              <w:t>ორსული</w:t>
            </w:r>
            <w:r w:rsidR="00DA4A0A" w:rsidRPr="00AD6799">
              <w:rPr>
                <w:rFonts w:cs="Times New Roman"/>
                <w:sz w:val="16"/>
                <w:szCs w:val="16"/>
              </w:rPr>
              <w:t xml:space="preserve"> </w:t>
            </w:r>
            <w:r w:rsidR="00DA4A0A" w:rsidRPr="00AD6799">
              <w:rPr>
                <w:rFonts w:cs="Sylfaen"/>
                <w:sz w:val="16"/>
                <w:szCs w:val="16"/>
              </w:rPr>
              <w:t>ქალების</w:t>
            </w:r>
            <w:r w:rsidR="00DA4A0A" w:rsidRPr="00AD6799">
              <w:rPr>
                <w:rFonts w:cs="Times New Roman"/>
                <w:sz w:val="16"/>
                <w:szCs w:val="16"/>
              </w:rPr>
              <w:t xml:space="preserve"> </w:t>
            </w:r>
            <w:r w:rsidR="00DA4A0A" w:rsidRPr="00AD6799">
              <w:rPr>
                <w:rFonts w:cs="Sylfaen"/>
                <w:sz w:val="16"/>
                <w:szCs w:val="16"/>
              </w:rPr>
              <w:t>პროცენტული წილი</w:t>
            </w:r>
            <w:r w:rsidR="00DA4A0A" w:rsidRPr="00AD6799">
              <w:rPr>
                <w:rFonts w:cs="Times New Roman"/>
                <w:sz w:val="16"/>
                <w:szCs w:val="16"/>
              </w:rPr>
              <w:t xml:space="preserve">, </w:t>
            </w:r>
            <w:r w:rsidR="00DA4A0A" w:rsidRPr="00AD6799">
              <w:rPr>
                <w:rFonts w:cs="Sylfaen"/>
                <w:sz w:val="16"/>
                <w:szCs w:val="16"/>
              </w:rPr>
              <w:t>რომლებსაც</w:t>
            </w:r>
            <w:r w:rsidR="00DA4A0A" w:rsidRPr="00AD6799">
              <w:rPr>
                <w:rFonts w:cs="Times New Roman"/>
                <w:sz w:val="16"/>
                <w:szCs w:val="16"/>
              </w:rPr>
              <w:t xml:space="preserve"> </w:t>
            </w:r>
            <w:r w:rsidR="00DA4A0A" w:rsidRPr="00AD6799">
              <w:rPr>
                <w:rFonts w:cs="Sylfaen"/>
                <w:sz w:val="16"/>
                <w:szCs w:val="16"/>
              </w:rPr>
              <w:t>ჩაუტარდათ</w:t>
            </w:r>
            <w:r w:rsidR="00DA4A0A" w:rsidRPr="00AD6799">
              <w:rPr>
                <w:rFonts w:cs="Times New Roman"/>
                <w:sz w:val="16"/>
                <w:szCs w:val="16"/>
              </w:rPr>
              <w:t xml:space="preserve"> </w:t>
            </w:r>
            <w:r w:rsidR="00DA4A0A" w:rsidRPr="00AD6799">
              <w:rPr>
                <w:rFonts w:cs="Sylfaen"/>
                <w:sz w:val="16"/>
                <w:szCs w:val="16"/>
              </w:rPr>
              <w:t>ანტირეტროვირუსული</w:t>
            </w:r>
            <w:r w:rsidR="00DA4A0A" w:rsidRPr="00AD6799">
              <w:rPr>
                <w:rFonts w:cs="Times New Roman"/>
                <w:sz w:val="16"/>
                <w:szCs w:val="16"/>
              </w:rPr>
              <w:t xml:space="preserve"> </w:t>
            </w:r>
            <w:r w:rsidR="00DA4A0A" w:rsidRPr="00AD6799">
              <w:rPr>
                <w:rFonts w:cs="Sylfaen"/>
                <w:sz w:val="16"/>
                <w:szCs w:val="16"/>
              </w:rPr>
              <w:t>მკურნალობა</w:t>
            </w:r>
            <w:r w:rsidR="00DA4A0A" w:rsidRPr="00AD6799">
              <w:rPr>
                <w:rFonts w:cs="Times New Roman"/>
                <w:sz w:val="16"/>
                <w:szCs w:val="16"/>
              </w:rPr>
              <w:t xml:space="preserve"> </w:t>
            </w:r>
            <w:r w:rsidR="00DA4A0A" w:rsidRPr="00AD6799">
              <w:rPr>
                <w:rFonts w:cs="Sylfaen"/>
                <w:sz w:val="16"/>
                <w:szCs w:val="16"/>
              </w:rPr>
              <w:t>დედიდან</w:t>
            </w:r>
            <w:r w:rsidR="00DA4A0A" w:rsidRPr="00AD6799">
              <w:rPr>
                <w:rFonts w:cs="Times New Roman"/>
                <w:sz w:val="16"/>
                <w:szCs w:val="16"/>
              </w:rPr>
              <w:t xml:space="preserve"> </w:t>
            </w:r>
            <w:r w:rsidR="00DA4A0A" w:rsidRPr="00AD6799">
              <w:rPr>
                <w:rFonts w:cs="Sylfaen"/>
                <w:sz w:val="16"/>
                <w:szCs w:val="16"/>
              </w:rPr>
              <w:t>ნაყოფზე</w:t>
            </w:r>
            <w:r w:rsidR="00DA4A0A" w:rsidRPr="00AD6799">
              <w:rPr>
                <w:rFonts w:cs="Times New Roman"/>
                <w:sz w:val="16"/>
                <w:szCs w:val="16"/>
              </w:rPr>
              <w:t xml:space="preserve"> </w:t>
            </w:r>
            <w:r w:rsidR="00DA4A0A" w:rsidRPr="00AD6799">
              <w:rPr>
                <w:rFonts w:cs="Sylfaen"/>
                <w:sz w:val="16"/>
                <w:szCs w:val="16"/>
              </w:rPr>
              <w:t>ინფექციის</w:t>
            </w:r>
            <w:r w:rsidR="00DA4A0A" w:rsidRPr="00AD6799">
              <w:rPr>
                <w:rFonts w:cs="Times New Roman"/>
                <w:sz w:val="16"/>
                <w:szCs w:val="16"/>
              </w:rPr>
              <w:t xml:space="preserve"> </w:t>
            </w:r>
            <w:r w:rsidR="00DA4A0A" w:rsidRPr="00AD6799">
              <w:rPr>
                <w:rFonts w:cs="Sylfaen"/>
                <w:sz w:val="16"/>
                <w:szCs w:val="16"/>
              </w:rPr>
              <w:t>გადაცემის</w:t>
            </w:r>
            <w:r w:rsidR="00DA4A0A" w:rsidRPr="00AD6799">
              <w:rPr>
                <w:rFonts w:cs="Times New Roman"/>
                <w:sz w:val="16"/>
                <w:szCs w:val="16"/>
              </w:rPr>
              <w:t xml:space="preserve"> </w:t>
            </w:r>
            <w:r w:rsidR="00DA4A0A" w:rsidRPr="00AD6799">
              <w:rPr>
                <w:rFonts w:cs="Sylfaen"/>
                <w:sz w:val="16"/>
                <w:szCs w:val="16"/>
              </w:rPr>
              <w:t>რისკის</w:t>
            </w:r>
            <w:r w:rsidR="00DA4A0A" w:rsidRPr="00AD6799">
              <w:rPr>
                <w:rFonts w:cs="Times New Roman"/>
                <w:sz w:val="16"/>
                <w:szCs w:val="16"/>
              </w:rPr>
              <w:t xml:space="preserve"> </w:t>
            </w:r>
            <w:r w:rsidR="00DA4A0A" w:rsidRPr="00AD6799">
              <w:rPr>
                <w:rFonts w:cs="Sylfaen"/>
                <w:sz w:val="16"/>
                <w:szCs w:val="16"/>
              </w:rPr>
              <w:t>შესამცირებლად</w:t>
            </w:r>
          </w:p>
          <w:p w:rsidR="00505A1F" w:rsidRPr="00AD6799" w:rsidRDefault="00B97E45" w:rsidP="00E313B6">
            <w:pPr>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95%</w:t>
            </w:r>
          </w:p>
          <w:p w:rsidR="00505A1F" w:rsidRPr="00AD6799" w:rsidRDefault="00EB535E" w:rsidP="00E313B6">
            <w:pPr>
              <w:rPr>
                <w:rFonts w:cs="Times New Roman"/>
                <w:sz w:val="16"/>
                <w:szCs w:val="16"/>
              </w:rPr>
            </w:pPr>
            <w:r w:rsidRPr="00AD6799">
              <w:rPr>
                <w:rFonts w:cs="Sylfaen"/>
                <w:b/>
                <w:sz w:val="16"/>
                <w:szCs w:val="16"/>
              </w:rPr>
              <w:t>სამიზნე</w:t>
            </w:r>
            <w:r w:rsidR="00505A1F" w:rsidRPr="00AD6799">
              <w:rPr>
                <w:rFonts w:cs="Times New Roman"/>
                <w:b/>
                <w:sz w:val="16"/>
                <w:szCs w:val="16"/>
              </w:rPr>
              <w:t>:</w:t>
            </w:r>
            <w:r w:rsidR="00505A1F" w:rsidRPr="00AD6799">
              <w:rPr>
                <w:rFonts w:cs="Times New Roman"/>
                <w:sz w:val="16"/>
                <w:szCs w:val="16"/>
              </w:rPr>
              <w:t xml:space="preserve"> ≥95%</w:t>
            </w:r>
          </w:p>
          <w:p w:rsidR="00505A1F" w:rsidRPr="00AD6799" w:rsidRDefault="00505A1F" w:rsidP="00E313B6">
            <w:pPr>
              <w:rPr>
                <w:rFonts w:cs="Times New Roman"/>
                <w:sz w:val="16"/>
                <w:szCs w:val="16"/>
              </w:rPr>
            </w:pPr>
          </w:p>
          <w:p w:rsidR="00505A1F" w:rsidRPr="00AD6799" w:rsidRDefault="00505A1F" w:rsidP="00E313B6">
            <w:pPr>
              <w:rPr>
                <w:rFonts w:cs="Times New Roman"/>
                <w:sz w:val="16"/>
                <w:szCs w:val="16"/>
              </w:rPr>
            </w:pPr>
            <w:r w:rsidRPr="00AD6799">
              <w:rPr>
                <w:rFonts w:cs="Times New Roman"/>
                <w:sz w:val="16"/>
                <w:szCs w:val="16"/>
              </w:rPr>
              <w:t xml:space="preserve">  </w:t>
            </w:r>
          </w:p>
          <w:p w:rsidR="00505A1F" w:rsidRPr="00AD6799" w:rsidRDefault="00342D72" w:rsidP="00DA4A0A">
            <w:pPr>
              <w:jc w:val="left"/>
              <w:rPr>
                <w:rFonts w:cs="Times New Roman"/>
                <w:sz w:val="16"/>
                <w:szCs w:val="16"/>
              </w:rPr>
            </w:pPr>
            <w:r w:rsidRPr="00AD6799">
              <w:rPr>
                <w:rFonts w:cs="Times New Roman"/>
                <w:sz w:val="16"/>
                <w:szCs w:val="16"/>
              </w:rPr>
              <w:t>2.1.ვ</w:t>
            </w:r>
            <w:r w:rsidR="00505A1F" w:rsidRPr="00AD6799">
              <w:rPr>
                <w:rFonts w:cs="Times New Roman"/>
                <w:sz w:val="16"/>
                <w:szCs w:val="16"/>
              </w:rPr>
              <w:t xml:space="preserve">. </w:t>
            </w:r>
            <w:r w:rsidR="00DA4A0A" w:rsidRPr="00AD6799">
              <w:rPr>
                <w:rFonts w:cs="Sylfaen"/>
                <w:sz w:val="16"/>
                <w:szCs w:val="16"/>
              </w:rPr>
              <w:t>იმ</w:t>
            </w:r>
            <w:r w:rsidR="00DA4A0A" w:rsidRPr="00AD6799">
              <w:rPr>
                <w:rFonts w:cs="Times New Roman"/>
                <w:sz w:val="16"/>
                <w:szCs w:val="16"/>
              </w:rPr>
              <w:t xml:space="preserve"> </w:t>
            </w:r>
            <w:r w:rsidR="00DA4A0A" w:rsidRPr="00AD6799">
              <w:rPr>
                <w:rFonts w:cs="Sylfaen"/>
                <w:sz w:val="16"/>
                <w:szCs w:val="16"/>
              </w:rPr>
              <w:t>ორსული</w:t>
            </w:r>
            <w:r w:rsidR="00DA4A0A" w:rsidRPr="00AD6799">
              <w:rPr>
                <w:rFonts w:cs="Times New Roman"/>
                <w:sz w:val="16"/>
                <w:szCs w:val="16"/>
              </w:rPr>
              <w:t xml:space="preserve"> </w:t>
            </w:r>
            <w:r w:rsidR="00001C22" w:rsidRPr="00AD6799">
              <w:rPr>
                <w:rFonts w:cs="Sylfaen"/>
                <w:sz w:val="16"/>
                <w:szCs w:val="16"/>
              </w:rPr>
              <w:t>ქალების</w:t>
            </w:r>
            <w:r w:rsidR="00001C22" w:rsidRPr="00AD6799">
              <w:rPr>
                <w:rFonts w:cs="Times New Roman"/>
                <w:sz w:val="16"/>
                <w:szCs w:val="16"/>
              </w:rPr>
              <w:t xml:space="preserve"> </w:t>
            </w:r>
            <w:r w:rsidR="00001C22" w:rsidRPr="00AD6799">
              <w:rPr>
                <w:rFonts w:cs="Sylfaen"/>
                <w:sz w:val="16"/>
                <w:szCs w:val="16"/>
              </w:rPr>
              <w:t>წილი</w:t>
            </w:r>
            <w:r w:rsidR="00DA4A0A" w:rsidRPr="00AD6799">
              <w:rPr>
                <w:rFonts w:cs="Sylfaen"/>
                <w:sz w:val="16"/>
                <w:szCs w:val="16"/>
              </w:rPr>
              <w:t>, რომელთაც ჩატარებული აქვთ</w:t>
            </w:r>
            <w:r w:rsidR="00DA4A0A" w:rsidRPr="00AD6799">
              <w:rPr>
                <w:rFonts w:cs="Times New Roman"/>
                <w:sz w:val="16"/>
                <w:szCs w:val="16"/>
              </w:rPr>
              <w:t xml:space="preserve"> </w:t>
            </w:r>
            <w:r w:rsidR="00DA4A0A" w:rsidRPr="00AD6799">
              <w:rPr>
                <w:rFonts w:cs="Sylfaen"/>
                <w:sz w:val="16"/>
                <w:szCs w:val="16"/>
              </w:rPr>
              <w:t>ტესტირება</w:t>
            </w:r>
            <w:r w:rsidR="00DA4A0A" w:rsidRPr="00AD6799">
              <w:rPr>
                <w:rFonts w:cs="Times New Roman"/>
                <w:sz w:val="16"/>
                <w:szCs w:val="16"/>
              </w:rPr>
              <w:t xml:space="preserve"> </w:t>
            </w:r>
            <w:r w:rsidR="00DA4A0A" w:rsidRPr="00AD6799">
              <w:rPr>
                <w:rFonts w:cs="Sylfaen"/>
                <w:sz w:val="16"/>
                <w:szCs w:val="16"/>
              </w:rPr>
              <w:t>სიფილისზე</w:t>
            </w:r>
            <w:r w:rsidR="00DA4A0A" w:rsidRPr="00AD6799">
              <w:rPr>
                <w:rFonts w:cs="Times New Roman"/>
                <w:sz w:val="16"/>
                <w:szCs w:val="16"/>
              </w:rPr>
              <w:t xml:space="preserve"> </w:t>
            </w:r>
            <w:r w:rsidR="00DA4A0A" w:rsidRPr="00AD6799">
              <w:rPr>
                <w:rFonts w:cs="Sylfaen"/>
                <w:sz w:val="16"/>
                <w:szCs w:val="16"/>
              </w:rPr>
              <w:t>პირველ</w:t>
            </w:r>
            <w:r w:rsidR="00DA4A0A" w:rsidRPr="00AD6799">
              <w:rPr>
                <w:rFonts w:cs="Times New Roman"/>
                <w:sz w:val="16"/>
                <w:szCs w:val="16"/>
              </w:rPr>
              <w:t xml:space="preserve"> </w:t>
            </w:r>
            <w:r w:rsidR="00DA4A0A" w:rsidRPr="00AD6799">
              <w:rPr>
                <w:rFonts w:cs="Sylfaen"/>
                <w:sz w:val="16"/>
                <w:szCs w:val="16"/>
              </w:rPr>
              <w:t>ანტენატალურ</w:t>
            </w:r>
            <w:r w:rsidR="00DA4A0A" w:rsidRPr="00AD6799">
              <w:rPr>
                <w:rFonts w:cs="Times New Roman"/>
                <w:sz w:val="16"/>
                <w:szCs w:val="16"/>
              </w:rPr>
              <w:t xml:space="preserve"> </w:t>
            </w:r>
            <w:r w:rsidR="00DA4A0A" w:rsidRPr="00AD6799">
              <w:rPr>
                <w:rFonts w:cs="Sylfaen"/>
                <w:sz w:val="16"/>
                <w:szCs w:val="16"/>
              </w:rPr>
              <w:t>ვიზიტზე</w:t>
            </w:r>
            <w:r w:rsidR="00DA4A0A" w:rsidRPr="00AD6799">
              <w:rPr>
                <w:rFonts w:cs="Times New Roman"/>
                <w:sz w:val="16"/>
                <w:szCs w:val="16"/>
              </w:rPr>
              <w:t>/</w:t>
            </w:r>
            <w:r w:rsidR="00DA4A0A" w:rsidRPr="00AD6799">
              <w:rPr>
                <w:rFonts w:cs="Sylfaen"/>
                <w:sz w:val="16"/>
                <w:szCs w:val="16"/>
              </w:rPr>
              <w:t>მინიმუმ</w:t>
            </w:r>
            <w:r w:rsidR="00DA4A0A" w:rsidRPr="00AD6799">
              <w:rPr>
                <w:rFonts w:cs="Times New Roman"/>
                <w:sz w:val="16"/>
                <w:szCs w:val="16"/>
              </w:rPr>
              <w:t xml:space="preserve"> </w:t>
            </w:r>
            <w:r w:rsidR="00DA4A0A" w:rsidRPr="00AD6799">
              <w:rPr>
                <w:rFonts w:cs="Sylfaen"/>
                <w:sz w:val="16"/>
                <w:szCs w:val="16"/>
              </w:rPr>
              <w:t>ერთხელ</w:t>
            </w:r>
            <w:r w:rsidR="00DA4A0A" w:rsidRPr="00AD6799">
              <w:rPr>
                <w:rFonts w:cs="Times New Roman"/>
                <w:sz w:val="16"/>
                <w:szCs w:val="16"/>
              </w:rPr>
              <w:t>/</w:t>
            </w:r>
            <w:r w:rsidR="00DA4A0A" w:rsidRPr="00AD6799">
              <w:rPr>
                <w:rFonts w:cs="Sylfaen"/>
                <w:sz w:val="16"/>
                <w:szCs w:val="16"/>
              </w:rPr>
              <w:t>ოდესმე</w:t>
            </w:r>
            <w:r w:rsidR="00DA4A0A" w:rsidRPr="00AD6799">
              <w:rPr>
                <w:rFonts w:cs="Times New Roman"/>
                <w:sz w:val="16"/>
                <w:szCs w:val="16"/>
              </w:rPr>
              <w:t>.</w:t>
            </w:r>
          </w:p>
          <w:p w:rsidR="00505A1F" w:rsidRPr="00AD6799" w:rsidRDefault="00B97E45" w:rsidP="00E313B6">
            <w:pPr>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93.4%</w:t>
            </w:r>
          </w:p>
          <w:p w:rsidR="00505A1F" w:rsidRPr="00AD6799" w:rsidRDefault="00EB535E" w:rsidP="00E313B6">
            <w:pPr>
              <w:rPr>
                <w:rFonts w:cs="Times New Roman"/>
                <w:sz w:val="16"/>
                <w:szCs w:val="16"/>
              </w:rPr>
            </w:pPr>
            <w:r w:rsidRPr="00AD6799">
              <w:rPr>
                <w:rFonts w:cs="Sylfaen"/>
                <w:b/>
                <w:sz w:val="16"/>
                <w:szCs w:val="16"/>
              </w:rPr>
              <w:t>სამიზნე</w:t>
            </w:r>
            <w:r w:rsidR="00505A1F" w:rsidRPr="00AD6799">
              <w:rPr>
                <w:rFonts w:cs="Times New Roman"/>
                <w:b/>
                <w:sz w:val="16"/>
                <w:szCs w:val="16"/>
              </w:rPr>
              <w:t>:</w:t>
            </w:r>
            <w:r w:rsidR="00505A1F" w:rsidRPr="00AD6799">
              <w:rPr>
                <w:rFonts w:cs="Times New Roman"/>
                <w:sz w:val="16"/>
                <w:szCs w:val="16"/>
              </w:rPr>
              <w:t xml:space="preserve"> ≥95%</w:t>
            </w:r>
          </w:p>
          <w:p w:rsidR="00505A1F" w:rsidRPr="00AD6799" w:rsidRDefault="00505A1F" w:rsidP="00E313B6">
            <w:pPr>
              <w:rPr>
                <w:rFonts w:cs="Times New Roman"/>
                <w:sz w:val="16"/>
                <w:szCs w:val="16"/>
              </w:rPr>
            </w:pPr>
          </w:p>
          <w:p w:rsidR="00505A1F" w:rsidRPr="00AD6799" w:rsidRDefault="00505A1F" w:rsidP="00D45243">
            <w:pPr>
              <w:jc w:val="left"/>
              <w:rPr>
                <w:rFonts w:cs="Times New Roman"/>
                <w:sz w:val="16"/>
                <w:szCs w:val="16"/>
              </w:rPr>
            </w:pPr>
            <w:r w:rsidRPr="00AD6799">
              <w:rPr>
                <w:rFonts w:cs="Times New Roman"/>
                <w:sz w:val="16"/>
                <w:szCs w:val="16"/>
              </w:rPr>
              <w:t>2.1</w:t>
            </w:r>
            <w:r w:rsidR="00342D72" w:rsidRPr="00AD6799">
              <w:rPr>
                <w:rFonts w:cs="Times New Roman"/>
                <w:sz w:val="16"/>
                <w:szCs w:val="16"/>
              </w:rPr>
              <w:t>.ზ</w:t>
            </w:r>
            <w:r w:rsidRPr="00AD6799">
              <w:rPr>
                <w:rFonts w:cs="Times New Roman"/>
                <w:sz w:val="16"/>
                <w:szCs w:val="16"/>
              </w:rPr>
              <w:t xml:space="preserve">. </w:t>
            </w:r>
            <w:r w:rsidR="00DA4A0A" w:rsidRPr="00AD6799">
              <w:rPr>
                <w:rFonts w:cs="Sylfaen"/>
                <w:sz w:val="16"/>
                <w:szCs w:val="16"/>
              </w:rPr>
              <w:t>სიფილისზე</w:t>
            </w:r>
            <w:r w:rsidR="00DA4A0A" w:rsidRPr="00AD6799">
              <w:rPr>
                <w:rFonts w:cs="Times New Roman"/>
                <w:sz w:val="16"/>
                <w:szCs w:val="16"/>
              </w:rPr>
              <w:t xml:space="preserve"> </w:t>
            </w:r>
            <w:r w:rsidR="00DA4A0A" w:rsidRPr="00AD6799">
              <w:rPr>
                <w:rFonts w:cs="Sylfaen"/>
                <w:sz w:val="16"/>
                <w:szCs w:val="16"/>
              </w:rPr>
              <w:t>სეროპოზიტიური</w:t>
            </w:r>
            <w:r w:rsidR="00DA4A0A" w:rsidRPr="00AD6799">
              <w:rPr>
                <w:rFonts w:cs="Times New Roman"/>
                <w:sz w:val="16"/>
                <w:szCs w:val="16"/>
              </w:rPr>
              <w:t xml:space="preserve"> </w:t>
            </w:r>
            <w:r w:rsidR="00DA4A0A" w:rsidRPr="00AD6799">
              <w:rPr>
                <w:rFonts w:cs="Sylfaen"/>
                <w:sz w:val="16"/>
                <w:szCs w:val="16"/>
              </w:rPr>
              <w:t>ორსული</w:t>
            </w:r>
            <w:r w:rsidR="00DA4A0A" w:rsidRPr="00AD6799">
              <w:rPr>
                <w:rFonts w:cs="Times New Roman"/>
                <w:sz w:val="16"/>
                <w:szCs w:val="16"/>
              </w:rPr>
              <w:t xml:space="preserve"> </w:t>
            </w:r>
            <w:r w:rsidR="00DA4A0A" w:rsidRPr="00AD6799">
              <w:rPr>
                <w:rFonts w:cs="Sylfaen"/>
                <w:sz w:val="16"/>
                <w:szCs w:val="16"/>
              </w:rPr>
              <w:t>ქალების</w:t>
            </w:r>
            <w:r w:rsidR="00DA4A0A" w:rsidRPr="00AD6799">
              <w:rPr>
                <w:rFonts w:cs="Times New Roman"/>
                <w:sz w:val="16"/>
                <w:szCs w:val="16"/>
              </w:rPr>
              <w:t xml:space="preserve"> </w:t>
            </w:r>
            <w:r w:rsidR="00DA4A0A" w:rsidRPr="00AD6799">
              <w:rPr>
                <w:rFonts w:cs="Sylfaen"/>
                <w:sz w:val="16"/>
                <w:szCs w:val="16"/>
              </w:rPr>
              <w:t>პროცენტული წილი</w:t>
            </w:r>
            <w:r w:rsidR="00DA4A0A" w:rsidRPr="00AD6799">
              <w:rPr>
                <w:rFonts w:cs="Times New Roman"/>
                <w:sz w:val="16"/>
                <w:szCs w:val="16"/>
              </w:rPr>
              <w:t xml:space="preserve"> (</w:t>
            </w:r>
            <w:r w:rsidR="00DA4A0A" w:rsidRPr="00AD6799">
              <w:rPr>
                <w:rFonts w:cs="Sylfaen"/>
                <w:sz w:val="16"/>
                <w:szCs w:val="16"/>
              </w:rPr>
              <w:t>სავარაუდო</w:t>
            </w:r>
            <w:r w:rsidR="00DA4A0A" w:rsidRPr="00AD6799">
              <w:rPr>
                <w:rFonts w:cs="Times New Roman"/>
                <w:sz w:val="16"/>
                <w:szCs w:val="16"/>
              </w:rPr>
              <w:t xml:space="preserve">), </w:t>
            </w:r>
            <w:r w:rsidR="00DA4A0A" w:rsidRPr="00AD6799">
              <w:rPr>
                <w:rFonts w:cs="Sylfaen"/>
                <w:sz w:val="16"/>
                <w:szCs w:val="16"/>
              </w:rPr>
              <w:t>რომლებსაც</w:t>
            </w:r>
            <w:r w:rsidR="00DA4A0A" w:rsidRPr="00AD6799">
              <w:rPr>
                <w:rFonts w:cs="Times New Roman"/>
                <w:sz w:val="16"/>
                <w:szCs w:val="16"/>
              </w:rPr>
              <w:t xml:space="preserve"> </w:t>
            </w:r>
            <w:r w:rsidR="00DA4A0A" w:rsidRPr="00AD6799">
              <w:rPr>
                <w:rFonts w:cs="Sylfaen"/>
                <w:sz w:val="16"/>
                <w:szCs w:val="16"/>
              </w:rPr>
              <w:t>შესაბამისი</w:t>
            </w:r>
            <w:r w:rsidR="00DA4A0A" w:rsidRPr="00AD6799">
              <w:rPr>
                <w:rFonts w:cs="Times New Roman"/>
                <w:sz w:val="16"/>
                <w:szCs w:val="16"/>
              </w:rPr>
              <w:t xml:space="preserve"> </w:t>
            </w:r>
            <w:r w:rsidR="00DA4A0A" w:rsidRPr="00AD6799">
              <w:rPr>
                <w:rFonts w:cs="Sylfaen"/>
                <w:sz w:val="16"/>
                <w:szCs w:val="16"/>
              </w:rPr>
              <w:t>მკურნალობა</w:t>
            </w:r>
            <w:r w:rsidR="00DA4A0A" w:rsidRPr="00AD6799">
              <w:rPr>
                <w:rFonts w:cs="Times New Roman"/>
                <w:sz w:val="16"/>
                <w:szCs w:val="16"/>
              </w:rPr>
              <w:t xml:space="preserve"> </w:t>
            </w:r>
            <w:r w:rsidR="00DA4A0A" w:rsidRPr="00AD6799">
              <w:rPr>
                <w:rFonts w:cs="Sylfaen"/>
                <w:sz w:val="16"/>
                <w:szCs w:val="16"/>
              </w:rPr>
              <w:t>ჩაუტარდათ</w:t>
            </w:r>
            <w:r w:rsidR="00DA4A0A" w:rsidRPr="00AD6799">
              <w:rPr>
                <w:rFonts w:cs="Times New Roman"/>
                <w:sz w:val="16"/>
                <w:szCs w:val="16"/>
              </w:rPr>
              <w:t xml:space="preserve"> </w:t>
            </w:r>
            <w:r w:rsidR="00DA4A0A" w:rsidRPr="00AD6799">
              <w:rPr>
                <w:rFonts w:cs="Sylfaen"/>
                <w:sz w:val="16"/>
                <w:szCs w:val="16"/>
              </w:rPr>
              <w:t>გესტაციის</w:t>
            </w:r>
            <w:r w:rsidR="00DA4A0A" w:rsidRPr="00AD6799">
              <w:rPr>
                <w:rFonts w:cs="Times New Roman"/>
                <w:sz w:val="16"/>
                <w:szCs w:val="16"/>
              </w:rPr>
              <w:t xml:space="preserve"> 24 </w:t>
            </w:r>
            <w:r w:rsidR="00DA4A0A" w:rsidRPr="00AD6799">
              <w:rPr>
                <w:rFonts w:cs="Sylfaen"/>
                <w:sz w:val="16"/>
                <w:szCs w:val="16"/>
              </w:rPr>
              <w:t>კვირაზე</w:t>
            </w:r>
            <w:r w:rsidR="00DA4A0A" w:rsidRPr="00AD6799">
              <w:rPr>
                <w:rFonts w:cs="Times New Roman"/>
                <w:sz w:val="16"/>
                <w:szCs w:val="16"/>
              </w:rPr>
              <w:t xml:space="preserve"> </w:t>
            </w:r>
            <w:r w:rsidR="00DA4A0A" w:rsidRPr="00AD6799">
              <w:rPr>
                <w:rFonts w:cs="Sylfaen"/>
                <w:sz w:val="16"/>
                <w:szCs w:val="16"/>
              </w:rPr>
              <w:t>ან</w:t>
            </w:r>
            <w:r w:rsidR="00DA4A0A" w:rsidRPr="00AD6799">
              <w:rPr>
                <w:rFonts w:cs="Times New Roman"/>
                <w:sz w:val="16"/>
                <w:szCs w:val="16"/>
              </w:rPr>
              <w:t xml:space="preserve"> </w:t>
            </w:r>
            <w:r w:rsidR="00DA4A0A" w:rsidRPr="00AD6799">
              <w:rPr>
                <w:rFonts w:cs="Sylfaen"/>
                <w:sz w:val="16"/>
                <w:szCs w:val="16"/>
              </w:rPr>
              <w:t>მანამდე</w:t>
            </w:r>
            <w:r w:rsidR="00DA4A0A" w:rsidRPr="00AD6799">
              <w:rPr>
                <w:rFonts w:cs="Times New Roman"/>
                <w:sz w:val="16"/>
                <w:szCs w:val="16"/>
              </w:rPr>
              <w:t>.</w:t>
            </w:r>
          </w:p>
          <w:p w:rsidR="00505A1F" w:rsidRPr="00AD6799" w:rsidRDefault="00B97E45" w:rsidP="00DA4A0A">
            <w:pPr>
              <w:jc w:val="left"/>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F82491" w:rsidRPr="00AD6799">
              <w:rPr>
                <w:rFonts w:cs="Times New Roman"/>
                <w:sz w:val="16"/>
                <w:szCs w:val="16"/>
              </w:rPr>
              <w:t xml:space="preserve">არ არის განსაზღვრული </w:t>
            </w:r>
            <w:r w:rsidR="00505A1F" w:rsidRPr="00AD6799">
              <w:rPr>
                <w:rFonts w:cs="Times New Roman"/>
                <w:sz w:val="16"/>
                <w:szCs w:val="16"/>
              </w:rPr>
              <w:t>(</w:t>
            </w:r>
            <w:r w:rsidR="00F82491" w:rsidRPr="00AD6799">
              <w:rPr>
                <w:rFonts w:cs="Times New Roman"/>
                <w:sz w:val="16"/>
                <w:szCs w:val="16"/>
              </w:rPr>
              <w:t>ხელმისაწვდომი იქნება</w:t>
            </w:r>
            <w:r w:rsidR="00505A1F" w:rsidRPr="00AD6799">
              <w:rPr>
                <w:rFonts w:cs="Times New Roman"/>
                <w:sz w:val="16"/>
                <w:szCs w:val="16"/>
              </w:rPr>
              <w:t xml:space="preserve"> 2017</w:t>
            </w:r>
            <w:r w:rsidR="00F82491" w:rsidRPr="00AD6799">
              <w:rPr>
                <w:rFonts w:cs="Times New Roman"/>
                <w:sz w:val="16"/>
                <w:szCs w:val="16"/>
              </w:rPr>
              <w:t xml:space="preserve"> წლიდან</w:t>
            </w:r>
            <w:r w:rsidR="00505A1F" w:rsidRPr="00AD6799">
              <w:rPr>
                <w:rFonts w:cs="Times New Roman"/>
                <w:sz w:val="16"/>
                <w:szCs w:val="16"/>
              </w:rPr>
              <w:t>)</w:t>
            </w:r>
          </w:p>
          <w:p w:rsidR="00505A1F" w:rsidRPr="00AD6799" w:rsidRDefault="00EB535E" w:rsidP="00E313B6">
            <w:pPr>
              <w:rPr>
                <w:rFonts w:cs="Times New Roman"/>
                <w:sz w:val="16"/>
                <w:szCs w:val="16"/>
              </w:rPr>
            </w:pPr>
            <w:r w:rsidRPr="00AD6799">
              <w:rPr>
                <w:rFonts w:cs="Sylfaen"/>
                <w:b/>
                <w:sz w:val="16"/>
                <w:szCs w:val="16"/>
              </w:rPr>
              <w:t>სამიზნე</w:t>
            </w:r>
            <w:r w:rsidR="00505A1F" w:rsidRPr="00AD6799">
              <w:rPr>
                <w:rFonts w:cs="Times New Roman"/>
                <w:b/>
                <w:sz w:val="16"/>
                <w:szCs w:val="16"/>
              </w:rPr>
              <w:t>:</w:t>
            </w:r>
            <w:r w:rsidR="00505A1F" w:rsidRPr="00AD6799">
              <w:rPr>
                <w:rFonts w:cs="Times New Roman"/>
                <w:sz w:val="16"/>
                <w:szCs w:val="16"/>
              </w:rPr>
              <w:t xml:space="preserve"> ≥95%</w:t>
            </w:r>
          </w:p>
          <w:p w:rsidR="00505A1F" w:rsidRPr="00AD6799" w:rsidRDefault="00505A1F" w:rsidP="00E313B6">
            <w:pPr>
              <w:rPr>
                <w:rFonts w:cs="Times New Roman"/>
                <w:sz w:val="16"/>
                <w:szCs w:val="16"/>
              </w:rPr>
            </w:pPr>
          </w:p>
          <w:p w:rsidR="009C4298" w:rsidRPr="00AD6799" w:rsidRDefault="009C4298" w:rsidP="00E313B6">
            <w:pPr>
              <w:rPr>
                <w:rFonts w:cs="Times New Roman"/>
                <w:sz w:val="16"/>
                <w:szCs w:val="16"/>
              </w:rPr>
            </w:pPr>
          </w:p>
          <w:p w:rsidR="00505A1F" w:rsidRPr="00AD6799" w:rsidRDefault="00342D72" w:rsidP="009C4298">
            <w:pPr>
              <w:spacing w:before="0" w:after="0"/>
              <w:jc w:val="left"/>
              <w:rPr>
                <w:rFonts w:cs="Times New Roman"/>
                <w:sz w:val="16"/>
                <w:szCs w:val="16"/>
              </w:rPr>
            </w:pPr>
            <w:r w:rsidRPr="00AD6799">
              <w:rPr>
                <w:rFonts w:cs="Times New Roman"/>
                <w:sz w:val="16"/>
                <w:szCs w:val="16"/>
              </w:rPr>
              <w:t>2.1.თ</w:t>
            </w:r>
            <w:r w:rsidR="00505A1F" w:rsidRPr="00AD6799">
              <w:rPr>
                <w:rFonts w:cs="Times New Roman"/>
                <w:sz w:val="16"/>
                <w:szCs w:val="16"/>
              </w:rPr>
              <w:t>.</w:t>
            </w:r>
            <w:r w:rsidR="00505A1F" w:rsidRPr="00AD6799">
              <w:rPr>
                <w:rFonts w:cs="Times New Roman"/>
                <w:color w:val="FF0000"/>
                <w:sz w:val="16"/>
                <w:szCs w:val="16"/>
              </w:rPr>
              <w:t xml:space="preserve"> </w:t>
            </w:r>
            <w:r w:rsidR="00F82491" w:rsidRPr="00AD6799">
              <w:rPr>
                <w:rFonts w:cs="Times New Roman"/>
                <w:sz w:val="16"/>
                <w:szCs w:val="16"/>
              </w:rPr>
              <w:t xml:space="preserve">იმ პერინატალური რეგიონების რაოდენობა, რომლებშიც ხორციელდება პერინატალური </w:t>
            </w:r>
            <w:r w:rsidR="00F82491" w:rsidRPr="00AD6799">
              <w:rPr>
                <w:rFonts w:cs="Times New Roman"/>
                <w:sz w:val="16"/>
                <w:szCs w:val="16"/>
              </w:rPr>
              <w:lastRenderedPageBreak/>
              <w:t xml:space="preserve">მომსახურებების რეგიონალიზაცია. </w:t>
            </w:r>
          </w:p>
          <w:p w:rsidR="00505A1F" w:rsidRPr="00AD6799" w:rsidRDefault="00B97E45" w:rsidP="00E313B6">
            <w:pPr>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2</w:t>
            </w:r>
          </w:p>
          <w:p w:rsidR="00505A1F" w:rsidRPr="00AD6799" w:rsidRDefault="00EB535E" w:rsidP="00E313B6">
            <w:pPr>
              <w:rPr>
                <w:rFonts w:cs="Times New Roman"/>
                <w:sz w:val="16"/>
                <w:szCs w:val="16"/>
              </w:rPr>
            </w:pPr>
            <w:r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11</w:t>
            </w:r>
          </w:p>
          <w:p w:rsidR="00505A1F" w:rsidRPr="00AD6799" w:rsidRDefault="00505A1F" w:rsidP="00E313B6">
            <w:pPr>
              <w:rPr>
                <w:rFonts w:cs="Times New Roman"/>
                <w:b/>
                <w:sz w:val="16"/>
                <w:szCs w:val="16"/>
              </w:rPr>
            </w:pPr>
            <w:r w:rsidRPr="00AD6799">
              <w:rPr>
                <w:rFonts w:cs="Times New Roman"/>
                <w:sz w:val="16"/>
                <w:szCs w:val="16"/>
              </w:rPr>
              <w:t xml:space="preserve">    </w:t>
            </w:r>
            <w:r w:rsidRPr="00AD6799">
              <w:rPr>
                <w:rFonts w:cs="Times New Roman"/>
                <w:b/>
                <w:sz w:val="16"/>
                <w:szCs w:val="16"/>
              </w:rPr>
              <w:t xml:space="preserve">                        </w:t>
            </w:r>
          </w:p>
          <w:p w:rsidR="00505A1F" w:rsidRPr="00AD6799" w:rsidRDefault="00342D72" w:rsidP="00D45243">
            <w:pPr>
              <w:jc w:val="left"/>
              <w:rPr>
                <w:rFonts w:cs="Times New Roman"/>
                <w:sz w:val="16"/>
                <w:szCs w:val="16"/>
              </w:rPr>
            </w:pPr>
            <w:r w:rsidRPr="00AD6799">
              <w:rPr>
                <w:rFonts w:cs="Times New Roman"/>
                <w:sz w:val="16"/>
                <w:szCs w:val="16"/>
              </w:rPr>
              <w:t>2.1.ი</w:t>
            </w:r>
            <w:r w:rsidR="00505A1F" w:rsidRPr="00AD6799">
              <w:rPr>
                <w:rFonts w:cs="Times New Roman"/>
                <w:sz w:val="16"/>
                <w:szCs w:val="16"/>
              </w:rPr>
              <w:t xml:space="preserve">. </w:t>
            </w:r>
            <w:r w:rsidR="00DA4A0A" w:rsidRPr="00AD6799">
              <w:rPr>
                <w:rFonts w:cs="Sylfaen"/>
                <w:sz w:val="16"/>
                <w:szCs w:val="16"/>
              </w:rPr>
              <w:t>პერინატალური</w:t>
            </w:r>
            <w:r w:rsidR="00DA4A0A" w:rsidRPr="00AD6799">
              <w:rPr>
                <w:rFonts w:cs="Times New Roman"/>
                <w:sz w:val="16"/>
                <w:szCs w:val="16"/>
              </w:rPr>
              <w:t xml:space="preserve"> </w:t>
            </w:r>
            <w:r w:rsidR="00DA4A0A" w:rsidRPr="00AD6799">
              <w:rPr>
                <w:rFonts w:cs="Sylfaen"/>
                <w:sz w:val="16"/>
                <w:szCs w:val="16"/>
              </w:rPr>
              <w:t>ზრუნვის</w:t>
            </w:r>
            <w:r w:rsidR="00DA4A0A" w:rsidRPr="00AD6799">
              <w:rPr>
                <w:rFonts w:cs="Times New Roman"/>
                <w:sz w:val="16"/>
                <w:szCs w:val="16"/>
              </w:rPr>
              <w:t xml:space="preserve"> </w:t>
            </w:r>
            <w:r w:rsidR="00DA4A0A" w:rsidRPr="00AD6799">
              <w:rPr>
                <w:rFonts w:cs="Sylfaen"/>
                <w:sz w:val="16"/>
                <w:szCs w:val="16"/>
              </w:rPr>
              <w:t>იმ</w:t>
            </w:r>
            <w:r w:rsidR="00DA4A0A" w:rsidRPr="00AD6799">
              <w:rPr>
                <w:rFonts w:cs="Times New Roman"/>
                <w:sz w:val="16"/>
                <w:szCs w:val="16"/>
              </w:rPr>
              <w:t xml:space="preserve"> </w:t>
            </w:r>
            <w:r w:rsidR="00DA4A0A" w:rsidRPr="00AD6799">
              <w:rPr>
                <w:rFonts w:cs="Sylfaen"/>
                <w:sz w:val="16"/>
                <w:szCs w:val="16"/>
              </w:rPr>
              <w:t>დაწესებულებების</w:t>
            </w:r>
            <w:r w:rsidR="00DA4A0A" w:rsidRPr="00AD6799">
              <w:rPr>
                <w:rFonts w:cs="Times New Roman"/>
                <w:sz w:val="16"/>
                <w:szCs w:val="16"/>
              </w:rPr>
              <w:t xml:space="preserve"> </w:t>
            </w:r>
            <w:r w:rsidR="00DA4A0A" w:rsidRPr="00AD6799">
              <w:rPr>
                <w:rFonts w:cs="Sylfaen"/>
                <w:sz w:val="16"/>
                <w:szCs w:val="16"/>
              </w:rPr>
              <w:t>რაოდენობა</w:t>
            </w:r>
            <w:r w:rsidR="00DA4A0A" w:rsidRPr="00AD6799">
              <w:rPr>
                <w:rFonts w:cs="Times New Roman"/>
                <w:sz w:val="16"/>
                <w:szCs w:val="16"/>
              </w:rPr>
              <w:t xml:space="preserve"> (</w:t>
            </w:r>
            <w:r w:rsidR="00DA4A0A" w:rsidRPr="00AD6799">
              <w:rPr>
                <w:rFonts w:cs="Sylfaen"/>
                <w:sz w:val="16"/>
                <w:szCs w:val="16"/>
              </w:rPr>
              <w:t>პროცენტი</w:t>
            </w:r>
            <w:r w:rsidR="00DA4A0A" w:rsidRPr="00AD6799">
              <w:rPr>
                <w:rFonts w:cs="Times New Roman"/>
                <w:sz w:val="16"/>
                <w:szCs w:val="16"/>
              </w:rPr>
              <w:t xml:space="preserve">), </w:t>
            </w:r>
            <w:r w:rsidR="00DA4A0A" w:rsidRPr="00AD6799">
              <w:rPr>
                <w:rFonts w:cs="Sylfaen"/>
                <w:sz w:val="16"/>
                <w:szCs w:val="16"/>
              </w:rPr>
              <w:t>რომლებიც</w:t>
            </w:r>
            <w:r w:rsidR="00DA4A0A" w:rsidRPr="00AD6799">
              <w:rPr>
                <w:rFonts w:cs="Times New Roman"/>
                <w:sz w:val="16"/>
                <w:szCs w:val="16"/>
              </w:rPr>
              <w:t xml:space="preserve"> </w:t>
            </w:r>
            <w:r w:rsidR="00DA4A0A" w:rsidRPr="00AD6799">
              <w:rPr>
                <w:rFonts w:cs="Sylfaen"/>
                <w:sz w:val="16"/>
                <w:szCs w:val="16"/>
              </w:rPr>
              <w:t>აწვდიან</w:t>
            </w:r>
            <w:r w:rsidR="00DA4A0A" w:rsidRPr="00AD6799">
              <w:rPr>
                <w:rFonts w:cs="Times New Roman"/>
                <w:sz w:val="16"/>
                <w:szCs w:val="16"/>
              </w:rPr>
              <w:t xml:space="preserve"> </w:t>
            </w:r>
            <w:r w:rsidR="00DA4A0A" w:rsidRPr="00AD6799">
              <w:rPr>
                <w:rFonts w:cs="Sylfaen"/>
                <w:sz w:val="16"/>
                <w:szCs w:val="16"/>
              </w:rPr>
              <w:t>მომსახურებებს</w:t>
            </w:r>
            <w:r w:rsidR="00DA4A0A" w:rsidRPr="00AD6799">
              <w:rPr>
                <w:rFonts w:cs="Times New Roman"/>
                <w:sz w:val="16"/>
                <w:szCs w:val="16"/>
              </w:rPr>
              <w:t xml:space="preserve"> </w:t>
            </w:r>
            <w:r w:rsidR="00DA4A0A" w:rsidRPr="00AD6799">
              <w:rPr>
                <w:rFonts w:cs="Sylfaen"/>
                <w:sz w:val="16"/>
                <w:szCs w:val="16"/>
              </w:rPr>
              <w:t>მინიჭებული</w:t>
            </w:r>
            <w:r w:rsidR="00DA4A0A" w:rsidRPr="00AD6799">
              <w:rPr>
                <w:rFonts w:cs="Times New Roman"/>
                <w:sz w:val="16"/>
                <w:szCs w:val="16"/>
              </w:rPr>
              <w:t xml:space="preserve"> სერვისის  </w:t>
            </w:r>
            <w:r w:rsidR="00DA4A0A" w:rsidRPr="00AD6799">
              <w:rPr>
                <w:rFonts w:cs="Sylfaen"/>
                <w:sz w:val="16"/>
                <w:szCs w:val="16"/>
              </w:rPr>
              <w:t>დონის</w:t>
            </w:r>
            <w:r w:rsidR="00DA4A0A" w:rsidRPr="00AD6799">
              <w:rPr>
                <w:rFonts w:cs="Times New Roman"/>
                <w:sz w:val="16"/>
                <w:szCs w:val="16"/>
              </w:rPr>
              <w:t xml:space="preserve"> </w:t>
            </w:r>
            <w:r w:rsidR="00DA4A0A" w:rsidRPr="00AD6799">
              <w:rPr>
                <w:rFonts w:cs="Sylfaen"/>
                <w:sz w:val="16"/>
                <w:szCs w:val="16"/>
              </w:rPr>
              <w:t>მიხედვით</w:t>
            </w:r>
          </w:p>
          <w:p w:rsidR="00505A1F" w:rsidRPr="00AD6799" w:rsidRDefault="00B97E45" w:rsidP="00E313B6">
            <w:pPr>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18%</w:t>
            </w:r>
          </w:p>
          <w:p w:rsidR="00505A1F" w:rsidRPr="00AD6799" w:rsidRDefault="00EB535E" w:rsidP="00E313B6">
            <w:pPr>
              <w:rPr>
                <w:rFonts w:cs="Times New Roman"/>
                <w:sz w:val="16"/>
                <w:szCs w:val="16"/>
              </w:rPr>
            </w:pPr>
            <w:r w:rsidRPr="00AD6799">
              <w:rPr>
                <w:rFonts w:cs="Sylfaen"/>
                <w:b/>
                <w:sz w:val="16"/>
                <w:szCs w:val="16"/>
              </w:rPr>
              <w:t>სამიზნე</w:t>
            </w:r>
            <w:r w:rsidR="00505A1F" w:rsidRPr="00AD6799">
              <w:rPr>
                <w:rFonts w:cs="Times New Roman"/>
                <w:b/>
                <w:sz w:val="16"/>
                <w:szCs w:val="16"/>
              </w:rPr>
              <w:t>:</w:t>
            </w:r>
            <w:r w:rsidR="00505A1F" w:rsidRPr="00AD6799">
              <w:rPr>
                <w:rFonts w:cs="Times New Roman"/>
                <w:sz w:val="16"/>
                <w:szCs w:val="16"/>
              </w:rPr>
              <w:t xml:space="preserve"> 100%</w:t>
            </w:r>
          </w:p>
          <w:p w:rsidR="00505A1F" w:rsidRPr="00AD6799" w:rsidRDefault="00505A1F" w:rsidP="00E313B6">
            <w:pPr>
              <w:rPr>
                <w:rFonts w:cs="Times New Roman"/>
                <w:sz w:val="16"/>
                <w:szCs w:val="16"/>
              </w:rPr>
            </w:pPr>
          </w:p>
          <w:p w:rsidR="00505A1F" w:rsidRPr="00AD6799" w:rsidRDefault="00342D72" w:rsidP="00001C22">
            <w:pPr>
              <w:jc w:val="left"/>
              <w:rPr>
                <w:rFonts w:cs="Times New Roman"/>
                <w:sz w:val="20"/>
                <w:szCs w:val="20"/>
              </w:rPr>
            </w:pPr>
            <w:r w:rsidRPr="00AD6799">
              <w:rPr>
                <w:rFonts w:cs="Times New Roman"/>
                <w:sz w:val="16"/>
                <w:szCs w:val="16"/>
              </w:rPr>
              <w:t>2.1.კ</w:t>
            </w:r>
            <w:r w:rsidR="00505A1F" w:rsidRPr="00AD6799">
              <w:rPr>
                <w:rFonts w:cs="Times New Roman"/>
                <w:sz w:val="16"/>
                <w:szCs w:val="16"/>
              </w:rPr>
              <w:t xml:space="preserve">. </w:t>
            </w:r>
            <w:r w:rsidR="00001C22" w:rsidRPr="00AD6799">
              <w:rPr>
                <w:rFonts w:cs="Sylfaen"/>
                <w:sz w:val="16"/>
                <w:szCs w:val="16"/>
              </w:rPr>
              <w:t>დედათა</w:t>
            </w:r>
            <w:r w:rsidR="00001C22" w:rsidRPr="00AD6799">
              <w:rPr>
                <w:rFonts w:cs="Times New Roman"/>
                <w:sz w:val="16"/>
                <w:szCs w:val="16"/>
              </w:rPr>
              <w:t xml:space="preserve"> </w:t>
            </w:r>
            <w:r w:rsidR="00001C22" w:rsidRPr="00AD6799">
              <w:rPr>
                <w:rFonts w:cs="Sylfaen"/>
                <w:sz w:val="16"/>
                <w:szCs w:val="16"/>
              </w:rPr>
              <w:t>და</w:t>
            </w:r>
            <w:r w:rsidR="00001C22" w:rsidRPr="00AD6799">
              <w:rPr>
                <w:rFonts w:cs="Times New Roman"/>
                <w:sz w:val="16"/>
                <w:szCs w:val="16"/>
              </w:rPr>
              <w:t xml:space="preserve"> </w:t>
            </w:r>
            <w:r w:rsidR="00001C22" w:rsidRPr="00AD6799">
              <w:rPr>
                <w:rFonts w:cs="Sylfaen"/>
                <w:sz w:val="16"/>
                <w:szCs w:val="16"/>
              </w:rPr>
              <w:t>ახალშობილთა</w:t>
            </w:r>
            <w:r w:rsidR="00001C22" w:rsidRPr="00AD6799">
              <w:rPr>
                <w:rFonts w:cs="Times New Roman"/>
                <w:sz w:val="16"/>
                <w:szCs w:val="16"/>
              </w:rPr>
              <w:t xml:space="preserve"> </w:t>
            </w:r>
            <w:r w:rsidR="00001C22" w:rsidRPr="00AD6799">
              <w:rPr>
                <w:rFonts w:cs="Sylfaen"/>
                <w:sz w:val="16"/>
                <w:szCs w:val="16"/>
              </w:rPr>
              <w:t>ჯანმრთელობის</w:t>
            </w:r>
            <w:r w:rsidR="00001C22" w:rsidRPr="00AD6799">
              <w:rPr>
                <w:rFonts w:cs="Times New Roman"/>
                <w:sz w:val="16"/>
                <w:szCs w:val="16"/>
              </w:rPr>
              <w:t xml:space="preserve"> </w:t>
            </w:r>
            <w:r w:rsidR="00001C22" w:rsidRPr="00AD6799">
              <w:rPr>
                <w:rFonts w:cs="Sylfaen"/>
                <w:sz w:val="16"/>
                <w:szCs w:val="16"/>
              </w:rPr>
              <w:t>მომსახურების</w:t>
            </w:r>
            <w:r w:rsidR="00001C22" w:rsidRPr="00AD6799">
              <w:rPr>
                <w:rFonts w:cs="Times New Roman"/>
                <w:sz w:val="16"/>
                <w:szCs w:val="16"/>
              </w:rPr>
              <w:t xml:space="preserve"> </w:t>
            </w:r>
            <w:r w:rsidR="00001C22" w:rsidRPr="00AD6799">
              <w:rPr>
                <w:rFonts w:cs="Sylfaen"/>
                <w:sz w:val="16"/>
                <w:szCs w:val="16"/>
              </w:rPr>
              <w:t>იმ</w:t>
            </w:r>
            <w:r w:rsidR="00001C22" w:rsidRPr="00AD6799">
              <w:rPr>
                <w:rFonts w:cs="Times New Roman"/>
                <w:sz w:val="16"/>
                <w:szCs w:val="16"/>
              </w:rPr>
              <w:t xml:space="preserve"> </w:t>
            </w:r>
            <w:r w:rsidR="00001C22" w:rsidRPr="00AD6799">
              <w:rPr>
                <w:rFonts w:cs="Sylfaen"/>
                <w:sz w:val="16"/>
                <w:szCs w:val="16"/>
              </w:rPr>
              <w:t>დაწესებულებების</w:t>
            </w:r>
            <w:r w:rsidR="00001C22" w:rsidRPr="00AD6799">
              <w:rPr>
                <w:rFonts w:cs="Times New Roman"/>
                <w:sz w:val="16"/>
                <w:szCs w:val="16"/>
              </w:rPr>
              <w:t xml:space="preserve"> </w:t>
            </w:r>
            <w:r w:rsidR="00001C22" w:rsidRPr="00AD6799">
              <w:rPr>
                <w:rFonts w:cs="Sylfaen"/>
                <w:sz w:val="16"/>
                <w:szCs w:val="16"/>
              </w:rPr>
              <w:t>რაოდენობა</w:t>
            </w:r>
            <w:r w:rsidR="00001C22" w:rsidRPr="00AD6799">
              <w:rPr>
                <w:rFonts w:cs="Times New Roman"/>
                <w:sz w:val="16"/>
                <w:szCs w:val="16"/>
              </w:rPr>
              <w:t xml:space="preserve"> (</w:t>
            </w:r>
            <w:r w:rsidR="00001C22" w:rsidRPr="00AD6799">
              <w:rPr>
                <w:rFonts w:cs="Sylfaen"/>
                <w:sz w:val="16"/>
                <w:szCs w:val="16"/>
              </w:rPr>
              <w:t>პროცენტი</w:t>
            </w:r>
            <w:r w:rsidR="00001C22" w:rsidRPr="00AD6799">
              <w:rPr>
                <w:rFonts w:cs="Times New Roman"/>
                <w:sz w:val="16"/>
                <w:szCs w:val="16"/>
              </w:rPr>
              <w:t xml:space="preserve">), </w:t>
            </w:r>
            <w:r w:rsidR="00001C22" w:rsidRPr="00AD6799">
              <w:rPr>
                <w:rFonts w:cs="Sylfaen"/>
                <w:sz w:val="16"/>
                <w:szCs w:val="16"/>
              </w:rPr>
              <w:t>რომლებსაც</w:t>
            </w:r>
            <w:r w:rsidR="00001C22" w:rsidRPr="00AD6799">
              <w:rPr>
                <w:rFonts w:cs="Times New Roman"/>
                <w:sz w:val="16"/>
                <w:szCs w:val="16"/>
              </w:rPr>
              <w:t xml:space="preserve"> </w:t>
            </w:r>
            <w:r w:rsidR="00001C22" w:rsidRPr="00AD6799">
              <w:rPr>
                <w:rFonts w:cs="Sylfaen"/>
                <w:sz w:val="16"/>
                <w:szCs w:val="16"/>
              </w:rPr>
              <w:t>დანერგილი</w:t>
            </w:r>
            <w:r w:rsidR="00001C22" w:rsidRPr="00AD6799">
              <w:rPr>
                <w:rFonts w:cs="Times New Roman"/>
                <w:sz w:val="16"/>
                <w:szCs w:val="16"/>
              </w:rPr>
              <w:t xml:space="preserve"> </w:t>
            </w:r>
            <w:r w:rsidR="00001C22" w:rsidRPr="00AD6799">
              <w:rPr>
                <w:rFonts w:cs="Sylfaen"/>
                <w:sz w:val="16"/>
                <w:szCs w:val="16"/>
              </w:rPr>
              <w:t>აქვთ</w:t>
            </w:r>
            <w:r w:rsidR="00001C22" w:rsidRPr="00AD6799">
              <w:rPr>
                <w:rFonts w:cs="Times New Roman"/>
                <w:sz w:val="16"/>
                <w:szCs w:val="16"/>
              </w:rPr>
              <w:t xml:space="preserve"> </w:t>
            </w:r>
            <w:r w:rsidR="00001C22" w:rsidRPr="00AD6799">
              <w:rPr>
                <w:rFonts w:cs="Sylfaen"/>
                <w:sz w:val="16"/>
                <w:szCs w:val="16"/>
              </w:rPr>
              <w:t>ელექტრონული</w:t>
            </w:r>
            <w:r w:rsidR="00001C22" w:rsidRPr="00AD6799">
              <w:rPr>
                <w:rFonts w:cs="Times New Roman"/>
                <w:sz w:val="16"/>
                <w:szCs w:val="16"/>
              </w:rPr>
              <w:t xml:space="preserve"> </w:t>
            </w:r>
            <w:r w:rsidR="00001C22" w:rsidRPr="00AD6799">
              <w:rPr>
                <w:rFonts w:cs="Sylfaen"/>
                <w:sz w:val="16"/>
                <w:szCs w:val="16"/>
              </w:rPr>
              <w:t>ისტორიების</w:t>
            </w:r>
            <w:r w:rsidR="00001C22" w:rsidRPr="00AD6799">
              <w:rPr>
                <w:rFonts w:cs="Times New Roman"/>
                <w:sz w:val="16"/>
                <w:szCs w:val="16"/>
              </w:rPr>
              <w:t xml:space="preserve"> </w:t>
            </w:r>
            <w:r w:rsidR="00001C22" w:rsidRPr="00AD6799">
              <w:rPr>
                <w:rFonts w:cs="Sylfaen"/>
                <w:sz w:val="16"/>
                <w:szCs w:val="16"/>
              </w:rPr>
              <w:t>ეროვნულ</w:t>
            </w:r>
            <w:r w:rsidR="00001C22" w:rsidRPr="00AD6799">
              <w:rPr>
                <w:rFonts w:cs="Times New Roman"/>
                <w:sz w:val="16"/>
                <w:szCs w:val="16"/>
              </w:rPr>
              <w:t xml:space="preserve"> </w:t>
            </w:r>
            <w:r w:rsidR="00001C22" w:rsidRPr="00AD6799">
              <w:rPr>
                <w:rFonts w:cs="Sylfaen"/>
                <w:sz w:val="16"/>
                <w:szCs w:val="16"/>
              </w:rPr>
              <w:t>სისტემასთან</w:t>
            </w:r>
            <w:r w:rsidR="00001C22" w:rsidRPr="00AD6799">
              <w:rPr>
                <w:rFonts w:cs="Times New Roman"/>
                <w:sz w:val="16"/>
                <w:szCs w:val="16"/>
              </w:rPr>
              <w:t xml:space="preserve"> </w:t>
            </w:r>
            <w:r w:rsidR="00001C22" w:rsidRPr="00AD6799">
              <w:rPr>
                <w:rFonts w:cs="Sylfaen"/>
                <w:sz w:val="16"/>
                <w:szCs w:val="16"/>
              </w:rPr>
              <w:t>ინტეგრირებული</w:t>
            </w:r>
            <w:r w:rsidR="00001C22" w:rsidRPr="00AD6799">
              <w:rPr>
                <w:rFonts w:cs="Times New Roman"/>
                <w:sz w:val="16"/>
                <w:szCs w:val="16"/>
              </w:rPr>
              <w:t xml:space="preserve">  </w:t>
            </w:r>
            <w:r w:rsidR="00001C22" w:rsidRPr="00AD6799">
              <w:rPr>
                <w:rFonts w:cs="Sylfaen"/>
                <w:sz w:val="16"/>
                <w:szCs w:val="16"/>
              </w:rPr>
              <w:t>სისტემა</w:t>
            </w:r>
            <w:r w:rsidR="00001C22" w:rsidRPr="00AD6799">
              <w:rPr>
                <w:rFonts w:cs="Times New Roman"/>
                <w:sz w:val="16"/>
                <w:szCs w:val="16"/>
              </w:rPr>
              <w:t>.</w:t>
            </w:r>
            <w:r w:rsidR="00DB4499" w:rsidRPr="00AD6799">
              <w:rPr>
                <w:rFonts w:cs="Times New Roman"/>
                <w:b/>
                <w:bCs/>
                <w:sz w:val="16"/>
                <w:szCs w:val="16"/>
              </w:rPr>
              <w:t xml:space="preserve"> </w:t>
            </w:r>
          </w:p>
          <w:p w:rsidR="00505A1F" w:rsidRPr="00AD6799" w:rsidRDefault="00B97E45" w:rsidP="00E313B6">
            <w:pPr>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DB4499" w:rsidRPr="00AD6799">
              <w:rPr>
                <w:rFonts w:cs="Times New Roman"/>
                <w:sz w:val="16"/>
                <w:szCs w:val="16"/>
              </w:rPr>
              <w:t>არა</w:t>
            </w:r>
          </w:p>
          <w:p w:rsidR="00505A1F" w:rsidRPr="00AD6799" w:rsidRDefault="00EB535E" w:rsidP="00E313B6">
            <w:pPr>
              <w:rPr>
                <w:rFonts w:cs="Times New Roman"/>
                <w:sz w:val="16"/>
                <w:szCs w:val="16"/>
              </w:rPr>
            </w:pPr>
            <w:r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≥95%</w:t>
            </w:r>
          </w:p>
          <w:p w:rsidR="00505A1F" w:rsidRPr="00AD6799" w:rsidRDefault="00505A1F" w:rsidP="00E313B6">
            <w:pPr>
              <w:rPr>
                <w:rFonts w:cs="Times New Roman"/>
                <w:sz w:val="16"/>
                <w:szCs w:val="16"/>
              </w:rPr>
            </w:pPr>
            <w:r w:rsidRPr="00AD6799">
              <w:rPr>
                <w:rFonts w:cs="Times New Roman"/>
                <w:b/>
                <w:sz w:val="16"/>
                <w:szCs w:val="16"/>
              </w:rPr>
              <w:t xml:space="preserve">                        </w:t>
            </w:r>
          </w:p>
          <w:p w:rsidR="00505A1F" w:rsidRPr="00AD6799" w:rsidRDefault="00342D72" w:rsidP="00E313B6">
            <w:pPr>
              <w:rPr>
                <w:rFonts w:cs="Times New Roman"/>
                <w:sz w:val="16"/>
                <w:szCs w:val="16"/>
              </w:rPr>
            </w:pPr>
            <w:r w:rsidRPr="00AD6799">
              <w:rPr>
                <w:rFonts w:cs="Times New Roman"/>
                <w:sz w:val="16"/>
                <w:szCs w:val="16"/>
              </w:rPr>
              <w:t>2.1.ლ</w:t>
            </w:r>
            <w:r w:rsidR="00505A1F" w:rsidRPr="00AD6799">
              <w:rPr>
                <w:rFonts w:cs="Times New Roman"/>
                <w:sz w:val="16"/>
                <w:szCs w:val="16"/>
              </w:rPr>
              <w:t xml:space="preserve">. </w:t>
            </w:r>
            <w:r w:rsidR="00FF46F4" w:rsidRPr="00AD6799">
              <w:rPr>
                <w:rFonts w:cs="Times New Roman"/>
                <w:sz w:val="16"/>
                <w:szCs w:val="16"/>
              </w:rPr>
              <w:t>აივ-ით ინფიცირებული ქალების მიერ დაბადებული იმ ჩვილების პროცენტული წილი</w:t>
            </w:r>
            <w:r w:rsidR="0058096D" w:rsidRPr="00AD6799">
              <w:rPr>
                <w:rFonts w:cs="Times New Roman"/>
                <w:sz w:val="16"/>
                <w:szCs w:val="16"/>
              </w:rPr>
              <w:t xml:space="preserve"> (%)</w:t>
            </w:r>
            <w:r w:rsidR="00FF46F4" w:rsidRPr="00AD6799">
              <w:rPr>
                <w:rFonts w:cs="Times New Roman"/>
                <w:sz w:val="16"/>
                <w:szCs w:val="16"/>
              </w:rPr>
              <w:t xml:space="preserve">, რომლებსაც ჩაუტარდათ აივ-ტესტირება, დაბადებიდან </w:t>
            </w:r>
            <w:r w:rsidR="0058096D" w:rsidRPr="00AD6799">
              <w:rPr>
                <w:rFonts w:cs="Times New Roman"/>
                <w:sz w:val="16"/>
                <w:szCs w:val="16"/>
              </w:rPr>
              <w:t xml:space="preserve">2 თვის განმავლობაში </w:t>
            </w:r>
          </w:p>
          <w:p w:rsidR="00505A1F" w:rsidRPr="00AD6799" w:rsidRDefault="00B97E45" w:rsidP="00E313B6">
            <w:pPr>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100%</w:t>
            </w:r>
          </w:p>
          <w:p w:rsidR="00505A1F" w:rsidRPr="00AD6799" w:rsidRDefault="00EB535E" w:rsidP="00E313B6">
            <w:pPr>
              <w:spacing w:after="60"/>
              <w:rPr>
                <w:rFonts w:cs="Times New Roman"/>
                <w:sz w:val="16"/>
                <w:szCs w:val="16"/>
              </w:rPr>
            </w:pPr>
            <w:r w:rsidRPr="00AD6799">
              <w:rPr>
                <w:rFonts w:cs="Sylfaen"/>
                <w:b/>
                <w:sz w:val="16"/>
                <w:szCs w:val="16"/>
              </w:rPr>
              <w:t>სამიზნე</w:t>
            </w:r>
            <w:r w:rsidR="00505A1F" w:rsidRPr="00AD6799">
              <w:rPr>
                <w:rFonts w:cs="Times New Roman"/>
                <w:b/>
                <w:sz w:val="16"/>
                <w:szCs w:val="16"/>
              </w:rPr>
              <w:t>:</w:t>
            </w:r>
            <w:r w:rsidR="00505A1F" w:rsidRPr="00AD6799">
              <w:rPr>
                <w:rFonts w:cs="Times New Roman"/>
                <w:sz w:val="16"/>
                <w:szCs w:val="16"/>
              </w:rPr>
              <w:t xml:space="preserve"> 100%</w:t>
            </w:r>
          </w:p>
          <w:p w:rsidR="00D45243" w:rsidRPr="00AD6799" w:rsidRDefault="00D45243" w:rsidP="00E313B6">
            <w:pPr>
              <w:rPr>
                <w:rFonts w:cs="Times New Roman"/>
                <w:sz w:val="16"/>
                <w:szCs w:val="16"/>
              </w:rPr>
            </w:pPr>
          </w:p>
          <w:p w:rsidR="00505A1F" w:rsidRPr="00AD6799" w:rsidRDefault="00342D72" w:rsidP="00E313B6">
            <w:pPr>
              <w:rPr>
                <w:rFonts w:cs="Times New Roman"/>
                <w:sz w:val="16"/>
                <w:szCs w:val="16"/>
              </w:rPr>
            </w:pPr>
            <w:r w:rsidRPr="00AD6799">
              <w:rPr>
                <w:rFonts w:cs="Times New Roman"/>
                <w:sz w:val="16"/>
                <w:szCs w:val="16"/>
              </w:rPr>
              <w:t>2.1.მ</w:t>
            </w:r>
            <w:r w:rsidR="00505A1F" w:rsidRPr="00AD6799">
              <w:rPr>
                <w:rFonts w:cs="Times New Roman"/>
                <w:sz w:val="16"/>
                <w:szCs w:val="16"/>
              </w:rPr>
              <w:t xml:space="preserve">. </w:t>
            </w:r>
            <w:r w:rsidR="00C736F2" w:rsidRPr="00AD6799">
              <w:rPr>
                <w:rFonts w:cs="Sylfaen"/>
                <w:sz w:val="16"/>
                <w:szCs w:val="16"/>
              </w:rPr>
              <w:t>აივ</w:t>
            </w:r>
            <w:r w:rsidR="00C736F2" w:rsidRPr="00AD6799">
              <w:rPr>
                <w:rFonts w:cs="Times New Roman"/>
                <w:sz w:val="16"/>
                <w:szCs w:val="16"/>
              </w:rPr>
              <w:t>-</w:t>
            </w:r>
            <w:r w:rsidR="00C736F2" w:rsidRPr="00AD6799">
              <w:rPr>
                <w:rFonts w:cs="Sylfaen"/>
                <w:sz w:val="16"/>
                <w:szCs w:val="16"/>
              </w:rPr>
              <w:t>ინფიცირებული</w:t>
            </w:r>
            <w:r w:rsidR="00C736F2" w:rsidRPr="00AD6799">
              <w:rPr>
                <w:rFonts w:cs="Times New Roman"/>
                <w:sz w:val="16"/>
                <w:szCs w:val="16"/>
              </w:rPr>
              <w:t xml:space="preserve"> </w:t>
            </w:r>
            <w:r w:rsidR="00C736F2" w:rsidRPr="00AD6799">
              <w:rPr>
                <w:rFonts w:cs="Sylfaen"/>
                <w:sz w:val="16"/>
                <w:szCs w:val="16"/>
              </w:rPr>
              <w:t>დედების</w:t>
            </w:r>
            <w:r w:rsidR="00C736F2" w:rsidRPr="00AD6799">
              <w:rPr>
                <w:rFonts w:cs="Times New Roman"/>
                <w:sz w:val="16"/>
                <w:szCs w:val="16"/>
              </w:rPr>
              <w:t xml:space="preserve"> </w:t>
            </w:r>
            <w:r w:rsidR="00C736F2" w:rsidRPr="00AD6799">
              <w:rPr>
                <w:rFonts w:cs="Sylfaen"/>
                <w:sz w:val="16"/>
                <w:szCs w:val="16"/>
              </w:rPr>
              <w:t>მიერ</w:t>
            </w:r>
            <w:r w:rsidR="00C736F2" w:rsidRPr="00AD6799">
              <w:rPr>
                <w:rFonts w:cs="Times New Roman"/>
                <w:sz w:val="16"/>
                <w:szCs w:val="16"/>
              </w:rPr>
              <w:t xml:space="preserve"> </w:t>
            </w:r>
            <w:r w:rsidR="00C736F2" w:rsidRPr="00AD6799">
              <w:rPr>
                <w:rFonts w:cs="Sylfaen"/>
                <w:sz w:val="16"/>
                <w:szCs w:val="16"/>
              </w:rPr>
              <w:t>დაბადებული</w:t>
            </w:r>
            <w:r w:rsidR="00C736F2" w:rsidRPr="00AD6799">
              <w:rPr>
                <w:rFonts w:cs="Times New Roman"/>
                <w:sz w:val="16"/>
                <w:szCs w:val="16"/>
              </w:rPr>
              <w:t xml:space="preserve"> </w:t>
            </w:r>
            <w:r w:rsidR="00C736F2" w:rsidRPr="00AD6799">
              <w:rPr>
                <w:rFonts w:cs="Sylfaen"/>
                <w:sz w:val="16"/>
                <w:szCs w:val="16"/>
              </w:rPr>
              <w:t>ჩვილების</w:t>
            </w:r>
            <w:r w:rsidR="00C736F2" w:rsidRPr="00AD6799">
              <w:rPr>
                <w:rFonts w:cs="Times New Roman"/>
                <w:sz w:val="16"/>
                <w:szCs w:val="16"/>
              </w:rPr>
              <w:t xml:space="preserve"> </w:t>
            </w:r>
            <w:r w:rsidR="00C736F2" w:rsidRPr="00AD6799">
              <w:rPr>
                <w:rFonts w:cs="Sylfaen"/>
                <w:sz w:val="16"/>
                <w:szCs w:val="16"/>
              </w:rPr>
              <w:t>პროცენტული წილი</w:t>
            </w:r>
            <w:r w:rsidR="00C736F2" w:rsidRPr="00AD6799">
              <w:rPr>
                <w:rFonts w:cs="Times New Roman"/>
                <w:sz w:val="16"/>
                <w:szCs w:val="16"/>
              </w:rPr>
              <w:t xml:space="preserve">, </w:t>
            </w:r>
            <w:r w:rsidR="00C736F2" w:rsidRPr="00AD6799">
              <w:rPr>
                <w:rFonts w:cs="Sylfaen"/>
                <w:sz w:val="16"/>
                <w:szCs w:val="16"/>
              </w:rPr>
              <w:t>რომლებსაც</w:t>
            </w:r>
            <w:r w:rsidR="00C736F2" w:rsidRPr="00AD6799">
              <w:rPr>
                <w:rFonts w:cs="Times New Roman"/>
                <w:sz w:val="16"/>
                <w:szCs w:val="16"/>
              </w:rPr>
              <w:t xml:space="preserve"> </w:t>
            </w:r>
            <w:r w:rsidR="00C736F2" w:rsidRPr="00AD6799">
              <w:rPr>
                <w:rFonts w:cs="Sylfaen"/>
                <w:sz w:val="16"/>
                <w:szCs w:val="16"/>
              </w:rPr>
              <w:t>ჩატარებული</w:t>
            </w:r>
            <w:r w:rsidR="00C736F2" w:rsidRPr="00AD6799">
              <w:rPr>
                <w:rFonts w:cs="Times New Roman"/>
                <w:sz w:val="16"/>
                <w:szCs w:val="16"/>
              </w:rPr>
              <w:t xml:space="preserve"> </w:t>
            </w:r>
            <w:r w:rsidR="00C736F2" w:rsidRPr="00AD6799">
              <w:rPr>
                <w:rFonts w:cs="Sylfaen"/>
                <w:sz w:val="16"/>
                <w:szCs w:val="16"/>
              </w:rPr>
              <w:t>აქვთ</w:t>
            </w:r>
            <w:r w:rsidR="00C736F2" w:rsidRPr="00AD6799">
              <w:rPr>
                <w:rFonts w:cs="Times New Roman"/>
                <w:sz w:val="16"/>
                <w:szCs w:val="16"/>
              </w:rPr>
              <w:t xml:space="preserve"> </w:t>
            </w:r>
            <w:r w:rsidR="00C736F2" w:rsidRPr="00AD6799">
              <w:rPr>
                <w:rFonts w:cs="Sylfaen"/>
                <w:sz w:val="16"/>
                <w:szCs w:val="16"/>
              </w:rPr>
              <w:lastRenderedPageBreak/>
              <w:t>დედიდან</w:t>
            </w:r>
            <w:r w:rsidR="00C736F2" w:rsidRPr="00AD6799">
              <w:rPr>
                <w:rFonts w:cs="Times New Roman"/>
                <w:sz w:val="16"/>
                <w:szCs w:val="16"/>
              </w:rPr>
              <w:t xml:space="preserve"> </w:t>
            </w:r>
            <w:r w:rsidR="00C736F2" w:rsidRPr="00AD6799">
              <w:rPr>
                <w:rFonts w:cs="Sylfaen"/>
                <w:sz w:val="16"/>
                <w:szCs w:val="16"/>
              </w:rPr>
              <w:t>ნაყოფზე</w:t>
            </w:r>
            <w:r w:rsidR="00C736F2" w:rsidRPr="00AD6799">
              <w:rPr>
                <w:rFonts w:cs="Times New Roman"/>
                <w:sz w:val="16"/>
                <w:szCs w:val="16"/>
              </w:rPr>
              <w:t xml:space="preserve"> </w:t>
            </w:r>
            <w:r w:rsidR="00C736F2" w:rsidRPr="00AD6799">
              <w:rPr>
                <w:rFonts w:cs="Sylfaen"/>
                <w:sz w:val="16"/>
                <w:szCs w:val="16"/>
              </w:rPr>
              <w:t>გადაცემის</w:t>
            </w:r>
            <w:r w:rsidR="00C736F2" w:rsidRPr="00AD6799">
              <w:rPr>
                <w:rFonts w:cs="Times New Roman"/>
                <w:sz w:val="16"/>
                <w:szCs w:val="16"/>
              </w:rPr>
              <w:t xml:space="preserve"> </w:t>
            </w:r>
            <w:r w:rsidR="00C736F2" w:rsidRPr="00AD6799">
              <w:rPr>
                <w:rFonts w:cs="Sylfaen"/>
                <w:sz w:val="16"/>
                <w:szCs w:val="16"/>
              </w:rPr>
              <w:t>ანტირეტროვირუსული</w:t>
            </w:r>
            <w:r w:rsidR="00C736F2" w:rsidRPr="00AD6799">
              <w:rPr>
                <w:rFonts w:cs="Times New Roman"/>
                <w:sz w:val="16"/>
                <w:szCs w:val="16"/>
              </w:rPr>
              <w:t xml:space="preserve"> </w:t>
            </w:r>
            <w:r w:rsidR="00C736F2" w:rsidRPr="00AD6799">
              <w:rPr>
                <w:rFonts w:cs="Sylfaen"/>
                <w:sz w:val="16"/>
                <w:szCs w:val="16"/>
              </w:rPr>
              <w:t>პროფილაქტიკა</w:t>
            </w:r>
            <w:r w:rsidR="00C736F2" w:rsidRPr="00AD6799">
              <w:rPr>
                <w:rFonts w:cs="Times New Roman"/>
                <w:sz w:val="16"/>
                <w:szCs w:val="16"/>
              </w:rPr>
              <w:t xml:space="preserve"> </w:t>
            </w:r>
            <w:r w:rsidR="00C736F2" w:rsidRPr="00AD6799">
              <w:rPr>
                <w:rFonts w:cs="Sylfaen"/>
                <w:sz w:val="16"/>
                <w:szCs w:val="16"/>
              </w:rPr>
              <w:t>პირველი</w:t>
            </w:r>
            <w:r w:rsidR="00C736F2" w:rsidRPr="00AD6799">
              <w:rPr>
                <w:rFonts w:cs="Times New Roman"/>
                <w:sz w:val="16"/>
                <w:szCs w:val="16"/>
              </w:rPr>
              <w:t xml:space="preserve"> 6 </w:t>
            </w:r>
            <w:r w:rsidR="00C736F2" w:rsidRPr="00AD6799">
              <w:rPr>
                <w:rFonts w:cs="Sylfaen"/>
                <w:sz w:val="16"/>
                <w:szCs w:val="16"/>
              </w:rPr>
              <w:t>კვირის</w:t>
            </w:r>
            <w:r w:rsidR="00C736F2" w:rsidRPr="00AD6799">
              <w:rPr>
                <w:rFonts w:cs="Times New Roman"/>
                <w:sz w:val="16"/>
                <w:szCs w:val="16"/>
              </w:rPr>
              <w:t xml:space="preserve"> </w:t>
            </w:r>
            <w:r w:rsidR="00C736F2" w:rsidRPr="00AD6799">
              <w:rPr>
                <w:rFonts w:cs="Sylfaen"/>
                <w:sz w:val="16"/>
                <w:szCs w:val="16"/>
              </w:rPr>
              <w:t>განმავლობაში</w:t>
            </w:r>
            <w:r w:rsidR="00C736F2" w:rsidRPr="00AD6799">
              <w:rPr>
                <w:rFonts w:cs="Times New Roman"/>
                <w:sz w:val="16"/>
                <w:szCs w:val="16"/>
              </w:rPr>
              <w:t>.</w:t>
            </w:r>
            <w:r w:rsidR="0058096D" w:rsidRPr="00AD6799">
              <w:rPr>
                <w:rFonts w:cs="Times New Roman"/>
                <w:sz w:val="16"/>
                <w:szCs w:val="16"/>
              </w:rPr>
              <w:t xml:space="preserve"> </w:t>
            </w:r>
          </w:p>
          <w:p w:rsidR="00505A1F" w:rsidRPr="00AD6799" w:rsidRDefault="00B97E45" w:rsidP="00E313B6">
            <w:pPr>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100%</w:t>
            </w:r>
          </w:p>
          <w:p w:rsidR="00505A1F" w:rsidRPr="00AD6799" w:rsidRDefault="00EB535E" w:rsidP="00E313B6">
            <w:pPr>
              <w:rPr>
                <w:rFonts w:cs="Times New Roman"/>
                <w:sz w:val="16"/>
                <w:szCs w:val="16"/>
              </w:rPr>
            </w:pPr>
            <w:r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100%</w:t>
            </w:r>
          </w:p>
          <w:p w:rsidR="00505A1F" w:rsidRPr="00AD6799" w:rsidRDefault="00505A1F" w:rsidP="00E313B6">
            <w:pPr>
              <w:rPr>
                <w:rFonts w:cs="Times New Roman"/>
                <w:b/>
                <w:sz w:val="16"/>
                <w:szCs w:val="16"/>
              </w:rPr>
            </w:pPr>
            <w:r w:rsidRPr="00AD6799">
              <w:rPr>
                <w:rFonts w:cs="Times New Roman"/>
                <w:b/>
                <w:sz w:val="16"/>
                <w:szCs w:val="16"/>
              </w:rPr>
              <w:t xml:space="preserve">                      </w:t>
            </w:r>
          </w:p>
          <w:p w:rsidR="00505A1F" w:rsidRPr="00AD6799" w:rsidRDefault="00342D72" w:rsidP="009C4298">
            <w:pPr>
              <w:jc w:val="left"/>
              <w:rPr>
                <w:rFonts w:cs="Times New Roman"/>
                <w:sz w:val="16"/>
                <w:szCs w:val="16"/>
              </w:rPr>
            </w:pPr>
            <w:r w:rsidRPr="00AD6799">
              <w:rPr>
                <w:rFonts w:cs="Times New Roman"/>
                <w:sz w:val="16"/>
                <w:szCs w:val="16"/>
              </w:rPr>
              <w:t>2.1.</w:t>
            </w:r>
            <w:r w:rsidR="001312F6" w:rsidRPr="00AD6799">
              <w:rPr>
                <w:rFonts w:cs="Times New Roman"/>
                <w:sz w:val="16"/>
                <w:szCs w:val="16"/>
              </w:rPr>
              <w:t xml:space="preserve">ნ. </w:t>
            </w:r>
            <w:r w:rsidR="00C736F2" w:rsidRPr="00AD6799">
              <w:rPr>
                <w:rFonts w:cs="Sylfaen"/>
                <w:sz w:val="16"/>
                <w:szCs w:val="16"/>
              </w:rPr>
              <w:t>სიფილისზე</w:t>
            </w:r>
            <w:r w:rsidR="00C736F2" w:rsidRPr="00AD6799">
              <w:rPr>
                <w:rFonts w:cs="Times New Roman"/>
                <w:sz w:val="16"/>
                <w:szCs w:val="16"/>
              </w:rPr>
              <w:t xml:space="preserve"> </w:t>
            </w:r>
            <w:r w:rsidR="00C736F2" w:rsidRPr="00AD6799">
              <w:rPr>
                <w:rFonts w:cs="Sylfaen"/>
                <w:sz w:val="16"/>
                <w:szCs w:val="16"/>
              </w:rPr>
              <w:t>სეროდადებითი</w:t>
            </w:r>
            <w:r w:rsidR="00C736F2" w:rsidRPr="00AD6799">
              <w:rPr>
                <w:rFonts w:cs="Times New Roman"/>
                <w:sz w:val="16"/>
                <w:szCs w:val="16"/>
              </w:rPr>
              <w:t xml:space="preserve"> </w:t>
            </w:r>
            <w:r w:rsidR="00C736F2" w:rsidRPr="00AD6799">
              <w:rPr>
                <w:rFonts w:cs="Sylfaen"/>
                <w:sz w:val="16"/>
                <w:szCs w:val="16"/>
              </w:rPr>
              <w:t>დედების</w:t>
            </w:r>
            <w:r w:rsidR="00C736F2" w:rsidRPr="00AD6799">
              <w:rPr>
                <w:rFonts w:cs="Times New Roman"/>
                <w:sz w:val="16"/>
                <w:szCs w:val="16"/>
              </w:rPr>
              <w:t xml:space="preserve"> </w:t>
            </w:r>
            <w:r w:rsidR="00C736F2" w:rsidRPr="00AD6799">
              <w:rPr>
                <w:rFonts w:cs="Sylfaen"/>
                <w:sz w:val="16"/>
                <w:szCs w:val="16"/>
              </w:rPr>
              <w:t>მიერ</w:t>
            </w:r>
            <w:r w:rsidR="00C736F2" w:rsidRPr="00AD6799">
              <w:rPr>
                <w:rFonts w:cs="Times New Roman"/>
                <w:sz w:val="16"/>
                <w:szCs w:val="16"/>
              </w:rPr>
              <w:t xml:space="preserve"> </w:t>
            </w:r>
            <w:r w:rsidR="00C736F2" w:rsidRPr="00AD6799">
              <w:rPr>
                <w:rFonts w:cs="Sylfaen"/>
                <w:sz w:val="16"/>
                <w:szCs w:val="16"/>
              </w:rPr>
              <w:t>დაბადებული</w:t>
            </w:r>
            <w:r w:rsidR="00C736F2" w:rsidRPr="00AD6799">
              <w:rPr>
                <w:rFonts w:cs="Times New Roman"/>
                <w:sz w:val="16"/>
                <w:szCs w:val="16"/>
              </w:rPr>
              <w:t xml:space="preserve"> </w:t>
            </w:r>
            <w:r w:rsidR="00C736F2" w:rsidRPr="00AD6799">
              <w:rPr>
                <w:rFonts w:cs="Sylfaen"/>
                <w:sz w:val="16"/>
                <w:szCs w:val="16"/>
              </w:rPr>
              <w:t>ჩვილების</w:t>
            </w:r>
            <w:r w:rsidR="00C736F2" w:rsidRPr="00AD6799">
              <w:rPr>
                <w:rFonts w:cs="Times New Roman"/>
                <w:sz w:val="16"/>
                <w:szCs w:val="16"/>
              </w:rPr>
              <w:t xml:space="preserve"> </w:t>
            </w:r>
            <w:r w:rsidR="00C736F2" w:rsidRPr="00AD6799">
              <w:rPr>
                <w:rFonts w:cs="Sylfaen"/>
                <w:sz w:val="16"/>
                <w:szCs w:val="16"/>
              </w:rPr>
              <w:t>პროცენტი</w:t>
            </w:r>
            <w:r w:rsidR="00C736F2" w:rsidRPr="00AD6799">
              <w:rPr>
                <w:rFonts w:cs="Times New Roman"/>
                <w:sz w:val="16"/>
                <w:szCs w:val="16"/>
              </w:rPr>
              <w:t xml:space="preserve">, </w:t>
            </w:r>
            <w:r w:rsidR="00C736F2" w:rsidRPr="00AD6799">
              <w:rPr>
                <w:rFonts w:cs="Sylfaen"/>
                <w:sz w:val="16"/>
                <w:szCs w:val="16"/>
              </w:rPr>
              <w:t>რომლებსაც</w:t>
            </w:r>
            <w:r w:rsidR="00C736F2" w:rsidRPr="00AD6799">
              <w:rPr>
                <w:rFonts w:cs="Times New Roman"/>
                <w:sz w:val="16"/>
                <w:szCs w:val="16"/>
              </w:rPr>
              <w:t xml:space="preserve"> </w:t>
            </w:r>
            <w:r w:rsidR="00C736F2" w:rsidRPr="00AD6799">
              <w:rPr>
                <w:rFonts w:cs="Sylfaen"/>
                <w:sz w:val="16"/>
                <w:szCs w:val="16"/>
              </w:rPr>
              <w:t>დაბადებისას</w:t>
            </w:r>
            <w:r w:rsidR="00C736F2" w:rsidRPr="00AD6799">
              <w:rPr>
                <w:rFonts w:cs="Times New Roman"/>
                <w:sz w:val="16"/>
                <w:szCs w:val="16"/>
              </w:rPr>
              <w:t xml:space="preserve"> </w:t>
            </w:r>
            <w:r w:rsidR="00C736F2" w:rsidRPr="00AD6799">
              <w:rPr>
                <w:rFonts w:cs="Sylfaen"/>
                <w:sz w:val="16"/>
                <w:szCs w:val="16"/>
              </w:rPr>
              <w:t>ჩაუტარდათ</w:t>
            </w:r>
            <w:r w:rsidR="00C736F2" w:rsidRPr="00AD6799">
              <w:rPr>
                <w:rFonts w:cs="Times New Roman"/>
                <w:sz w:val="16"/>
                <w:szCs w:val="16"/>
              </w:rPr>
              <w:t xml:space="preserve"> </w:t>
            </w:r>
            <w:r w:rsidR="00C736F2" w:rsidRPr="00AD6799">
              <w:rPr>
                <w:rFonts w:cs="Sylfaen"/>
                <w:sz w:val="16"/>
                <w:szCs w:val="16"/>
              </w:rPr>
              <w:t>სეროლოგიური</w:t>
            </w:r>
            <w:r w:rsidR="00C736F2" w:rsidRPr="00AD6799">
              <w:rPr>
                <w:rFonts w:cs="Times New Roman"/>
                <w:sz w:val="16"/>
                <w:szCs w:val="16"/>
              </w:rPr>
              <w:t xml:space="preserve"> </w:t>
            </w:r>
            <w:r w:rsidR="00C736F2" w:rsidRPr="00AD6799">
              <w:rPr>
                <w:rFonts w:cs="Sylfaen"/>
                <w:sz w:val="16"/>
                <w:szCs w:val="16"/>
              </w:rPr>
              <w:t>ტესტირება</w:t>
            </w:r>
            <w:r w:rsidR="00C736F2" w:rsidRPr="00AD6799">
              <w:rPr>
                <w:rFonts w:cs="Times New Roman"/>
                <w:sz w:val="16"/>
                <w:szCs w:val="16"/>
              </w:rPr>
              <w:t xml:space="preserve"> </w:t>
            </w:r>
            <w:r w:rsidR="00C736F2" w:rsidRPr="00AD6799">
              <w:rPr>
                <w:rFonts w:cs="Sylfaen"/>
                <w:sz w:val="16"/>
                <w:szCs w:val="16"/>
              </w:rPr>
              <w:t>თანდაყოლილი</w:t>
            </w:r>
            <w:r w:rsidR="00C736F2" w:rsidRPr="00AD6799">
              <w:rPr>
                <w:rFonts w:cs="Times New Roman"/>
                <w:sz w:val="16"/>
                <w:szCs w:val="16"/>
              </w:rPr>
              <w:t xml:space="preserve"> </w:t>
            </w:r>
            <w:r w:rsidR="00C736F2" w:rsidRPr="00AD6799">
              <w:rPr>
                <w:rFonts w:cs="Sylfaen"/>
                <w:sz w:val="16"/>
                <w:szCs w:val="16"/>
              </w:rPr>
              <w:t>სიფილისის</w:t>
            </w:r>
            <w:r w:rsidR="00C736F2" w:rsidRPr="00AD6799">
              <w:rPr>
                <w:rFonts w:cs="Times New Roman"/>
                <w:sz w:val="16"/>
                <w:szCs w:val="16"/>
              </w:rPr>
              <w:t xml:space="preserve"> </w:t>
            </w:r>
            <w:r w:rsidR="00C736F2" w:rsidRPr="00AD6799">
              <w:rPr>
                <w:rFonts w:cs="Sylfaen"/>
                <w:sz w:val="16"/>
                <w:szCs w:val="16"/>
              </w:rPr>
              <w:t>დასადგენად</w:t>
            </w:r>
            <w:r w:rsidR="00C736F2" w:rsidRPr="00AD6799">
              <w:rPr>
                <w:rFonts w:cs="Times New Roman"/>
                <w:sz w:val="16"/>
                <w:szCs w:val="16"/>
              </w:rPr>
              <w:t>.</w:t>
            </w:r>
            <w:r w:rsidR="00C736F2" w:rsidRPr="00AD6799">
              <w:rPr>
                <w:rFonts w:cs="Times New Roman"/>
                <w:sz w:val="20"/>
                <w:szCs w:val="20"/>
              </w:rPr>
              <w:t xml:space="preserve"> </w:t>
            </w:r>
            <w:r w:rsidR="001312F6" w:rsidRPr="00AD6799">
              <w:rPr>
                <w:rFonts w:cs="Sylfaen"/>
                <w:sz w:val="16"/>
                <w:szCs w:val="16"/>
              </w:rPr>
              <w:t xml:space="preserve"> </w:t>
            </w:r>
          </w:p>
          <w:p w:rsidR="00505A1F" w:rsidRPr="00AD6799" w:rsidRDefault="00B97E45" w:rsidP="00C736F2">
            <w:pPr>
              <w:jc w:val="left"/>
              <w:rPr>
                <w:rFonts w:cs="Times New Roman"/>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8096D" w:rsidRPr="00AD6799">
              <w:rPr>
                <w:rFonts w:cs="Times New Roman"/>
                <w:sz w:val="16"/>
                <w:szCs w:val="16"/>
              </w:rPr>
              <w:t>არ არის განსაზღვრული</w:t>
            </w:r>
          </w:p>
          <w:p w:rsidR="00505A1F" w:rsidRPr="00AD6799" w:rsidRDefault="00EB535E" w:rsidP="00E313B6">
            <w:pPr>
              <w:rPr>
                <w:rFonts w:cs="Times New Roman"/>
                <w:sz w:val="16"/>
                <w:szCs w:val="16"/>
              </w:rPr>
            </w:pPr>
            <w:r w:rsidRPr="00AD6799">
              <w:rPr>
                <w:rFonts w:cs="Sylfaen"/>
                <w:b/>
                <w:sz w:val="16"/>
                <w:szCs w:val="16"/>
              </w:rPr>
              <w:t>სამიზნე</w:t>
            </w:r>
            <w:r w:rsidR="00505A1F" w:rsidRPr="00AD6799">
              <w:rPr>
                <w:rFonts w:cs="Times New Roman"/>
                <w:b/>
                <w:sz w:val="16"/>
                <w:szCs w:val="16"/>
              </w:rPr>
              <w:t>:</w:t>
            </w:r>
            <w:r w:rsidR="00505A1F" w:rsidRPr="00AD6799">
              <w:rPr>
                <w:rFonts w:cs="Times New Roman"/>
                <w:sz w:val="16"/>
                <w:szCs w:val="16"/>
              </w:rPr>
              <w:t xml:space="preserve"> 100%</w:t>
            </w:r>
            <w:r w:rsidR="00505A1F" w:rsidRPr="00AD6799">
              <w:rPr>
                <w:rFonts w:cs="Times New Roman"/>
                <w:b/>
                <w:sz w:val="16"/>
                <w:szCs w:val="16"/>
              </w:rPr>
              <w:t xml:space="preserve">        </w:t>
            </w:r>
          </w:p>
        </w:tc>
        <w:tc>
          <w:tcPr>
            <w:tcW w:w="1479" w:type="pct"/>
            <w:shd w:val="clear" w:color="auto" w:fill="FFFFFF" w:themeFill="background1"/>
          </w:tcPr>
          <w:p w:rsidR="00505A1F" w:rsidRPr="00AD6799" w:rsidRDefault="00505A1F" w:rsidP="00E313B6">
            <w:pPr>
              <w:rPr>
                <w:rFonts w:cs="Times New Roman"/>
                <w:sz w:val="16"/>
                <w:szCs w:val="16"/>
              </w:rPr>
            </w:pPr>
            <w:r w:rsidRPr="00AD6799">
              <w:rPr>
                <w:rFonts w:cs="Times New Roman"/>
                <w:sz w:val="16"/>
                <w:szCs w:val="16"/>
              </w:rPr>
              <w:lastRenderedPageBreak/>
              <w:t xml:space="preserve">2.1.1: </w:t>
            </w:r>
            <w:r w:rsidR="001312F6" w:rsidRPr="00AD6799">
              <w:rPr>
                <w:rFonts w:cs="Sylfaen"/>
                <w:sz w:val="16"/>
                <w:szCs w:val="16"/>
              </w:rPr>
              <w:t>ჩასახვამდელი</w:t>
            </w:r>
            <w:r w:rsidR="001312F6" w:rsidRPr="00AD6799">
              <w:rPr>
                <w:rFonts w:cs="Times New Roman"/>
                <w:sz w:val="16"/>
                <w:szCs w:val="16"/>
              </w:rPr>
              <w:t xml:space="preserve"> </w:t>
            </w:r>
            <w:r w:rsidR="001312F6" w:rsidRPr="00AD6799">
              <w:rPr>
                <w:rFonts w:cs="Sylfaen"/>
                <w:sz w:val="16"/>
                <w:szCs w:val="16"/>
              </w:rPr>
              <w:t>მომსახურების</w:t>
            </w:r>
            <w:r w:rsidR="001312F6" w:rsidRPr="00AD6799">
              <w:rPr>
                <w:rFonts w:cs="Times New Roman"/>
                <w:sz w:val="16"/>
                <w:szCs w:val="16"/>
              </w:rPr>
              <w:t xml:space="preserve"> </w:t>
            </w:r>
            <w:r w:rsidR="001312F6" w:rsidRPr="00AD6799">
              <w:rPr>
                <w:rFonts w:cs="Sylfaen"/>
                <w:sz w:val="16"/>
                <w:szCs w:val="16"/>
              </w:rPr>
              <w:t>ინტეგრირება</w:t>
            </w:r>
            <w:r w:rsidR="001312F6" w:rsidRPr="00AD6799">
              <w:rPr>
                <w:rFonts w:cs="Times New Roman"/>
                <w:sz w:val="16"/>
                <w:szCs w:val="16"/>
              </w:rPr>
              <w:t xml:space="preserve"> </w:t>
            </w:r>
            <w:r w:rsidR="001312F6" w:rsidRPr="00AD6799">
              <w:rPr>
                <w:rFonts w:cs="Sylfaen"/>
                <w:sz w:val="16"/>
                <w:szCs w:val="16"/>
              </w:rPr>
              <w:t>პირველადი</w:t>
            </w:r>
            <w:r w:rsidR="001312F6" w:rsidRPr="00AD6799">
              <w:rPr>
                <w:rFonts w:cs="Times New Roman"/>
                <w:sz w:val="16"/>
                <w:szCs w:val="16"/>
              </w:rPr>
              <w:t xml:space="preserve"> </w:t>
            </w:r>
            <w:r w:rsidR="001312F6" w:rsidRPr="00AD6799">
              <w:rPr>
                <w:rFonts w:cs="Sylfaen"/>
                <w:sz w:val="16"/>
                <w:szCs w:val="16"/>
              </w:rPr>
              <w:t>ჯანდაცვის</w:t>
            </w:r>
            <w:r w:rsidR="001312F6" w:rsidRPr="00AD6799">
              <w:rPr>
                <w:rFonts w:cs="Times New Roman"/>
                <w:sz w:val="16"/>
                <w:szCs w:val="16"/>
              </w:rPr>
              <w:t xml:space="preserve"> </w:t>
            </w:r>
            <w:r w:rsidR="001312F6" w:rsidRPr="00AD6799">
              <w:rPr>
                <w:rFonts w:cs="Sylfaen"/>
                <w:sz w:val="16"/>
                <w:szCs w:val="16"/>
              </w:rPr>
              <w:t>საბაზისო</w:t>
            </w:r>
            <w:r w:rsidR="001312F6" w:rsidRPr="00AD6799">
              <w:rPr>
                <w:rFonts w:cs="Times New Roman"/>
                <w:sz w:val="16"/>
                <w:szCs w:val="16"/>
              </w:rPr>
              <w:t xml:space="preserve"> </w:t>
            </w:r>
            <w:r w:rsidR="001312F6" w:rsidRPr="00AD6799">
              <w:rPr>
                <w:rFonts w:cs="Sylfaen"/>
                <w:sz w:val="16"/>
                <w:szCs w:val="16"/>
              </w:rPr>
              <w:t>პაკეტში</w:t>
            </w:r>
            <w:r w:rsidRPr="00AD6799">
              <w:rPr>
                <w:rFonts w:cs="Times New Roman"/>
                <w:sz w:val="16"/>
                <w:szCs w:val="16"/>
              </w:rPr>
              <w:t>:</w:t>
            </w:r>
          </w:p>
          <w:p w:rsidR="00505A1F" w:rsidRPr="00AD6799" w:rsidRDefault="00505A1F" w:rsidP="00E313B6">
            <w:pPr>
              <w:ind w:left="113"/>
              <w:rPr>
                <w:rFonts w:cs="Times New Roman"/>
                <w:sz w:val="16"/>
                <w:szCs w:val="16"/>
              </w:rPr>
            </w:pPr>
            <w:r w:rsidRPr="00AD6799">
              <w:rPr>
                <w:rFonts w:cs="Times New Roman"/>
                <w:sz w:val="16"/>
                <w:szCs w:val="16"/>
              </w:rPr>
              <w:t xml:space="preserve">2.1.1.1. </w:t>
            </w:r>
            <w:r w:rsidR="001312F6" w:rsidRPr="00AD6799">
              <w:rPr>
                <w:rFonts w:cs="Sylfaen"/>
                <w:sz w:val="16"/>
                <w:szCs w:val="16"/>
              </w:rPr>
              <w:t>ჩასახვამდელი</w:t>
            </w:r>
            <w:r w:rsidR="001312F6" w:rsidRPr="00AD6799">
              <w:rPr>
                <w:rFonts w:cs="Times New Roman"/>
                <w:sz w:val="16"/>
                <w:szCs w:val="16"/>
              </w:rPr>
              <w:t xml:space="preserve"> </w:t>
            </w:r>
            <w:r w:rsidR="001312F6" w:rsidRPr="00AD6799">
              <w:rPr>
                <w:rFonts w:cs="Sylfaen"/>
                <w:sz w:val="16"/>
                <w:szCs w:val="16"/>
              </w:rPr>
              <w:t>მომსახურების</w:t>
            </w:r>
            <w:r w:rsidR="001312F6" w:rsidRPr="00AD6799">
              <w:rPr>
                <w:rFonts w:cs="Times New Roman"/>
                <w:sz w:val="16"/>
                <w:szCs w:val="16"/>
              </w:rPr>
              <w:t xml:space="preserve"> </w:t>
            </w:r>
            <w:r w:rsidR="001312F6" w:rsidRPr="00AD6799">
              <w:rPr>
                <w:rFonts w:cs="Sylfaen"/>
                <w:sz w:val="16"/>
                <w:szCs w:val="16"/>
              </w:rPr>
              <w:t>პირველადი</w:t>
            </w:r>
            <w:r w:rsidR="001312F6" w:rsidRPr="00AD6799">
              <w:rPr>
                <w:rFonts w:cs="Times New Roman"/>
                <w:sz w:val="16"/>
                <w:szCs w:val="16"/>
              </w:rPr>
              <w:t xml:space="preserve"> </w:t>
            </w:r>
            <w:r w:rsidR="001312F6" w:rsidRPr="00AD6799">
              <w:rPr>
                <w:rFonts w:cs="Sylfaen"/>
                <w:sz w:val="16"/>
                <w:szCs w:val="16"/>
              </w:rPr>
              <w:t>ჯანდაცვის</w:t>
            </w:r>
            <w:r w:rsidR="001312F6" w:rsidRPr="00AD6799">
              <w:rPr>
                <w:rFonts w:cs="Times New Roman"/>
                <w:sz w:val="16"/>
                <w:szCs w:val="16"/>
              </w:rPr>
              <w:t xml:space="preserve"> </w:t>
            </w:r>
            <w:r w:rsidR="001312F6" w:rsidRPr="00AD6799">
              <w:rPr>
                <w:rFonts w:cs="Sylfaen"/>
                <w:sz w:val="16"/>
                <w:szCs w:val="16"/>
              </w:rPr>
              <w:t>საბაზისო</w:t>
            </w:r>
            <w:r w:rsidR="001312F6" w:rsidRPr="00AD6799">
              <w:rPr>
                <w:rFonts w:cs="Times New Roman"/>
                <w:sz w:val="16"/>
                <w:szCs w:val="16"/>
              </w:rPr>
              <w:t xml:space="preserve"> </w:t>
            </w:r>
            <w:r w:rsidR="001312F6" w:rsidRPr="00AD6799">
              <w:rPr>
                <w:rFonts w:cs="Sylfaen"/>
                <w:sz w:val="16"/>
                <w:szCs w:val="16"/>
              </w:rPr>
              <w:t>პაკეტში</w:t>
            </w:r>
            <w:r w:rsidR="001312F6" w:rsidRPr="00AD6799">
              <w:rPr>
                <w:rFonts w:cs="Times New Roman"/>
                <w:sz w:val="16"/>
                <w:szCs w:val="16"/>
              </w:rPr>
              <w:t xml:space="preserve"> </w:t>
            </w:r>
            <w:r w:rsidR="001312F6" w:rsidRPr="00AD6799">
              <w:rPr>
                <w:rFonts w:cs="Sylfaen"/>
                <w:sz w:val="16"/>
                <w:szCs w:val="16"/>
              </w:rPr>
              <w:t>ინტეგრირების</w:t>
            </w:r>
            <w:r w:rsidR="001312F6" w:rsidRPr="00AD6799">
              <w:rPr>
                <w:rFonts w:cs="Times New Roman"/>
                <w:sz w:val="16"/>
                <w:szCs w:val="16"/>
              </w:rPr>
              <w:t xml:space="preserve"> </w:t>
            </w:r>
            <w:r w:rsidR="001312F6" w:rsidRPr="00AD6799">
              <w:rPr>
                <w:rFonts w:cs="Sylfaen"/>
                <w:sz w:val="16"/>
                <w:szCs w:val="16"/>
              </w:rPr>
              <w:t>ფინანსური</w:t>
            </w:r>
            <w:r w:rsidR="001312F6" w:rsidRPr="00AD6799">
              <w:rPr>
                <w:rFonts w:cs="Times New Roman"/>
                <w:sz w:val="16"/>
                <w:szCs w:val="16"/>
              </w:rPr>
              <w:t xml:space="preserve"> </w:t>
            </w:r>
            <w:r w:rsidR="001312F6" w:rsidRPr="00AD6799">
              <w:rPr>
                <w:rFonts w:cs="Sylfaen"/>
                <w:sz w:val="16"/>
                <w:szCs w:val="16"/>
              </w:rPr>
              <w:t>მექანიზმების</w:t>
            </w:r>
            <w:r w:rsidR="001312F6" w:rsidRPr="00AD6799">
              <w:rPr>
                <w:rFonts w:cs="Times New Roman"/>
                <w:sz w:val="16"/>
                <w:szCs w:val="16"/>
              </w:rPr>
              <w:t xml:space="preserve"> </w:t>
            </w:r>
            <w:r w:rsidR="001312F6" w:rsidRPr="00AD6799">
              <w:rPr>
                <w:rFonts w:cs="Sylfaen"/>
                <w:sz w:val="16"/>
                <w:szCs w:val="16"/>
              </w:rPr>
              <w:t>გადა</w:t>
            </w:r>
            <w:r w:rsidR="0097790D" w:rsidRPr="00AD6799">
              <w:rPr>
                <w:rFonts w:cs="Sylfaen"/>
                <w:sz w:val="16"/>
                <w:szCs w:val="16"/>
              </w:rPr>
              <w:t>სინჯვა</w:t>
            </w:r>
            <w:r w:rsidRPr="00AD6799">
              <w:rPr>
                <w:rFonts w:cs="Times New Roman"/>
                <w:sz w:val="16"/>
                <w:szCs w:val="16"/>
              </w:rPr>
              <w:t>.</w:t>
            </w:r>
          </w:p>
          <w:p w:rsidR="00505A1F" w:rsidRPr="00AD6799" w:rsidRDefault="00505A1F" w:rsidP="001312F6">
            <w:pPr>
              <w:ind w:left="113"/>
              <w:rPr>
                <w:rFonts w:cs="Times New Roman"/>
                <w:sz w:val="16"/>
                <w:szCs w:val="16"/>
              </w:rPr>
            </w:pPr>
            <w:r w:rsidRPr="00AD6799">
              <w:rPr>
                <w:rFonts w:cs="Times New Roman"/>
                <w:sz w:val="16"/>
                <w:szCs w:val="16"/>
              </w:rPr>
              <w:t xml:space="preserve">2.1.1.2. </w:t>
            </w:r>
            <w:r w:rsidR="001312F6" w:rsidRPr="00AD6799">
              <w:rPr>
                <w:rFonts w:cs="Sylfaen"/>
                <w:sz w:val="16"/>
                <w:szCs w:val="16"/>
              </w:rPr>
              <w:t>პირველადი</w:t>
            </w:r>
            <w:r w:rsidR="001312F6" w:rsidRPr="00AD6799">
              <w:rPr>
                <w:rFonts w:cs="Times New Roman"/>
                <w:sz w:val="16"/>
                <w:szCs w:val="16"/>
              </w:rPr>
              <w:t xml:space="preserve"> </w:t>
            </w:r>
            <w:r w:rsidR="001312F6" w:rsidRPr="00AD6799">
              <w:rPr>
                <w:rFonts w:cs="Sylfaen"/>
                <w:sz w:val="16"/>
                <w:szCs w:val="16"/>
              </w:rPr>
              <w:t>ჯანდაცვის</w:t>
            </w:r>
            <w:r w:rsidR="001312F6" w:rsidRPr="00AD6799">
              <w:rPr>
                <w:rFonts w:cs="Times New Roman"/>
                <w:sz w:val="16"/>
                <w:szCs w:val="16"/>
              </w:rPr>
              <w:t xml:space="preserve"> </w:t>
            </w:r>
            <w:r w:rsidR="001312F6" w:rsidRPr="00AD6799">
              <w:rPr>
                <w:rFonts w:cs="Sylfaen"/>
                <w:sz w:val="16"/>
                <w:szCs w:val="16"/>
              </w:rPr>
              <w:t>მომსახურებათა</w:t>
            </w:r>
            <w:r w:rsidR="001312F6" w:rsidRPr="00AD6799">
              <w:rPr>
                <w:rFonts w:cs="Times New Roman"/>
                <w:sz w:val="16"/>
                <w:szCs w:val="16"/>
              </w:rPr>
              <w:t xml:space="preserve"> </w:t>
            </w:r>
            <w:r w:rsidR="001312F6" w:rsidRPr="00AD6799">
              <w:rPr>
                <w:rFonts w:cs="Sylfaen"/>
                <w:sz w:val="16"/>
                <w:szCs w:val="16"/>
              </w:rPr>
              <w:t>მიმწოდებლების</w:t>
            </w:r>
            <w:r w:rsidR="001312F6" w:rsidRPr="00AD6799">
              <w:rPr>
                <w:rFonts w:cs="Times New Roman"/>
                <w:sz w:val="16"/>
                <w:szCs w:val="16"/>
              </w:rPr>
              <w:t xml:space="preserve">  </w:t>
            </w:r>
            <w:r w:rsidR="001312F6" w:rsidRPr="00AD6799">
              <w:rPr>
                <w:rFonts w:cs="Sylfaen"/>
                <w:sz w:val="16"/>
                <w:szCs w:val="16"/>
              </w:rPr>
              <w:t>შესაძლებლობების</w:t>
            </w:r>
            <w:r w:rsidR="001312F6" w:rsidRPr="00AD6799">
              <w:rPr>
                <w:rFonts w:cs="Times New Roman"/>
                <w:sz w:val="16"/>
                <w:szCs w:val="16"/>
              </w:rPr>
              <w:t xml:space="preserve"> </w:t>
            </w:r>
            <w:r w:rsidR="001312F6" w:rsidRPr="00AD6799">
              <w:rPr>
                <w:rFonts w:cs="Sylfaen"/>
                <w:sz w:val="16"/>
                <w:szCs w:val="16"/>
              </w:rPr>
              <w:t>გაფართოვება</w:t>
            </w:r>
            <w:r w:rsidR="001E1EA6" w:rsidRPr="00AD6799">
              <w:rPr>
                <w:rFonts w:cs="Sylfaen"/>
                <w:sz w:val="16"/>
                <w:szCs w:val="16"/>
              </w:rPr>
              <w:t>,</w:t>
            </w:r>
            <w:r w:rsidR="001312F6" w:rsidRPr="00AD6799">
              <w:rPr>
                <w:rFonts w:cs="Times New Roman"/>
                <w:sz w:val="16"/>
                <w:szCs w:val="16"/>
              </w:rPr>
              <w:t xml:space="preserve"> </w:t>
            </w:r>
            <w:r w:rsidR="001312F6" w:rsidRPr="00AD6799">
              <w:rPr>
                <w:rFonts w:cs="Sylfaen"/>
                <w:sz w:val="16"/>
                <w:szCs w:val="16"/>
              </w:rPr>
              <w:t>ჩასახვამდელი</w:t>
            </w:r>
            <w:r w:rsidR="001312F6" w:rsidRPr="00AD6799">
              <w:rPr>
                <w:rFonts w:cs="Times New Roman"/>
                <w:sz w:val="16"/>
                <w:szCs w:val="16"/>
              </w:rPr>
              <w:t xml:space="preserve"> (</w:t>
            </w:r>
            <w:r w:rsidR="001312F6" w:rsidRPr="00AD6799">
              <w:rPr>
                <w:rFonts w:cs="Sylfaen"/>
                <w:sz w:val="16"/>
                <w:szCs w:val="16"/>
              </w:rPr>
              <w:t>ორსულობამდე</w:t>
            </w:r>
            <w:r w:rsidR="001312F6" w:rsidRPr="00AD6799">
              <w:rPr>
                <w:rFonts w:cs="Times New Roman"/>
                <w:sz w:val="16"/>
                <w:szCs w:val="16"/>
              </w:rPr>
              <w:t xml:space="preserve">) </w:t>
            </w:r>
            <w:r w:rsidR="001312F6" w:rsidRPr="00AD6799">
              <w:rPr>
                <w:rFonts w:cs="Sylfaen"/>
                <w:sz w:val="16"/>
                <w:szCs w:val="16"/>
              </w:rPr>
              <w:t>სამედიცინო</w:t>
            </w:r>
            <w:r w:rsidR="001312F6" w:rsidRPr="00AD6799">
              <w:rPr>
                <w:rFonts w:cs="Times New Roman"/>
                <w:sz w:val="16"/>
                <w:szCs w:val="16"/>
              </w:rPr>
              <w:t xml:space="preserve"> </w:t>
            </w:r>
            <w:r w:rsidR="001312F6" w:rsidRPr="00AD6799">
              <w:rPr>
                <w:rFonts w:cs="Sylfaen"/>
                <w:sz w:val="16"/>
                <w:szCs w:val="16"/>
              </w:rPr>
              <w:t>მომსახურების</w:t>
            </w:r>
            <w:r w:rsidR="001312F6" w:rsidRPr="00AD6799">
              <w:rPr>
                <w:rFonts w:cs="Times New Roman"/>
                <w:sz w:val="16"/>
                <w:szCs w:val="16"/>
              </w:rPr>
              <w:t xml:space="preserve"> </w:t>
            </w:r>
            <w:r w:rsidR="001312F6" w:rsidRPr="00AD6799">
              <w:rPr>
                <w:rFonts w:cs="Sylfaen"/>
                <w:sz w:val="16"/>
                <w:szCs w:val="16"/>
              </w:rPr>
              <w:t>უზრუნველსაყოფად</w:t>
            </w:r>
            <w:r w:rsidR="001312F6" w:rsidRPr="00AD6799">
              <w:rPr>
                <w:rFonts w:cs="Times New Roman"/>
                <w:sz w:val="16"/>
                <w:szCs w:val="16"/>
              </w:rPr>
              <w:t xml:space="preserve"> (</w:t>
            </w:r>
            <w:r w:rsidR="001312F6" w:rsidRPr="00AD6799">
              <w:rPr>
                <w:rFonts w:cs="Sylfaen"/>
                <w:sz w:val="16"/>
                <w:szCs w:val="16"/>
              </w:rPr>
              <w:t>არაგადამდებ</w:t>
            </w:r>
            <w:r w:rsidR="001312F6" w:rsidRPr="00AD6799">
              <w:rPr>
                <w:rFonts w:cs="Times New Roman"/>
                <w:sz w:val="16"/>
                <w:szCs w:val="16"/>
              </w:rPr>
              <w:t xml:space="preserve"> </w:t>
            </w:r>
            <w:r w:rsidR="001312F6" w:rsidRPr="00AD6799">
              <w:rPr>
                <w:rFonts w:cs="Sylfaen"/>
                <w:sz w:val="16"/>
                <w:szCs w:val="16"/>
              </w:rPr>
              <w:t>და</w:t>
            </w:r>
            <w:r w:rsidR="001312F6" w:rsidRPr="00AD6799">
              <w:rPr>
                <w:rFonts w:cs="Times New Roman"/>
                <w:sz w:val="16"/>
                <w:szCs w:val="16"/>
              </w:rPr>
              <w:t xml:space="preserve"> </w:t>
            </w:r>
            <w:r w:rsidR="001312F6" w:rsidRPr="00AD6799">
              <w:rPr>
                <w:rFonts w:cs="Sylfaen"/>
                <w:sz w:val="16"/>
                <w:szCs w:val="16"/>
              </w:rPr>
              <w:t>გადამდებ</w:t>
            </w:r>
            <w:r w:rsidR="001312F6" w:rsidRPr="00AD6799">
              <w:rPr>
                <w:rFonts w:cs="Times New Roman"/>
                <w:sz w:val="16"/>
                <w:szCs w:val="16"/>
              </w:rPr>
              <w:t xml:space="preserve"> </w:t>
            </w:r>
            <w:r w:rsidR="001312F6" w:rsidRPr="00AD6799">
              <w:rPr>
                <w:rFonts w:cs="Sylfaen"/>
                <w:sz w:val="16"/>
                <w:szCs w:val="16"/>
              </w:rPr>
              <w:t>დაავადებათა</w:t>
            </w:r>
            <w:r w:rsidR="001312F6" w:rsidRPr="00AD6799">
              <w:rPr>
                <w:rFonts w:cs="Times New Roman"/>
                <w:sz w:val="16"/>
                <w:szCs w:val="16"/>
              </w:rPr>
              <w:t xml:space="preserve"> </w:t>
            </w:r>
            <w:r w:rsidR="001312F6" w:rsidRPr="00AD6799">
              <w:rPr>
                <w:rFonts w:cs="Sylfaen"/>
                <w:sz w:val="16"/>
                <w:szCs w:val="16"/>
              </w:rPr>
              <w:t>დროული</w:t>
            </w:r>
            <w:r w:rsidR="001312F6" w:rsidRPr="00AD6799">
              <w:rPr>
                <w:rFonts w:cs="Times New Roman"/>
                <w:sz w:val="16"/>
                <w:szCs w:val="16"/>
              </w:rPr>
              <w:t xml:space="preserve"> </w:t>
            </w:r>
            <w:r w:rsidR="001312F6" w:rsidRPr="00AD6799">
              <w:rPr>
                <w:rFonts w:cs="Sylfaen"/>
                <w:sz w:val="16"/>
                <w:szCs w:val="16"/>
              </w:rPr>
              <w:t>დიაგნოსტიკა</w:t>
            </w:r>
            <w:r w:rsidR="001312F6" w:rsidRPr="00AD6799">
              <w:rPr>
                <w:rFonts w:cs="Times New Roman"/>
                <w:sz w:val="16"/>
                <w:szCs w:val="16"/>
              </w:rPr>
              <w:t xml:space="preserve"> </w:t>
            </w:r>
            <w:r w:rsidR="001312F6" w:rsidRPr="00AD6799">
              <w:rPr>
                <w:rFonts w:cs="Sylfaen"/>
                <w:sz w:val="16"/>
                <w:szCs w:val="16"/>
              </w:rPr>
              <w:t>და</w:t>
            </w:r>
            <w:r w:rsidR="001312F6" w:rsidRPr="00AD6799">
              <w:rPr>
                <w:rFonts w:cs="Times New Roman"/>
                <w:sz w:val="16"/>
                <w:szCs w:val="16"/>
              </w:rPr>
              <w:t xml:space="preserve"> </w:t>
            </w:r>
            <w:r w:rsidR="001312F6" w:rsidRPr="00AD6799">
              <w:rPr>
                <w:rFonts w:cs="Sylfaen"/>
                <w:sz w:val="16"/>
                <w:szCs w:val="16"/>
              </w:rPr>
              <w:t>მკურნალობა</w:t>
            </w:r>
            <w:r w:rsidR="001312F6" w:rsidRPr="00AD6799">
              <w:rPr>
                <w:rFonts w:cs="Times New Roman"/>
                <w:sz w:val="16"/>
                <w:szCs w:val="16"/>
              </w:rPr>
              <w:t xml:space="preserve">, </w:t>
            </w:r>
            <w:r w:rsidR="001312F6" w:rsidRPr="00AD6799">
              <w:rPr>
                <w:rFonts w:cs="Sylfaen"/>
                <w:sz w:val="16"/>
                <w:szCs w:val="16"/>
              </w:rPr>
              <w:t>ფოლიუმის</w:t>
            </w:r>
            <w:r w:rsidR="001312F6" w:rsidRPr="00AD6799">
              <w:rPr>
                <w:rFonts w:cs="Times New Roman"/>
                <w:sz w:val="16"/>
                <w:szCs w:val="16"/>
              </w:rPr>
              <w:t xml:space="preserve"> </w:t>
            </w:r>
            <w:r w:rsidR="001312F6" w:rsidRPr="00AD6799">
              <w:rPr>
                <w:rFonts w:cs="Sylfaen"/>
                <w:sz w:val="16"/>
                <w:szCs w:val="16"/>
              </w:rPr>
              <w:t>მჟავის</w:t>
            </w:r>
            <w:r w:rsidR="001312F6" w:rsidRPr="00AD6799">
              <w:rPr>
                <w:rFonts w:cs="Times New Roman"/>
                <w:sz w:val="16"/>
                <w:szCs w:val="16"/>
              </w:rPr>
              <w:t xml:space="preserve"> </w:t>
            </w:r>
            <w:r w:rsidR="001312F6" w:rsidRPr="00AD6799">
              <w:rPr>
                <w:rFonts w:cs="Sylfaen"/>
                <w:sz w:val="16"/>
                <w:szCs w:val="16"/>
              </w:rPr>
              <w:t>და</w:t>
            </w:r>
            <w:r w:rsidR="001312F6" w:rsidRPr="00AD6799">
              <w:rPr>
                <w:rFonts w:cs="Times New Roman"/>
                <w:sz w:val="16"/>
                <w:szCs w:val="16"/>
              </w:rPr>
              <w:t xml:space="preserve"> </w:t>
            </w:r>
            <w:r w:rsidR="001312F6" w:rsidRPr="00AD6799">
              <w:rPr>
                <w:rFonts w:cs="Sylfaen"/>
                <w:sz w:val="16"/>
                <w:szCs w:val="16"/>
              </w:rPr>
              <w:t>რკინის</w:t>
            </w:r>
            <w:r w:rsidR="001312F6" w:rsidRPr="00AD6799">
              <w:rPr>
                <w:rFonts w:cs="Times New Roman"/>
                <w:sz w:val="16"/>
                <w:szCs w:val="16"/>
              </w:rPr>
              <w:t xml:space="preserve"> </w:t>
            </w:r>
            <w:r w:rsidR="001312F6" w:rsidRPr="00AD6799">
              <w:rPr>
                <w:rFonts w:cs="Sylfaen"/>
                <w:sz w:val="16"/>
                <w:szCs w:val="16"/>
              </w:rPr>
              <w:t>დანამატებით</w:t>
            </w:r>
            <w:r w:rsidR="001312F6" w:rsidRPr="00AD6799">
              <w:rPr>
                <w:rFonts w:cs="Times New Roman"/>
                <w:sz w:val="16"/>
                <w:szCs w:val="16"/>
              </w:rPr>
              <w:t xml:space="preserve"> </w:t>
            </w:r>
            <w:r w:rsidR="001312F6" w:rsidRPr="00AD6799">
              <w:rPr>
                <w:rFonts w:cs="Sylfaen"/>
                <w:sz w:val="16"/>
                <w:szCs w:val="16"/>
              </w:rPr>
              <w:t>მათი</w:t>
            </w:r>
            <w:r w:rsidR="001312F6" w:rsidRPr="00AD6799">
              <w:rPr>
                <w:rFonts w:cs="Times New Roman"/>
                <w:sz w:val="16"/>
                <w:szCs w:val="16"/>
              </w:rPr>
              <w:t xml:space="preserve"> </w:t>
            </w:r>
            <w:r w:rsidR="001312F6" w:rsidRPr="00AD6799">
              <w:rPr>
                <w:rFonts w:cs="Sylfaen"/>
                <w:sz w:val="16"/>
                <w:szCs w:val="16"/>
              </w:rPr>
              <w:t>უზრუნველყოფა</w:t>
            </w:r>
            <w:r w:rsidR="001312F6" w:rsidRPr="00AD6799">
              <w:rPr>
                <w:rFonts w:cs="Times New Roman"/>
                <w:sz w:val="16"/>
                <w:szCs w:val="16"/>
              </w:rPr>
              <w:t xml:space="preserve">, </w:t>
            </w:r>
            <w:r w:rsidR="001312F6" w:rsidRPr="00AD6799">
              <w:rPr>
                <w:rFonts w:cs="Sylfaen"/>
                <w:sz w:val="16"/>
                <w:szCs w:val="16"/>
              </w:rPr>
              <w:t>კონსულტირება</w:t>
            </w:r>
            <w:r w:rsidR="001312F6" w:rsidRPr="00AD6799">
              <w:rPr>
                <w:rFonts w:cs="Times New Roman"/>
                <w:sz w:val="16"/>
                <w:szCs w:val="16"/>
              </w:rPr>
              <w:t xml:space="preserve"> </w:t>
            </w:r>
            <w:r w:rsidR="001312F6" w:rsidRPr="00AD6799">
              <w:rPr>
                <w:rFonts w:cs="Sylfaen"/>
                <w:sz w:val="16"/>
                <w:szCs w:val="16"/>
              </w:rPr>
              <w:t>ცხოვრების</w:t>
            </w:r>
            <w:r w:rsidR="001312F6" w:rsidRPr="00AD6799">
              <w:rPr>
                <w:rFonts w:cs="Times New Roman"/>
                <w:sz w:val="16"/>
                <w:szCs w:val="16"/>
              </w:rPr>
              <w:t xml:space="preserve"> </w:t>
            </w:r>
            <w:r w:rsidR="001312F6" w:rsidRPr="00AD6799">
              <w:rPr>
                <w:rFonts w:cs="Sylfaen"/>
                <w:sz w:val="16"/>
                <w:szCs w:val="16"/>
              </w:rPr>
              <w:t>ჯანსაღი</w:t>
            </w:r>
            <w:r w:rsidR="001312F6" w:rsidRPr="00AD6799">
              <w:rPr>
                <w:rFonts w:cs="Times New Roman"/>
                <w:sz w:val="16"/>
                <w:szCs w:val="16"/>
              </w:rPr>
              <w:t xml:space="preserve"> </w:t>
            </w:r>
            <w:r w:rsidR="001312F6" w:rsidRPr="00AD6799">
              <w:rPr>
                <w:rFonts w:cs="Sylfaen"/>
                <w:sz w:val="16"/>
                <w:szCs w:val="16"/>
              </w:rPr>
              <w:t>წესის</w:t>
            </w:r>
            <w:r w:rsidR="001312F6" w:rsidRPr="00AD6799">
              <w:rPr>
                <w:rFonts w:cs="Times New Roman"/>
                <w:sz w:val="16"/>
                <w:szCs w:val="16"/>
              </w:rPr>
              <w:t xml:space="preserve">,  </w:t>
            </w:r>
            <w:r w:rsidR="001312F6" w:rsidRPr="00AD6799">
              <w:rPr>
                <w:rFonts w:cs="Sylfaen"/>
                <w:sz w:val="16"/>
                <w:szCs w:val="16"/>
              </w:rPr>
              <w:t>თამბაქოს</w:t>
            </w:r>
            <w:r w:rsidR="001312F6" w:rsidRPr="00AD6799">
              <w:rPr>
                <w:rFonts w:cs="Times New Roman"/>
                <w:sz w:val="16"/>
                <w:szCs w:val="16"/>
              </w:rPr>
              <w:t xml:space="preserve">, </w:t>
            </w:r>
            <w:r w:rsidR="001312F6" w:rsidRPr="00AD6799">
              <w:rPr>
                <w:rFonts w:cs="Sylfaen"/>
                <w:sz w:val="16"/>
                <w:szCs w:val="16"/>
              </w:rPr>
              <w:t>ალკოჰოლისა</w:t>
            </w:r>
            <w:r w:rsidR="001312F6" w:rsidRPr="00AD6799">
              <w:rPr>
                <w:rFonts w:cs="Times New Roman"/>
                <w:sz w:val="16"/>
                <w:szCs w:val="16"/>
              </w:rPr>
              <w:t xml:space="preserve"> </w:t>
            </w:r>
            <w:r w:rsidR="001312F6" w:rsidRPr="00AD6799">
              <w:rPr>
                <w:rFonts w:cs="Sylfaen"/>
                <w:sz w:val="16"/>
                <w:szCs w:val="16"/>
              </w:rPr>
              <w:t>და</w:t>
            </w:r>
            <w:r w:rsidR="001312F6" w:rsidRPr="00AD6799">
              <w:rPr>
                <w:rFonts w:cs="Times New Roman"/>
                <w:sz w:val="16"/>
                <w:szCs w:val="16"/>
              </w:rPr>
              <w:t xml:space="preserve"> </w:t>
            </w:r>
            <w:r w:rsidR="001312F6" w:rsidRPr="00AD6799">
              <w:rPr>
                <w:rFonts w:cs="Sylfaen"/>
                <w:sz w:val="16"/>
                <w:szCs w:val="16"/>
              </w:rPr>
              <w:t>ნარკოტიკული</w:t>
            </w:r>
            <w:r w:rsidR="001312F6" w:rsidRPr="00AD6799">
              <w:rPr>
                <w:rFonts w:cs="Times New Roman"/>
                <w:sz w:val="16"/>
                <w:szCs w:val="16"/>
              </w:rPr>
              <w:t xml:space="preserve"> </w:t>
            </w:r>
            <w:r w:rsidR="001312F6" w:rsidRPr="00AD6799">
              <w:rPr>
                <w:rFonts w:cs="Sylfaen"/>
                <w:sz w:val="16"/>
                <w:szCs w:val="16"/>
              </w:rPr>
              <w:t>საშუალებების</w:t>
            </w:r>
            <w:r w:rsidR="001312F6" w:rsidRPr="00AD6799">
              <w:rPr>
                <w:rFonts w:cs="Times New Roman"/>
                <w:sz w:val="16"/>
                <w:szCs w:val="16"/>
              </w:rPr>
              <w:t xml:space="preserve">  </w:t>
            </w:r>
            <w:r w:rsidR="001312F6" w:rsidRPr="00AD6799">
              <w:rPr>
                <w:rFonts w:cs="Sylfaen"/>
                <w:sz w:val="16"/>
                <w:szCs w:val="16"/>
              </w:rPr>
              <w:t>უარყოფითი</w:t>
            </w:r>
            <w:r w:rsidR="001312F6" w:rsidRPr="00AD6799">
              <w:rPr>
                <w:rFonts w:cs="Times New Roman"/>
                <w:sz w:val="16"/>
                <w:szCs w:val="16"/>
              </w:rPr>
              <w:t xml:space="preserve"> </w:t>
            </w:r>
            <w:r w:rsidR="001E1EA6" w:rsidRPr="00AD6799">
              <w:rPr>
                <w:rFonts w:cs="Times New Roman"/>
                <w:sz w:val="16"/>
                <w:szCs w:val="16"/>
              </w:rPr>
              <w:t>ზე</w:t>
            </w:r>
            <w:r w:rsidR="001312F6" w:rsidRPr="00AD6799">
              <w:rPr>
                <w:rFonts w:cs="Sylfaen"/>
                <w:sz w:val="16"/>
                <w:szCs w:val="16"/>
              </w:rPr>
              <w:t>გავლენის</w:t>
            </w:r>
            <w:r w:rsidR="001312F6" w:rsidRPr="00AD6799">
              <w:rPr>
                <w:rFonts w:cs="Times New Roman"/>
                <w:sz w:val="16"/>
                <w:szCs w:val="16"/>
              </w:rPr>
              <w:t xml:space="preserve"> </w:t>
            </w:r>
            <w:r w:rsidR="001312F6" w:rsidRPr="00AD6799">
              <w:rPr>
                <w:rFonts w:cs="Sylfaen"/>
                <w:sz w:val="16"/>
                <w:szCs w:val="16"/>
              </w:rPr>
              <w:t>შესახებ</w:t>
            </w:r>
            <w:r w:rsidR="001312F6" w:rsidRPr="00AD6799">
              <w:rPr>
                <w:rFonts w:cs="Times New Roman"/>
                <w:sz w:val="16"/>
                <w:szCs w:val="16"/>
              </w:rPr>
              <w:t xml:space="preserve"> </w:t>
            </w:r>
            <w:r w:rsidR="001312F6" w:rsidRPr="00AD6799">
              <w:rPr>
                <w:rFonts w:cs="Sylfaen"/>
                <w:sz w:val="16"/>
                <w:szCs w:val="16"/>
              </w:rPr>
              <w:t>ორსულობის</w:t>
            </w:r>
            <w:r w:rsidR="001312F6" w:rsidRPr="00AD6799">
              <w:rPr>
                <w:rFonts w:cs="Times New Roman"/>
                <w:sz w:val="16"/>
                <w:szCs w:val="16"/>
              </w:rPr>
              <w:t xml:space="preserve"> </w:t>
            </w:r>
            <w:r w:rsidR="001312F6" w:rsidRPr="00AD6799">
              <w:rPr>
                <w:rFonts w:cs="Sylfaen"/>
                <w:sz w:val="16"/>
                <w:szCs w:val="16"/>
              </w:rPr>
              <w:t>პერიოდში</w:t>
            </w:r>
            <w:r w:rsidR="001312F6" w:rsidRPr="00AD6799">
              <w:rPr>
                <w:rFonts w:cs="Times New Roman"/>
                <w:sz w:val="16"/>
                <w:szCs w:val="16"/>
              </w:rPr>
              <w:t xml:space="preserve">) ჯანდაცვის </w:t>
            </w:r>
            <w:r w:rsidR="001312F6" w:rsidRPr="00AD6799">
              <w:rPr>
                <w:rFonts w:cs="Sylfaen"/>
                <w:sz w:val="16"/>
                <w:szCs w:val="16"/>
              </w:rPr>
              <w:t>ეროვნული</w:t>
            </w:r>
            <w:r w:rsidR="001312F6" w:rsidRPr="00AD6799">
              <w:rPr>
                <w:rFonts w:cs="Times New Roman"/>
                <w:sz w:val="16"/>
                <w:szCs w:val="16"/>
              </w:rPr>
              <w:t xml:space="preserve"> </w:t>
            </w:r>
            <w:r w:rsidR="001312F6" w:rsidRPr="00AD6799">
              <w:rPr>
                <w:rFonts w:cs="Sylfaen"/>
                <w:sz w:val="16"/>
                <w:szCs w:val="16"/>
              </w:rPr>
              <w:t>სტრატეგიის</w:t>
            </w:r>
            <w:r w:rsidR="001312F6" w:rsidRPr="00AD6799">
              <w:rPr>
                <w:rFonts w:cs="Times New Roman"/>
                <w:sz w:val="16"/>
                <w:szCs w:val="16"/>
              </w:rPr>
              <w:t xml:space="preserve"> </w:t>
            </w:r>
            <w:r w:rsidR="001312F6" w:rsidRPr="00AD6799">
              <w:rPr>
                <w:rFonts w:cs="Sylfaen"/>
                <w:sz w:val="16"/>
                <w:szCs w:val="16"/>
              </w:rPr>
              <w:t>ფარგლებში</w:t>
            </w:r>
            <w:r w:rsidR="001312F6" w:rsidRPr="00AD6799">
              <w:rPr>
                <w:rFonts w:cs="Times New Roman"/>
                <w:sz w:val="16"/>
                <w:szCs w:val="16"/>
              </w:rPr>
              <w:t xml:space="preserve"> </w:t>
            </w:r>
            <w:r w:rsidR="001312F6" w:rsidRPr="00AD6799">
              <w:rPr>
                <w:rFonts w:cs="Sylfaen"/>
                <w:sz w:val="16"/>
                <w:szCs w:val="16"/>
              </w:rPr>
              <w:t>ჩატარებული</w:t>
            </w:r>
            <w:r w:rsidR="001312F6" w:rsidRPr="00AD6799">
              <w:rPr>
                <w:rFonts w:cs="Times New Roman"/>
                <w:sz w:val="16"/>
                <w:szCs w:val="16"/>
              </w:rPr>
              <w:t xml:space="preserve"> </w:t>
            </w:r>
            <w:r w:rsidR="001312F6" w:rsidRPr="00AD6799">
              <w:rPr>
                <w:rFonts w:cs="Sylfaen"/>
                <w:sz w:val="16"/>
                <w:szCs w:val="16"/>
              </w:rPr>
              <w:t>ტრენინგების</w:t>
            </w:r>
            <w:r w:rsidR="001312F6" w:rsidRPr="00AD6799">
              <w:rPr>
                <w:rFonts w:cs="Times New Roman"/>
                <w:sz w:val="16"/>
                <w:szCs w:val="16"/>
              </w:rPr>
              <w:t xml:space="preserve"> </w:t>
            </w:r>
            <w:r w:rsidR="001312F6" w:rsidRPr="00AD6799">
              <w:rPr>
                <w:rFonts w:cs="Sylfaen"/>
                <w:sz w:val="16"/>
                <w:szCs w:val="16"/>
              </w:rPr>
              <w:t>საშუალებით</w:t>
            </w:r>
            <w:r w:rsidRPr="00AD6799">
              <w:rPr>
                <w:rFonts w:cs="Times New Roman"/>
                <w:sz w:val="16"/>
                <w:szCs w:val="16"/>
              </w:rPr>
              <w:t>.</w:t>
            </w:r>
          </w:p>
        </w:tc>
        <w:tc>
          <w:tcPr>
            <w:tcW w:w="511" w:type="pct"/>
            <w:shd w:val="clear" w:color="auto" w:fill="FFFFFF" w:themeFill="background1"/>
          </w:tcPr>
          <w:p w:rsidR="00505A1F" w:rsidRPr="00AD6799" w:rsidRDefault="00137642" w:rsidP="00E313B6">
            <w:pPr>
              <w:rPr>
                <w:rFonts w:eastAsia="Sylfaen" w:cs="Times New Roman"/>
                <w:sz w:val="16"/>
                <w:szCs w:val="16"/>
              </w:rPr>
            </w:pPr>
            <w:r w:rsidRPr="00AD6799">
              <w:rPr>
                <w:rFonts w:eastAsia="Sylfaen" w:cs="Sylfaen"/>
                <w:sz w:val="16"/>
                <w:szCs w:val="16"/>
              </w:rPr>
              <w:t>ჯანდაცვის</w:t>
            </w:r>
            <w:r w:rsidRPr="00AD6799">
              <w:rPr>
                <w:rFonts w:eastAsia="Sylfaen" w:cs="Times New Roman"/>
                <w:sz w:val="16"/>
                <w:szCs w:val="16"/>
              </w:rPr>
              <w:t xml:space="preserve"> </w:t>
            </w:r>
            <w:r w:rsidRPr="00AD6799">
              <w:rPr>
                <w:rFonts w:eastAsia="Sylfaen" w:cs="Sylfaen"/>
                <w:sz w:val="16"/>
                <w:szCs w:val="16"/>
              </w:rPr>
              <w:t>სამინისტრო</w:t>
            </w:r>
            <w:r w:rsidR="00505A1F" w:rsidRPr="00AD6799">
              <w:rPr>
                <w:rFonts w:eastAsia="Sylfaen" w:cs="Times New Roman"/>
                <w:sz w:val="16"/>
                <w:szCs w:val="16"/>
              </w:rPr>
              <w:t>:</w:t>
            </w:r>
          </w:p>
          <w:p w:rsidR="00505A1F" w:rsidRPr="00AD6799" w:rsidRDefault="00DD5304" w:rsidP="00E313B6">
            <w:pPr>
              <w:rPr>
                <w:rFonts w:eastAsia="Sylfaen" w:cs="Times New Roman"/>
                <w:sz w:val="16"/>
                <w:szCs w:val="16"/>
              </w:rPr>
            </w:pPr>
            <w:r w:rsidRPr="00AD6799">
              <w:rPr>
                <w:rFonts w:eastAsia="Sylfaen" w:cs="Times New Roman"/>
                <w:sz w:val="16"/>
                <w:szCs w:val="16"/>
              </w:rPr>
              <w:t>ჯანმრთელობის დაცვის დეპარტამენტი</w:t>
            </w:r>
          </w:p>
          <w:p w:rsidR="00505A1F" w:rsidRPr="00AD6799" w:rsidRDefault="00505A1F" w:rsidP="00E313B6">
            <w:pPr>
              <w:rPr>
                <w:rFonts w:eastAsia="Sylfaen" w:cs="Times New Roman"/>
                <w:sz w:val="16"/>
                <w:szCs w:val="16"/>
              </w:rPr>
            </w:pPr>
          </w:p>
          <w:p w:rsidR="00505A1F" w:rsidRPr="00AD6799" w:rsidRDefault="0058091A" w:rsidP="00E313B6">
            <w:pPr>
              <w:rPr>
                <w:rFonts w:eastAsia="Sylfaen" w:cs="Times New Roman"/>
                <w:sz w:val="16"/>
                <w:szCs w:val="16"/>
              </w:rPr>
            </w:pPr>
            <w:r w:rsidRPr="00AD6799">
              <w:rPr>
                <w:rFonts w:eastAsia="Sylfaen" w:cs="Sylfaen"/>
                <w:sz w:val="16"/>
                <w:szCs w:val="16"/>
              </w:rPr>
              <w:t>სოციალური</w:t>
            </w:r>
            <w:r w:rsidRPr="00AD6799">
              <w:rPr>
                <w:rFonts w:eastAsia="Sylfaen" w:cs="Times New Roman"/>
                <w:sz w:val="16"/>
                <w:szCs w:val="16"/>
              </w:rPr>
              <w:t xml:space="preserve"> </w:t>
            </w:r>
            <w:r w:rsidRPr="00AD6799">
              <w:rPr>
                <w:rFonts w:eastAsia="Sylfaen" w:cs="Sylfaen"/>
                <w:sz w:val="16"/>
                <w:szCs w:val="16"/>
              </w:rPr>
              <w:t>მომსახურების</w:t>
            </w:r>
            <w:r w:rsidRPr="00AD6799">
              <w:rPr>
                <w:rFonts w:eastAsia="Sylfaen" w:cs="Times New Roman"/>
                <w:sz w:val="16"/>
                <w:szCs w:val="16"/>
              </w:rPr>
              <w:t xml:space="preserve"> </w:t>
            </w:r>
            <w:r w:rsidRPr="00AD6799">
              <w:rPr>
                <w:rFonts w:eastAsia="Sylfaen" w:cs="Sylfaen"/>
                <w:sz w:val="16"/>
                <w:szCs w:val="16"/>
              </w:rPr>
              <w:t>სააგენტო</w:t>
            </w:r>
            <w:r w:rsidR="00505A1F" w:rsidRPr="00AD6799">
              <w:rPr>
                <w:rFonts w:eastAsia="Sylfaen" w:cs="Times New Roman"/>
                <w:sz w:val="16"/>
                <w:szCs w:val="16"/>
              </w:rPr>
              <w:t xml:space="preserve"> </w:t>
            </w:r>
          </w:p>
          <w:p w:rsidR="00505A1F" w:rsidRPr="00AD6799" w:rsidRDefault="00505A1F" w:rsidP="00E313B6">
            <w:pPr>
              <w:rPr>
                <w:rFonts w:eastAsia="Sylfaen" w:cs="Times New Roman"/>
                <w:sz w:val="16"/>
                <w:szCs w:val="16"/>
              </w:rPr>
            </w:pPr>
          </w:p>
          <w:p w:rsidR="00505A1F" w:rsidRPr="00AD6799" w:rsidRDefault="0048357D" w:rsidP="00E313B6">
            <w:pPr>
              <w:rPr>
                <w:rFonts w:eastAsia="Sylfaen" w:cs="Times New Roman"/>
                <w:sz w:val="16"/>
                <w:szCs w:val="16"/>
              </w:rPr>
            </w:pPr>
            <w:r w:rsidRPr="00AD6799">
              <w:rPr>
                <w:rFonts w:eastAsia="Sylfaen" w:cs="Sylfaen"/>
                <w:sz w:val="16"/>
                <w:szCs w:val="16"/>
              </w:rPr>
              <w:t>დაავადებათა</w:t>
            </w:r>
            <w:r w:rsidRPr="00AD6799">
              <w:rPr>
                <w:rFonts w:eastAsia="Sylfaen" w:cs="Times New Roman"/>
                <w:sz w:val="16"/>
                <w:szCs w:val="16"/>
              </w:rPr>
              <w:t xml:space="preserve"> </w:t>
            </w:r>
            <w:r w:rsidRPr="00AD6799">
              <w:rPr>
                <w:rFonts w:eastAsia="Sylfaen" w:cs="Sylfaen"/>
                <w:sz w:val="16"/>
                <w:szCs w:val="16"/>
              </w:rPr>
              <w:t>კონტროლის</w:t>
            </w:r>
            <w:r w:rsidRPr="00AD6799">
              <w:rPr>
                <w:rFonts w:eastAsia="Sylfaen" w:cs="Times New Roman"/>
                <w:sz w:val="16"/>
                <w:szCs w:val="16"/>
              </w:rPr>
              <w:t xml:space="preserve"> </w:t>
            </w:r>
            <w:r w:rsidRPr="00AD6799">
              <w:rPr>
                <w:rFonts w:eastAsia="Sylfaen" w:cs="Sylfaen"/>
                <w:sz w:val="16"/>
                <w:szCs w:val="16"/>
              </w:rPr>
              <w:t>და</w:t>
            </w:r>
            <w:r w:rsidRPr="00AD6799">
              <w:rPr>
                <w:rFonts w:eastAsia="Sylfaen" w:cs="Times New Roman"/>
                <w:sz w:val="16"/>
                <w:szCs w:val="16"/>
              </w:rPr>
              <w:t xml:space="preserve"> </w:t>
            </w:r>
            <w:r w:rsidRPr="00AD6799">
              <w:rPr>
                <w:rFonts w:eastAsia="Sylfaen" w:cs="Sylfaen"/>
                <w:sz w:val="16"/>
                <w:szCs w:val="16"/>
              </w:rPr>
              <w:t>საზოგადოებრივი</w:t>
            </w:r>
            <w:r w:rsidRPr="00AD6799">
              <w:rPr>
                <w:rFonts w:eastAsia="Sylfaen" w:cs="Times New Roman"/>
                <w:sz w:val="16"/>
                <w:szCs w:val="16"/>
              </w:rPr>
              <w:t xml:space="preserve"> </w:t>
            </w:r>
            <w:r w:rsidRPr="00AD6799">
              <w:rPr>
                <w:rFonts w:eastAsia="Sylfaen" w:cs="Sylfaen"/>
                <w:sz w:val="16"/>
                <w:szCs w:val="16"/>
              </w:rPr>
              <w:t>ჯანმრთელობის</w:t>
            </w:r>
            <w:r w:rsidRPr="00AD6799">
              <w:rPr>
                <w:rFonts w:eastAsia="Sylfaen" w:cs="Times New Roman"/>
                <w:sz w:val="16"/>
                <w:szCs w:val="16"/>
              </w:rPr>
              <w:t xml:space="preserve"> </w:t>
            </w:r>
            <w:r w:rsidRPr="00AD6799">
              <w:rPr>
                <w:rFonts w:eastAsia="Sylfaen" w:cs="Sylfaen"/>
                <w:sz w:val="16"/>
                <w:szCs w:val="16"/>
              </w:rPr>
              <w:t>ეროვნული</w:t>
            </w:r>
            <w:r w:rsidRPr="00AD6799">
              <w:rPr>
                <w:rFonts w:eastAsia="Sylfaen" w:cs="Times New Roman"/>
                <w:sz w:val="16"/>
                <w:szCs w:val="16"/>
              </w:rPr>
              <w:t xml:space="preserve"> </w:t>
            </w:r>
            <w:r w:rsidRPr="00AD6799">
              <w:rPr>
                <w:rFonts w:eastAsia="Sylfaen" w:cs="Sylfaen"/>
                <w:sz w:val="16"/>
                <w:szCs w:val="16"/>
              </w:rPr>
              <w:t>ცენტრი</w:t>
            </w:r>
          </w:p>
        </w:tc>
        <w:tc>
          <w:tcPr>
            <w:tcW w:w="462" w:type="pct"/>
            <w:vMerge w:val="restart"/>
            <w:shd w:val="clear" w:color="auto" w:fill="FFFFFF" w:themeFill="background1"/>
          </w:tcPr>
          <w:p w:rsidR="00505A1F" w:rsidRPr="00AD6799" w:rsidRDefault="00FF46F4" w:rsidP="00E313B6">
            <w:pPr>
              <w:jc w:val="center"/>
              <w:rPr>
                <w:rFonts w:cs="Times New Roman"/>
                <w:sz w:val="16"/>
                <w:szCs w:val="16"/>
              </w:rPr>
            </w:pPr>
            <w:r w:rsidRPr="00AD6799">
              <w:rPr>
                <w:rFonts w:cs="Times New Roman"/>
                <w:sz w:val="16"/>
                <w:szCs w:val="16"/>
              </w:rPr>
              <w:t>არცერთი</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951954" w:rsidRPr="00AD6799" w:rsidRDefault="00951954" w:rsidP="00E313B6">
            <w:pPr>
              <w:spacing w:before="240"/>
              <w:jc w:val="center"/>
              <w:rPr>
                <w:rFonts w:cs="Times New Roman"/>
                <w:sz w:val="16"/>
                <w:szCs w:val="16"/>
              </w:rPr>
            </w:pPr>
          </w:p>
          <w:p w:rsidR="00951954" w:rsidRPr="00AD6799" w:rsidRDefault="00951954" w:rsidP="00E313B6">
            <w:pPr>
              <w:spacing w:before="240"/>
              <w:jc w:val="center"/>
              <w:rPr>
                <w:rFonts w:cs="Times New Roman"/>
                <w:sz w:val="16"/>
                <w:szCs w:val="16"/>
              </w:rPr>
            </w:pPr>
          </w:p>
          <w:p w:rsidR="00951954" w:rsidRPr="00AD6799" w:rsidRDefault="00951954" w:rsidP="00E313B6">
            <w:pPr>
              <w:spacing w:before="240"/>
              <w:jc w:val="center"/>
              <w:rPr>
                <w:rFonts w:cs="Times New Roman"/>
                <w:sz w:val="16"/>
                <w:szCs w:val="16"/>
              </w:rPr>
            </w:pPr>
          </w:p>
          <w:p w:rsidR="00DA4A0A" w:rsidRPr="00AD6799" w:rsidRDefault="00DA4A0A" w:rsidP="00E313B6">
            <w:pPr>
              <w:spacing w:before="240"/>
              <w:jc w:val="center"/>
              <w:rPr>
                <w:rFonts w:cs="Times New Roman"/>
                <w:sz w:val="16"/>
                <w:szCs w:val="16"/>
              </w:rPr>
            </w:pPr>
          </w:p>
          <w:p w:rsidR="00505A1F" w:rsidRPr="00AD6799" w:rsidRDefault="00FF46F4" w:rsidP="00E313B6">
            <w:pPr>
              <w:spacing w:before="240"/>
              <w:jc w:val="center"/>
              <w:rPr>
                <w:rFonts w:cs="Times New Roman"/>
                <w:sz w:val="16"/>
                <w:szCs w:val="16"/>
              </w:rPr>
            </w:pPr>
            <w:r w:rsidRPr="00AD6799">
              <w:rPr>
                <w:rFonts w:cs="Times New Roman"/>
                <w:sz w:val="16"/>
                <w:szCs w:val="16"/>
              </w:rPr>
              <w:t>არცერთი</w:t>
            </w:r>
            <w:r w:rsidR="00505A1F" w:rsidRPr="00AD6799">
              <w:rPr>
                <w:rFonts w:cs="Times New Roman"/>
                <w:sz w:val="16"/>
                <w:szCs w:val="16"/>
              </w:rPr>
              <w:t xml:space="preserve"> </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r w:rsidRPr="00AD6799">
              <w:rPr>
                <w:rFonts w:cs="Times New Roman"/>
                <w:sz w:val="16"/>
                <w:szCs w:val="16"/>
              </w:rPr>
              <w:t xml:space="preserve">    </w:t>
            </w:r>
            <w:r w:rsidRPr="00AD6799">
              <w:rPr>
                <w:rFonts w:cs="Times New Roman"/>
                <w:b/>
                <w:sz w:val="16"/>
                <w:szCs w:val="16"/>
              </w:rPr>
              <w:t xml:space="preserve">                        </w:t>
            </w:r>
          </w:p>
          <w:p w:rsidR="00593340" w:rsidRPr="00AD6799" w:rsidRDefault="00593340" w:rsidP="00E313B6">
            <w:pPr>
              <w:jc w:val="center"/>
              <w:rPr>
                <w:rFonts w:cs="Times New Roman"/>
                <w:sz w:val="16"/>
                <w:szCs w:val="16"/>
              </w:rPr>
            </w:pPr>
          </w:p>
          <w:p w:rsidR="00505A1F" w:rsidRPr="00AD6799" w:rsidRDefault="00071A77" w:rsidP="00E313B6">
            <w:pPr>
              <w:jc w:val="center"/>
              <w:rPr>
                <w:rFonts w:cs="Times New Roman"/>
                <w:sz w:val="16"/>
                <w:szCs w:val="16"/>
              </w:rPr>
            </w:pPr>
            <w:r w:rsidRPr="00AD6799">
              <w:rPr>
                <w:rFonts w:cs="Sylfaen"/>
                <w:sz w:val="16"/>
                <w:szCs w:val="16"/>
              </w:rPr>
              <w:t>მონაცემი 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ხელმისაწვდომი</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93340" w:rsidRPr="00AD6799" w:rsidRDefault="00593340" w:rsidP="00E313B6">
            <w:pPr>
              <w:jc w:val="center"/>
              <w:rPr>
                <w:rFonts w:cs="Times New Roman"/>
                <w:sz w:val="16"/>
                <w:szCs w:val="16"/>
              </w:rPr>
            </w:pPr>
          </w:p>
          <w:p w:rsidR="00593340" w:rsidRPr="00AD6799" w:rsidRDefault="00593340" w:rsidP="00E313B6">
            <w:pPr>
              <w:jc w:val="center"/>
              <w:rPr>
                <w:rFonts w:cs="Times New Roman"/>
                <w:sz w:val="16"/>
                <w:szCs w:val="16"/>
              </w:rPr>
            </w:pPr>
          </w:p>
          <w:p w:rsidR="00505A1F" w:rsidRPr="00AD6799" w:rsidRDefault="00505A1F" w:rsidP="00E313B6">
            <w:pPr>
              <w:jc w:val="center"/>
              <w:rPr>
                <w:rFonts w:cs="Times New Roman"/>
                <w:sz w:val="16"/>
                <w:szCs w:val="16"/>
              </w:rPr>
            </w:pPr>
            <w:r w:rsidRPr="00AD6799">
              <w:rPr>
                <w:rFonts w:cs="Times New Roman"/>
                <w:sz w:val="16"/>
                <w:szCs w:val="16"/>
              </w:rPr>
              <w:lastRenderedPageBreak/>
              <w:t>91.4%</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93340" w:rsidRPr="00AD6799" w:rsidRDefault="00593340" w:rsidP="00E313B6">
            <w:pPr>
              <w:spacing w:before="240"/>
              <w:jc w:val="center"/>
              <w:rPr>
                <w:rFonts w:cs="Times New Roman"/>
                <w:sz w:val="16"/>
                <w:szCs w:val="16"/>
              </w:rPr>
            </w:pPr>
          </w:p>
          <w:p w:rsidR="00505A1F" w:rsidRPr="00AD6799" w:rsidRDefault="00071A77" w:rsidP="00DA4A0A">
            <w:pPr>
              <w:spacing w:before="240"/>
              <w:jc w:val="left"/>
              <w:rPr>
                <w:rFonts w:cs="Times New Roman"/>
                <w:sz w:val="16"/>
                <w:szCs w:val="16"/>
              </w:rPr>
            </w:pPr>
            <w:r w:rsidRPr="00AD6799">
              <w:rPr>
                <w:rFonts w:cs="Sylfaen"/>
                <w:sz w:val="16"/>
                <w:szCs w:val="16"/>
              </w:rPr>
              <w:lastRenderedPageBreak/>
              <w:t>მონაცემი 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ხელმისაწვდომი</w:t>
            </w:r>
            <w:r w:rsidR="00505A1F" w:rsidRPr="00AD6799">
              <w:rPr>
                <w:rFonts w:cs="Times New Roman"/>
                <w:sz w:val="16"/>
                <w:szCs w:val="16"/>
              </w:rPr>
              <w:t xml:space="preserve"> </w:t>
            </w:r>
            <w:r w:rsidR="00505A1F" w:rsidRPr="00AD6799">
              <w:rPr>
                <w:rFonts w:cs="Times New Roman"/>
                <w:b/>
                <w:sz w:val="16"/>
                <w:szCs w:val="16"/>
              </w:rPr>
              <w:t xml:space="preserve">                        </w:t>
            </w:r>
            <w:r w:rsidR="00505A1F" w:rsidRPr="00AD6799">
              <w:rPr>
                <w:rFonts w:cs="Times New Roman"/>
                <w:sz w:val="16"/>
                <w:szCs w:val="16"/>
              </w:rPr>
              <w:t xml:space="preserve">      </w:t>
            </w:r>
            <w:r w:rsidR="00505A1F" w:rsidRPr="00AD6799">
              <w:rPr>
                <w:rFonts w:cs="Times New Roman"/>
                <w:b/>
                <w:sz w:val="16"/>
                <w:szCs w:val="16"/>
              </w:rPr>
              <w:t xml:space="preserve">                        </w:t>
            </w:r>
            <w:r w:rsidR="00505A1F" w:rsidRPr="00AD6799">
              <w:rPr>
                <w:rFonts w:cs="Times New Roman"/>
                <w:sz w:val="16"/>
                <w:szCs w:val="16"/>
              </w:rPr>
              <w:t xml:space="preserve">     </w:t>
            </w:r>
            <w:r w:rsidR="00505A1F" w:rsidRPr="00AD6799">
              <w:rPr>
                <w:rFonts w:cs="Times New Roman"/>
                <w:b/>
                <w:sz w:val="16"/>
                <w:szCs w:val="16"/>
              </w:rPr>
              <w:t xml:space="preserve">                        </w:t>
            </w:r>
            <w:r w:rsidR="00505A1F" w:rsidRPr="00AD6799">
              <w:rPr>
                <w:rFonts w:cs="Times New Roman"/>
                <w:sz w:val="16"/>
                <w:szCs w:val="16"/>
              </w:rPr>
              <w:t xml:space="preserve"> </w:t>
            </w:r>
            <w:r w:rsidR="00505A1F" w:rsidRPr="00AD6799">
              <w:rPr>
                <w:rFonts w:cs="Times New Roman"/>
                <w:b/>
                <w:sz w:val="16"/>
                <w:szCs w:val="16"/>
              </w:rPr>
              <w:t xml:space="preserve">                        </w:t>
            </w:r>
            <w:r w:rsidR="00505A1F" w:rsidRPr="00AD6799">
              <w:rPr>
                <w:rFonts w:cs="Times New Roman"/>
                <w:sz w:val="16"/>
                <w:szCs w:val="16"/>
              </w:rPr>
              <w:t xml:space="preserve">      </w:t>
            </w:r>
            <w:r w:rsidR="00505A1F" w:rsidRPr="00AD6799">
              <w:rPr>
                <w:rFonts w:cs="Times New Roman"/>
                <w:b/>
                <w:sz w:val="16"/>
                <w:szCs w:val="16"/>
              </w:rPr>
              <w:t xml:space="preserve">                        </w:t>
            </w:r>
            <w:r w:rsidR="00505A1F" w:rsidRPr="00AD6799">
              <w:rPr>
                <w:rFonts w:cs="Times New Roman"/>
                <w:sz w:val="16"/>
                <w:szCs w:val="16"/>
              </w:rPr>
              <w:t xml:space="preserve">     </w:t>
            </w:r>
            <w:r w:rsidR="00505A1F" w:rsidRPr="00AD6799">
              <w:rPr>
                <w:rFonts w:cs="Times New Roman"/>
                <w:b/>
                <w:sz w:val="16"/>
                <w:szCs w:val="16"/>
              </w:rPr>
              <w:t xml:space="preserve">                        </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DA4A0A">
            <w:pPr>
              <w:spacing w:before="0" w:after="0"/>
              <w:jc w:val="center"/>
              <w:rPr>
                <w:rFonts w:cs="Times New Roman"/>
                <w:sz w:val="16"/>
                <w:szCs w:val="16"/>
              </w:rPr>
            </w:pPr>
            <w:r w:rsidRPr="00AD6799">
              <w:rPr>
                <w:rFonts w:cs="Times New Roman"/>
                <w:sz w:val="16"/>
                <w:szCs w:val="16"/>
              </w:rPr>
              <w:t>95.7%</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D45243" w:rsidRPr="00AD6799" w:rsidRDefault="00D45243" w:rsidP="009C4298">
            <w:pPr>
              <w:rPr>
                <w:rFonts w:cs="Times New Roman"/>
                <w:sz w:val="16"/>
                <w:szCs w:val="16"/>
              </w:rPr>
            </w:pPr>
          </w:p>
          <w:p w:rsidR="00DA4A0A" w:rsidRPr="00AD6799" w:rsidRDefault="00DA4A0A" w:rsidP="009C4298">
            <w:pPr>
              <w:spacing w:before="0" w:after="0"/>
              <w:jc w:val="center"/>
              <w:rPr>
                <w:rFonts w:cs="Times New Roman"/>
                <w:sz w:val="16"/>
                <w:szCs w:val="16"/>
              </w:rPr>
            </w:pPr>
          </w:p>
          <w:p w:rsidR="00DA4A0A" w:rsidRPr="00AD6799" w:rsidRDefault="00DA4A0A" w:rsidP="009C4298">
            <w:pPr>
              <w:spacing w:before="0" w:after="0"/>
              <w:jc w:val="center"/>
              <w:rPr>
                <w:rFonts w:cs="Times New Roman"/>
                <w:sz w:val="16"/>
                <w:szCs w:val="16"/>
              </w:rPr>
            </w:pPr>
          </w:p>
          <w:p w:rsidR="00DA4A0A" w:rsidRPr="00AD6799" w:rsidRDefault="00DA4A0A" w:rsidP="009C4298">
            <w:pPr>
              <w:spacing w:before="0" w:after="0"/>
              <w:jc w:val="center"/>
              <w:rPr>
                <w:rFonts w:cs="Times New Roman"/>
                <w:sz w:val="16"/>
                <w:szCs w:val="16"/>
              </w:rPr>
            </w:pPr>
          </w:p>
          <w:p w:rsidR="00505A1F" w:rsidRPr="00AD6799" w:rsidRDefault="00505A1F" w:rsidP="009C4298">
            <w:pPr>
              <w:spacing w:before="0" w:after="0"/>
              <w:jc w:val="center"/>
              <w:rPr>
                <w:rFonts w:cs="Times New Roman"/>
                <w:sz w:val="16"/>
                <w:szCs w:val="16"/>
              </w:rPr>
            </w:pPr>
            <w:r w:rsidRPr="00AD6799">
              <w:rPr>
                <w:rFonts w:cs="Times New Roman"/>
                <w:sz w:val="16"/>
                <w:szCs w:val="16"/>
              </w:rPr>
              <w:t>42.1%</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D45243" w:rsidRPr="00AD6799" w:rsidRDefault="00D45243" w:rsidP="00E313B6">
            <w:pPr>
              <w:spacing w:before="240"/>
              <w:jc w:val="center"/>
              <w:rPr>
                <w:rFonts w:cs="Times New Roman"/>
                <w:sz w:val="16"/>
                <w:szCs w:val="16"/>
              </w:rPr>
            </w:pPr>
          </w:p>
          <w:p w:rsidR="00D45243" w:rsidRPr="00AD6799" w:rsidRDefault="00D45243" w:rsidP="00E313B6">
            <w:pPr>
              <w:spacing w:before="240"/>
              <w:jc w:val="center"/>
              <w:rPr>
                <w:rFonts w:cs="Times New Roman"/>
                <w:sz w:val="16"/>
                <w:szCs w:val="16"/>
              </w:rPr>
            </w:pPr>
          </w:p>
          <w:p w:rsidR="009C4298" w:rsidRPr="00AD6799" w:rsidRDefault="009C4298" w:rsidP="009C4298">
            <w:pPr>
              <w:spacing w:before="0" w:after="0"/>
              <w:jc w:val="center"/>
              <w:rPr>
                <w:rFonts w:cs="Times New Roman"/>
                <w:sz w:val="16"/>
                <w:szCs w:val="16"/>
              </w:rPr>
            </w:pPr>
          </w:p>
          <w:p w:rsidR="009C4298" w:rsidRPr="00AD6799" w:rsidRDefault="009C4298" w:rsidP="009C4298">
            <w:pPr>
              <w:spacing w:before="0" w:after="0"/>
              <w:jc w:val="center"/>
              <w:rPr>
                <w:rFonts w:cs="Times New Roman"/>
                <w:sz w:val="16"/>
                <w:szCs w:val="16"/>
              </w:rPr>
            </w:pPr>
          </w:p>
          <w:p w:rsidR="009C4298" w:rsidRPr="00AD6799" w:rsidRDefault="009C4298" w:rsidP="009C4298">
            <w:pPr>
              <w:spacing w:before="0" w:after="0"/>
              <w:jc w:val="center"/>
              <w:rPr>
                <w:rFonts w:cs="Times New Roman"/>
                <w:sz w:val="16"/>
                <w:szCs w:val="16"/>
              </w:rPr>
            </w:pPr>
          </w:p>
          <w:p w:rsidR="00DA4A0A" w:rsidRPr="00AD6799" w:rsidRDefault="00DA4A0A" w:rsidP="009C4298">
            <w:pPr>
              <w:spacing w:before="0" w:after="0"/>
              <w:jc w:val="center"/>
              <w:rPr>
                <w:rFonts w:cs="Times New Roman"/>
                <w:sz w:val="16"/>
                <w:szCs w:val="16"/>
              </w:rPr>
            </w:pPr>
          </w:p>
          <w:p w:rsidR="00001C22" w:rsidRPr="00AD6799" w:rsidRDefault="00001C22" w:rsidP="009C4298">
            <w:pPr>
              <w:spacing w:before="0" w:after="0"/>
              <w:jc w:val="center"/>
              <w:rPr>
                <w:rFonts w:cs="Times New Roman"/>
                <w:sz w:val="16"/>
                <w:szCs w:val="16"/>
              </w:rPr>
            </w:pPr>
          </w:p>
          <w:p w:rsidR="00001C22" w:rsidRPr="00AD6799" w:rsidRDefault="00001C22" w:rsidP="009C4298">
            <w:pPr>
              <w:spacing w:before="0" w:after="0"/>
              <w:jc w:val="center"/>
              <w:rPr>
                <w:rFonts w:cs="Times New Roman"/>
                <w:sz w:val="16"/>
                <w:szCs w:val="16"/>
              </w:rPr>
            </w:pPr>
          </w:p>
          <w:p w:rsidR="00505A1F" w:rsidRPr="00AD6799" w:rsidRDefault="00505A1F" w:rsidP="009C4298">
            <w:pPr>
              <w:spacing w:before="0" w:after="0"/>
              <w:jc w:val="center"/>
              <w:rPr>
                <w:rFonts w:cs="Times New Roman"/>
                <w:sz w:val="16"/>
                <w:szCs w:val="16"/>
              </w:rPr>
            </w:pPr>
            <w:r w:rsidRPr="00AD6799">
              <w:rPr>
                <w:rFonts w:cs="Times New Roman"/>
                <w:sz w:val="16"/>
                <w:szCs w:val="16"/>
              </w:rPr>
              <w:t>11</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9C4298" w:rsidRPr="00AD6799" w:rsidRDefault="009C4298" w:rsidP="009C4298">
            <w:pPr>
              <w:spacing w:before="0" w:after="0"/>
              <w:jc w:val="center"/>
              <w:rPr>
                <w:rFonts w:cs="Times New Roman"/>
                <w:sz w:val="16"/>
                <w:szCs w:val="16"/>
              </w:rPr>
            </w:pPr>
          </w:p>
          <w:p w:rsidR="00505A1F" w:rsidRPr="00AD6799" w:rsidRDefault="00505A1F" w:rsidP="009C4298">
            <w:pPr>
              <w:spacing w:before="0" w:after="0"/>
              <w:jc w:val="center"/>
              <w:rPr>
                <w:rFonts w:cs="Times New Roman"/>
                <w:sz w:val="16"/>
                <w:szCs w:val="16"/>
              </w:rPr>
            </w:pPr>
            <w:r w:rsidRPr="00AD6799">
              <w:rPr>
                <w:rFonts w:cs="Times New Roman"/>
                <w:sz w:val="16"/>
                <w:szCs w:val="16"/>
              </w:rPr>
              <w:t xml:space="preserve">100%    </w:t>
            </w:r>
            <w:r w:rsidRPr="00AD6799">
              <w:rPr>
                <w:rFonts w:cs="Times New Roman"/>
                <w:b/>
                <w:sz w:val="16"/>
                <w:szCs w:val="16"/>
              </w:rPr>
              <w:t xml:space="preserve">                        </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FF46F4" w:rsidP="00E313B6">
            <w:pPr>
              <w:jc w:val="center"/>
              <w:rPr>
                <w:rFonts w:cs="Times New Roman"/>
                <w:sz w:val="16"/>
                <w:szCs w:val="16"/>
              </w:rPr>
            </w:pPr>
            <w:r w:rsidRPr="00AD6799">
              <w:rPr>
                <w:rFonts w:cs="Times New Roman"/>
                <w:sz w:val="16"/>
                <w:szCs w:val="16"/>
              </w:rPr>
              <w:t>არცერთი</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D45243" w:rsidRPr="00AD6799" w:rsidRDefault="00D45243" w:rsidP="00E313B6">
            <w:pPr>
              <w:spacing w:before="200"/>
              <w:jc w:val="center"/>
              <w:rPr>
                <w:rFonts w:cs="Times New Roman"/>
                <w:sz w:val="16"/>
                <w:szCs w:val="16"/>
              </w:rPr>
            </w:pPr>
          </w:p>
          <w:p w:rsidR="00D45243" w:rsidRPr="00AD6799" w:rsidRDefault="00D45243" w:rsidP="00E313B6">
            <w:pPr>
              <w:spacing w:before="200"/>
              <w:jc w:val="center"/>
              <w:rPr>
                <w:rFonts w:cs="Times New Roman"/>
                <w:sz w:val="16"/>
                <w:szCs w:val="16"/>
              </w:rPr>
            </w:pPr>
          </w:p>
          <w:p w:rsidR="00505A1F" w:rsidRPr="00AD6799" w:rsidRDefault="00505A1F" w:rsidP="00D45243">
            <w:pPr>
              <w:spacing w:before="0" w:after="0"/>
              <w:jc w:val="center"/>
              <w:rPr>
                <w:rFonts w:cs="Times New Roman"/>
                <w:sz w:val="16"/>
                <w:szCs w:val="16"/>
              </w:rPr>
            </w:pPr>
            <w:r w:rsidRPr="00AD6799">
              <w:rPr>
                <w:rFonts w:cs="Times New Roman"/>
                <w:sz w:val="16"/>
                <w:szCs w:val="16"/>
              </w:rPr>
              <w:t xml:space="preserve">100%  </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D45243" w:rsidRPr="00AD6799" w:rsidRDefault="00D45243" w:rsidP="00E313B6">
            <w:pPr>
              <w:spacing w:before="240"/>
              <w:jc w:val="center"/>
              <w:rPr>
                <w:rFonts w:cs="Times New Roman"/>
                <w:sz w:val="16"/>
                <w:szCs w:val="16"/>
              </w:rPr>
            </w:pPr>
          </w:p>
          <w:p w:rsidR="00505A1F" w:rsidRPr="00AD6799" w:rsidRDefault="00505A1F" w:rsidP="00E313B6">
            <w:pPr>
              <w:spacing w:before="240"/>
              <w:jc w:val="center"/>
              <w:rPr>
                <w:rFonts w:cs="Times New Roman"/>
                <w:sz w:val="16"/>
                <w:szCs w:val="16"/>
              </w:rPr>
            </w:pPr>
            <w:r w:rsidRPr="00AD6799">
              <w:rPr>
                <w:rFonts w:cs="Times New Roman"/>
                <w:sz w:val="16"/>
                <w:szCs w:val="16"/>
              </w:rPr>
              <w:t xml:space="preserve">100%  </w:t>
            </w:r>
            <w:r w:rsidRPr="00AD6799">
              <w:rPr>
                <w:rFonts w:cs="Times New Roman"/>
                <w:b/>
                <w:sz w:val="16"/>
                <w:szCs w:val="16"/>
              </w:rPr>
              <w:t xml:space="preserve">                        </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D45243" w:rsidRPr="00AD6799" w:rsidRDefault="00D45243" w:rsidP="00E313B6">
            <w:pPr>
              <w:jc w:val="center"/>
              <w:rPr>
                <w:rFonts w:cs="Times New Roman"/>
                <w:sz w:val="16"/>
                <w:szCs w:val="16"/>
              </w:rPr>
            </w:pPr>
          </w:p>
          <w:p w:rsidR="00505A1F" w:rsidRPr="00AD6799" w:rsidRDefault="00071A77" w:rsidP="00E313B6">
            <w:pPr>
              <w:jc w:val="center"/>
              <w:rPr>
                <w:rFonts w:cs="Times New Roman"/>
                <w:sz w:val="16"/>
                <w:szCs w:val="16"/>
              </w:rPr>
            </w:pPr>
            <w:r w:rsidRPr="00AD6799">
              <w:rPr>
                <w:rFonts w:cs="Sylfaen"/>
                <w:sz w:val="16"/>
                <w:szCs w:val="16"/>
              </w:rPr>
              <w:t>მონაცემი 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ხელმისაწვდომი</w:t>
            </w:r>
            <w:r w:rsidR="00505A1F" w:rsidRPr="00AD6799">
              <w:rPr>
                <w:rFonts w:cs="Times New Roman"/>
                <w:sz w:val="16"/>
                <w:szCs w:val="16"/>
              </w:rPr>
              <w:t xml:space="preserve">      </w:t>
            </w:r>
            <w:r w:rsidR="00505A1F" w:rsidRPr="00AD6799">
              <w:rPr>
                <w:rFonts w:cs="Times New Roman"/>
                <w:b/>
                <w:sz w:val="16"/>
                <w:szCs w:val="16"/>
              </w:rPr>
              <w:t xml:space="preserve">                        </w:t>
            </w:r>
            <w:r w:rsidR="00505A1F" w:rsidRPr="00AD6799">
              <w:rPr>
                <w:rFonts w:cs="Times New Roman"/>
                <w:sz w:val="16"/>
                <w:szCs w:val="16"/>
              </w:rPr>
              <w:t xml:space="preserve">     </w:t>
            </w:r>
            <w:r w:rsidR="00505A1F" w:rsidRPr="00AD6799">
              <w:rPr>
                <w:rFonts w:cs="Times New Roman"/>
                <w:b/>
                <w:sz w:val="16"/>
                <w:szCs w:val="16"/>
              </w:rPr>
              <w:t xml:space="preserve">                        </w:t>
            </w:r>
            <w:r w:rsidR="00505A1F" w:rsidRPr="00AD6799">
              <w:rPr>
                <w:rFonts w:cs="Times New Roman"/>
                <w:sz w:val="16"/>
                <w:szCs w:val="16"/>
              </w:rPr>
              <w:t xml:space="preserve">      </w:t>
            </w:r>
            <w:r w:rsidR="00505A1F" w:rsidRPr="00AD6799">
              <w:rPr>
                <w:rFonts w:cs="Times New Roman"/>
                <w:b/>
                <w:sz w:val="16"/>
                <w:szCs w:val="16"/>
              </w:rPr>
              <w:t xml:space="preserve">                        </w:t>
            </w:r>
          </w:p>
          <w:p w:rsidR="00505A1F" w:rsidRPr="00AD6799" w:rsidRDefault="00505A1F" w:rsidP="00E313B6">
            <w:pPr>
              <w:jc w:val="center"/>
              <w:rPr>
                <w:rFonts w:cs="Times New Roman"/>
                <w:sz w:val="16"/>
                <w:szCs w:val="16"/>
              </w:rPr>
            </w:pPr>
            <w:r w:rsidRPr="00AD6799">
              <w:rPr>
                <w:rFonts w:cs="Times New Roman"/>
                <w:sz w:val="16"/>
                <w:szCs w:val="16"/>
              </w:rPr>
              <w:t xml:space="preserve">   </w:t>
            </w:r>
            <w:r w:rsidRPr="00AD6799">
              <w:rPr>
                <w:rFonts w:cs="Times New Roman"/>
                <w:b/>
                <w:sz w:val="16"/>
                <w:szCs w:val="16"/>
              </w:rPr>
              <w:t xml:space="preserve">                        </w:t>
            </w:r>
            <w:r w:rsidRPr="00AD6799">
              <w:rPr>
                <w:rFonts w:cs="Times New Roman"/>
                <w:sz w:val="16"/>
                <w:szCs w:val="16"/>
              </w:rPr>
              <w:t xml:space="preserve">     </w:t>
            </w:r>
            <w:r w:rsidRPr="00AD6799">
              <w:rPr>
                <w:rFonts w:cs="Times New Roman"/>
                <w:b/>
                <w:sz w:val="16"/>
                <w:szCs w:val="16"/>
              </w:rPr>
              <w:t xml:space="preserve">                        </w:t>
            </w:r>
            <w:r w:rsidRPr="00AD6799">
              <w:rPr>
                <w:rFonts w:cs="Times New Roman"/>
                <w:sz w:val="16"/>
                <w:szCs w:val="16"/>
              </w:rPr>
              <w:t xml:space="preserve">     </w:t>
            </w:r>
            <w:r w:rsidRPr="00AD6799">
              <w:rPr>
                <w:rFonts w:cs="Times New Roman"/>
                <w:b/>
                <w:sz w:val="16"/>
                <w:szCs w:val="16"/>
              </w:rPr>
              <w:t xml:space="preserve">                        </w:t>
            </w:r>
          </w:p>
        </w:tc>
        <w:tc>
          <w:tcPr>
            <w:tcW w:w="501" w:type="pct"/>
            <w:vMerge w:val="restart"/>
            <w:shd w:val="clear" w:color="auto" w:fill="FFFFFF" w:themeFill="background1"/>
          </w:tcPr>
          <w:p w:rsidR="00505A1F" w:rsidRPr="00AD6799" w:rsidRDefault="008824F1" w:rsidP="00951954">
            <w:pPr>
              <w:jc w:val="center"/>
              <w:rPr>
                <w:rFonts w:cs="Times New Roman"/>
                <w:sz w:val="16"/>
                <w:szCs w:val="16"/>
              </w:rPr>
            </w:pPr>
            <w:r w:rsidRPr="00AD6799">
              <w:rPr>
                <w:rFonts w:cs="Sylfaen"/>
                <w:sz w:val="16"/>
                <w:szCs w:val="16"/>
              </w:rPr>
              <w:lastRenderedPageBreak/>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მიღწეული</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951954" w:rsidRPr="00AD6799" w:rsidRDefault="00951954" w:rsidP="00E313B6">
            <w:pPr>
              <w:spacing w:before="240"/>
              <w:jc w:val="center"/>
              <w:rPr>
                <w:rFonts w:cs="Times New Roman"/>
                <w:sz w:val="16"/>
                <w:szCs w:val="16"/>
              </w:rPr>
            </w:pPr>
          </w:p>
          <w:p w:rsidR="00951954" w:rsidRPr="00AD6799" w:rsidRDefault="00951954" w:rsidP="00E313B6">
            <w:pPr>
              <w:spacing w:before="240"/>
              <w:jc w:val="center"/>
              <w:rPr>
                <w:rFonts w:cs="Times New Roman"/>
                <w:sz w:val="16"/>
                <w:szCs w:val="16"/>
              </w:rPr>
            </w:pPr>
          </w:p>
          <w:p w:rsidR="00951954" w:rsidRPr="00AD6799" w:rsidRDefault="00951954" w:rsidP="00E313B6">
            <w:pPr>
              <w:spacing w:before="240"/>
              <w:jc w:val="center"/>
              <w:rPr>
                <w:rFonts w:cs="Times New Roman"/>
                <w:sz w:val="16"/>
                <w:szCs w:val="16"/>
              </w:rPr>
            </w:pPr>
          </w:p>
          <w:p w:rsidR="00DA4A0A" w:rsidRPr="00AD6799" w:rsidRDefault="00DA4A0A" w:rsidP="00E313B6">
            <w:pPr>
              <w:spacing w:before="240"/>
              <w:jc w:val="center"/>
              <w:rPr>
                <w:rFonts w:cs="Sylfaen"/>
                <w:sz w:val="16"/>
                <w:szCs w:val="16"/>
              </w:rPr>
            </w:pPr>
          </w:p>
          <w:p w:rsidR="00505A1F" w:rsidRPr="00AD6799" w:rsidRDefault="008824F1" w:rsidP="00E313B6">
            <w:pPr>
              <w:spacing w:before="240"/>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მიღწეული</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93340" w:rsidRPr="00AD6799" w:rsidRDefault="00593340" w:rsidP="00E313B6">
            <w:pPr>
              <w:jc w:val="center"/>
              <w:rPr>
                <w:rFonts w:cs="Times New Roman"/>
                <w:sz w:val="16"/>
                <w:szCs w:val="16"/>
              </w:rPr>
            </w:pPr>
          </w:p>
          <w:p w:rsidR="00593340" w:rsidRPr="00AD6799" w:rsidRDefault="00593340" w:rsidP="00E313B6">
            <w:pPr>
              <w:jc w:val="center"/>
              <w:rPr>
                <w:rFonts w:cs="Times New Roman"/>
                <w:sz w:val="16"/>
                <w:szCs w:val="16"/>
              </w:rPr>
            </w:pPr>
          </w:p>
          <w:p w:rsidR="00593340" w:rsidRPr="00AD6799" w:rsidRDefault="00593340" w:rsidP="00E313B6">
            <w:pPr>
              <w:jc w:val="center"/>
              <w:rPr>
                <w:rFonts w:cs="Times New Roman"/>
                <w:sz w:val="16"/>
                <w:szCs w:val="16"/>
              </w:rPr>
            </w:pPr>
          </w:p>
          <w:p w:rsidR="00505A1F" w:rsidRPr="00AD6799" w:rsidRDefault="00D13478" w:rsidP="00E313B6">
            <w:pPr>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განსაზღვრული</w:t>
            </w:r>
          </w:p>
          <w:p w:rsidR="00505A1F" w:rsidRPr="00AD6799" w:rsidRDefault="00505A1F" w:rsidP="00E313B6">
            <w:pPr>
              <w:rPr>
                <w:rFonts w:cs="Times New Roman"/>
                <w:sz w:val="16"/>
                <w:szCs w:val="16"/>
              </w:rPr>
            </w:pPr>
          </w:p>
          <w:p w:rsidR="00505A1F" w:rsidRPr="00AD6799" w:rsidRDefault="00505A1F" w:rsidP="00E313B6">
            <w:pPr>
              <w:rPr>
                <w:rFonts w:cs="Times New Roman"/>
                <w:sz w:val="16"/>
                <w:szCs w:val="16"/>
              </w:rPr>
            </w:pPr>
          </w:p>
          <w:p w:rsidR="00505A1F" w:rsidRPr="00AD6799" w:rsidRDefault="00505A1F" w:rsidP="00E313B6">
            <w:pPr>
              <w:rPr>
                <w:rFonts w:cs="Times New Roman"/>
                <w:sz w:val="16"/>
                <w:szCs w:val="16"/>
              </w:rPr>
            </w:pPr>
          </w:p>
          <w:p w:rsidR="00505A1F" w:rsidRPr="00AD6799" w:rsidRDefault="00505A1F" w:rsidP="00E313B6">
            <w:pPr>
              <w:rPr>
                <w:rFonts w:cs="Times New Roman"/>
                <w:sz w:val="16"/>
                <w:szCs w:val="16"/>
              </w:rPr>
            </w:pPr>
          </w:p>
          <w:p w:rsidR="00505A1F" w:rsidRPr="00AD6799" w:rsidRDefault="00505A1F" w:rsidP="00E313B6">
            <w:pPr>
              <w:rPr>
                <w:rFonts w:cs="Times New Roman"/>
                <w:sz w:val="16"/>
                <w:szCs w:val="16"/>
              </w:rPr>
            </w:pPr>
          </w:p>
          <w:p w:rsidR="00593340" w:rsidRPr="00AD6799" w:rsidRDefault="00593340" w:rsidP="00E313B6">
            <w:pPr>
              <w:jc w:val="center"/>
              <w:rPr>
                <w:rFonts w:cs="Times New Roman"/>
                <w:sz w:val="16"/>
                <w:szCs w:val="16"/>
              </w:rPr>
            </w:pPr>
          </w:p>
          <w:p w:rsidR="00593340" w:rsidRPr="00AD6799" w:rsidRDefault="00593340" w:rsidP="00E313B6">
            <w:pPr>
              <w:jc w:val="center"/>
              <w:rPr>
                <w:rFonts w:cs="Times New Roman"/>
                <w:sz w:val="16"/>
                <w:szCs w:val="16"/>
              </w:rPr>
            </w:pPr>
          </w:p>
          <w:p w:rsidR="00DA4A0A" w:rsidRPr="00AD6799" w:rsidRDefault="00DA4A0A" w:rsidP="00E313B6">
            <w:pPr>
              <w:jc w:val="center"/>
              <w:rPr>
                <w:rFonts w:cs="Sylfaen"/>
                <w:sz w:val="16"/>
                <w:szCs w:val="16"/>
              </w:rPr>
            </w:pPr>
          </w:p>
          <w:p w:rsidR="00505A1F" w:rsidRPr="00AD6799" w:rsidRDefault="008824F1" w:rsidP="00E313B6">
            <w:pPr>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მიღწეული</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93340" w:rsidRPr="00AD6799" w:rsidRDefault="00593340" w:rsidP="00E313B6">
            <w:pPr>
              <w:jc w:val="center"/>
              <w:rPr>
                <w:rFonts w:cs="Times New Roman"/>
                <w:sz w:val="16"/>
                <w:szCs w:val="16"/>
              </w:rPr>
            </w:pPr>
          </w:p>
          <w:p w:rsidR="00505A1F" w:rsidRPr="00AD6799" w:rsidRDefault="00D13478" w:rsidP="00E313B6">
            <w:pPr>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განსაზღვრული</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9C4298" w:rsidRPr="00AD6799" w:rsidRDefault="009C4298" w:rsidP="009C4298">
            <w:pPr>
              <w:spacing w:before="0" w:after="0"/>
              <w:jc w:val="center"/>
              <w:rPr>
                <w:rFonts w:cs="Times New Roman"/>
                <w:sz w:val="16"/>
                <w:szCs w:val="16"/>
              </w:rPr>
            </w:pPr>
          </w:p>
          <w:p w:rsidR="00505A1F" w:rsidRPr="00AD6799" w:rsidRDefault="00D13478" w:rsidP="009C4298">
            <w:pPr>
              <w:spacing w:before="0" w:after="0"/>
              <w:jc w:val="center"/>
              <w:rPr>
                <w:rFonts w:cs="Times New Roman"/>
                <w:sz w:val="16"/>
                <w:szCs w:val="16"/>
              </w:rPr>
            </w:pPr>
            <w:r w:rsidRPr="00AD6799">
              <w:rPr>
                <w:rFonts w:cs="Sylfaen"/>
                <w:sz w:val="16"/>
                <w:szCs w:val="16"/>
              </w:rPr>
              <w:t>მიღწეულია</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DA4A0A" w:rsidRPr="00AD6799" w:rsidRDefault="00DA4A0A" w:rsidP="009C4298">
            <w:pPr>
              <w:spacing w:before="0" w:after="0"/>
              <w:rPr>
                <w:rFonts w:cs="Sylfaen"/>
                <w:sz w:val="16"/>
                <w:szCs w:val="16"/>
              </w:rPr>
            </w:pPr>
          </w:p>
          <w:p w:rsidR="00DA4A0A" w:rsidRPr="00AD6799" w:rsidRDefault="00DA4A0A" w:rsidP="009C4298">
            <w:pPr>
              <w:spacing w:before="0" w:after="0"/>
              <w:rPr>
                <w:rFonts w:cs="Sylfaen"/>
                <w:sz w:val="16"/>
                <w:szCs w:val="16"/>
              </w:rPr>
            </w:pPr>
          </w:p>
          <w:p w:rsidR="00DA4A0A" w:rsidRPr="00AD6799" w:rsidRDefault="00DA4A0A" w:rsidP="009C4298">
            <w:pPr>
              <w:spacing w:before="0" w:after="0"/>
              <w:rPr>
                <w:rFonts w:cs="Sylfaen"/>
                <w:sz w:val="16"/>
                <w:szCs w:val="16"/>
              </w:rPr>
            </w:pPr>
          </w:p>
          <w:p w:rsidR="00505A1F" w:rsidRPr="00AD6799" w:rsidRDefault="008824F1" w:rsidP="00DA4A0A">
            <w:pPr>
              <w:spacing w:before="0" w:after="0"/>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მიღწეული</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D45243" w:rsidRPr="00AD6799" w:rsidRDefault="00D45243" w:rsidP="00E313B6">
            <w:pPr>
              <w:spacing w:before="360"/>
              <w:jc w:val="center"/>
              <w:rPr>
                <w:rFonts w:cs="Times New Roman"/>
                <w:sz w:val="16"/>
                <w:szCs w:val="16"/>
              </w:rPr>
            </w:pPr>
          </w:p>
          <w:p w:rsidR="00D45243" w:rsidRPr="00AD6799" w:rsidRDefault="00D45243" w:rsidP="00D45243">
            <w:pPr>
              <w:spacing w:before="0" w:after="0"/>
              <w:rPr>
                <w:rFonts w:cs="Times New Roman"/>
                <w:sz w:val="16"/>
                <w:szCs w:val="16"/>
              </w:rPr>
            </w:pPr>
          </w:p>
          <w:p w:rsidR="00D45243" w:rsidRPr="00AD6799" w:rsidRDefault="00D45243" w:rsidP="00D45243">
            <w:pPr>
              <w:spacing w:before="0" w:after="0"/>
              <w:rPr>
                <w:rFonts w:cs="Times New Roman"/>
                <w:sz w:val="16"/>
                <w:szCs w:val="16"/>
              </w:rPr>
            </w:pPr>
          </w:p>
          <w:p w:rsidR="00D45243" w:rsidRPr="00AD6799" w:rsidRDefault="00D45243" w:rsidP="00D45243">
            <w:pPr>
              <w:spacing w:before="0" w:after="0"/>
              <w:rPr>
                <w:rFonts w:cs="Times New Roman"/>
                <w:sz w:val="16"/>
                <w:szCs w:val="16"/>
              </w:rPr>
            </w:pPr>
          </w:p>
          <w:p w:rsidR="009C4298" w:rsidRPr="00AD6799" w:rsidRDefault="009C4298" w:rsidP="009C4298">
            <w:pPr>
              <w:spacing w:before="0" w:after="0"/>
              <w:jc w:val="center"/>
              <w:rPr>
                <w:rFonts w:cs="Times New Roman"/>
                <w:sz w:val="16"/>
                <w:szCs w:val="16"/>
              </w:rPr>
            </w:pPr>
          </w:p>
          <w:p w:rsidR="00001C22" w:rsidRPr="00AD6799" w:rsidRDefault="00001C22" w:rsidP="009C4298">
            <w:pPr>
              <w:spacing w:before="0" w:after="0"/>
              <w:jc w:val="center"/>
              <w:rPr>
                <w:rFonts w:cs="Sylfaen"/>
                <w:sz w:val="16"/>
                <w:szCs w:val="16"/>
              </w:rPr>
            </w:pPr>
          </w:p>
          <w:p w:rsidR="00505A1F" w:rsidRPr="00AD6799" w:rsidRDefault="00D13478" w:rsidP="009C4298">
            <w:pPr>
              <w:spacing w:before="0" w:after="0"/>
              <w:jc w:val="center"/>
              <w:rPr>
                <w:rFonts w:cs="Times New Roman"/>
                <w:sz w:val="16"/>
                <w:szCs w:val="16"/>
              </w:rPr>
            </w:pPr>
            <w:r w:rsidRPr="00AD6799">
              <w:rPr>
                <w:rFonts w:cs="Sylfaen"/>
                <w:sz w:val="16"/>
                <w:szCs w:val="16"/>
              </w:rPr>
              <w:t>მიღწეულია</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C736F2" w:rsidRPr="00AD6799" w:rsidRDefault="00C736F2" w:rsidP="009C4298">
            <w:pPr>
              <w:spacing w:before="0" w:after="0"/>
              <w:jc w:val="center"/>
              <w:rPr>
                <w:rFonts w:cs="Sylfaen"/>
                <w:sz w:val="16"/>
                <w:szCs w:val="16"/>
              </w:rPr>
            </w:pPr>
          </w:p>
          <w:p w:rsidR="00C736F2" w:rsidRPr="00AD6799" w:rsidRDefault="00C736F2" w:rsidP="009C4298">
            <w:pPr>
              <w:spacing w:before="0" w:after="0"/>
              <w:jc w:val="center"/>
              <w:rPr>
                <w:rFonts w:cs="Sylfaen"/>
                <w:sz w:val="16"/>
                <w:szCs w:val="16"/>
              </w:rPr>
            </w:pPr>
          </w:p>
          <w:p w:rsidR="00C736F2" w:rsidRPr="00AD6799" w:rsidRDefault="00C736F2" w:rsidP="009C4298">
            <w:pPr>
              <w:spacing w:before="0" w:after="0"/>
              <w:jc w:val="center"/>
              <w:rPr>
                <w:rFonts w:cs="Sylfaen"/>
                <w:sz w:val="16"/>
                <w:szCs w:val="16"/>
              </w:rPr>
            </w:pPr>
          </w:p>
          <w:p w:rsidR="00C736F2" w:rsidRPr="00AD6799" w:rsidRDefault="00C736F2" w:rsidP="009C4298">
            <w:pPr>
              <w:spacing w:before="0" w:after="0"/>
              <w:jc w:val="center"/>
              <w:rPr>
                <w:rFonts w:cs="Sylfaen"/>
                <w:sz w:val="16"/>
                <w:szCs w:val="16"/>
              </w:rPr>
            </w:pPr>
          </w:p>
          <w:p w:rsidR="00505A1F" w:rsidRPr="00AD6799" w:rsidRDefault="00D13478" w:rsidP="009C4298">
            <w:pPr>
              <w:spacing w:before="0" w:after="0"/>
              <w:jc w:val="center"/>
              <w:rPr>
                <w:rFonts w:cs="Times New Roman"/>
                <w:sz w:val="16"/>
                <w:szCs w:val="16"/>
              </w:rPr>
            </w:pPr>
            <w:r w:rsidRPr="00AD6799">
              <w:rPr>
                <w:rFonts w:cs="Sylfaen"/>
                <w:sz w:val="16"/>
                <w:szCs w:val="16"/>
              </w:rPr>
              <w:t>მიღწეულია</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8824F1" w:rsidP="00E313B6">
            <w:pPr>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მიღწეული</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D45243" w:rsidRPr="00AD6799" w:rsidRDefault="00D45243" w:rsidP="00E313B6">
            <w:pPr>
              <w:jc w:val="center"/>
              <w:rPr>
                <w:rFonts w:cs="Times New Roman"/>
                <w:sz w:val="16"/>
                <w:szCs w:val="16"/>
              </w:rPr>
            </w:pPr>
          </w:p>
          <w:p w:rsidR="00D45243" w:rsidRPr="00AD6799" w:rsidRDefault="00D45243" w:rsidP="00D45243">
            <w:pPr>
              <w:spacing w:before="0" w:after="0"/>
              <w:jc w:val="center"/>
              <w:rPr>
                <w:rFonts w:cs="Times New Roman"/>
                <w:sz w:val="16"/>
                <w:szCs w:val="16"/>
              </w:rPr>
            </w:pPr>
          </w:p>
          <w:p w:rsidR="00505A1F" w:rsidRPr="00AD6799" w:rsidRDefault="00D13478" w:rsidP="00D45243">
            <w:pPr>
              <w:spacing w:before="0" w:after="0"/>
              <w:jc w:val="center"/>
              <w:rPr>
                <w:rFonts w:cs="Times New Roman"/>
                <w:sz w:val="16"/>
                <w:szCs w:val="16"/>
              </w:rPr>
            </w:pPr>
            <w:r w:rsidRPr="00AD6799">
              <w:rPr>
                <w:rFonts w:cs="Sylfaen"/>
                <w:sz w:val="16"/>
                <w:szCs w:val="16"/>
              </w:rPr>
              <w:t>მიღწეულია</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b/>
                <w:sz w:val="16"/>
                <w:szCs w:val="16"/>
              </w:rPr>
            </w:pPr>
            <w:r w:rsidRPr="00AD6799">
              <w:rPr>
                <w:rFonts w:cs="Times New Roman"/>
                <w:sz w:val="16"/>
                <w:szCs w:val="16"/>
              </w:rPr>
              <w:t xml:space="preserve"> </w:t>
            </w:r>
            <w:r w:rsidRPr="00AD6799">
              <w:rPr>
                <w:rFonts w:cs="Times New Roman"/>
                <w:b/>
                <w:sz w:val="16"/>
                <w:szCs w:val="16"/>
              </w:rPr>
              <w:t xml:space="preserve">   </w:t>
            </w:r>
          </w:p>
          <w:p w:rsidR="00505A1F" w:rsidRPr="00AD6799" w:rsidRDefault="00505A1F" w:rsidP="00E313B6">
            <w:pPr>
              <w:jc w:val="center"/>
              <w:rPr>
                <w:rFonts w:cs="Times New Roman"/>
                <w:b/>
                <w:sz w:val="16"/>
                <w:szCs w:val="16"/>
              </w:rPr>
            </w:pPr>
          </w:p>
          <w:p w:rsidR="00505A1F" w:rsidRPr="00AD6799" w:rsidRDefault="00505A1F" w:rsidP="00E313B6">
            <w:pPr>
              <w:jc w:val="center"/>
              <w:rPr>
                <w:rFonts w:cs="Times New Roman"/>
                <w:b/>
                <w:sz w:val="16"/>
                <w:szCs w:val="16"/>
              </w:rPr>
            </w:pPr>
          </w:p>
          <w:p w:rsidR="00D45243" w:rsidRPr="00AD6799" w:rsidRDefault="00D45243" w:rsidP="00E313B6">
            <w:pPr>
              <w:spacing w:before="240"/>
              <w:jc w:val="center"/>
              <w:rPr>
                <w:rFonts w:cs="Times New Roman"/>
                <w:sz w:val="16"/>
                <w:szCs w:val="16"/>
              </w:rPr>
            </w:pPr>
          </w:p>
          <w:p w:rsidR="00505A1F" w:rsidRPr="00AD6799" w:rsidRDefault="00D13478" w:rsidP="00E313B6">
            <w:pPr>
              <w:spacing w:before="240"/>
              <w:jc w:val="center"/>
              <w:rPr>
                <w:rFonts w:cs="Times New Roman"/>
                <w:sz w:val="16"/>
                <w:szCs w:val="16"/>
              </w:rPr>
            </w:pPr>
            <w:r w:rsidRPr="00AD6799">
              <w:rPr>
                <w:rFonts w:cs="Sylfaen"/>
                <w:sz w:val="16"/>
                <w:szCs w:val="16"/>
              </w:rPr>
              <w:t>მიღწეულია</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D45243" w:rsidRPr="00AD6799" w:rsidRDefault="00D45243" w:rsidP="00E313B6">
            <w:pPr>
              <w:jc w:val="center"/>
              <w:rPr>
                <w:rFonts w:cs="Times New Roman"/>
                <w:sz w:val="16"/>
                <w:szCs w:val="16"/>
              </w:rPr>
            </w:pPr>
          </w:p>
          <w:p w:rsidR="00505A1F" w:rsidRPr="00AD6799" w:rsidRDefault="00D13478" w:rsidP="00E313B6">
            <w:pPr>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განსაზღვრული</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r w:rsidRPr="00AD6799">
              <w:rPr>
                <w:rFonts w:cs="Times New Roman"/>
                <w:b/>
                <w:sz w:val="16"/>
                <w:szCs w:val="16"/>
              </w:rPr>
              <w:t xml:space="preserve">                     </w:t>
            </w:r>
          </w:p>
        </w:tc>
        <w:tc>
          <w:tcPr>
            <w:tcW w:w="645" w:type="pct"/>
            <w:shd w:val="clear" w:color="auto" w:fill="FFFFFF" w:themeFill="background1"/>
          </w:tcPr>
          <w:p w:rsidR="00505A1F" w:rsidRPr="00AD6799" w:rsidRDefault="00505A1F" w:rsidP="00E313B6">
            <w:pPr>
              <w:rPr>
                <w:rFonts w:cs="Times New Roman"/>
                <w:sz w:val="16"/>
                <w:szCs w:val="16"/>
              </w:rPr>
            </w:pPr>
          </w:p>
        </w:tc>
      </w:tr>
      <w:tr w:rsidR="000275CB" w:rsidRPr="00AD6799" w:rsidTr="0023496A">
        <w:trPr>
          <w:trHeight w:val="83"/>
        </w:trPr>
        <w:tc>
          <w:tcPr>
            <w:tcW w:w="587" w:type="pct"/>
            <w:vMerge/>
            <w:shd w:val="clear" w:color="auto" w:fill="FFFFFF" w:themeFill="background1"/>
          </w:tcPr>
          <w:p w:rsidR="00505A1F" w:rsidRPr="00AD6799" w:rsidRDefault="00505A1F" w:rsidP="00E313B6">
            <w:pPr>
              <w:rPr>
                <w:rFonts w:cs="Times New Roman"/>
                <w:b/>
                <w:sz w:val="16"/>
                <w:szCs w:val="16"/>
              </w:rPr>
            </w:pPr>
          </w:p>
        </w:tc>
        <w:tc>
          <w:tcPr>
            <w:tcW w:w="815" w:type="pct"/>
            <w:vMerge/>
            <w:shd w:val="clear" w:color="auto" w:fill="FFFFFF" w:themeFill="background1"/>
          </w:tcPr>
          <w:p w:rsidR="00505A1F" w:rsidRPr="00AD6799" w:rsidRDefault="00505A1F" w:rsidP="00E313B6">
            <w:pPr>
              <w:rPr>
                <w:rFonts w:cs="Times New Roman"/>
                <w:sz w:val="16"/>
                <w:szCs w:val="16"/>
              </w:rPr>
            </w:pPr>
          </w:p>
        </w:tc>
        <w:tc>
          <w:tcPr>
            <w:tcW w:w="1479" w:type="pct"/>
            <w:shd w:val="clear" w:color="auto" w:fill="FFFFFF" w:themeFill="background1"/>
          </w:tcPr>
          <w:p w:rsidR="00505A1F" w:rsidRPr="00AD6799" w:rsidRDefault="00505A1F" w:rsidP="00E313B6">
            <w:pPr>
              <w:spacing w:before="60" w:after="60"/>
              <w:rPr>
                <w:rFonts w:cs="Times New Roman"/>
                <w:sz w:val="16"/>
                <w:szCs w:val="16"/>
              </w:rPr>
            </w:pPr>
            <w:r w:rsidRPr="00AD6799">
              <w:rPr>
                <w:rFonts w:cs="Times New Roman"/>
                <w:sz w:val="16"/>
                <w:szCs w:val="16"/>
              </w:rPr>
              <w:t xml:space="preserve">2.1.2.   </w:t>
            </w:r>
            <w:r w:rsidR="0081766D" w:rsidRPr="00AD6799">
              <w:rPr>
                <w:rFonts w:cs="Sylfaen"/>
                <w:sz w:val="16"/>
                <w:szCs w:val="16"/>
              </w:rPr>
              <w:t>ანტენატალური</w:t>
            </w:r>
            <w:r w:rsidR="0081766D" w:rsidRPr="00AD6799">
              <w:rPr>
                <w:rFonts w:cs="Times New Roman"/>
                <w:sz w:val="16"/>
                <w:szCs w:val="16"/>
              </w:rPr>
              <w:t xml:space="preserve"> </w:t>
            </w:r>
            <w:r w:rsidR="0081766D" w:rsidRPr="00AD6799">
              <w:rPr>
                <w:rFonts w:cs="Sylfaen"/>
                <w:sz w:val="16"/>
                <w:szCs w:val="16"/>
              </w:rPr>
              <w:t>მომსახურების</w:t>
            </w:r>
            <w:r w:rsidR="0081766D" w:rsidRPr="00AD6799">
              <w:rPr>
                <w:rFonts w:cs="Times New Roman"/>
                <w:sz w:val="16"/>
                <w:szCs w:val="16"/>
              </w:rPr>
              <w:t xml:space="preserve"> </w:t>
            </w:r>
            <w:r w:rsidR="0081766D" w:rsidRPr="00AD6799">
              <w:rPr>
                <w:rFonts w:cs="Sylfaen"/>
                <w:sz w:val="16"/>
                <w:szCs w:val="16"/>
              </w:rPr>
              <w:t>მინიმალური</w:t>
            </w:r>
            <w:r w:rsidR="0081766D" w:rsidRPr="00AD6799">
              <w:rPr>
                <w:rFonts w:cs="Times New Roman"/>
                <w:sz w:val="16"/>
                <w:szCs w:val="16"/>
              </w:rPr>
              <w:t xml:space="preserve"> </w:t>
            </w:r>
            <w:r w:rsidR="0081766D" w:rsidRPr="00AD6799">
              <w:rPr>
                <w:rFonts w:cs="Sylfaen"/>
                <w:sz w:val="16"/>
                <w:szCs w:val="16"/>
              </w:rPr>
              <w:t>პაკეტის</w:t>
            </w:r>
            <w:r w:rsidR="0081766D" w:rsidRPr="00AD6799">
              <w:rPr>
                <w:rFonts w:cs="Times New Roman"/>
                <w:sz w:val="16"/>
                <w:szCs w:val="16"/>
              </w:rPr>
              <w:t xml:space="preserve"> </w:t>
            </w:r>
            <w:r w:rsidR="0081766D" w:rsidRPr="00AD6799">
              <w:rPr>
                <w:rFonts w:cs="Sylfaen"/>
                <w:sz w:val="16"/>
                <w:szCs w:val="16"/>
              </w:rPr>
              <w:t>გადა</w:t>
            </w:r>
            <w:r w:rsidR="0097790D" w:rsidRPr="00AD6799">
              <w:rPr>
                <w:rFonts w:cs="Sylfaen"/>
                <w:sz w:val="16"/>
                <w:szCs w:val="16"/>
              </w:rPr>
              <w:t>სინჯვ</w:t>
            </w:r>
            <w:r w:rsidR="0081766D" w:rsidRPr="00AD6799">
              <w:rPr>
                <w:rFonts w:cs="Sylfaen"/>
                <w:sz w:val="16"/>
                <w:szCs w:val="16"/>
              </w:rPr>
              <w:t>ა</w:t>
            </w:r>
            <w:r w:rsidR="0081766D" w:rsidRPr="00AD6799">
              <w:rPr>
                <w:rFonts w:cs="Times New Roman"/>
                <w:sz w:val="16"/>
                <w:szCs w:val="16"/>
              </w:rPr>
              <w:t xml:space="preserve"> </w:t>
            </w:r>
            <w:r w:rsidR="0081766D" w:rsidRPr="00AD6799">
              <w:rPr>
                <w:rFonts w:cs="Sylfaen"/>
                <w:sz w:val="16"/>
                <w:szCs w:val="16"/>
              </w:rPr>
              <w:t>და</w:t>
            </w:r>
            <w:r w:rsidR="0081766D" w:rsidRPr="00AD6799">
              <w:rPr>
                <w:rFonts w:cs="Times New Roman"/>
                <w:sz w:val="16"/>
                <w:szCs w:val="16"/>
              </w:rPr>
              <w:t xml:space="preserve"> </w:t>
            </w:r>
            <w:r w:rsidR="0081766D" w:rsidRPr="00AD6799">
              <w:rPr>
                <w:rFonts w:cs="Sylfaen"/>
                <w:sz w:val="16"/>
                <w:szCs w:val="16"/>
              </w:rPr>
              <w:t>განახლება</w:t>
            </w:r>
            <w:r w:rsidR="0081766D" w:rsidRPr="00AD6799">
              <w:rPr>
                <w:rFonts w:cs="Times New Roman"/>
                <w:sz w:val="16"/>
                <w:szCs w:val="16"/>
              </w:rPr>
              <w:t xml:space="preserve"> </w:t>
            </w:r>
            <w:r w:rsidR="0081766D" w:rsidRPr="00AD6799">
              <w:rPr>
                <w:rFonts w:cs="Sylfaen"/>
                <w:sz w:val="16"/>
                <w:szCs w:val="16"/>
              </w:rPr>
              <w:t>იმ</w:t>
            </w:r>
            <w:r w:rsidR="0081766D" w:rsidRPr="00AD6799">
              <w:rPr>
                <w:rFonts w:cs="Times New Roman"/>
                <w:sz w:val="16"/>
                <w:szCs w:val="16"/>
              </w:rPr>
              <w:t xml:space="preserve"> </w:t>
            </w:r>
            <w:r w:rsidR="0081766D" w:rsidRPr="00AD6799">
              <w:rPr>
                <w:rFonts w:cs="Sylfaen"/>
                <w:sz w:val="16"/>
                <w:szCs w:val="16"/>
              </w:rPr>
              <w:t>მიზნით</w:t>
            </w:r>
            <w:r w:rsidR="0081766D" w:rsidRPr="00AD6799">
              <w:rPr>
                <w:rFonts w:cs="Times New Roman"/>
                <w:sz w:val="16"/>
                <w:szCs w:val="16"/>
              </w:rPr>
              <w:t xml:space="preserve">, </w:t>
            </w:r>
            <w:r w:rsidR="0081766D" w:rsidRPr="00AD6799">
              <w:rPr>
                <w:rFonts w:cs="Sylfaen"/>
                <w:sz w:val="16"/>
                <w:szCs w:val="16"/>
              </w:rPr>
              <w:t>რომ</w:t>
            </w:r>
            <w:r w:rsidR="0081766D" w:rsidRPr="00AD6799">
              <w:rPr>
                <w:rFonts w:cs="Times New Roman"/>
                <w:sz w:val="16"/>
                <w:szCs w:val="16"/>
              </w:rPr>
              <w:t xml:space="preserve"> </w:t>
            </w:r>
            <w:r w:rsidR="0081766D" w:rsidRPr="00AD6799">
              <w:rPr>
                <w:rFonts w:cs="Sylfaen"/>
                <w:sz w:val="16"/>
                <w:szCs w:val="16"/>
              </w:rPr>
              <w:t>ქალებმა</w:t>
            </w:r>
            <w:r w:rsidR="0081766D" w:rsidRPr="00AD6799">
              <w:rPr>
                <w:rFonts w:cs="Times New Roman"/>
                <w:sz w:val="16"/>
                <w:szCs w:val="16"/>
              </w:rPr>
              <w:t xml:space="preserve"> </w:t>
            </w:r>
            <w:r w:rsidR="0081766D" w:rsidRPr="00AD6799">
              <w:rPr>
                <w:rFonts w:cs="Sylfaen"/>
                <w:sz w:val="16"/>
                <w:szCs w:val="16"/>
              </w:rPr>
              <w:t>ისარგებლონ</w:t>
            </w:r>
            <w:r w:rsidR="0081766D" w:rsidRPr="00AD6799">
              <w:rPr>
                <w:rFonts w:cs="Times New Roman"/>
                <w:sz w:val="16"/>
                <w:szCs w:val="16"/>
              </w:rPr>
              <w:t xml:space="preserve"> </w:t>
            </w:r>
            <w:r w:rsidR="0081766D" w:rsidRPr="00AD6799">
              <w:rPr>
                <w:rFonts w:cs="Sylfaen"/>
                <w:sz w:val="16"/>
                <w:szCs w:val="16"/>
              </w:rPr>
              <w:t>ჯანმრთელობის</w:t>
            </w:r>
            <w:r w:rsidR="0081766D" w:rsidRPr="00AD6799">
              <w:rPr>
                <w:rFonts w:cs="Times New Roman"/>
                <w:sz w:val="16"/>
                <w:szCs w:val="16"/>
              </w:rPr>
              <w:t xml:space="preserve"> </w:t>
            </w:r>
            <w:r w:rsidR="0081766D" w:rsidRPr="00AD6799">
              <w:rPr>
                <w:rFonts w:cs="Sylfaen"/>
                <w:sz w:val="16"/>
                <w:szCs w:val="16"/>
              </w:rPr>
              <w:t>მსოფლიო</w:t>
            </w:r>
            <w:r w:rsidR="0081766D" w:rsidRPr="00AD6799">
              <w:rPr>
                <w:rFonts w:cs="Times New Roman"/>
                <w:sz w:val="16"/>
                <w:szCs w:val="16"/>
              </w:rPr>
              <w:t xml:space="preserve"> </w:t>
            </w:r>
            <w:r w:rsidR="0081766D" w:rsidRPr="00AD6799">
              <w:rPr>
                <w:rFonts w:cs="Sylfaen"/>
                <w:sz w:val="16"/>
                <w:szCs w:val="16"/>
              </w:rPr>
              <w:t>ორგანიზაციის</w:t>
            </w:r>
            <w:r w:rsidR="0081766D" w:rsidRPr="00AD6799">
              <w:rPr>
                <w:rFonts w:cs="Times New Roman"/>
                <w:sz w:val="16"/>
                <w:szCs w:val="16"/>
              </w:rPr>
              <w:t xml:space="preserve"> </w:t>
            </w:r>
            <w:r w:rsidR="0081766D" w:rsidRPr="00AD6799">
              <w:rPr>
                <w:rFonts w:cs="Sylfaen"/>
                <w:sz w:val="16"/>
                <w:szCs w:val="16"/>
              </w:rPr>
              <w:t>მიერ</w:t>
            </w:r>
            <w:r w:rsidR="0081766D" w:rsidRPr="00AD6799">
              <w:rPr>
                <w:rFonts w:cs="Times New Roman"/>
                <w:sz w:val="16"/>
                <w:szCs w:val="16"/>
              </w:rPr>
              <w:t xml:space="preserve"> </w:t>
            </w:r>
            <w:r w:rsidR="0081766D" w:rsidRPr="00AD6799">
              <w:rPr>
                <w:rFonts w:cs="Sylfaen"/>
                <w:sz w:val="16"/>
                <w:szCs w:val="16"/>
              </w:rPr>
              <w:t>რეკომენდებული</w:t>
            </w:r>
            <w:r w:rsidR="0081766D" w:rsidRPr="00AD6799">
              <w:rPr>
                <w:rFonts w:cs="Times New Roman"/>
                <w:sz w:val="16"/>
                <w:szCs w:val="16"/>
              </w:rPr>
              <w:t xml:space="preserve"> </w:t>
            </w:r>
            <w:r w:rsidR="0081766D" w:rsidRPr="00AD6799">
              <w:rPr>
                <w:rFonts w:cs="Sylfaen"/>
                <w:sz w:val="16"/>
                <w:szCs w:val="16"/>
              </w:rPr>
              <w:t>ვიზიტების</w:t>
            </w:r>
            <w:r w:rsidR="0081766D" w:rsidRPr="00AD6799">
              <w:rPr>
                <w:rFonts w:cs="Times New Roman"/>
                <w:sz w:val="16"/>
                <w:szCs w:val="16"/>
              </w:rPr>
              <w:t xml:space="preserve"> </w:t>
            </w:r>
            <w:r w:rsidR="0081766D" w:rsidRPr="00AD6799">
              <w:rPr>
                <w:rFonts w:cs="Sylfaen"/>
                <w:sz w:val="16"/>
                <w:szCs w:val="16"/>
              </w:rPr>
              <w:t>რაოდენობით</w:t>
            </w:r>
            <w:r w:rsidR="0081766D" w:rsidRPr="00AD6799">
              <w:rPr>
                <w:rFonts w:cs="Times New Roman"/>
                <w:sz w:val="16"/>
                <w:szCs w:val="16"/>
              </w:rPr>
              <w:t xml:space="preserve"> </w:t>
            </w:r>
            <w:r w:rsidR="0081766D" w:rsidRPr="00AD6799">
              <w:rPr>
                <w:rFonts w:cs="Sylfaen"/>
                <w:sz w:val="16"/>
                <w:szCs w:val="16"/>
              </w:rPr>
              <w:t>და</w:t>
            </w:r>
            <w:r w:rsidR="0081766D" w:rsidRPr="00AD6799">
              <w:rPr>
                <w:rFonts w:cs="Times New Roman"/>
                <w:sz w:val="16"/>
                <w:szCs w:val="16"/>
              </w:rPr>
              <w:t xml:space="preserve"> </w:t>
            </w:r>
            <w:r w:rsidR="0081766D" w:rsidRPr="00AD6799">
              <w:rPr>
                <w:rFonts w:cs="Sylfaen"/>
                <w:sz w:val="16"/>
                <w:szCs w:val="16"/>
              </w:rPr>
              <w:t>მიიღონ</w:t>
            </w:r>
            <w:r w:rsidR="0081766D" w:rsidRPr="00AD6799">
              <w:rPr>
                <w:rFonts w:cs="Times New Roman"/>
                <w:sz w:val="16"/>
                <w:szCs w:val="16"/>
              </w:rPr>
              <w:t xml:space="preserve"> </w:t>
            </w:r>
            <w:r w:rsidR="0081766D" w:rsidRPr="00AD6799">
              <w:rPr>
                <w:rFonts w:cs="Sylfaen"/>
                <w:sz w:val="16"/>
                <w:szCs w:val="16"/>
              </w:rPr>
              <w:t>მტკიცებულებებზე</w:t>
            </w:r>
            <w:r w:rsidR="0081766D" w:rsidRPr="00AD6799">
              <w:rPr>
                <w:rFonts w:cs="Times New Roman"/>
                <w:sz w:val="16"/>
                <w:szCs w:val="16"/>
              </w:rPr>
              <w:t xml:space="preserve"> </w:t>
            </w:r>
            <w:r w:rsidR="0081766D" w:rsidRPr="00AD6799">
              <w:rPr>
                <w:rFonts w:cs="Sylfaen"/>
                <w:sz w:val="16"/>
                <w:szCs w:val="16"/>
              </w:rPr>
              <w:t>დაფუძნებული</w:t>
            </w:r>
            <w:r w:rsidR="0081766D" w:rsidRPr="00AD6799">
              <w:rPr>
                <w:rFonts w:cs="Times New Roman"/>
                <w:sz w:val="16"/>
                <w:szCs w:val="16"/>
              </w:rPr>
              <w:t xml:space="preserve"> </w:t>
            </w:r>
            <w:r w:rsidR="0081766D" w:rsidRPr="00AD6799">
              <w:rPr>
                <w:rFonts w:cs="Sylfaen"/>
                <w:sz w:val="16"/>
                <w:szCs w:val="16"/>
              </w:rPr>
              <w:t>ყველა</w:t>
            </w:r>
            <w:r w:rsidR="0081766D" w:rsidRPr="00AD6799">
              <w:rPr>
                <w:rFonts w:cs="Times New Roman"/>
                <w:sz w:val="16"/>
                <w:szCs w:val="16"/>
              </w:rPr>
              <w:t xml:space="preserve"> </w:t>
            </w:r>
            <w:r w:rsidR="0081766D" w:rsidRPr="00AD6799">
              <w:rPr>
                <w:rFonts w:cs="Sylfaen"/>
                <w:sz w:val="16"/>
                <w:szCs w:val="16"/>
              </w:rPr>
              <w:t>მომსახურება</w:t>
            </w:r>
            <w:r w:rsidR="0081766D" w:rsidRPr="00AD6799">
              <w:rPr>
                <w:rFonts w:cs="Times New Roman"/>
                <w:sz w:val="16"/>
                <w:szCs w:val="16"/>
              </w:rPr>
              <w:t xml:space="preserve"> </w:t>
            </w:r>
            <w:r w:rsidR="0081766D" w:rsidRPr="00AD6799">
              <w:rPr>
                <w:rFonts w:cs="Sylfaen"/>
                <w:sz w:val="16"/>
                <w:szCs w:val="16"/>
              </w:rPr>
              <w:t>და</w:t>
            </w:r>
            <w:r w:rsidR="0081766D" w:rsidRPr="00AD6799">
              <w:rPr>
                <w:rFonts w:cs="Times New Roman"/>
                <w:sz w:val="16"/>
                <w:szCs w:val="16"/>
              </w:rPr>
              <w:t xml:space="preserve"> </w:t>
            </w:r>
            <w:r w:rsidR="0081766D" w:rsidRPr="00AD6799">
              <w:rPr>
                <w:rFonts w:cs="Sylfaen"/>
                <w:sz w:val="16"/>
                <w:szCs w:val="16"/>
              </w:rPr>
              <w:t>ინტერვენცია</w:t>
            </w:r>
            <w:r w:rsidR="0081766D" w:rsidRPr="00AD6799">
              <w:rPr>
                <w:rFonts w:cs="Times New Roman"/>
                <w:sz w:val="16"/>
                <w:szCs w:val="16"/>
              </w:rPr>
              <w:t xml:space="preserve">, </w:t>
            </w:r>
            <w:r w:rsidR="0081766D" w:rsidRPr="00AD6799">
              <w:rPr>
                <w:rFonts w:cs="Sylfaen"/>
                <w:sz w:val="16"/>
                <w:szCs w:val="16"/>
              </w:rPr>
              <w:t>მათ</w:t>
            </w:r>
            <w:r w:rsidR="0081766D" w:rsidRPr="00AD6799">
              <w:rPr>
                <w:rFonts w:cs="Times New Roman"/>
                <w:sz w:val="16"/>
                <w:szCs w:val="16"/>
              </w:rPr>
              <w:t xml:space="preserve"> </w:t>
            </w:r>
            <w:r w:rsidR="0081766D" w:rsidRPr="00AD6799">
              <w:rPr>
                <w:rFonts w:cs="Sylfaen"/>
                <w:sz w:val="16"/>
                <w:szCs w:val="16"/>
              </w:rPr>
              <w:t>შორის</w:t>
            </w:r>
            <w:r w:rsidR="0081766D" w:rsidRPr="00AD6799">
              <w:rPr>
                <w:rFonts w:cs="Times New Roman"/>
                <w:sz w:val="16"/>
                <w:szCs w:val="16"/>
              </w:rPr>
              <w:t xml:space="preserve"> </w:t>
            </w:r>
            <w:r w:rsidR="0081766D" w:rsidRPr="00AD6799">
              <w:rPr>
                <w:rFonts w:cs="Sylfaen"/>
                <w:sz w:val="16"/>
                <w:szCs w:val="16"/>
              </w:rPr>
              <w:t>მოხდეს</w:t>
            </w:r>
            <w:r w:rsidR="0081766D" w:rsidRPr="00AD6799">
              <w:rPr>
                <w:rFonts w:cs="Times New Roman"/>
                <w:sz w:val="16"/>
                <w:szCs w:val="16"/>
              </w:rPr>
              <w:t xml:space="preserve"> </w:t>
            </w:r>
            <w:r w:rsidR="0081766D" w:rsidRPr="00AD6799">
              <w:rPr>
                <w:rFonts w:cs="Sylfaen"/>
                <w:sz w:val="16"/>
                <w:szCs w:val="16"/>
              </w:rPr>
              <w:t>არსებული</w:t>
            </w:r>
            <w:r w:rsidR="0081766D" w:rsidRPr="00AD6799">
              <w:rPr>
                <w:rFonts w:cs="Times New Roman"/>
                <w:sz w:val="16"/>
                <w:szCs w:val="16"/>
              </w:rPr>
              <w:t xml:space="preserve"> </w:t>
            </w:r>
            <w:r w:rsidR="0081766D" w:rsidRPr="00AD6799">
              <w:rPr>
                <w:rFonts w:cs="Sylfaen"/>
                <w:sz w:val="16"/>
                <w:szCs w:val="16"/>
              </w:rPr>
              <w:t>დაავადებების</w:t>
            </w:r>
            <w:r w:rsidR="0081766D" w:rsidRPr="00AD6799">
              <w:rPr>
                <w:rFonts w:cs="Times New Roman"/>
                <w:sz w:val="16"/>
                <w:szCs w:val="16"/>
              </w:rPr>
              <w:t xml:space="preserve"> (</w:t>
            </w:r>
            <w:r w:rsidR="0081766D" w:rsidRPr="00AD6799">
              <w:rPr>
                <w:rFonts w:cs="Sylfaen"/>
                <w:sz w:val="16"/>
                <w:szCs w:val="16"/>
              </w:rPr>
              <w:t>არაგადამდები</w:t>
            </w:r>
            <w:r w:rsidR="0081766D" w:rsidRPr="00AD6799">
              <w:rPr>
                <w:rFonts w:cs="Times New Roman"/>
                <w:sz w:val="16"/>
                <w:szCs w:val="16"/>
              </w:rPr>
              <w:t xml:space="preserve"> </w:t>
            </w:r>
            <w:r w:rsidR="0081766D" w:rsidRPr="00AD6799">
              <w:rPr>
                <w:rFonts w:cs="Sylfaen"/>
                <w:sz w:val="16"/>
                <w:szCs w:val="16"/>
              </w:rPr>
              <w:t>და</w:t>
            </w:r>
            <w:r w:rsidR="0081766D" w:rsidRPr="00AD6799">
              <w:rPr>
                <w:rFonts w:cs="Times New Roman"/>
                <w:sz w:val="16"/>
                <w:szCs w:val="16"/>
              </w:rPr>
              <w:t xml:space="preserve"> </w:t>
            </w:r>
            <w:r w:rsidR="0081766D" w:rsidRPr="00AD6799">
              <w:rPr>
                <w:rFonts w:cs="Sylfaen"/>
                <w:sz w:val="16"/>
                <w:szCs w:val="16"/>
              </w:rPr>
              <w:t>გადამდები</w:t>
            </w:r>
            <w:r w:rsidR="0081766D" w:rsidRPr="00AD6799">
              <w:rPr>
                <w:rFonts w:cs="Times New Roman"/>
                <w:sz w:val="16"/>
                <w:szCs w:val="16"/>
              </w:rPr>
              <w:t xml:space="preserve"> </w:t>
            </w:r>
            <w:r w:rsidR="0081766D" w:rsidRPr="00AD6799">
              <w:rPr>
                <w:rFonts w:cs="Sylfaen"/>
                <w:sz w:val="16"/>
                <w:szCs w:val="16"/>
              </w:rPr>
              <w:t>დაავადებების</w:t>
            </w:r>
            <w:r w:rsidR="0081766D" w:rsidRPr="00AD6799">
              <w:rPr>
                <w:rFonts w:cs="Times New Roman"/>
                <w:sz w:val="16"/>
                <w:szCs w:val="16"/>
              </w:rPr>
              <w:t xml:space="preserve">) </w:t>
            </w:r>
            <w:r w:rsidR="0081766D" w:rsidRPr="00AD6799">
              <w:rPr>
                <w:rFonts w:cs="Sylfaen"/>
                <w:sz w:val="16"/>
                <w:szCs w:val="16"/>
              </w:rPr>
              <w:t>გამოვლენა</w:t>
            </w:r>
            <w:r w:rsidR="0081766D" w:rsidRPr="00AD6799">
              <w:rPr>
                <w:rFonts w:cs="Times New Roman"/>
                <w:sz w:val="16"/>
                <w:szCs w:val="16"/>
              </w:rPr>
              <w:t xml:space="preserve"> </w:t>
            </w:r>
            <w:r w:rsidR="0081766D" w:rsidRPr="00AD6799">
              <w:rPr>
                <w:rFonts w:cs="Sylfaen"/>
                <w:sz w:val="16"/>
                <w:szCs w:val="16"/>
              </w:rPr>
              <w:t>და</w:t>
            </w:r>
            <w:r w:rsidR="0081766D" w:rsidRPr="00AD6799">
              <w:rPr>
                <w:rFonts w:cs="Times New Roman"/>
                <w:sz w:val="16"/>
                <w:szCs w:val="16"/>
              </w:rPr>
              <w:t xml:space="preserve"> </w:t>
            </w:r>
            <w:r w:rsidR="0081766D" w:rsidRPr="00AD6799">
              <w:rPr>
                <w:rFonts w:cs="Sylfaen"/>
                <w:sz w:val="16"/>
                <w:szCs w:val="16"/>
              </w:rPr>
              <w:t>მართვა</w:t>
            </w:r>
            <w:r w:rsidR="0081766D" w:rsidRPr="00AD6799">
              <w:rPr>
                <w:rFonts w:cs="Times New Roman"/>
                <w:sz w:val="16"/>
                <w:szCs w:val="16"/>
              </w:rPr>
              <w:t xml:space="preserve">, </w:t>
            </w:r>
            <w:r w:rsidR="0081766D" w:rsidRPr="00AD6799">
              <w:rPr>
                <w:rFonts w:cs="Sylfaen"/>
                <w:sz w:val="16"/>
                <w:szCs w:val="16"/>
              </w:rPr>
              <w:t>ორსულობის</w:t>
            </w:r>
            <w:r w:rsidR="0081766D" w:rsidRPr="00AD6799">
              <w:rPr>
                <w:rFonts w:cs="Times New Roman"/>
                <w:sz w:val="16"/>
                <w:szCs w:val="16"/>
              </w:rPr>
              <w:t xml:space="preserve"> </w:t>
            </w:r>
            <w:r w:rsidR="0081766D" w:rsidRPr="00AD6799">
              <w:rPr>
                <w:rFonts w:cs="Sylfaen"/>
                <w:sz w:val="16"/>
                <w:szCs w:val="16"/>
              </w:rPr>
              <w:t>გართულებების</w:t>
            </w:r>
            <w:r w:rsidR="0081766D" w:rsidRPr="00AD6799">
              <w:rPr>
                <w:rFonts w:cs="Times New Roman"/>
                <w:sz w:val="16"/>
                <w:szCs w:val="16"/>
              </w:rPr>
              <w:t xml:space="preserve"> </w:t>
            </w:r>
            <w:r w:rsidR="0081766D" w:rsidRPr="00AD6799">
              <w:rPr>
                <w:rFonts w:cs="Sylfaen"/>
                <w:sz w:val="16"/>
                <w:szCs w:val="16"/>
              </w:rPr>
              <w:t>დროული</w:t>
            </w:r>
            <w:r w:rsidR="0081766D" w:rsidRPr="00AD6799">
              <w:rPr>
                <w:rFonts w:cs="Times New Roman"/>
                <w:sz w:val="16"/>
                <w:szCs w:val="16"/>
              </w:rPr>
              <w:t xml:space="preserve"> </w:t>
            </w:r>
            <w:r w:rsidR="0081766D" w:rsidRPr="00AD6799">
              <w:rPr>
                <w:rFonts w:cs="Sylfaen"/>
                <w:sz w:val="16"/>
                <w:szCs w:val="16"/>
              </w:rPr>
              <w:t>დადგენა</w:t>
            </w:r>
            <w:r w:rsidR="0081766D" w:rsidRPr="00AD6799">
              <w:rPr>
                <w:rFonts w:cs="Times New Roman"/>
                <w:sz w:val="16"/>
                <w:szCs w:val="16"/>
              </w:rPr>
              <w:t xml:space="preserve"> </w:t>
            </w:r>
            <w:r w:rsidR="0081766D" w:rsidRPr="00AD6799">
              <w:rPr>
                <w:rFonts w:cs="Sylfaen"/>
                <w:sz w:val="16"/>
                <w:szCs w:val="16"/>
              </w:rPr>
              <w:t>და</w:t>
            </w:r>
            <w:r w:rsidR="0081766D" w:rsidRPr="00AD6799">
              <w:rPr>
                <w:rFonts w:cs="Times New Roman"/>
                <w:sz w:val="16"/>
                <w:szCs w:val="16"/>
              </w:rPr>
              <w:t xml:space="preserve"> </w:t>
            </w:r>
            <w:r w:rsidR="0081766D" w:rsidRPr="00AD6799">
              <w:rPr>
                <w:rFonts w:cs="Sylfaen"/>
                <w:sz w:val="16"/>
                <w:szCs w:val="16"/>
              </w:rPr>
              <w:t>მკურნალობა</w:t>
            </w:r>
            <w:r w:rsidR="0081766D" w:rsidRPr="00AD6799">
              <w:rPr>
                <w:rFonts w:cs="Times New Roman"/>
                <w:sz w:val="16"/>
                <w:szCs w:val="16"/>
              </w:rPr>
              <w:t xml:space="preserve">, </w:t>
            </w:r>
            <w:r w:rsidR="0081766D" w:rsidRPr="00AD6799">
              <w:rPr>
                <w:rFonts w:cs="Sylfaen"/>
                <w:sz w:val="16"/>
                <w:szCs w:val="16"/>
              </w:rPr>
              <w:t>ჯანსაღი</w:t>
            </w:r>
            <w:r w:rsidR="0081766D" w:rsidRPr="00AD6799">
              <w:rPr>
                <w:rFonts w:cs="Times New Roman"/>
                <w:sz w:val="16"/>
                <w:szCs w:val="16"/>
              </w:rPr>
              <w:t xml:space="preserve"> </w:t>
            </w:r>
            <w:r w:rsidR="0081766D" w:rsidRPr="00AD6799">
              <w:rPr>
                <w:rFonts w:cs="Sylfaen"/>
                <w:sz w:val="16"/>
                <w:szCs w:val="16"/>
              </w:rPr>
              <w:t>ცხოვრების</w:t>
            </w:r>
            <w:r w:rsidR="0081766D" w:rsidRPr="00AD6799">
              <w:rPr>
                <w:rFonts w:cs="Times New Roman"/>
                <w:sz w:val="16"/>
                <w:szCs w:val="16"/>
              </w:rPr>
              <w:t xml:space="preserve"> </w:t>
            </w:r>
            <w:r w:rsidR="0081766D" w:rsidRPr="00AD6799">
              <w:rPr>
                <w:rFonts w:cs="Sylfaen"/>
                <w:sz w:val="16"/>
                <w:szCs w:val="16"/>
              </w:rPr>
              <w:t>წესის</w:t>
            </w:r>
            <w:r w:rsidR="0081766D" w:rsidRPr="00AD6799">
              <w:rPr>
                <w:rFonts w:cs="Times New Roman"/>
                <w:sz w:val="16"/>
                <w:szCs w:val="16"/>
              </w:rPr>
              <w:t xml:space="preserve"> </w:t>
            </w:r>
            <w:r w:rsidR="0081766D" w:rsidRPr="00AD6799">
              <w:rPr>
                <w:rFonts w:cs="Sylfaen"/>
                <w:sz w:val="16"/>
                <w:szCs w:val="16"/>
              </w:rPr>
              <w:t>ხელშეწყობა</w:t>
            </w:r>
            <w:r w:rsidR="0081766D" w:rsidRPr="00AD6799">
              <w:rPr>
                <w:rFonts w:cs="Times New Roman"/>
                <w:sz w:val="16"/>
                <w:szCs w:val="16"/>
              </w:rPr>
              <w:t xml:space="preserve"> </w:t>
            </w:r>
            <w:r w:rsidR="0081766D" w:rsidRPr="00AD6799">
              <w:rPr>
                <w:rFonts w:cs="Sylfaen"/>
                <w:sz w:val="16"/>
                <w:szCs w:val="16"/>
              </w:rPr>
              <w:t>და</w:t>
            </w:r>
            <w:r w:rsidR="0081766D" w:rsidRPr="00AD6799">
              <w:rPr>
                <w:rFonts w:cs="Times New Roman"/>
                <w:sz w:val="16"/>
                <w:szCs w:val="16"/>
              </w:rPr>
              <w:t xml:space="preserve"> </w:t>
            </w:r>
            <w:r w:rsidR="0081766D" w:rsidRPr="00AD6799">
              <w:rPr>
                <w:rFonts w:cs="Sylfaen"/>
                <w:sz w:val="16"/>
                <w:szCs w:val="16"/>
              </w:rPr>
              <w:t>დაავადებათა</w:t>
            </w:r>
            <w:r w:rsidR="0081766D" w:rsidRPr="00AD6799">
              <w:rPr>
                <w:rFonts w:cs="Times New Roman"/>
                <w:sz w:val="16"/>
                <w:szCs w:val="16"/>
              </w:rPr>
              <w:t xml:space="preserve"> </w:t>
            </w:r>
            <w:r w:rsidR="0081766D" w:rsidRPr="00AD6799">
              <w:rPr>
                <w:rFonts w:cs="Sylfaen"/>
                <w:sz w:val="16"/>
                <w:szCs w:val="16"/>
              </w:rPr>
              <w:t>პრევენცია</w:t>
            </w:r>
            <w:r w:rsidR="0081766D" w:rsidRPr="00AD6799">
              <w:rPr>
                <w:rFonts w:cs="Times New Roman"/>
                <w:sz w:val="16"/>
                <w:szCs w:val="16"/>
              </w:rPr>
              <w:t xml:space="preserve"> (</w:t>
            </w:r>
            <w:r w:rsidR="0081766D" w:rsidRPr="00AD6799">
              <w:rPr>
                <w:rFonts w:cs="Sylfaen"/>
                <w:sz w:val="16"/>
                <w:szCs w:val="16"/>
              </w:rPr>
              <w:t>სა</w:t>
            </w:r>
            <w:r w:rsidR="001E1EA6" w:rsidRPr="00AD6799">
              <w:rPr>
                <w:rFonts w:cs="Sylfaen"/>
                <w:sz w:val="16"/>
                <w:szCs w:val="16"/>
              </w:rPr>
              <w:t>ფრთხის შემცველი</w:t>
            </w:r>
            <w:r w:rsidR="0081766D" w:rsidRPr="00AD6799">
              <w:rPr>
                <w:rFonts w:cs="Times New Roman"/>
                <w:sz w:val="16"/>
                <w:szCs w:val="16"/>
              </w:rPr>
              <w:t xml:space="preserve"> </w:t>
            </w:r>
            <w:r w:rsidR="0081766D" w:rsidRPr="00AD6799">
              <w:rPr>
                <w:rFonts w:cs="Sylfaen"/>
                <w:sz w:val="16"/>
                <w:szCs w:val="16"/>
              </w:rPr>
              <w:t>ნიშნების</w:t>
            </w:r>
            <w:r w:rsidR="0081766D" w:rsidRPr="00AD6799">
              <w:rPr>
                <w:rFonts w:cs="Times New Roman"/>
                <w:sz w:val="16"/>
                <w:szCs w:val="16"/>
              </w:rPr>
              <w:t xml:space="preserve"> </w:t>
            </w:r>
            <w:r w:rsidR="0081766D" w:rsidRPr="00AD6799">
              <w:rPr>
                <w:rFonts w:cs="Sylfaen"/>
                <w:sz w:val="16"/>
                <w:szCs w:val="16"/>
              </w:rPr>
              <w:t>ამოცნობა</w:t>
            </w:r>
            <w:r w:rsidR="0081766D" w:rsidRPr="00AD6799">
              <w:rPr>
                <w:rFonts w:cs="Times New Roman"/>
                <w:sz w:val="16"/>
                <w:szCs w:val="16"/>
              </w:rPr>
              <w:t xml:space="preserve">, </w:t>
            </w:r>
            <w:r w:rsidR="0081766D" w:rsidRPr="00AD6799">
              <w:rPr>
                <w:rFonts w:cs="Sylfaen"/>
                <w:sz w:val="16"/>
                <w:szCs w:val="16"/>
              </w:rPr>
              <w:t>სწორი</w:t>
            </w:r>
            <w:r w:rsidR="0081766D" w:rsidRPr="00AD6799">
              <w:rPr>
                <w:rFonts w:cs="Times New Roman"/>
                <w:sz w:val="16"/>
                <w:szCs w:val="16"/>
              </w:rPr>
              <w:t xml:space="preserve"> </w:t>
            </w:r>
            <w:r w:rsidR="0081766D" w:rsidRPr="00AD6799">
              <w:rPr>
                <w:rFonts w:cs="Sylfaen"/>
                <w:sz w:val="16"/>
                <w:szCs w:val="16"/>
              </w:rPr>
              <w:t>კვება</w:t>
            </w:r>
            <w:r w:rsidR="0081766D" w:rsidRPr="00AD6799">
              <w:rPr>
                <w:rFonts w:cs="Times New Roman"/>
                <w:sz w:val="16"/>
                <w:szCs w:val="16"/>
              </w:rPr>
              <w:t xml:space="preserve"> </w:t>
            </w:r>
            <w:r w:rsidR="0081766D" w:rsidRPr="00AD6799">
              <w:rPr>
                <w:rFonts w:cs="Sylfaen"/>
                <w:sz w:val="16"/>
                <w:szCs w:val="16"/>
              </w:rPr>
              <w:t>ფოლიუმის</w:t>
            </w:r>
            <w:r w:rsidR="0081766D" w:rsidRPr="00AD6799">
              <w:rPr>
                <w:rFonts w:cs="Times New Roman"/>
                <w:sz w:val="16"/>
                <w:szCs w:val="16"/>
              </w:rPr>
              <w:t xml:space="preserve"> </w:t>
            </w:r>
            <w:r w:rsidR="0081766D" w:rsidRPr="00AD6799">
              <w:rPr>
                <w:rFonts w:cs="Sylfaen"/>
                <w:sz w:val="16"/>
                <w:szCs w:val="16"/>
              </w:rPr>
              <w:t>მჟავის</w:t>
            </w:r>
            <w:r w:rsidR="0081766D" w:rsidRPr="00AD6799">
              <w:rPr>
                <w:rFonts w:cs="Times New Roman"/>
                <w:sz w:val="16"/>
                <w:szCs w:val="16"/>
              </w:rPr>
              <w:t xml:space="preserve"> </w:t>
            </w:r>
            <w:r w:rsidR="0081766D" w:rsidRPr="00AD6799">
              <w:rPr>
                <w:rFonts w:cs="Sylfaen"/>
                <w:sz w:val="16"/>
                <w:szCs w:val="16"/>
              </w:rPr>
              <w:t>და</w:t>
            </w:r>
            <w:r w:rsidR="0081766D" w:rsidRPr="00AD6799">
              <w:rPr>
                <w:rFonts w:cs="Times New Roman"/>
                <w:sz w:val="16"/>
                <w:szCs w:val="16"/>
              </w:rPr>
              <w:t xml:space="preserve"> </w:t>
            </w:r>
            <w:r w:rsidR="0081766D" w:rsidRPr="00AD6799">
              <w:rPr>
                <w:rFonts w:cs="Sylfaen"/>
                <w:sz w:val="16"/>
                <w:szCs w:val="16"/>
              </w:rPr>
              <w:t>რკინის</w:t>
            </w:r>
            <w:r w:rsidR="0081766D" w:rsidRPr="00AD6799">
              <w:rPr>
                <w:rFonts w:cs="Times New Roman"/>
                <w:sz w:val="16"/>
                <w:szCs w:val="16"/>
              </w:rPr>
              <w:t xml:space="preserve"> </w:t>
            </w:r>
            <w:r w:rsidR="0081766D" w:rsidRPr="00AD6799">
              <w:rPr>
                <w:rFonts w:cs="Sylfaen"/>
                <w:sz w:val="16"/>
                <w:szCs w:val="16"/>
              </w:rPr>
              <w:t>დანამატებით</w:t>
            </w:r>
            <w:r w:rsidR="0081766D" w:rsidRPr="00AD6799">
              <w:rPr>
                <w:rFonts w:cs="Times New Roman"/>
                <w:sz w:val="16"/>
                <w:szCs w:val="16"/>
              </w:rPr>
              <w:t xml:space="preserve">, </w:t>
            </w:r>
            <w:r w:rsidR="0081766D" w:rsidRPr="00AD6799">
              <w:rPr>
                <w:rFonts w:cs="Sylfaen"/>
                <w:sz w:val="16"/>
                <w:szCs w:val="16"/>
              </w:rPr>
              <w:t>სარისკო</w:t>
            </w:r>
            <w:r w:rsidR="0081766D" w:rsidRPr="00AD6799">
              <w:rPr>
                <w:rFonts w:cs="Times New Roman"/>
                <w:sz w:val="16"/>
                <w:szCs w:val="16"/>
              </w:rPr>
              <w:t xml:space="preserve"> </w:t>
            </w:r>
            <w:r w:rsidR="0081766D" w:rsidRPr="00AD6799">
              <w:rPr>
                <w:rFonts w:cs="Sylfaen"/>
                <w:sz w:val="16"/>
                <w:szCs w:val="16"/>
              </w:rPr>
              <w:t>ქცევის</w:t>
            </w:r>
            <w:r w:rsidR="0081766D" w:rsidRPr="00AD6799">
              <w:rPr>
                <w:rFonts w:cs="Times New Roman"/>
                <w:sz w:val="16"/>
                <w:szCs w:val="16"/>
              </w:rPr>
              <w:t xml:space="preserve"> </w:t>
            </w:r>
            <w:r w:rsidR="0081766D" w:rsidRPr="00AD6799">
              <w:rPr>
                <w:rFonts w:cs="Sylfaen"/>
                <w:sz w:val="16"/>
                <w:szCs w:val="16"/>
              </w:rPr>
              <w:t>შეცვლა</w:t>
            </w:r>
            <w:r w:rsidR="0081766D" w:rsidRPr="00AD6799">
              <w:rPr>
                <w:rFonts w:cs="Times New Roman"/>
                <w:sz w:val="16"/>
                <w:szCs w:val="16"/>
              </w:rPr>
              <w:t xml:space="preserve"> </w:t>
            </w:r>
            <w:r w:rsidR="0081766D" w:rsidRPr="00AD6799">
              <w:rPr>
                <w:rFonts w:cs="Sylfaen"/>
                <w:sz w:val="16"/>
                <w:szCs w:val="16"/>
              </w:rPr>
              <w:t>და</w:t>
            </w:r>
            <w:r w:rsidR="0081766D" w:rsidRPr="00AD6799">
              <w:rPr>
                <w:rFonts w:cs="Times New Roman"/>
                <w:sz w:val="16"/>
                <w:szCs w:val="16"/>
              </w:rPr>
              <w:t xml:space="preserve"> </w:t>
            </w:r>
            <w:r w:rsidR="0081766D" w:rsidRPr="00AD6799">
              <w:rPr>
                <w:rFonts w:cs="Sylfaen"/>
                <w:sz w:val="16"/>
                <w:szCs w:val="16"/>
              </w:rPr>
              <w:t>სხვ</w:t>
            </w:r>
            <w:r w:rsidR="0081766D" w:rsidRPr="00AD6799">
              <w:rPr>
                <w:rFonts w:cs="Times New Roman"/>
                <w:sz w:val="16"/>
                <w:szCs w:val="16"/>
              </w:rPr>
              <w:t xml:space="preserve">.), </w:t>
            </w:r>
            <w:r w:rsidR="0081766D" w:rsidRPr="00AD6799">
              <w:rPr>
                <w:rFonts w:cs="Sylfaen"/>
                <w:sz w:val="16"/>
                <w:szCs w:val="16"/>
              </w:rPr>
              <w:t>მათი</w:t>
            </w:r>
            <w:r w:rsidR="0081766D" w:rsidRPr="00AD6799">
              <w:rPr>
                <w:rFonts w:cs="Times New Roman"/>
                <w:sz w:val="16"/>
                <w:szCs w:val="16"/>
              </w:rPr>
              <w:t xml:space="preserve"> </w:t>
            </w:r>
            <w:r w:rsidR="0081766D" w:rsidRPr="00AD6799">
              <w:rPr>
                <w:rFonts w:cs="Sylfaen"/>
                <w:sz w:val="16"/>
                <w:szCs w:val="16"/>
              </w:rPr>
              <w:t>მომზადება</w:t>
            </w:r>
            <w:r w:rsidR="0081766D" w:rsidRPr="00AD6799">
              <w:rPr>
                <w:rFonts w:cs="Times New Roman"/>
                <w:sz w:val="16"/>
                <w:szCs w:val="16"/>
              </w:rPr>
              <w:t xml:space="preserve"> </w:t>
            </w:r>
            <w:r w:rsidR="0081766D" w:rsidRPr="00AD6799">
              <w:rPr>
                <w:rFonts w:cs="Sylfaen"/>
                <w:sz w:val="16"/>
                <w:szCs w:val="16"/>
              </w:rPr>
              <w:t>მშობიარობისთვის</w:t>
            </w:r>
            <w:r w:rsidR="0081766D" w:rsidRPr="00AD6799">
              <w:rPr>
                <w:rFonts w:cs="Times New Roman"/>
                <w:sz w:val="16"/>
                <w:szCs w:val="16"/>
              </w:rPr>
              <w:t xml:space="preserve"> </w:t>
            </w:r>
            <w:r w:rsidR="0081766D" w:rsidRPr="00AD6799">
              <w:rPr>
                <w:rFonts w:cs="Sylfaen"/>
                <w:sz w:val="16"/>
                <w:szCs w:val="16"/>
              </w:rPr>
              <w:t>და</w:t>
            </w:r>
            <w:r w:rsidR="0081766D" w:rsidRPr="00AD6799">
              <w:rPr>
                <w:rFonts w:cs="Times New Roman"/>
                <w:sz w:val="16"/>
                <w:szCs w:val="16"/>
              </w:rPr>
              <w:t xml:space="preserve"> </w:t>
            </w:r>
            <w:r w:rsidR="0081766D" w:rsidRPr="00AD6799">
              <w:rPr>
                <w:rFonts w:cs="Sylfaen"/>
                <w:sz w:val="16"/>
                <w:szCs w:val="16"/>
              </w:rPr>
              <w:t>შესაძლო</w:t>
            </w:r>
            <w:r w:rsidR="0081766D" w:rsidRPr="00AD6799">
              <w:rPr>
                <w:rFonts w:cs="Times New Roman"/>
                <w:sz w:val="16"/>
                <w:szCs w:val="16"/>
              </w:rPr>
              <w:t xml:space="preserve"> </w:t>
            </w:r>
            <w:r w:rsidR="0081766D" w:rsidRPr="00AD6799">
              <w:rPr>
                <w:rFonts w:cs="Sylfaen"/>
                <w:sz w:val="16"/>
                <w:szCs w:val="16"/>
              </w:rPr>
              <w:t>გართულებების</w:t>
            </w:r>
            <w:r w:rsidR="0081766D" w:rsidRPr="00AD6799">
              <w:rPr>
                <w:rFonts w:cs="Times New Roman"/>
                <w:sz w:val="16"/>
                <w:szCs w:val="16"/>
              </w:rPr>
              <w:t xml:space="preserve"> </w:t>
            </w:r>
            <w:r w:rsidR="0081766D" w:rsidRPr="00AD6799">
              <w:rPr>
                <w:rFonts w:cs="Sylfaen"/>
                <w:sz w:val="16"/>
                <w:szCs w:val="16"/>
              </w:rPr>
              <w:t>თავიდან</w:t>
            </w:r>
            <w:r w:rsidR="0081766D" w:rsidRPr="00AD6799">
              <w:rPr>
                <w:rFonts w:cs="Times New Roman"/>
                <w:sz w:val="16"/>
                <w:szCs w:val="16"/>
              </w:rPr>
              <w:t xml:space="preserve"> </w:t>
            </w:r>
            <w:r w:rsidR="0081766D" w:rsidRPr="00AD6799">
              <w:rPr>
                <w:rFonts w:cs="Sylfaen"/>
                <w:sz w:val="16"/>
                <w:szCs w:val="16"/>
              </w:rPr>
              <w:t>აცილების</w:t>
            </w:r>
            <w:r w:rsidR="0081766D" w:rsidRPr="00AD6799">
              <w:rPr>
                <w:rFonts w:cs="Times New Roman"/>
                <w:sz w:val="16"/>
                <w:szCs w:val="16"/>
              </w:rPr>
              <w:t xml:space="preserve"> </w:t>
            </w:r>
            <w:r w:rsidR="0081766D" w:rsidRPr="00AD6799">
              <w:rPr>
                <w:rFonts w:cs="Sylfaen"/>
                <w:sz w:val="16"/>
                <w:szCs w:val="16"/>
              </w:rPr>
              <w:t>დაგეგმვა</w:t>
            </w:r>
            <w:r w:rsidR="0081766D" w:rsidRPr="00AD6799">
              <w:rPr>
                <w:rFonts w:cs="Times New Roman"/>
                <w:sz w:val="16"/>
                <w:szCs w:val="16"/>
              </w:rPr>
              <w:t>.</w:t>
            </w:r>
          </w:p>
          <w:p w:rsidR="00505A1F" w:rsidRPr="00AD6799" w:rsidRDefault="00505A1F" w:rsidP="00E313B6">
            <w:pPr>
              <w:spacing w:before="60" w:after="60"/>
              <w:rPr>
                <w:rFonts w:cs="Times New Roman"/>
                <w:sz w:val="16"/>
                <w:szCs w:val="16"/>
              </w:rPr>
            </w:pPr>
            <w:r w:rsidRPr="00AD6799">
              <w:rPr>
                <w:rFonts w:cs="Times New Roman"/>
                <w:sz w:val="16"/>
                <w:szCs w:val="16"/>
              </w:rPr>
              <w:t xml:space="preserve">2.1.3. </w:t>
            </w:r>
            <w:r w:rsidR="0081766D" w:rsidRPr="00AD6799">
              <w:rPr>
                <w:rFonts w:cs="Sylfaen"/>
                <w:sz w:val="16"/>
                <w:szCs w:val="16"/>
              </w:rPr>
              <w:t>ანტენატალური</w:t>
            </w:r>
            <w:r w:rsidR="0081766D" w:rsidRPr="00AD6799">
              <w:rPr>
                <w:rFonts w:cs="Times New Roman"/>
                <w:sz w:val="16"/>
                <w:szCs w:val="16"/>
              </w:rPr>
              <w:t xml:space="preserve"> </w:t>
            </w:r>
            <w:r w:rsidR="0081766D" w:rsidRPr="00AD6799">
              <w:rPr>
                <w:rFonts w:cs="Sylfaen"/>
                <w:sz w:val="16"/>
                <w:szCs w:val="16"/>
              </w:rPr>
              <w:t>მომსახურების</w:t>
            </w:r>
            <w:r w:rsidR="0081766D" w:rsidRPr="00AD6799">
              <w:rPr>
                <w:rFonts w:cs="Times New Roman"/>
                <w:sz w:val="16"/>
                <w:szCs w:val="16"/>
              </w:rPr>
              <w:t xml:space="preserve"> </w:t>
            </w:r>
            <w:r w:rsidR="0081766D" w:rsidRPr="00AD6799">
              <w:rPr>
                <w:rFonts w:cs="Sylfaen"/>
                <w:sz w:val="16"/>
                <w:szCs w:val="16"/>
              </w:rPr>
              <w:t>განახლებული</w:t>
            </w:r>
            <w:r w:rsidR="0081766D" w:rsidRPr="00AD6799">
              <w:rPr>
                <w:rFonts w:cs="Times New Roman"/>
                <w:sz w:val="16"/>
                <w:szCs w:val="16"/>
              </w:rPr>
              <w:t xml:space="preserve"> </w:t>
            </w:r>
            <w:r w:rsidR="0081766D" w:rsidRPr="00AD6799">
              <w:rPr>
                <w:rFonts w:cs="Sylfaen"/>
                <w:sz w:val="16"/>
                <w:szCs w:val="16"/>
              </w:rPr>
              <w:t>პაკეტის</w:t>
            </w:r>
            <w:r w:rsidR="0081766D" w:rsidRPr="00AD6799">
              <w:rPr>
                <w:rFonts w:cs="Times New Roman"/>
                <w:sz w:val="16"/>
                <w:szCs w:val="16"/>
              </w:rPr>
              <w:t xml:space="preserve">  </w:t>
            </w:r>
            <w:r w:rsidR="0081766D" w:rsidRPr="00AD6799">
              <w:rPr>
                <w:rFonts w:cs="Sylfaen"/>
                <w:sz w:val="16"/>
                <w:szCs w:val="16"/>
              </w:rPr>
              <w:t>დაფინანსების</w:t>
            </w:r>
            <w:r w:rsidR="0081766D" w:rsidRPr="00AD6799">
              <w:rPr>
                <w:rFonts w:cs="Times New Roman"/>
                <w:sz w:val="16"/>
                <w:szCs w:val="16"/>
              </w:rPr>
              <w:t xml:space="preserve"> </w:t>
            </w:r>
            <w:r w:rsidR="0081766D" w:rsidRPr="00AD6799">
              <w:rPr>
                <w:rFonts w:cs="Sylfaen"/>
                <w:sz w:val="16"/>
                <w:szCs w:val="16"/>
              </w:rPr>
              <w:t>მექანიზმების</w:t>
            </w:r>
            <w:r w:rsidR="0081766D" w:rsidRPr="00AD6799">
              <w:rPr>
                <w:rFonts w:cs="Times New Roman"/>
                <w:sz w:val="16"/>
                <w:szCs w:val="16"/>
              </w:rPr>
              <w:t xml:space="preserve"> </w:t>
            </w:r>
            <w:r w:rsidR="0081766D" w:rsidRPr="00AD6799">
              <w:rPr>
                <w:rFonts w:cs="Sylfaen"/>
                <w:sz w:val="16"/>
                <w:szCs w:val="16"/>
              </w:rPr>
              <w:t>გადა</w:t>
            </w:r>
            <w:r w:rsidR="0097790D" w:rsidRPr="00AD6799">
              <w:rPr>
                <w:rFonts w:cs="Sylfaen"/>
                <w:sz w:val="16"/>
                <w:szCs w:val="16"/>
              </w:rPr>
              <w:t>სინჯ</w:t>
            </w:r>
            <w:r w:rsidR="0081766D" w:rsidRPr="00AD6799">
              <w:rPr>
                <w:rFonts w:cs="Sylfaen"/>
                <w:sz w:val="16"/>
                <w:szCs w:val="16"/>
              </w:rPr>
              <w:t>ვა</w:t>
            </w:r>
            <w:r w:rsidRPr="00AD6799">
              <w:rPr>
                <w:rFonts w:cs="Times New Roman"/>
                <w:sz w:val="16"/>
                <w:szCs w:val="16"/>
              </w:rPr>
              <w:t>.</w:t>
            </w:r>
          </w:p>
          <w:p w:rsidR="00505A1F" w:rsidRPr="00AD6799" w:rsidRDefault="00505A1F" w:rsidP="00E313B6">
            <w:pPr>
              <w:rPr>
                <w:rFonts w:cs="Times New Roman"/>
                <w:iCs/>
                <w:color w:val="000000"/>
                <w:sz w:val="16"/>
                <w:szCs w:val="16"/>
              </w:rPr>
            </w:pPr>
            <w:r w:rsidRPr="00AD6799">
              <w:rPr>
                <w:rFonts w:cs="Times New Roman"/>
                <w:sz w:val="16"/>
                <w:szCs w:val="16"/>
              </w:rPr>
              <w:t xml:space="preserve">2.1.4. </w:t>
            </w:r>
            <w:r w:rsidR="00D0204F" w:rsidRPr="00AD6799">
              <w:rPr>
                <w:rFonts w:cs="Sylfaen"/>
                <w:i/>
                <w:sz w:val="16"/>
                <w:szCs w:val="16"/>
              </w:rPr>
              <w:t>ჯანმრთელობის</w:t>
            </w:r>
            <w:r w:rsidR="00D0204F" w:rsidRPr="00AD6799">
              <w:rPr>
                <w:rFonts w:cs="Times New Roman"/>
                <w:sz w:val="16"/>
                <w:szCs w:val="16"/>
              </w:rPr>
              <w:t xml:space="preserve"> </w:t>
            </w:r>
            <w:r w:rsidR="00D0204F" w:rsidRPr="00AD6799">
              <w:rPr>
                <w:rFonts w:cs="Sylfaen"/>
                <w:i/>
                <w:sz w:val="16"/>
                <w:szCs w:val="16"/>
              </w:rPr>
              <w:t>მსოფლიო</w:t>
            </w:r>
            <w:r w:rsidR="00D0204F" w:rsidRPr="00AD6799">
              <w:rPr>
                <w:rFonts w:cs="Times New Roman"/>
                <w:i/>
                <w:sz w:val="16"/>
                <w:szCs w:val="16"/>
              </w:rPr>
              <w:t xml:space="preserve"> </w:t>
            </w:r>
            <w:r w:rsidR="00D0204F" w:rsidRPr="00AD6799">
              <w:rPr>
                <w:rFonts w:cs="Sylfaen"/>
                <w:i/>
                <w:sz w:val="16"/>
                <w:szCs w:val="16"/>
              </w:rPr>
              <w:t>ორგანიზაციის</w:t>
            </w:r>
            <w:r w:rsidR="00D0204F" w:rsidRPr="00AD6799">
              <w:rPr>
                <w:rFonts w:cs="Times New Roman"/>
                <w:i/>
                <w:sz w:val="16"/>
                <w:szCs w:val="16"/>
              </w:rPr>
              <w:t xml:space="preserve"> </w:t>
            </w:r>
            <w:r w:rsidR="00D0204F" w:rsidRPr="00AD6799">
              <w:rPr>
                <w:rFonts w:cs="Sylfaen"/>
                <w:i/>
                <w:sz w:val="16"/>
                <w:szCs w:val="16"/>
              </w:rPr>
              <w:t>მიერ</w:t>
            </w:r>
            <w:r w:rsidR="00D0204F" w:rsidRPr="00AD6799">
              <w:rPr>
                <w:rFonts w:cs="Times New Roman"/>
                <w:i/>
                <w:sz w:val="16"/>
                <w:szCs w:val="16"/>
              </w:rPr>
              <w:t xml:space="preserve"> </w:t>
            </w:r>
            <w:r w:rsidR="00D0204F" w:rsidRPr="00AD6799">
              <w:rPr>
                <w:rFonts w:cs="Sylfaen"/>
                <w:i/>
                <w:sz w:val="16"/>
                <w:szCs w:val="16"/>
              </w:rPr>
              <w:t>მომზადებული</w:t>
            </w:r>
            <w:r w:rsidR="00D0204F" w:rsidRPr="00AD6799">
              <w:rPr>
                <w:rFonts w:cs="Times New Roman"/>
                <w:i/>
                <w:sz w:val="16"/>
                <w:szCs w:val="16"/>
              </w:rPr>
              <w:t xml:space="preserve"> </w:t>
            </w:r>
            <w:r w:rsidR="00D0204F" w:rsidRPr="00AD6799">
              <w:rPr>
                <w:rFonts w:cs="Sylfaen"/>
                <w:i/>
                <w:sz w:val="16"/>
                <w:szCs w:val="16"/>
              </w:rPr>
              <w:t>ორსულობის</w:t>
            </w:r>
            <w:r w:rsidR="000275CB" w:rsidRPr="00AD6799">
              <w:rPr>
                <w:rFonts w:cs="Sylfaen"/>
                <w:i/>
                <w:sz w:val="16"/>
                <w:szCs w:val="16"/>
              </w:rPr>
              <w:t xml:space="preserve"> პერიოდში საჭირო </w:t>
            </w:r>
            <w:r w:rsidR="00D0204F" w:rsidRPr="00AD6799">
              <w:rPr>
                <w:rFonts w:cs="Sylfaen"/>
                <w:i/>
                <w:sz w:val="16"/>
                <w:szCs w:val="16"/>
              </w:rPr>
              <w:t>და</w:t>
            </w:r>
            <w:r w:rsidR="00D0204F" w:rsidRPr="00AD6799">
              <w:rPr>
                <w:rFonts w:cs="Times New Roman"/>
                <w:i/>
                <w:sz w:val="16"/>
                <w:szCs w:val="16"/>
              </w:rPr>
              <w:t xml:space="preserve"> </w:t>
            </w:r>
            <w:r w:rsidR="00D0204F" w:rsidRPr="00AD6799">
              <w:rPr>
                <w:rFonts w:cs="Sylfaen"/>
                <w:i/>
                <w:sz w:val="16"/>
                <w:szCs w:val="16"/>
              </w:rPr>
              <w:t>ანტენატალური</w:t>
            </w:r>
            <w:r w:rsidR="00D0204F" w:rsidRPr="00AD6799">
              <w:rPr>
                <w:rFonts w:cs="Times New Roman"/>
                <w:i/>
                <w:sz w:val="16"/>
                <w:szCs w:val="16"/>
              </w:rPr>
              <w:t xml:space="preserve"> </w:t>
            </w:r>
            <w:r w:rsidR="00D0204F" w:rsidRPr="00AD6799">
              <w:rPr>
                <w:rFonts w:cs="Sylfaen"/>
                <w:i/>
                <w:sz w:val="16"/>
                <w:szCs w:val="16"/>
              </w:rPr>
              <w:t>ზრუნვის</w:t>
            </w:r>
            <w:r w:rsidR="00D0204F" w:rsidRPr="00AD6799">
              <w:rPr>
                <w:rFonts w:cs="Times New Roman"/>
                <w:i/>
                <w:sz w:val="16"/>
                <w:szCs w:val="16"/>
              </w:rPr>
              <w:t xml:space="preserve"> </w:t>
            </w:r>
            <w:r w:rsidR="00D0204F" w:rsidRPr="00AD6799">
              <w:rPr>
                <w:rFonts w:cs="Sylfaen"/>
                <w:i/>
                <w:sz w:val="16"/>
                <w:szCs w:val="16"/>
              </w:rPr>
              <w:t>ახალი</w:t>
            </w:r>
            <w:r w:rsidR="00D0204F" w:rsidRPr="00AD6799">
              <w:rPr>
                <w:rFonts w:cs="Times New Roman"/>
                <w:i/>
                <w:sz w:val="16"/>
                <w:szCs w:val="16"/>
              </w:rPr>
              <w:t xml:space="preserve"> </w:t>
            </w:r>
            <w:r w:rsidR="00D0204F" w:rsidRPr="00AD6799">
              <w:rPr>
                <w:rFonts w:cs="Sylfaen"/>
                <w:i/>
                <w:sz w:val="16"/>
                <w:szCs w:val="16"/>
              </w:rPr>
              <w:t>გაიდლაინების</w:t>
            </w:r>
            <w:r w:rsidR="00D0204F" w:rsidRPr="00AD6799">
              <w:rPr>
                <w:rFonts w:cs="Times New Roman"/>
                <w:sz w:val="16"/>
                <w:szCs w:val="16"/>
              </w:rPr>
              <w:t xml:space="preserve"> </w:t>
            </w:r>
            <w:r w:rsidR="00D0204F" w:rsidRPr="00AD6799">
              <w:rPr>
                <w:rFonts w:cs="Sylfaen"/>
                <w:sz w:val="16"/>
                <w:szCs w:val="16"/>
              </w:rPr>
              <w:lastRenderedPageBreak/>
              <w:t>ადაპტირებული</w:t>
            </w:r>
            <w:r w:rsidR="00D0204F" w:rsidRPr="00AD6799">
              <w:rPr>
                <w:rFonts w:cs="Times New Roman"/>
                <w:sz w:val="16"/>
                <w:szCs w:val="16"/>
              </w:rPr>
              <w:t xml:space="preserve"> </w:t>
            </w:r>
            <w:r w:rsidR="00D0204F" w:rsidRPr="00AD6799">
              <w:rPr>
                <w:rFonts w:cs="Sylfaen"/>
                <w:sz w:val="16"/>
                <w:szCs w:val="16"/>
              </w:rPr>
              <w:t>სასწავლო</w:t>
            </w:r>
            <w:r w:rsidR="00D0204F" w:rsidRPr="00AD6799">
              <w:rPr>
                <w:rFonts w:cs="Times New Roman"/>
                <w:sz w:val="16"/>
                <w:szCs w:val="16"/>
              </w:rPr>
              <w:t xml:space="preserve"> </w:t>
            </w:r>
            <w:r w:rsidR="00D0204F" w:rsidRPr="00AD6799">
              <w:rPr>
                <w:rFonts w:cs="Sylfaen"/>
                <w:sz w:val="16"/>
                <w:szCs w:val="16"/>
              </w:rPr>
              <w:t>ინტერნეტმოდულების</w:t>
            </w:r>
            <w:r w:rsidR="00D0204F" w:rsidRPr="00AD6799">
              <w:rPr>
                <w:rFonts w:cs="Times New Roman"/>
                <w:sz w:val="16"/>
                <w:szCs w:val="16"/>
              </w:rPr>
              <w:t xml:space="preserve"> </w:t>
            </w:r>
            <w:r w:rsidR="00D0204F" w:rsidRPr="00AD6799">
              <w:rPr>
                <w:rFonts w:cs="Sylfaen"/>
                <w:sz w:val="16"/>
                <w:szCs w:val="16"/>
              </w:rPr>
              <w:t>შემუშავება</w:t>
            </w:r>
            <w:r w:rsidR="00D0204F" w:rsidRPr="00AD6799">
              <w:rPr>
                <w:rFonts w:cs="Times New Roman"/>
                <w:sz w:val="16"/>
                <w:szCs w:val="16"/>
              </w:rPr>
              <w:t xml:space="preserve">, </w:t>
            </w:r>
            <w:r w:rsidR="00D0204F" w:rsidRPr="00AD6799">
              <w:rPr>
                <w:rFonts w:cs="Sylfaen"/>
                <w:sz w:val="16"/>
                <w:szCs w:val="16"/>
              </w:rPr>
              <w:t>დისტანციური</w:t>
            </w:r>
            <w:r w:rsidR="00D0204F" w:rsidRPr="00AD6799">
              <w:rPr>
                <w:rFonts w:cs="Times New Roman"/>
                <w:sz w:val="16"/>
                <w:szCs w:val="16"/>
              </w:rPr>
              <w:t xml:space="preserve"> </w:t>
            </w:r>
            <w:r w:rsidR="00D0204F" w:rsidRPr="00AD6799">
              <w:rPr>
                <w:rFonts w:cs="Sylfaen"/>
                <w:sz w:val="16"/>
                <w:szCs w:val="16"/>
              </w:rPr>
              <w:t>ინტერნეტ</w:t>
            </w:r>
            <w:r w:rsidR="00D0204F" w:rsidRPr="00AD6799">
              <w:rPr>
                <w:rFonts w:cs="Times New Roman"/>
                <w:sz w:val="16"/>
                <w:szCs w:val="16"/>
              </w:rPr>
              <w:t>-</w:t>
            </w:r>
            <w:r w:rsidR="00D0204F" w:rsidRPr="00AD6799">
              <w:rPr>
                <w:rFonts w:cs="Sylfaen"/>
                <w:sz w:val="16"/>
                <w:szCs w:val="16"/>
              </w:rPr>
              <w:t>სწავლების</w:t>
            </w:r>
            <w:r w:rsidR="00D0204F" w:rsidRPr="00AD6799">
              <w:rPr>
                <w:rFonts w:cs="Times New Roman"/>
                <w:sz w:val="16"/>
                <w:szCs w:val="16"/>
              </w:rPr>
              <w:t xml:space="preserve">  </w:t>
            </w:r>
            <w:r w:rsidR="00D0204F" w:rsidRPr="00AD6799">
              <w:rPr>
                <w:rFonts w:cs="Sylfaen"/>
                <w:sz w:val="16"/>
                <w:szCs w:val="16"/>
              </w:rPr>
              <w:t>მეთოდების</w:t>
            </w:r>
            <w:r w:rsidR="00D0204F" w:rsidRPr="00AD6799">
              <w:rPr>
                <w:rFonts w:cs="Times New Roman"/>
                <w:sz w:val="16"/>
                <w:szCs w:val="16"/>
              </w:rPr>
              <w:t xml:space="preserve"> </w:t>
            </w:r>
            <w:r w:rsidR="00D0204F" w:rsidRPr="00AD6799">
              <w:rPr>
                <w:rFonts w:cs="Sylfaen"/>
                <w:sz w:val="16"/>
                <w:szCs w:val="16"/>
              </w:rPr>
              <w:t>დანერგვა</w:t>
            </w:r>
            <w:r w:rsidR="00D0204F" w:rsidRPr="00AD6799">
              <w:rPr>
                <w:rFonts w:cs="Times New Roman"/>
                <w:sz w:val="16"/>
                <w:szCs w:val="16"/>
              </w:rPr>
              <w:t xml:space="preserve"> </w:t>
            </w:r>
            <w:r w:rsidR="00D0204F" w:rsidRPr="00AD6799">
              <w:rPr>
                <w:rFonts w:cs="Sylfaen"/>
                <w:sz w:val="16"/>
                <w:szCs w:val="16"/>
              </w:rPr>
              <w:t>უწყვეტი</w:t>
            </w:r>
            <w:r w:rsidR="00D0204F" w:rsidRPr="00AD6799">
              <w:rPr>
                <w:rFonts w:cs="Times New Roman"/>
                <w:sz w:val="16"/>
                <w:szCs w:val="16"/>
              </w:rPr>
              <w:t xml:space="preserve"> </w:t>
            </w:r>
            <w:r w:rsidR="00D0204F" w:rsidRPr="00AD6799">
              <w:rPr>
                <w:rFonts w:cs="Sylfaen"/>
                <w:sz w:val="16"/>
                <w:szCs w:val="16"/>
              </w:rPr>
              <w:t>სამედიცინო</w:t>
            </w:r>
            <w:r w:rsidR="00D0204F" w:rsidRPr="00AD6799">
              <w:rPr>
                <w:rFonts w:cs="Times New Roman"/>
                <w:sz w:val="16"/>
                <w:szCs w:val="16"/>
              </w:rPr>
              <w:t xml:space="preserve"> </w:t>
            </w:r>
            <w:r w:rsidR="00D0204F" w:rsidRPr="00AD6799">
              <w:rPr>
                <w:rFonts w:cs="Sylfaen"/>
                <w:sz w:val="16"/>
                <w:szCs w:val="16"/>
              </w:rPr>
              <w:t>განათლების</w:t>
            </w:r>
            <w:r w:rsidR="00D0204F" w:rsidRPr="00AD6799">
              <w:rPr>
                <w:rFonts w:cs="Times New Roman"/>
                <w:sz w:val="16"/>
                <w:szCs w:val="16"/>
              </w:rPr>
              <w:t xml:space="preserve"> </w:t>
            </w:r>
            <w:r w:rsidR="00D0204F" w:rsidRPr="00AD6799">
              <w:rPr>
                <w:rFonts w:cs="Sylfaen"/>
                <w:sz w:val="16"/>
                <w:szCs w:val="16"/>
              </w:rPr>
              <w:t>სისტემაში</w:t>
            </w:r>
            <w:r w:rsidR="00D0204F" w:rsidRPr="00AD6799">
              <w:rPr>
                <w:rFonts w:cs="Times New Roman"/>
                <w:sz w:val="16"/>
                <w:szCs w:val="16"/>
              </w:rPr>
              <w:t xml:space="preserve">. </w:t>
            </w:r>
          </w:p>
          <w:p w:rsidR="00505A1F" w:rsidRPr="00AD6799" w:rsidRDefault="00505A1F" w:rsidP="00E313B6">
            <w:pPr>
              <w:rPr>
                <w:rFonts w:cs="Times New Roman"/>
                <w:sz w:val="16"/>
                <w:szCs w:val="16"/>
              </w:rPr>
            </w:pPr>
            <w:r w:rsidRPr="00AD6799">
              <w:rPr>
                <w:rFonts w:cs="Times New Roman"/>
                <w:sz w:val="16"/>
                <w:szCs w:val="16"/>
              </w:rPr>
              <w:t xml:space="preserve">2.1.5. </w:t>
            </w:r>
            <w:r w:rsidR="00D0204F" w:rsidRPr="00AD6799">
              <w:rPr>
                <w:rFonts w:cs="Sylfaen"/>
                <w:sz w:val="16"/>
                <w:szCs w:val="16"/>
              </w:rPr>
              <w:t>თანდაყოლილი</w:t>
            </w:r>
            <w:r w:rsidR="00D0204F" w:rsidRPr="00AD6799">
              <w:rPr>
                <w:rFonts w:cs="Times New Roman"/>
                <w:sz w:val="16"/>
                <w:szCs w:val="16"/>
              </w:rPr>
              <w:t xml:space="preserve"> </w:t>
            </w:r>
            <w:r w:rsidR="00D0204F" w:rsidRPr="00AD6799">
              <w:rPr>
                <w:rFonts w:cs="Sylfaen"/>
                <w:sz w:val="16"/>
                <w:szCs w:val="16"/>
              </w:rPr>
              <w:t>სიფილისისა</w:t>
            </w:r>
            <w:r w:rsidR="00D0204F" w:rsidRPr="00AD6799">
              <w:rPr>
                <w:rFonts w:cs="Times New Roman"/>
                <w:sz w:val="16"/>
                <w:szCs w:val="16"/>
              </w:rPr>
              <w:t xml:space="preserve"> </w:t>
            </w:r>
            <w:r w:rsidR="00D0204F" w:rsidRPr="00AD6799">
              <w:rPr>
                <w:rFonts w:cs="Sylfaen"/>
                <w:sz w:val="16"/>
                <w:szCs w:val="16"/>
              </w:rPr>
              <w:t>და</w:t>
            </w:r>
            <w:r w:rsidR="00D0204F" w:rsidRPr="00AD6799">
              <w:rPr>
                <w:rFonts w:cs="Times New Roman"/>
                <w:sz w:val="16"/>
                <w:szCs w:val="16"/>
              </w:rPr>
              <w:t xml:space="preserve"> </w:t>
            </w:r>
            <w:r w:rsidR="00D0204F" w:rsidRPr="00AD6799">
              <w:rPr>
                <w:rFonts w:cs="Sylfaen"/>
                <w:sz w:val="16"/>
                <w:szCs w:val="16"/>
              </w:rPr>
              <w:t>დედისგან</w:t>
            </w:r>
            <w:r w:rsidR="00D0204F" w:rsidRPr="00AD6799">
              <w:rPr>
                <w:rFonts w:cs="Times New Roman"/>
                <w:sz w:val="16"/>
                <w:szCs w:val="16"/>
              </w:rPr>
              <w:t xml:space="preserve"> </w:t>
            </w:r>
            <w:r w:rsidR="00D0204F" w:rsidRPr="00AD6799">
              <w:rPr>
                <w:rFonts w:cs="Sylfaen"/>
                <w:sz w:val="16"/>
                <w:szCs w:val="16"/>
              </w:rPr>
              <w:t>ნაყოფზე</w:t>
            </w:r>
            <w:r w:rsidR="00D0204F" w:rsidRPr="00AD6799">
              <w:rPr>
                <w:rFonts w:cs="Times New Roman"/>
                <w:sz w:val="16"/>
                <w:szCs w:val="16"/>
              </w:rPr>
              <w:t xml:space="preserve"> </w:t>
            </w:r>
            <w:r w:rsidR="00D0204F" w:rsidRPr="00AD6799">
              <w:rPr>
                <w:rFonts w:cs="Sylfaen"/>
                <w:sz w:val="16"/>
                <w:szCs w:val="16"/>
              </w:rPr>
              <w:t>აივ</w:t>
            </w:r>
            <w:r w:rsidR="00D0204F" w:rsidRPr="00AD6799">
              <w:rPr>
                <w:rFonts w:cs="Times New Roman"/>
                <w:sz w:val="16"/>
                <w:szCs w:val="16"/>
              </w:rPr>
              <w:t>-</w:t>
            </w:r>
            <w:r w:rsidR="00D0204F" w:rsidRPr="00AD6799">
              <w:rPr>
                <w:rFonts w:cs="Sylfaen"/>
                <w:sz w:val="16"/>
                <w:szCs w:val="16"/>
              </w:rPr>
              <w:t>ინფექციის</w:t>
            </w:r>
            <w:r w:rsidR="00D0204F" w:rsidRPr="00AD6799">
              <w:rPr>
                <w:rFonts w:cs="Times New Roman"/>
                <w:sz w:val="16"/>
                <w:szCs w:val="16"/>
              </w:rPr>
              <w:t xml:space="preserve"> </w:t>
            </w:r>
            <w:r w:rsidR="00D0204F" w:rsidRPr="00AD6799">
              <w:rPr>
                <w:rFonts w:cs="Sylfaen"/>
                <w:sz w:val="16"/>
                <w:szCs w:val="16"/>
              </w:rPr>
              <w:t>გადაცემის</w:t>
            </w:r>
            <w:r w:rsidR="00D0204F" w:rsidRPr="00AD6799">
              <w:rPr>
                <w:rFonts w:cs="Times New Roman"/>
                <w:sz w:val="16"/>
                <w:szCs w:val="16"/>
              </w:rPr>
              <w:t xml:space="preserve"> </w:t>
            </w:r>
            <w:r w:rsidR="00D0204F" w:rsidRPr="00AD6799">
              <w:rPr>
                <w:rFonts w:cs="Sylfaen"/>
                <w:sz w:val="16"/>
                <w:szCs w:val="16"/>
              </w:rPr>
              <w:t>აღკვეთის</w:t>
            </w:r>
            <w:r w:rsidR="00D0204F" w:rsidRPr="00AD6799">
              <w:rPr>
                <w:rFonts w:cs="Times New Roman"/>
                <w:sz w:val="16"/>
                <w:szCs w:val="16"/>
              </w:rPr>
              <w:t xml:space="preserve"> </w:t>
            </w:r>
            <w:r w:rsidR="00D0204F" w:rsidRPr="00AD6799">
              <w:rPr>
                <w:rFonts w:cs="Sylfaen"/>
                <w:sz w:val="16"/>
                <w:szCs w:val="16"/>
              </w:rPr>
              <w:t>ინტეგრირებული</w:t>
            </w:r>
            <w:r w:rsidR="00D0204F" w:rsidRPr="00AD6799">
              <w:rPr>
                <w:rFonts w:cs="Times New Roman"/>
                <w:sz w:val="16"/>
                <w:szCs w:val="16"/>
              </w:rPr>
              <w:t xml:space="preserve"> </w:t>
            </w:r>
            <w:r w:rsidR="00D0204F" w:rsidRPr="00AD6799">
              <w:rPr>
                <w:rFonts w:cs="Sylfaen"/>
                <w:sz w:val="16"/>
                <w:szCs w:val="16"/>
              </w:rPr>
              <w:t>ეროვნული</w:t>
            </w:r>
            <w:r w:rsidR="00D0204F" w:rsidRPr="00AD6799">
              <w:rPr>
                <w:rFonts w:cs="Times New Roman"/>
                <w:sz w:val="16"/>
                <w:szCs w:val="16"/>
              </w:rPr>
              <w:t xml:space="preserve"> </w:t>
            </w:r>
            <w:r w:rsidR="00D0204F" w:rsidRPr="00AD6799">
              <w:rPr>
                <w:rFonts w:cs="Sylfaen"/>
                <w:sz w:val="16"/>
                <w:szCs w:val="16"/>
              </w:rPr>
              <w:t>გეგმის</w:t>
            </w:r>
            <w:r w:rsidR="00D0204F" w:rsidRPr="00AD6799">
              <w:rPr>
                <w:rFonts w:cs="Times New Roman"/>
                <w:sz w:val="16"/>
                <w:szCs w:val="16"/>
              </w:rPr>
              <w:t xml:space="preserve"> </w:t>
            </w:r>
            <w:r w:rsidR="00D0204F" w:rsidRPr="00AD6799">
              <w:rPr>
                <w:rFonts w:cs="Sylfaen"/>
                <w:sz w:val="16"/>
                <w:szCs w:val="16"/>
              </w:rPr>
              <w:t>შემუშავება</w:t>
            </w:r>
            <w:r w:rsidR="00D0204F" w:rsidRPr="00AD6799">
              <w:rPr>
                <w:rFonts w:cs="Times New Roman"/>
                <w:sz w:val="16"/>
                <w:szCs w:val="16"/>
              </w:rPr>
              <w:t xml:space="preserve"> </w:t>
            </w:r>
            <w:r w:rsidR="00D0204F" w:rsidRPr="00AD6799">
              <w:rPr>
                <w:rFonts w:cs="Sylfaen"/>
                <w:sz w:val="16"/>
                <w:szCs w:val="16"/>
              </w:rPr>
              <w:t>და</w:t>
            </w:r>
            <w:r w:rsidR="00D0204F" w:rsidRPr="00AD6799">
              <w:rPr>
                <w:rFonts w:cs="Times New Roman"/>
                <w:sz w:val="16"/>
                <w:szCs w:val="16"/>
              </w:rPr>
              <w:t xml:space="preserve"> </w:t>
            </w:r>
            <w:r w:rsidR="00D0204F" w:rsidRPr="00AD6799">
              <w:rPr>
                <w:rFonts w:cs="Sylfaen"/>
                <w:sz w:val="16"/>
                <w:szCs w:val="16"/>
              </w:rPr>
              <w:t>დანერგვა</w:t>
            </w:r>
            <w:r w:rsidR="00D0204F" w:rsidRPr="00AD6799">
              <w:rPr>
                <w:rFonts w:cs="Times New Roman"/>
                <w:sz w:val="16"/>
                <w:szCs w:val="16"/>
              </w:rPr>
              <w:t>.</w:t>
            </w:r>
          </w:p>
          <w:p w:rsidR="00505A1F" w:rsidRPr="00AD6799" w:rsidRDefault="00505A1F" w:rsidP="00E313B6">
            <w:pPr>
              <w:rPr>
                <w:rFonts w:cs="Times New Roman"/>
                <w:sz w:val="16"/>
                <w:szCs w:val="16"/>
              </w:rPr>
            </w:pPr>
            <w:r w:rsidRPr="00AD6799">
              <w:rPr>
                <w:rFonts w:cs="Times New Roman"/>
                <w:sz w:val="16"/>
                <w:szCs w:val="16"/>
              </w:rPr>
              <w:t xml:space="preserve">2.1.6. </w:t>
            </w:r>
            <w:r w:rsidR="00D0204F" w:rsidRPr="00AD6799">
              <w:rPr>
                <w:rFonts w:cs="Sylfaen"/>
                <w:sz w:val="16"/>
                <w:szCs w:val="16"/>
              </w:rPr>
              <w:t>ანტენატალური</w:t>
            </w:r>
            <w:r w:rsidR="00D0204F" w:rsidRPr="00AD6799">
              <w:rPr>
                <w:rFonts w:cs="Times New Roman"/>
                <w:sz w:val="16"/>
                <w:szCs w:val="16"/>
              </w:rPr>
              <w:t xml:space="preserve"> </w:t>
            </w:r>
            <w:r w:rsidR="00D0204F" w:rsidRPr="00AD6799">
              <w:rPr>
                <w:rFonts w:cs="Sylfaen"/>
                <w:sz w:val="16"/>
                <w:szCs w:val="16"/>
              </w:rPr>
              <w:t>მომსახურების</w:t>
            </w:r>
            <w:r w:rsidR="00D0204F" w:rsidRPr="00AD6799">
              <w:rPr>
                <w:rFonts w:cs="Times New Roman"/>
                <w:sz w:val="16"/>
                <w:szCs w:val="16"/>
              </w:rPr>
              <w:t xml:space="preserve"> </w:t>
            </w:r>
            <w:r w:rsidR="00D0204F" w:rsidRPr="00AD6799">
              <w:rPr>
                <w:rFonts w:cs="Sylfaen"/>
                <w:sz w:val="16"/>
                <w:szCs w:val="16"/>
              </w:rPr>
              <w:t>მიწოდების</w:t>
            </w:r>
            <w:r w:rsidR="00D0204F" w:rsidRPr="00AD6799">
              <w:rPr>
                <w:rFonts w:cs="Times New Roman"/>
                <w:sz w:val="16"/>
                <w:szCs w:val="16"/>
              </w:rPr>
              <w:t xml:space="preserve"> </w:t>
            </w:r>
            <w:r w:rsidR="00D0204F" w:rsidRPr="00AD6799">
              <w:rPr>
                <w:rFonts w:cs="Sylfaen"/>
                <w:sz w:val="16"/>
                <w:szCs w:val="16"/>
              </w:rPr>
              <w:t>სტრატიფიცირება</w:t>
            </w:r>
            <w:r w:rsidRPr="00AD6799">
              <w:rPr>
                <w:rFonts w:cs="Times New Roman"/>
                <w:sz w:val="16"/>
                <w:szCs w:val="16"/>
              </w:rPr>
              <w:t>:</w:t>
            </w:r>
          </w:p>
          <w:p w:rsidR="00505A1F" w:rsidRPr="00AD6799" w:rsidRDefault="00505A1F" w:rsidP="00E313B6">
            <w:pPr>
              <w:ind w:left="113"/>
              <w:rPr>
                <w:rFonts w:cs="Times New Roman"/>
                <w:sz w:val="16"/>
                <w:szCs w:val="16"/>
              </w:rPr>
            </w:pPr>
            <w:r w:rsidRPr="00AD6799">
              <w:rPr>
                <w:rFonts w:cs="Times New Roman"/>
                <w:sz w:val="16"/>
                <w:szCs w:val="16"/>
              </w:rPr>
              <w:t xml:space="preserve">2.1.6.1. </w:t>
            </w:r>
            <w:r w:rsidR="00D0204F" w:rsidRPr="00AD6799">
              <w:rPr>
                <w:rFonts w:cs="Sylfaen"/>
                <w:sz w:val="16"/>
                <w:szCs w:val="16"/>
              </w:rPr>
              <w:t>კრიტერიუმებისა</w:t>
            </w:r>
            <w:r w:rsidR="00D0204F" w:rsidRPr="00AD6799">
              <w:rPr>
                <w:rFonts w:cs="Times New Roman"/>
                <w:sz w:val="16"/>
                <w:szCs w:val="16"/>
              </w:rPr>
              <w:t xml:space="preserve"> </w:t>
            </w:r>
            <w:r w:rsidR="00D0204F" w:rsidRPr="00AD6799">
              <w:rPr>
                <w:rFonts w:cs="Sylfaen"/>
                <w:sz w:val="16"/>
                <w:szCs w:val="16"/>
              </w:rPr>
              <w:t>და</w:t>
            </w:r>
            <w:r w:rsidR="00D0204F" w:rsidRPr="00AD6799">
              <w:rPr>
                <w:rFonts w:cs="Times New Roman"/>
                <w:sz w:val="16"/>
                <w:szCs w:val="16"/>
              </w:rPr>
              <w:t xml:space="preserve"> </w:t>
            </w:r>
            <w:r w:rsidR="00D0204F" w:rsidRPr="00AD6799">
              <w:rPr>
                <w:rFonts w:cs="Sylfaen"/>
                <w:sz w:val="16"/>
                <w:szCs w:val="16"/>
              </w:rPr>
              <w:t>რეგულაციების</w:t>
            </w:r>
            <w:r w:rsidR="00D0204F" w:rsidRPr="00AD6799">
              <w:rPr>
                <w:rFonts w:cs="Times New Roman"/>
                <w:sz w:val="16"/>
                <w:szCs w:val="16"/>
              </w:rPr>
              <w:t xml:space="preserve"> </w:t>
            </w:r>
            <w:r w:rsidR="00D0204F" w:rsidRPr="00AD6799">
              <w:rPr>
                <w:rFonts w:cs="Sylfaen"/>
                <w:sz w:val="16"/>
                <w:szCs w:val="16"/>
              </w:rPr>
              <w:t>შემუშავება</w:t>
            </w:r>
            <w:r w:rsidR="00D0204F" w:rsidRPr="00AD6799">
              <w:rPr>
                <w:rFonts w:cs="Times New Roman"/>
                <w:sz w:val="16"/>
                <w:szCs w:val="16"/>
              </w:rPr>
              <w:t xml:space="preserve">, </w:t>
            </w:r>
            <w:r w:rsidR="00D0204F" w:rsidRPr="00AD6799">
              <w:rPr>
                <w:rFonts w:cs="Sylfaen"/>
                <w:sz w:val="16"/>
                <w:szCs w:val="16"/>
              </w:rPr>
              <w:t>ანტენატალური</w:t>
            </w:r>
            <w:r w:rsidR="00D0204F" w:rsidRPr="00AD6799">
              <w:rPr>
                <w:rFonts w:cs="Times New Roman"/>
                <w:sz w:val="16"/>
                <w:szCs w:val="16"/>
              </w:rPr>
              <w:t xml:space="preserve"> </w:t>
            </w:r>
            <w:r w:rsidR="00D0204F" w:rsidRPr="00AD6799">
              <w:rPr>
                <w:rFonts w:cs="Sylfaen"/>
                <w:sz w:val="16"/>
                <w:szCs w:val="16"/>
              </w:rPr>
              <w:t>მომსახურების</w:t>
            </w:r>
            <w:r w:rsidR="00D0204F" w:rsidRPr="00AD6799">
              <w:rPr>
                <w:rFonts w:cs="Times New Roman"/>
                <w:sz w:val="16"/>
                <w:szCs w:val="16"/>
              </w:rPr>
              <w:t xml:space="preserve"> </w:t>
            </w:r>
            <w:r w:rsidR="00D0204F" w:rsidRPr="00AD6799">
              <w:rPr>
                <w:rFonts w:cs="Sylfaen"/>
                <w:sz w:val="16"/>
                <w:szCs w:val="16"/>
              </w:rPr>
              <w:t>დონეებისთვის</w:t>
            </w:r>
            <w:r w:rsidR="00D0204F" w:rsidRPr="00AD6799">
              <w:rPr>
                <w:rFonts w:cs="Times New Roman"/>
                <w:sz w:val="16"/>
                <w:szCs w:val="16"/>
              </w:rPr>
              <w:t>;</w:t>
            </w:r>
          </w:p>
          <w:p w:rsidR="00505A1F" w:rsidRPr="00AD6799" w:rsidRDefault="00505A1F" w:rsidP="00E313B6">
            <w:pPr>
              <w:ind w:left="113"/>
              <w:rPr>
                <w:rFonts w:cs="Times New Roman"/>
                <w:sz w:val="16"/>
                <w:szCs w:val="16"/>
              </w:rPr>
            </w:pPr>
            <w:r w:rsidRPr="00AD6799">
              <w:rPr>
                <w:rFonts w:cs="Times New Roman"/>
                <w:sz w:val="16"/>
                <w:szCs w:val="16"/>
              </w:rPr>
              <w:t xml:space="preserve">2.1.6.2. </w:t>
            </w:r>
            <w:r w:rsidR="00D0204F" w:rsidRPr="00AD6799">
              <w:rPr>
                <w:rFonts w:cs="Sylfaen"/>
                <w:sz w:val="16"/>
                <w:szCs w:val="16"/>
              </w:rPr>
              <w:t>არსებული</w:t>
            </w:r>
            <w:r w:rsidR="00D0204F" w:rsidRPr="00AD6799">
              <w:rPr>
                <w:rFonts w:cs="Times New Roman"/>
                <w:sz w:val="16"/>
                <w:szCs w:val="16"/>
              </w:rPr>
              <w:t xml:space="preserve"> </w:t>
            </w:r>
            <w:r w:rsidR="00D0204F" w:rsidRPr="00AD6799">
              <w:rPr>
                <w:rFonts w:cs="Sylfaen"/>
                <w:sz w:val="16"/>
                <w:szCs w:val="16"/>
              </w:rPr>
              <w:t>ანტენატალური</w:t>
            </w:r>
            <w:r w:rsidR="00D0204F" w:rsidRPr="00AD6799">
              <w:rPr>
                <w:rFonts w:cs="Times New Roman"/>
                <w:sz w:val="16"/>
                <w:szCs w:val="16"/>
              </w:rPr>
              <w:t xml:space="preserve"> </w:t>
            </w:r>
            <w:r w:rsidR="00D0204F" w:rsidRPr="00AD6799">
              <w:rPr>
                <w:rFonts w:cs="Sylfaen"/>
                <w:sz w:val="16"/>
                <w:szCs w:val="16"/>
              </w:rPr>
              <w:t>მომსახურებების</w:t>
            </w:r>
            <w:r w:rsidR="00D0204F" w:rsidRPr="00AD6799">
              <w:rPr>
                <w:rFonts w:cs="Times New Roman"/>
                <w:sz w:val="16"/>
                <w:szCs w:val="16"/>
              </w:rPr>
              <w:t xml:space="preserve"> </w:t>
            </w:r>
            <w:r w:rsidR="00D0204F" w:rsidRPr="00AD6799">
              <w:rPr>
                <w:rFonts w:cs="Sylfaen"/>
                <w:sz w:val="16"/>
                <w:szCs w:val="16"/>
              </w:rPr>
              <w:t>შეფასება</w:t>
            </w:r>
            <w:r w:rsidR="00473E3C" w:rsidRPr="00AD6799">
              <w:rPr>
                <w:rFonts w:cs="Sylfaen"/>
                <w:sz w:val="16"/>
                <w:szCs w:val="16"/>
              </w:rPr>
              <w:t>,</w:t>
            </w:r>
            <w:r w:rsidR="00D0204F" w:rsidRPr="00AD6799">
              <w:rPr>
                <w:rFonts w:cs="Times New Roman"/>
                <w:sz w:val="16"/>
                <w:szCs w:val="16"/>
              </w:rPr>
              <w:t xml:space="preserve"> </w:t>
            </w:r>
            <w:r w:rsidR="00D0204F" w:rsidRPr="00AD6799">
              <w:rPr>
                <w:rFonts w:cs="Sylfaen"/>
                <w:sz w:val="16"/>
                <w:szCs w:val="16"/>
              </w:rPr>
              <w:t>მომსახურების</w:t>
            </w:r>
            <w:r w:rsidR="00D0204F" w:rsidRPr="00AD6799">
              <w:rPr>
                <w:rFonts w:cs="Times New Roman"/>
                <w:sz w:val="16"/>
                <w:szCs w:val="16"/>
              </w:rPr>
              <w:t xml:space="preserve"> </w:t>
            </w:r>
            <w:r w:rsidR="00D0204F" w:rsidRPr="00AD6799">
              <w:rPr>
                <w:rFonts w:cs="Sylfaen"/>
                <w:sz w:val="16"/>
                <w:szCs w:val="16"/>
              </w:rPr>
              <w:t>დონეებ</w:t>
            </w:r>
            <w:r w:rsidR="00473E3C" w:rsidRPr="00AD6799">
              <w:rPr>
                <w:rFonts w:cs="Sylfaen"/>
                <w:sz w:val="16"/>
                <w:szCs w:val="16"/>
              </w:rPr>
              <w:t>ის მიხედვით</w:t>
            </w:r>
            <w:r w:rsidRPr="00AD6799">
              <w:rPr>
                <w:rFonts w:cs="Times New Roman"/>
                <w:sz w:val="16"/>
                <w:szCs w:val="16"/>
              </w:rPr>
              <w:t>;</w:t>
            </w:r>
          </w:p>
          <w:p w:rsidR="00505A1F" w:rsidRPr="00AD6799" w:rsidRDefault="00505A1F" w:rsidP="00473E3C">
            <w:pPr>
              <w:ind w:left="113"/>
              <w:rPr>
                <w:rFonts w:cs="Times New Roman"/>
                <w:color w:val="000000" w:themeColor="text1"/>
                <w:sz w:val="16"/>
                <w:szCs w:val="16"/>
              </w:rPr>
            </w:pPr>
            <w:r w:rsidRPr="00AD6799">
              <w:rPr>
                <w:rFonts w:cs="Times New Roman"/>
                <w:color w:val="000000" w:themeColor="text1"/>
                <w:sz w:val="16"/>
                <w:szCs w:val="16"/>
              </w:rPr>
              <w:t xml:space="preserve">2.1.6.3. </w:t>
            </w:r>
            <w:r w:rsidR="00473E3C" w:rsidRPr="00AD6799">
              <w:rPr>
                <w:rFonts w:cs="Sylfaen"/>
                <w:color w:val="000000" w:themeColor="text1"/>
                <w:sz w:val="16"/>
                <w:szCs w:val="16"/>
              </w:rPr>
              <w:t>ცალკეული</w:t>
            </w:r>
            <w:r w:rsidR="00473E3C" w:rsidRPr="00AD6799">
              <w:rPr>
                <w:rFonts w:cs="Times New Roman"/>
                <w:color w:val="000000" w:themeColor="text1"/>
                <w:sz w:val="16"/>
                <w:szCs w:val="16"/>
              </w:rPr>
              <w:t xml:space="preserve"> </w:t>
            </w:r>
            <w:r w:rsidR="00473E3C" w:rsidRPr="00AD6799">
              <w:rPr>
                <w:rFonts w:cs="Sylfaen"/>
                <w:color w:val="000000" w:themeColor="text1"/>
                <w:sz w:val="16"/>
                <w:szCs w:val="16"/>
              </w:rPr>
              <w:t>დაწესებულებისთვის</w:t>
            </w:r>
            <w:r w:rsidR="00473E3C" w:rsidRPr="00AD6799">
              <w:rPr>
                <w:rFonts w:cs="Times New Roman"/>
                <w:color w:val="000000" w:themeColor="text1"/>
                <w:sz w:val="16"/>
                <w:szCs w:val="16"/>
              </w:rPr>
              <w:t xml:space="preserve"> </w:t>
            </w:r>
            <w:r w:rsidR="00473E3C" w:rsidRPr="00AD6799">
              <w:rPr>
                <w:rFonts w:cs="Sylfaen"/>
                <w:color w:val="000000" w:themeColor="text1"/>
                <w:sz w:val="16"/>
                <w:szCs w:val="16"/>
              </w:rPr>
              <w:t>ანტენატალური</w:t>
            </w:r>
            <w:r w:rsidR="00473E3C" w:rsidRPr="00AD6799">
              <w:rPr>
                <w:rFonts w:cs="Times New Roman"/>
                <w:color w:val="000000" w:themeColor="text1"/>
                <w:sz w:val="16"/>
                <w:szCs w:val="16"/>
              </w:rPr>
              <w:t xml:space="preserve"> </w:t>
            </w:r>
            <w:r w:rsidR="00473E3C" w:rsidRPr="00AD6799">
              <w:rPr>
                <w:rFonts w:cs="Sylfaen"/>
                <w:color w:val="000000" w:themeColor="text1"/>
                <w:sz w:val="16"/>
                <w:szCs w:val="16"/>
              </w:rPr>
              <w:t>მომსახურების კონკრეტული</w:t>
            </w:r>
            <w:r w:rsidR="00473E3C" w:rsidRPr="00AD6799">
              <w:rPr>
                <w:rFonts w:cs="Times New Roman"/>
                <w:color w:val="000000" w:themeColor="text1"/>
                <w:sz w:val="16"/>
                <w:szCs w:val="16"/>
              </w:rPr>
              <w:t xml:space="preserve">  </w:t>
            </w:r>
            <w:r w:rsidR="00473E3C" w:rsidRPr="00AD6799">
              <w:rPr>
                <w:rFonts w:cs="Sylfaen"/>
                <w:color w:val="000000" w:themeColor="text1"/>
                <w:sz w:val="16"/>
                <w:szCs w:val="16"/>
              </w:rPr>
              <w:t>დონის</w:t>
            </w:r>
            <w:r w:rsidR="00473E3C" w:rsidRPr="00AD6799">
              <w:rPr>
                <w:rFonts w:cs="Times New Roman"/>
                <w:color w:val="000000" w:themeColor="text1"/>
                <w:sz w:val="16"/>
                <w:szCs w:val="16"/>
              </w:rPr>
              <w:t xml:space="preserve"> </w:t>
            </w:r>
            <w:r w:rsidR="00473E3C" w:rsidRPr="00AD6799">
              <w:rPr>
                <w:rFonts w:cs="Sylfaen"/>
                <w:color w:val="000000" w:themeColor="text1"/>
                <w:sz w:val="16"/>
                <w:szCs w:val="16"/>
              </w:rPr>
              <w:t>განსაზღვრა და შესაბამისი სტატუსის მინიჭება</w:t>
            </w:r>
            <w:r w:rsidRPr="00AD6799">
              <w:rPr>
                <w:rFonts w:cs="Times New Roman"/>
                <w:color w:val="000000" w:themeColor="text1"/>
                <w:sz w:val="16"/>
                <w:szCs w:val="16"/>
              </w:rPr>
              <w:t>.</w:t>
            </w:r>
          </w:p>
        </w:tc>
        <w:tc>
          <w:tcPr>
            <w:tcW w:w="511" w:type="pct"/>
            <w:shd w:val="clear" w:color="auto" w:fill="FFFFFF" w:themeFill="background1"/>
          </w:tcPr>
          <w:p w:rsidR="00505A1F" w:rsidRPr="00AD6799" w:rsidRDefault="00DA4A0A" w:rsidP="00E313B6">
            <w:pPr>
              <w:rPr>
                <w:rFonts w:eastAsia="Sylfaen" w:cs="Times New Roman"/>
                <w:sz w:val="16"/>
                <w:szCs w:val="16"/>
              </w:rPr>
            </w:pPr>
            <w:r w:rsidRPr="00AD6799">
              <w:rPr>
                <w:rFonts w:eastAsia="Sylfaen" w:cs="Sylfaen"/>
                <w:sz w:val="16"/>
                <w:szCs w:val="16"/>
              </w:rPr>
              <w:lastRenderedPageBreak/>
              <w:t>ჯან</w:t>
            </w:r>
            <w:r w:rsidR="00137642" w:rsidRPr="00AD6799">
              <w:rPr>
                <w:rFonts w:eastAsia="Sylfaen" w:cs="Sylfaen"/>
                <w:sz w:val="16"/>
                <w:szCs w:val="16"/>
              </w:rPr>
              <w:t>დაცვის</w:t>
            </w:r>
            <w:r w:rsidR="00137642" w:rsidRPr="00AD6799">
              <w:rPr>
                <w:rFonts w:eastAsia="Sylfaen" w:cs="Times New Roman"/>
                <w:sz w:val="16"/>
                <w:szCs w:val="16"/>
              </w:rPr>
              <w:t xml:space="preserve"> </w:t>
            </w:r>
            <w:r w:rsidR="00137642" w:rsidRPr="00AD6799">
              <w:rPr>
                <w:rFonts w:eastAsia="Sylfaen" w:cs="Sylfaen"/>
                <w:sz w:val="16"/>
                <w:szCs w:val="16"/>
              </w:rPr>
              <w:t>სამინისტრო</w:t>
            </w:r>
            <w:r w:rsidR="00505A1F" w:rsidRPr="00AD6799">
              <w:rPr>
                <w:rFonts w:eastAsia="Sylfaen" w:cs="Times New Roman"/>
                <w:sz w:val="16"/>
                <w:szCs w:val="16"/>
              </w:rPr>
              <w:t>:</w:t>
            </w:r>
          </w:p>
          <w:p w:rsidR="00505A1F" w:rsidRPr="00AD6799" w:rsidRDefault="00DD5304" w:rsidP="00E313B6">
            <w:pPr>
              <w:rPr>
                <w:rFonts w:eastAsia="Sylfaen" w:cs="Times New Roman"/>
                <w:sz w:val="16"/>
                <w:szCs w:val="16"/>
              </w:rPr>
            </w:pPr>
            <w:r w:rsidRPr="00AD6799">
              <w:rPr>
                <w:rFonts w:eastAsia="Sylfaen" w:cs="Sylfaen"/>
                <w:sz w:val="16"/>
                <w:szCs w:val="16"/>
              </w:rPr>
              <w:t>ჯანმრთელობის</w:t>
            </w:r>
            <w:r w:rsidRPr="00AD6799">
              <w:rPr>
                <w:rFonts w:eastAsia="Sylfaen" w:cs="Times New Roman"/>
                <w:sz w:val="16"/>
                <w:szCs w:val="16"/>
              </w:rPr>
              <w:t xml:space="preserve"> </w:t>
            </w:r>
            <w:r w:rsidRPr="00AD6799">
              <w:rPr>
                <w:rFonts w:eastAsia="Sylfaen" w:cs="Sylfaen"/>
                <w:sz w:val="16"/>
                <w:szCs w:val="16"/>
              </w:rPr>
              <w:t>დაცვის</w:t>
            </w:r>
            <w:r w:rsidRPr="00AD6799">
              <w:rPr>
                <w:rFonts w:eastAsia="Sylfaen" w:cs="Times New Roman"/>
                <w:sz w:val="16"/>
                <w:szCs w:val="16"/>
              </w:rPr>
              <w:t xml:space="preserve"> </w:t>
            </w:r>
            <w:r w:rsidRPr="00AD6799">
              <w:rPr>
                <w:rFonts w:eastAsia="Sylfaen" w:cs="Sylfaen"/>
                <w:sz w:val="16"/>
                <w:szCs w:val="16"/>
              </w:rPr>
              <w:t>დეპარტამენტი</w:t>
            </w:r>
          </w:p>
          <w:p w:rsidR="00505A1F" w:rsidRPr="00AD6799" w:rsidRDefault="008666A1" w:rsidP="00E313B6">
            <w:pPr>
              <w:rPr>
                <w:rFonts w:cs="Times New Roman"/>
                <w:sz w:val="16"/>
                <w:szCs w:val="16"/>
              </w:rPr>
            </w:pPr>
            <w:r w:rsidRPr="00AD6799">
              <w:rPr>
                <w:rFonts w:eastAsia="Sylfaen" w:cs="Sylfaen"/>
                <w:sz w:val="16"/>
                <w:szCs w:val="16"/>
              </w:rPr>
              <w:t>პროფესიული</w:t>
            </w:r>
            <w:r w:rsidRPr="00AD6799">
              <w:rPr>
                <w:rFonts w:eastAsia="Sylfaen" w:cs="Times New Roman"/>
                <w:sz w:val="16"/>
                <w:szCs w:val="16"/>
              </w:rPr>
              <w:t xml:space="preserve"> </w:t>
            </w:r>
            <w:r w:rsidRPr="00AD6799">
              <w:rPr>
                <w:rFonts w:eastAsia="Sylfaen" w:cs="Sylfaen"/>
                <w:sz w:val="16"/>
                <w:szCs w:val="16"/>
              </w:rPr>
              <w:t>ასოციაციები</w:t>
            </w:r>
          </w:p>
          <w:p w:rsidR="00505A1F" w:rsidRPr="00AD6799" w:rsidRDefault="0058091A" w:rsidP="00E313B6">
            <w:pPr>
              <w:rPr>
                <w:rFonts w:cs="Times New Roman"/>
                <w:sz w:val="16"/>
                <w:szCs w:val="16"/>
              </w:rPr>
            </w:pPr>
            <w:r w:rsidRPr="00AD6799">
              <w:rPr>
                <w:rFonts w:cs="Sylfaen"/>
                <w:sz w:val="16"/>
                <w:szCs w:val="16"/>
              </w:rPr>
              <w:t>სოციალური</w:t>
            </w:r>
            <w:r w:rsidRPr="00AD6799">
              <w:rPr>
                <w:rFonts w:cs="Times New Roman"/>
                <w:sz w:val="16"/>
                <w:szCs w:val="16"/>
              </w:rPr>
              <w:t xml:space="preserve"> </w:t>
            </w:r>
            <w:r w:rsidRPr="00AD6799">
              <w:rPr>
                <w:rFonts w:cs="Sylfaen"/>
                <w:sz w:val="16"/>
                <w:szCs w:val="16"/>
              </w:rPr>
              <w:t>მომსახურების</w:t>
            </w:r>
            <w:r w:rsidRPr="00AD6799">
              <w:rPr>
                <w:rFonts w:cs="Times New Roman"/>
                <w:sz w:val="16"/>
                <w:szCs w:val="16"/>
              </w:rPr>
              <w:t xml:space="preserve"> </w:t>
            </w:r>
            <w:r w:rsidRPr="00AD6799">
              <w:rPr>
                <w:rFonts w:cs="Sylfaen"/>
                <w:sz w:val="16"/>
                <w:szCs w:val="16"/>
              </w:rPr>
              <w:t>სააგენტო</w:t>
            </w:r>
          </w:p>
          <w:p w:rsidR="00095BBB" w:rsidRPr="00AD6799" w:rsidRDefault="00095BBB" w:rsidP="00095BBB">
            <w:pPr>
              <w:rPr>
                <w:rFonts w:cs="Times New Roman"/>
                <w:sz w:val="16"/>
                <w:szCs w:val="16"/>
              </w:rPr>
            </w:pPr>
            <w:r w:rsidRPr="00AD6799">
              <w:rPr>
                <w:rFonts w:cs="Sylfaen"/>
                <w:sz w:val="16"/>
                <w:szCs w:val="16"/>
              </w:rPr>
              <w:t>სამედიცინო</w:t>
            </w:r>
            <w:r w:rsidRPr="00AD6799">
              <w:rPr>
                <w:rFonts w:cs="Times New Roman"/>
                <w:sz w:val="16"/>
                <w:szCs w:val="16"/>
              </w:rPr>
              <w:t xml:space="preserve">. </w:t>
            </w:r>
            <w:r w:rsidRPr="00AD6799">
              <w:rPr>
                <w:rFonts w:cs="Sylfaen"/>
                <w:sz w:val="16"/>
                <w:szCs w:val="16"/>
              </w:rPr>
              <w:t>საქმიანობის</w:t>
            </w:r>
            <w:r w:rsidRPr="00AD6799">
              <w:rPr>
                <w:rFonts w:cs="Times New Roman"/>
                <w:sz w:val="16"/>
                <w:szCs w:val="16"/>
              </w:rPr>
              <w:t xml:space="preserve"> </w:t>
            </w:r>
            <w:r w:rsidRPr="00AD6799">
              <w:rPr>
                <w:rFonts w:cs="Sylfaen"/>
                <w:sz w:val="16"/>
                <w:szCs w:val="16"/>
              </w:rPr>
              <w:t>სახელმწიფო</w:t>
            </w:r>
            <w:r w:rsidRPr="00AD6799">
              <w:rPr>
                <w:rFonts w:cs="Times New Roman"/>
                <w:sz w:val="16"/>
                <w:szCs w:val="16"/>
              </w:rPr>
              <w:t xml:space="preserve"> </w:t>
            </w:r>
            <w:r w:rsidRPr="00AD6799">
              <w:rPr>
                <w:rFonts w:cs="Sylfaen"/>
                <w:sz w:val="16"/>
                <w:szCs w:val="16"/>
              </w:rPr>
              <w:t>რეგულირების</w:t>
            </w:r>
            <w:r w:rsidRPr="00AD6799">
              <w:rPr>
                <w:rFonts w:cs="Times New Roman"/>
                <w:sz w:val="16"/>
                <w:szCs w:val="16"/>
              </w:rPr>
              <w:t xml:space="preserve"> </w:t>
            </w:r>
            <w:r w:rsidRPr="00AD6799">
              <w:rPr>
                <w:rFonts w:cs="Sylfaen"/>
                <w:sz w:val="16"/>
                <w:szCs w:val="16"/>
              </w:rPr>
              <w:t>სააგენტო</w:t>
            </w:r>
            <w:r w:rsidRPr="00AD6799">
              <w:rPr>
                <w:rFonts w:cs="Times New Roman"/>
                <w:sz w:val="16"/>
                <w:szCs w:val="16"/>
              </w:rPr>
              <w:t xml:space="preserve"> (</w:t>
            </w:r>
            <w:r w:rsidRPr="00AD6799">
              <w:rPr>
                <w:rFonts w:cs="Sylfaen"/>
                <w:bCs/>
                <w:sz w:val="16"/>
                <w:szCs w:val="16"/>
              </w:rPr>
              <w:t>სსსრს</w:t>
            </w:r>
            <w:r w:rsidRPr="00AD6799">
              <w:rPr>
                <w:rFonts w:cs="Times New Roman"/>
                <w:sz w:val="16"/>
                <w:szCs w:val="16"/>
              </w:rPr>
              <w:t>)</w:t>
            </w:r>
          </w:p>
          <w:p w:rsidR="00505A1F" w:rsidRPr="00AD6799" w:rsidRDefault="00505A1F" w:rsidP="00E313B6">
            <w:pPr>
              <w:rPr>
                <w:rFonts w:cs="Times New Roman"/>
                <w:sz w:val="16"/>
                <w:szCs w:val="16"/>
              </w:rPr>
            </w:pPr>
          </w:p>
          <w:p w:rsidR="00505A1F" w:rsidRPr="00AD6799" w:rsidRDefault="0048357D" w:rsidP="00E313B6">
            <w:pPr>
              <w:rPr>
                <w:rFonts w:cs="Times New Roman"/>
                <w:sz w:val="16"/>
                <w:szCs w:val="16"/>
              </w:rPr>
            </w:pPr>
            <w:r w:rsidRPr="00AD6799">
              <w:rPr>
                <w:rFonts w:cs="Sylfaen"/>
                <w:sz w:val="16"/>
                <w:szCs w:val="16"/>
              </w:rPr>
              <w:lastRenderedPageBreak/>
              <w:t>გაეროს</w:t>
            </w:r>
            <w:r w:rsidRPr="00AD6799">
              <w:rPr>
                <w:rFonts w:cs="Times New Roman"/>
                <w:sz w:val="16"/>
                <w:szCs w:val="16"/>
              </w:rPr>
              <w:t xml:space="preserve"> </w:t>
            </w:r>
            <w:r w:rsidRPr="00AD6799">
              <w:rPr>
                <w:rFonts w:cs="Sylfaen"/>
                <w:sz w:val="16"/>
                <w:szCs w:val="16"/>
              </w:rPr>
              <w:t>ბავშვთა</w:t>
            </w:r>
            <w:r w:rsidRPr="00AD6799">
              <w:rPr>
                <w:rFonts w:cs="Times New Roman"/>
                <w:sz w:val="16"/>
                <w:szCs w:val="16"/>
              </w:rPr>
              <w:t xml:space="preserve"> </w:t>
            </w:r>
            <w:r w:rsidRPr="00AD6799">
              <w:rPr>
                <w:rFonts w:cs="Sylfaen"/>
                <w:sz w:val="16"/>
                <w:szCs w:val="16"/>
              </w:rPr>
              <w:t>ფონდი</w:t>
            </w:r>
            <w:r w:rsidRPr="00AD6799">
              <w:rPr>
                <w:rFonts w:cs="Times New Roman"/>
                <w:sz w:val="16"/>
                <w:szCs w:val="16"/>
              </w:rPr>
              <w:t xml:space="preserve"> (UNICEF)</w:t>
            </w:r>
          </w:p>
          <w:p w:rsidR="00505A1F" w:rsidRPr="00AD6799" w:rsidRDefault="0048357D" w:rsidP="00E313B6">
            <w:pPr>
              <w:rPr>
                <w:rFonts w:cs="Times New Roman"/>
                <w:sz w:val="16"/>
                <w:szCs w:val="16"/>
              </w:rPr>
            </w:pPr>
            <w:r w:rsidRPr="00AD6799">
              <w:rPr>
                <w:rFonts w:cs="Sylfaen"/>
                <w:sz w:val="16"/>
                <w:szCs w:val="16"/>
              </w:rPr>
              <w:t>გაეროს</w:t>
            </w:r>
            <w:r w:rsidRPr="00AD6799">
              <w:rPr>
                <w:rFonts w:cs="Times New Roman"/>
                <w:sz w:val="16"/>
                <w:szCs w:val="16"/>
              </w:rPr>
              <w:t xml:space="preserve"> </w:t>
            </w:r>
            <w:r w:rsidRPr="00AD6799">
              <w:rPr>
                <w:rFonts w:cs="Sylfaen"/>
                <w:sz w:val="16"/>
                <w:szCs w:val="16"/>
              </w:rPr>
              <w:t>მოსახლეობის</w:t>
            </w:r>
            <w:r w:rsidRPr="00AD6799">
              <w:rPr>
                <w:rFonts w:cs="Times New Roman"/>
                <w:sz w:val="16"/>
                <w:szCs w:val="16"/>
              </w:rPr>
              <w:t xml:space="preserve"> </w:t>
            </w:r>
            <w:r w:rsidRPr="00AD6799">
              <w:rPr>
                <w:rFonts w:cs="Sylfaen"/>
                <w:sz w:val="16"/>
                <w:szCs w:val="16"/>
              </w:rPr>
              <w:t>ფონდი</w:t>
            </w:r>
            <w:r w:rsidRPr="00AD6799">
              <w:rPr>
                <w:rFonts w:cs="Times New Roman"/>
                <w:sz w:val="16"/>
                <w:szCs w:val="16"/>
              </w:rPr>
              <w:t xml:space="preserve"> (UNFPA)</w:t>
            </w:r>
          </w:p>
          <w:p w:rsidR="00505A1F" w:rsidRPr="00AD6799" w:rsidRDefault="00505A1F" w:rsidP="00E313B6">
            <w:pPr>
              <w:rPr>
                <w:rFonts w:cs="Times New Roman"/>
                <w:sz w:val="16"/>
                <w:szCs w:val="16"/>
              </w:rPr>
            </w:pPr>
          </w:p>
        </w:tc>
        <w:tc>
          <w:tcPr>
            <w:tcW w:w="462" w:type="pct"/>
            <w:vMerge/>
            <w:shd w:val="clear" w:color="auto" w:fill="FFFFFF" w:themeFill="background1"/>
          </w:tcPr>
          <w:p w:rsidR="00505A1F" w:rsidRPr="00AD6799" w:rsidRDefault="00505A1F" w:rsidP="00E313B6">
            <w:pPr>
              <w:jc w:val="center"/>
              <w:rPr>
                <w:rFonts w:cs="Times New Roman"/>
                <w:sz w:val="16"/>
                <w:szCs w:val="16"/>
              </w:rPr>
            </w:pPr>
          </w:p>
        </w:tc>
        <w:tc>
          <w:tcPr>
            <w:tcW w:w="501" w:type="pct"/>
            <w:vMerge/>
            <w:shd w:val="clear" w:color="auto" w:fill="FFFFFF" w:themeFill="background1"/>
          </w:tcPr>
          <w:p w:rsidR="00505A1F" w:rsidRPr="00AD6799" w:rsidRDefault="00505A1F" w:rsidP="00E313B6">
            <w:pPr>
              <w:jc w:val="center"/>
              <w:rPr>
                <w:rFonts w:cs="Times New Roman"/>
                <w:sz w:val="16"/>
                <w:szCs w:val="16"/>
              </w:rPr>
            </w:pPr>
          </w:p>
        </w:tc>
        <w:tc>
          <w:tcPr>
            <w:tcW w:w="645" w:type="pct"/>
            <w:shd w:val="clear" w:color="auto" w:fill="FFFFFF" w:themeFill="background1"/>
          </w:tcPr>
          <w:p w:rsidR="00505A1F" w:rsidRPr="00AD6799" w:rsidRDefault="003C467F" w:rsidP="00E313B6">
            <w:pPr>
              <w:rPr>
                <w:rFonts w:cs="Times New Roman"/>
                <w:sz w:val="16"/>
                <w:szCs w:val="16"/>
              </w:rPr>
            </w:pPr>
            <w:r w:rsidRPr="00AD6799">
              <w:rPr>
                <w:rFonts w:cs="Times New Roman"/>
                <w:sz w:val="16"/>
                <w:szCs w:val="16"/>
              </w:rPr>
              <w:t xml:space="preserve">ანტენატალური მომსახურების რეგიონალიზაციის პროცესი დაიწყო 2020 წელს. </w:t>
            </w:r>
          </w:p>
          <w:p w:rsidR="00505A1F" w:rsidRPr="00AD6799" w:rsidRDefault="00505A1F" w:rsidP="00E313B6">
            <w:pPr>
              <w:rPr>
                <w:rFonts w:cs="Times New Roman"/>
                <w:sz w:val="16"/>
                <w:szCs w:val="16"/>
                <w:highlight w:val="cyan"/>
              </w:rPr>
            </w:pPr>
          </w:p>
          <w:p w:rsidR="00505A1F" w:rsidRPr="00AD6799" w:rsidRDefault="000275CB" w:rsidP="00E313B6">
            <w:pPr>
              <w:rPr>
                <w:rFonts w:cs="Times New Roman"/>
                <w:iCs/>
                <w:color w:val="000000"/>
                <w:sz w:val="16"/>
                <w:szCs w:val="16"/>
              </w:rPr>
            </w:pPr>
            <w:r w:rsidRPr="00AD6799">
              <w:rPr>
                <w:rFonts w:cs="Sylfaen"/>
                <w:sz w:val="16"/>
                <w:szCs w:val="16"/>
              </w:rPr>
              <w:t>უწყვეტი სამედიცინო განათლების სისტემ</w:t>
            </w:r>
            <w:r w:rsidR="007738B6" w:rsidRPr="00AD6799">
              <w:rPr>
                <w:rFonts w:cs="Sylfaen"/>
                <w:sz w:val="16"/>
                <w:szCs w:val="16"/>
              </w:rPr>
              <w:t>ის ფარგლებ</w:t>
            </w:r>
            <w:r w:rsidRPr="00AD6799">
              <w:rPr>
                <w:rFonts w:cs="Sylfaen"/>
                <w:sz w:val="16"/>
                <w:szCs w:val="16"/>
              </w:rPr>
              <w:t>ში დანერგილია სასწავლო</w:t>
            </w:r>
            <w:r w:rsidRPr="00AD6799">
              <w:rPr>
                <w:rFonts w:cs="Times New Roman"/>
                <w:sz w:val="16"/>
                <w:szCs w:val="16"/>
              </w:rPr>
              <w:t xml:space="preserve"> </w:t>
            </w:r>
            <w:r w:rsidRPr="00AD6799">
              <w:rPr>
                <w:rFonts w:cs="Sylfaen"/>
                <w:sz w:val="16"/>
                <w:szCs w:val="16"/>
              </w:rPr>
              <w:t>ინტერნეტმოდული ანტენატალური</w:t>
            </w:r>
            <w:r w:rsidRPr="00AD6799">
              <w:rPr>
                <w:rFonts w:cs="Times New Roman"/>
                <w:sz w:val="16"/>
                <w:szCs w:val="16"/>
              </w:rPr>
              <w:t xml:space="preserve"> </w:t>
            </w:r>
            <w:r w:rsidRPr="00AD6799">
              <w:rPr>
                <w:rFonts w:cs="Sylfaen"/>
                <w:sz w:val="16"/>
                <w:szCs w:val="16"/>
              </w:rPr>
              <w:t>მომსახურების შესახებ</w:t>
            </w:r>
            <w:r w:rsidR="00505A1F" w:rsidRPr="00AD6799">
              <w:rPr>
                <w:rFonts w:cs="Times New Roman"/>
                <w:sz w:val="16"/>
                <w:szCs w:val="16"/>
              </w:rPr>
              <w:t>.</w:t>
            </w:r>
          </w:p>
          <w:p w:rsidR="00505A1F" w:rsidRPr="00AD6799" w:rsidRDefault="00505A1F" w:rsidP="00E313B6">
            <w:pPr>
              <w:rPr>
                <w:rFonts w:cs="Times New Roman"/>
                <w:sz w:val="16"/>
                <w:szCs w:val="16"/>
                <w:highlight w:val="cyan"/>
              </w:rPr>
            </w:pPr>
          </w:p>
          <w:p w:rsidR="00505A1F" w:rsidRPr="00AD6799" w:rsidRDefault="00505A1F" w:rsidP="00E313B6">
            <w:pPr>
              <w:rPr>
                <w:rFonts w:cs="Times New Roman"/>
                <w:sz w:val="16"/>
                <w:szCs w:val="16"/>
                <w:highlight w:val="cyan"/>
              </w:rPr>
            </w:pPr>
          </w:p>
        </w:tc>
      </w:tr>
      <w:tr w:rsidR="000275CB" w:rsidRPr="00AD6799" w:rsidTr="0023496A">
        <w:trPr>
          <w:trHeight w:val="6610"/>
        </w:trPr>
        <w:tc>
          <w:tcPr>
            <w:tcW w:w="587" w:type="pct"/>
            <w:vMerge/>
            <w:shd w:val="clear" w:color="auto" w:fill="FFFFFF" w:themeFill="background1"/>
          </w:tcPr>
          <w:p w:rsidR="00505A1F" w:rsidRPr="00AD6799" w:rsidRDefault="00505A1F" w:rsidP="00E313B6">
            <w:pPr>
              <w:rPr>
                <w:rFonts w:cs="Times New Roman"/>
                <w:b/>
                <w:sz w:val="16"/>
                <w:szCs w:val="16"/>
              </w:rPr>
            </w:pPr>
          </w:p>
        </w:tc>
        <w:tc>
          <w:tcPr>
            <w:tcW w:w="815" w:type="pct"/>
            <w:vMerge/>
            <w:shd w:val="clear" w:color="auto" w:fill="FFFFFF" w:themeFill="background1"/>
          </w:tcPr>
          <w:p w:rsidR="00505A1F" w:rsidRPr="00AD6799" w:rsidRDefault="00505A1F" w:rsidP="00E313B6">
            <w:pPr>
              <w:rPr>
                <w:rFonts w:cs="Times New Roman"/>
                <w:sz w:val="16"/>
                <w:szCs w:val="16"/>
              </w:rPr>
            </w:pPr>
          </w:p>
        </w:tc>
        <w:tc>
          <w:tcPr>
            <w:tcW w:w="1479" w:type="pct"/>
            <w:shd w:val="clear" w:color="auto" w:fill="FFFFFF" w:themeFill="background1"/>
          </w:tcPr>
          <w:p w:rsidR="00505A1F" w:rsidRPr="00AD6799" w:rsidRDefault="00505A1F" w:rsidP="00E313B6">
            <w:pPr>
              <w:rPr>
                <w:rFonts w:cs="Times New Roman"/>
                <w:sz w:val="16"/>
                <w:szCs w:val="16"/>
              </w:rPr>
            </w:pPr>
            <w:r w:rsidRPr="00AD6799">
              <w:rPr>
                <w:rFonts w:cs="Times New Roman"/>
                <w:sz w:val="16"/>
                <w:szCs w:val="16"/>
              </w:rPr>
              <w:t xml:space="preserve">2.1.6.  </w:t>
            </w:r>
            <w:r w:rsidR="00473E3C" w:rsidRPr="00AD6799">
              <w:rPr>
                <w:rFonts w:cs="Sylfaen"/>
                <w:sz w:val="16"/>
                <w:szCs w:val="16"/>
              </w:rPr>
              <w:t>პერინატალურ</w:t>
            </w:r>
            <w:r w:rsidR="00473E3C" w:rsidRPr="00AD6799">
              <w:rPr>
                <w:rFonts w:cs="Times New Roman"/>
                <w:sz w:val="16"/>
                <w:szCs w:val="16"/>
              </w:rPr>
              <w:t xml:space="preserve"> </w:t>
            </w:r>
            <w:r w:rsidR="00473E3C" w:rsidRPr="00AD6799">
              <w:rPr>
                <w:rFonts w:cs="Sylfaen"/>
                <w:sz w:val="16"/>
                <w:szCs w:val="16"/>
              </w:rPr>
              <w:t>მომსახურებათა</w:t>
            </w:r>
            <w:r w:rsidR="00473E3C" w:rsidRPr="00AD6799">
              <w:rPr>
                <w:rFonts w:cs="Times New Roman"/>
                <w:sz w:val="16"/>
                <w:szCs w:val="16"/>
              </w:rPr>
              <w:t xml:space="preserve">  </w:t>
            </w:r>
            <w:r w:rsidR="00473E3C" w:rsidRPr="00AD6799">
              <w:rPr>
                <w:rFonts w:cs="Sylfaen"/>
                <w:sz w:val="16"/>
                <w:szCs w:val="16"/>
              </w:rPr>
              <w:t>რეგიონალიზაციის</w:t>
            </w:r>
            <w:r w:rsidR="00473E3C" w:rsidRPr="00AD6799">
              <w:rPr>
                <w:rFonts w:cs="Times New Roman"/>
                <w:sz w:val="16"/>
                <w:szCs w:val="16"/>
              </w:rPr>
              <w:t xml:space="preserve"> </w:t>
            </w:r>
            <w:r w:rsidR="00473E3C" w:rsidRPr="00AD6799">
              <w:rPr>
                <w:rFonts w:cs="Sylfaen"/>
                <w:sz w:val="16"/>
                <w:szCs w:val="16"/>
              </w:rPr>
              <w:t>პროექტის</w:t>
            </w:r>
            <w:r w:rsidR="00473E3C" w:rsidRPr="00AD6799">
              <w:rPr>
                <w:rFonts w:cs="Times New Roman"/>
                <w:sz w:val="16"/>
                <w:szCs w:val="16"/>
              </w:rPr>
              <w:t xml:space="preserve"> </w:t>
            </w:r>
            <w:r w:rsidR="00473E3C" w:rsidRPr="00AD6799">
              <w:rPr>
                <w:rFonts w:cs="Sylfaen"/>
                <w:sz w:val="16"/>
                <w:szCs w:val="16"/>
              </w:rPr>
              <w:t>ინსტიტუციონალიზაცია</w:t>
            </w:r>
            <w:r w:rsidR="00473E3C" w:rsidRPr="00AD6799">
              <w:rPr>
                <w:rFonts w:cs="Times New Roman"/>
                <w:sz w:val="16"/>
                <w:szCs w:val="16"/>
              </w:rPr>
              <w:t xml:space="preserve"> </w:t>
            </w:r>
            <w:r w:rsidR="00473E3C" w:rsidRPr="00AD6799">
              <w:rPr>
                <w:rFonts w:cs="Sylfaen"/>
                <w:sz w:val="16"/>
                <w:szCs w:val="16"/>
              </w:rPr>
              <w:t>და</w:t>
            </w:r>
            <w:r w:rsidR="00473E3C" w:rsidRPr="00AD6799">
              <w:rPr>
                <w:rFonts w:cs="Times New Roman"/>
                <w:sz w:val="16"/>
                <w:szCs w:val="16"/>
              </w:rPr>
              <w:t xml:space="preserve"> ქვეყნის მასშტაბით დანერგვა</w:t>
            </w:r>
            <w:r w:rsidRPr="00AD6799">
              <w:rPr>
                <w:rFonts w:cs="Times New Roman"/>
                <w:sz w:val="16"/>
                <w:szCs w:val="16"/>
              </w:rPr>
              <w:t>:</w:t>
            </w:r>
          </w:p>
          <w:p w:rsidR="00505A1F" w:rsidRPr="00AD6799" w:rsidRDefault="00505A1F" w:rsidP="00E313B6">
            <w:pPr>
              <w:ind w:left="113"/>
              <w:rPr>
                <w:rFonts w:cs="Times New Roman"/>
                <w:sz w:val="16"/>
                <w:szCs w:val="16"/>
              </w:rPr>
            </w:pPr>
            <w:r w:rsidRPr="00AD6799">
              <w:rPr>
                <w:rFonts w:cs="Times New Roman"/>
                <w:sz w:val="16"/>
                <w:szCs w:val="16"/>
              </w:rPr>
              <w:t xml:space="preserve">2.1.6.1. </w:t>
            </w:r>
            <w:r w:rsidR="008940BC" w:rsidRPr="00AD6799">
              <w:rPr>
                <w:rFonts w:cs="Sylfaen"/>
                <w:sz w:val="16"/>
                <w:szCs w:val="16"/>
              </w:rPr>
              <w:t>პერინატალური</w:t>
            </w:r>
            <w:r w:rsidR="008940BC" w:rsidRPr="00AD6799">
              <w:rPr>
                <w:rFonts w:cs="Times New Roman"/>
                <w:sz w:val="16"/>
                <w:szCs w:val="16"/>
              </w:rPr>
              <w:t xml:space="preserve"> </w:t>
            </w:r>
            <w:r w:rsidR="008940BC" w:rsidRPr="00AD6799">
              <w:rPr>
                <w:rFonts w:cs="Sylfaen"/>
                <w:sz w:val="16"/>
                <w:szCs w:val="16"/>
              </w:rPr>
              <w:t>მომსახურების</w:t>
            </w:r>
            <w:r w:rsidR="008940BC" w:rsidRPr="00AD6799">
              <w:rPr>
                <w:rFonts w:cs="Times New Roman"/>
                <w:sz w:val="16"/>
                <w:szCs w:val="16"/>
              </w:rPr>
              <w:t xml:space="preserve"> </w:t>
            </w:r>
            <w:r w:rsidR="008940BC" w:rsidRPr="00AD6799">
              <w:rPr>
                <w:rFonts w:cs="Sylfaen"/>
                <w:sz w:val="16"/>
                <w:szCs w:val="16"/>
              </w:rPr>
              <w:t>მიმწოდებელი</w:t>
            </w:r>
            <w:r w:rsidR="008940BC" w:rsidRPr="00AD6799">
              <w:rPr>
                <w:rFonts w:cs="Times New Roman"/>
                <w:sz w:val="16"/>
                <w:szCs w:val="16"/>
              </w:rPr>
              <w:t xml:space="preserve"> </w:t>
            </w:r>
            <w:r w:rsidR="008940BC" w:rsidRPr="00AD6799">
              <w:rPr>
                <w:rFonts w:cs="Sylfaen"/>
                <w:sz w:val="16"/>
                <w:szCs w:val="16"/>
              </w:rPr>
              <w:t>სამედიცინო</w:t>
            </w:r>
            <w:r w:rsidR="008940BC" w:rsidRPr="00AD6799">
              <w:rPr>
                <w:rFonts w:cs="Times New Roman"/>
                <w:sz w:val="16"/>
                <w:szCs w:val="16"/>
              </w:rPr>
              <w:t xml:space="preserve">  </w:t>
            </w:r>
            <w:r w:rsidR="008940BC" w:rsidRPr="00AD6799">
              <w:rPr>
                <w:rFonts w:cs="Sylfaen"/>
                <w:sz w:val="16"/>
                <w:szCs w:val="16"/>
              </w:rPr>
              <w:t>დაწესებულების</w:t>
            </w:r>
            <w:r w:rsidR="008940BC" w:rsidRPr="00AD6799">
              <w:rPr>
                <w:rFonts w:cs="Times New Roman"/>
                <w:sz w:val="16"/>
                <w:szCs w:val="16"/>
              </w:rPr>
              <w:t xml:space="preserve"> </w:t>
            </w:r>
            <w:r w:rsidR="008940BC" w:rsidRPr="00AD6799">
              <w:rPr>
                <w:rFonts w:cs="Sylfaen"/>
                <w:sz w:val="16"/>
                <w:szCs w:val="16"/>
              </w:rPr>
              <w:t>ლიცენზირების</w:t>
            </w:r>
            <w:r w:rsidR="008940BC" w:rsidRPr="00AD6799">
              <w:rPr>
                <w:rFonts w:cs="Times New Roman"/>
                <w:sz w:val="16"/>
                <w:szCs w:val="16"/>
              </w:rPr>
              <w:t>/</w:t>
            </w:r>
            <w:r w:rsidR="008940BC" w:rsidRPr="00AD6799">
              <w:rPr>
                <w:rFonts w:cs="Sylfaen"/>
                <w:sz w:val="16"/>
                <w:szCs w:val="16"/>
              </w:rPr>
              <w:t>სანებართვო</w:t>
            </w:r>
            <w:r w:rsidR="008940BC" w:rsidRPr="00AD6799">
              <w:rPr>
                <w:rFonts w:cs="Times New Roman"/>
                <w:sz w:val="16"/>
                <w:szCs w:val="16"/>
              </w:rPr>
              <w:t xml:space="preserve"> </w:t>
            </w:r>
            <w:r w:rsidR="008940BC" w:rsidRPr="00AD6799">
              <w:rPr>
                <w:rFonts w:cs="Sylfaen"/>
                <w:sz w:val="16"/>
                <w:szCs w:val="16"/>
              </w:rPr>
              <w:t>პირობების</w:t>
            </w:r>
            <w:r w:rsidR="008940BC" w:rsidRPr="00AD6799">
              <w:rPr>
                <w:rFonts w:cs="Times New Roman"/>
                <w:sz w:val="16"/>
                <w:szCs w:val="16"/>
              </w:rPr>
              <w:t xml:space="preserve"> </w:t>
            </w:r>
            <w:r w:rsidR="008940BC" w:rsidRPr="00AD6799">
              <w:rPr>
                <w:rFonts w:cs="Sylfaen"/>
                <w:sz w:val="16"/>
                <w:szCs w:val="16"/>
              </w:rPr>
              <w:t>ჰარმონიზება</w:t>
            </w:r>
            <w:r w:rsidR="008940BC" w:rsidRPr="00AD6799">
              <w:rPr>
                <w:rFonts w:cs="Times New Roman"/>
                <w:sz w:val="16"/>
                <w:szCs w:val="16"/>
              </w:rPr>
              <w:t xml:space="preserve"> </w:t>
            </w:r>
            <w:r w:rsidR="008940BC" w:rsidRPr="00AD6799">
              <w:rPr>
                <w:rFonts w:cs="Sylfaen"/>
                <w:sz w:val="16"/>
                <w:szCs w:val="16"/>
              </w:rPr>
              <w:t>პერინატალური</w:t>
            </w:r>
            <w:r w:rsidR="008940BC" w:rsidRPr="00AD6799">
              <w:rPr>
                <w:rFonts w:cs="Times New Roman"/>
                <w:sz w:val="16"/>
                <w:szCs w:val="16"/>
              </w:rPr>
              <w:t xml:space="preserve"> </w:t>
            </w:r>
            <w:r w:rsidR="008940BC" w:rsidRPr="00AD6799">
              <w:rPr>
                <w:rFonts w:cs="Sylfaen"/>
                <w:sz w:val="16"/>
                <w:szCs w:val="16"/>
              </w:rPr>
              <w:t>მომსახურების</w:t>
            </w:r>
            <w:r w:rsidR="008940BC" w:rsidRPr="00AD6799">
              <w:rPr>
                <w:rFonts w:cs="Times New Roman"/>
                <w:sz w:val="16"/>
                <w:szCs w:val="16"/>
              </w:rPr>
              <w:t xml:space="preserve"> </w:t>
            </w:r>
            <w:r w:rsidR="008940BC" w:rsidRPr="00AD6799">
              <w:rPr>
                <w:rFonts w:cs="Sylfaen"/>
                <w:sz w:val="16"/>
                <w:szCs w:val="16"/>
              </w:rPr>
              <w:t>დონეების</w:t>
            </w:r>
            <w:r w:rsidR="008940BC" w:rsidRPr="00AD6799">
              <w:rPr>
                <w:rFonts w:cs="Times New Roman"/>
                <w:sz w:val="16"/>
                <w:szCs w:val="16"/>
              </w:rPr>
              <w:t xml:space="preserve"> </w:t>
            </w:r>
            <w:r w:rsidR="008940BC" w:rsidRPr="00AD6799">
              <w:rPr>
                <w:rFonts w:cs="Sylfaen"/>
                <w:sz w:val="16"/>
                <w:szCs w:val="16"/>
              </w:rPr>
              <w:t>მოთხოვნებთან</w:t>
            </w:r>
            <w:r w:rsidRPr="00AD6799">
              <w:rPr>
                <w:rFonts w:cs="Times New Roman"/>
                <w:sz w:val="16"/>
                <w:szCs w:val="16"/>
              </w:rPr>
              <w:t>;</w:t>
            </w:r>
          </w:p>
          <w:p w:rsidR="00505A1F" w:rsidRPr="00AD6799" w:rsidRDefault="008940BC" w:rsidP="00E313B6">
            <w:pPr>
              <w:ind w:left="113"/>
              <w:rPr>
                <w:rFonts w:cs="Times New Roman"/>
                <w:sz w:val="16"/>
                <w:szCs w:val="16"/>
              </w:rPr>
            </w:pPr>
            <w:r w:rsidRPr="00AD6799">
              <w:rPr>
                <w:rFonts w:cs="Times New Roman"/>
                <w:sz w:val="16"/>
                <w:szCs w:val="16"/>
              </w:rPr>
              <w:t xml:space="preserve">2.1.6.2. </w:t>
            </w:r>
            <w:r w:rsidRPr="00AD6799">
              <w:rPr>
                <w:rFonts w:cs="Sylfaen"/>
                <w:sz w:val="16"/>
                <w:szCs w:val="16"/>
              </w:rPr>
              <w:t>პერინატალურ</w:t>
            </w:r>
            <w:r w:rsidRPr="00AD6799">
              <w:rPr>
                <w:rFonts w:cs="Times New Roman"/>
                <w:sz w:val="16"/>
                <w:szCs w:val="16"/>
              </w:rPr>
              <w:t xml:space="preserve"> </w:t>
            </w:r>
            <w:r w:rsidRPr="00AD6799">
              <w:rPr>
                <w:rFonts w:cs="Sylfaen"/>
                <w:sz w:val="16"/>
                <w:szCs w:val="16"/>
              </w:rPr>
              <w:t>რეგიონში</w:t>
            </w:r>
            <w:r w:rsidRPr="00AD6799">
              <w:rPr>
                <w:rFonts w:cs="Times New Roman"/>
                <w:sz w:val="16"/>
                <w:szCs w:val="16"/>
              </w:rPr>
              <w:t xml:space="preserve">  არსებული სამედიცინო </w:t>
            </w:r>
            <w:r w:rsidRPr="00AD6799">
              <w:rPr>
                <w:rFonts w:cs="Sylfaen"/>
                <w:sz w:val="16"/>
                <w:szCs w:val="16"/>
              </w:rPr>
              <w:t>დაწესებულებების</w:t>
            </w:r>
            <w:r w:rsidRPr="00AD6799">
              <w:rPr>
                <w:rFonts w:cs="Times New Roman"/>
                <w:sz w:val="16"/>
                <w:szCs w:val="16"/>
              </w:rPr>
              <w:t xml:space="preserve"> </w:t>
            </w:r>
            <w:r w:rsidRPr="00AD6799">
              <w:rPr>
                <w:rFonts w:cs="Sylfaen"/>
                <w:sz w:val="16"/>
                <w:szCs w:val="16"/>
              </w:rPr>
              <w:t>საჭიროებების</w:t>
            </w:r>
            <w:r w:rsidRPr="00AD6799">
              <w:rPr>
                <w:rFonts w:cs="Times New Roman"/>
                <w:sz w:val="16"/>
                <w:szCs w:val="16"/>
              </w:rPr>
              <w:t xml:space="preserve"> </w:t>
            </w:r>
            <w:r w:rsidRPr="00AD6799">
              <w:rPr>
                <w:rFonts w:cs="Sylfaen"/>
                <w:sz w:val="16"/>
                <w:szCs w:val="16"/>
              </w:rPr>
              <w:t>შეფასება</w:t>
            </w:r>
            <w:r w:rsidRPr="00AD6799">
              <w:rPr>
                <w:rFonts w:cs="Times New Roman"/>
                <w:sz w:val="16"/>
                <w:szCs w:val="16"/>
              </w:rPr>
              <w:t xml:space="preserve">, </w:t>
            </w:r>
            <w:r w:rsidRPr="00AD6799">
              <w:rPr>
                <w:rFonts w:cs="Sylfaen"/>
                <w:sz w:val="16"/>
                <w:szCs w:val="16"/>
              </w:rPr>
              <w:t>რათა</w:t>
            </w:r>
            <w:r w:rsidRPr="00AD6799">
              <w:rPr>
                <w:rFonts w:cs="Times New Roman"/>
                <w:sz w:val="16"/>
                <w:szCs w:val="16"/>
              </w:rPr>
              <w:t xml:space="preserve"> </w:t>
            </w:r>
            <w:r w:rsidRPr="00AD6799">
              <w:rPr>
                <w:rFonts w:cs="Sylfaen"/>
                <w:sz w:val="16"/>
                <w:szCs w:val="16"/>
              </w:rPr>
              <w:t>მიღწეული</w:t>
            </w:r>
            <w:r w:rsidRPr="00AD6799">
              <w:rPr>
                <w:rFonts w:cs="Times New Roman"/>
                <w:sz w:val="16"/>
                <w:szCs w:val="16"/>
              </w:rPr>
              <w:t xml:space="preserve"> </w:t>
            </w:r>
            <w:r w:rsidRPr="00AD6799">
              <w:rPr>
                <w:rFonts w:cs="Sylfaen"/>
                <w:sz w:val="16"/>
                <w:szCs w:val="16"/>
              </w:rPr>
              <w:t>იქნას</w:t>
            </w:r>
            <w:r w:rsidRPr="00AD6799">
              <w:rPr>
                <w:rFonts w:cs="Times New Roman"/>
                <w:sz w:val="16"/>
                <w:szCs w:val="16"/>
              </w:rPr>
              <w:t xml:space="preserve"> </w:t>
            </w:r>
            <w:r w:rsidRPr="00AD6799">
              <w:rPr>
                <w:rFonts w:cs="Sylfaen"/>
                <w:sz w:val="16"/>
                <w:szCs w:val="16"/>
              </w:rPr>
              <w:t>რეგიონალიზაციის</w:t>
            </w:r>
            <w:r w:rsidRPr="00AD6799">
              <w:rPr>
                <w:rFonts w:cs="Times New Roman"/>
                <w:sz w:val="16"/>
                <w:szCs w:val="16"/>
              </w:rPr>
              <w:t xml:space="preserve"> </w:t>
            </w:r>
            <w:r w:rsidRPr="00AD6799">
              <w:rPr>
                <w:rFonts w:cs="Sylfaen"/>
                <w:sz w:val="16"/>
                <w:szCs w:val="16"/>
              </w:rPr>
              <w:t>სტანდარტების</w:t>
            </w:r>
            <w:r w:rsidRPr="00AD6799">
              <w:rPr>
                <w:rFonts w:cs="Times New Roman"/>
                <w:sz w:val="16"/>
                <w:szCs w:val="16"/>
              </w:rPr>
              <w:t xml:space="preserve"> </w:t>
            </w:r>
            <w:r w:rsidRPr="00AD6799">
              <w:rPr>
                <w:rFonts w:cs="Sylfaen"/>
                <w:sz w:val="16"/>
                <w:szCs w:val="16"/>
              </w:rPr>
              <w:t>შესაბამისი</w:t>
            </w:r>
            <w:r w:rsidRPr="00AD6799">
              <w:rPr>
                <w:rFonts w:cs="Times New Roman"/>
                <w:sz w:val="16"/>
                <w:szCs w:val="16"/>
              </w:rPr>
              <w:t xml:space="preserve"> </w:t>
            </w:r>
            <w:r w:rsidRPr="00AD6799">
              <w:rPr>
                <w:rFonts w:cs="Sylfaen"/>
                <w:sz w:val="16"/>
                <w:szCs w:val="16"/>
              </w:rPr>
              <w:t>პერინატალური</w:t>
            </w:r>
            <w:r w:rsidRPr="00AD6799">
              <w:rPr>
                <w:rFonts w:cs="Times New Roman"/>
                <w:sz w:val="16"/>
                <w:szCs w:val="16"/>
              </w:rPr>
              <w:t xml:space="preserve"> </w:t>
            </w:r>
            <w:r w:rsidRPr="00AD6799">
              <w:rPr>
                <w:rFonts w:cs="Sylfaen"/>
                <w:sz w:val="16"/>
                <w:szCs w:val="16"/>
              </w:rPr>
              <w:t>მომსახურების</w:t>
            </w:r>
            <w:r w:rsidRPr="00AD6799">
              <w:rPr>
                <w:rFonts w:cs="Times New Roman"/>
                <w:sz w:val="16"/>
                <w:szCs w:val="16"/>
              </w:rPr>
              <w:t xml:space="preserve"> </w:t>
            </w:r>
            <w:r w:rsidRPr="00AD6799">
              <w:rPr>
                <w:rFonts w:cs="Sylfaen"/>
                <w:sz w:val="16"/>
                <w:szCs w:val="16"/>
              </w:rPr>
              <w:t>სასურველი</w:t>
            </w:r>
            <w:r w:rsidRPr="00AD6799">
              <w:rPr>
                <w:rFonts w:cs="Times New Roman"/>
                <w:sz w:val="16"/>
                <w:szCs w:val="16"/>
              </w:rPr>
              <w:t>/</w:t>
            </w:r>
            <w:r w:rsidRPr="00AD6799">
              <w:rPr>
                <w:rFonts w:cs="Sylfaen"/>
                <w:sz w:val="16"/>
                <w:szCs w:val="16"/>
              </w:rPr>
              <w:t>მიღწევადი</w:t>
            </w:r>
            <w:r w:rsidRPr="00AD6799">
              <w:rPr>
                <w:rFonts w:cs="Times New Roman"/>
                <w:sz w:val="16"/>
                <w:szCs w:val="16"/>
              </w:rPr>
              <w:t xml:space="preserve"> </w:t>
            </w:r>
            <w:r w:rsidRPr="00AD6799">
              <w:rPr>
                <w:rFonts w:cs="Sylfaen"/>
                <w:sz w:val="16"/>
                <w:szCs w:val="16"/>
              </w:rPr>
              <w:t>დონე</w:t>
            </w:r>
            <w:r w:rsidR="00505A1F" w:rsidRPr="00AD6799">
              <w:rPr>
                <w:rFonts w:cs="Times New Roman"/>
                <w:sz w:val="16"/>
                <w:szCs w:val="16"/>
              </w:rPr>
              <w:t>;</w:t>
            </w:r>
          </w:p>
          <w:p w:rsidR="00505A1F" w:rsidRPr="00AD6799" w:rsidRDefault="00505A1F" w:rsidP="00E313B6">
            <w:pPr>
              <w:ind w:left="113"/>
              <w:rPr>
                <w:rFonts w:cs="Times New Roman"/>
                <w:sz w:val="16"/>
                <w:szCs w:val="16"/>
              </w:rPr>
            </w:pPr>
            <w:r w:rsidRPr="00AD6799">
              <w:rPr>
                <w:rFonts w:cs="Times New Roman"/>
                <w:sz w:val="16"/>
                <w:szCs w:val="16"/>
              </w:rPr>
              <w:t xml:space="preserve">2.1.6.3. </w:t>
            </w:r>
            <w:r w:rsidR="008940BC" w:rsidRPr="00AD6799">
              <w:rPr>
                <w:rFonts w:cs="Sylfaen"/>
                <w:sz w:val="16"/>
                <w:szCs w:val="16"/>
              </w:rPr>
              <w:t>დაწესებულების</w:t>
            </w:r>
            <w:r w:rsidR="008940BC" w:rsidRPr="00AD6799">
              <w:rPr>
                <w:rFonts w:cs="Times New Roman"/>
                <w:sz w:val="16"/>
                <w:szCs w:val="16"/>
              </w:rPr>
              <w:t xml:space="preserve"> </w:t>
            </w:r>
            <w:r w:rsidR="008940BC" w:rsidRPr="00AD6799">
              <w:rPr>
                <w:rFonts w:cs="Sylfaen"/>
                <w:sz w:val="16"/>
                <w:szCs w:val="16"/>
              </w:rPr>
              <w:t>ადამიანური</w:t>
            </w:r>
            <w:r w:rsidR="008940BC" w:rsidRPr="00AD6799">
              <w:rPr>
                <w:rFonts w:cs="Times New Roman"/>
                <w:sz w:val="16"/>
                <w:szCs w:val="16"/>
              </w:rPr>
              <w:t>/</w:t>
            </w:r>
            <w:r w:rsidR="008940BC" w:rsidRPr="00AD6799">
              <w:rPr>
                <w:rFonts w:cs="Sylfaen"/>
                <w:sz w:val="16"/>
                <w:szCs w:val="16"/>
              </w:rPr>
              <w:t>ტექნიკური</w:t>
            </w:r>
            <w:r w:rsidR="008940BC" w:rsidRPr="00AD6799">
              <w:rPr>
                <w:rFonts w:cs="Times New Roman"/>
                <w:sz w:val="16"/>
                <w:szCs w:val="16"/>
              </w:rPr>
              <w:t xml:space="preserve"> </w:t>
            </w:r>
            <w:r w:rsidR="008940BC" w:rsidRPr="00AD6799">
              <w:rPr>
                <w:rFonts w:cs="Sylfaen"/>
                <w:sz w:val="16"/>
                <w:szCs w:val="16"/>
              </w:rPr>
              <w:t>რესურსების</w:t>
            </w:r>
            <w:r w:rsidR="008940BC" w:rsidRPr="00AD6799">
              <w:rPr>
                <w:rFonts w:cs="Times New Roman"/>
                <w:sz w:val="16"/>
                <w:szCs w:val="16"/>
              </w:rPr>
              <w:t xml:space="preserve"> </w:t>
            </w:r>
            <w:r w:rsidR="008940BC" w:rsidRPr="00AD6799">
              <w:rPr>
                <w:rFonts w:cs="Sylfaen"/>
                <w:sz w:val="16"/>
                <w:szCs w:val="16"/>
              </w:rPr>
              <w:t>გამყარება</w:t>
            </w:r>
            <w:r w:rsidR="008940BC" w:rsidRPr="00AD6799">
              <w:rPr>
                <w:rFonts w:cs="Times New Roman"/>
                <w:sz w:val="16"/>
                <w:szCs w:val="16"/>
              </w:rPr>
              <w:t xml:space="preserve">, </w:t>
            </w:r>
            <w:r w:rsidR="008940BC" w:rsidRPr="00AD6799">
              <w:rPr>
                <w:rFonts w:cs="Sylfaen"/>
                <w:sz w:val="16"/>
                <w:szCs w:val="16"/>
              </w:rPr>
              <w:t>რეგიონალიზაციის</w:t>
            </w:r>
            <w:r w:rsidR="008940BC" w:rsidRPr="00AD6799">
              <w:rPr>
                <w:rFonts w:cs="Times New Roman"/>
                <w:sz w:val="16"/>
                <w:szCs w:val="16"/>
              </w:rPr>
              <w:t xml:space="preserve"> </w:t>
            </w:r>
            <w:r w:rsidR="008940BC" w:rsidRPr="00AD6799">
              <w:rPr>
                <w:rFonts w:cs="Sylfaen"/>
                <w:sz w:val="16"/>
                <w:szCs w:val="16"/>
              </w:rPr>
              <w:t>პროექტით</w:t>
            </w:r>
            <w:r w:rsidR="008940BC" w:rsidRPr="00AD6799">
              <w:rPr>
                <w:rFonts w:cs="Times New Roman"/>
                <w:sz w:val="16"/>
                <w:szCs w:val="16"/>
              </w:rPr>
              <w:t xml:space="preserve"> </w:t>
            </w:r>
            <w:r w:rsidR="008940BC" w:rsidRPr="00AD6799">
              <w:rPr>
                <w:rFonts w:cs="Sylfaen"/>
                <w:sz w:val="16"/>
                <w:szCs w:val="16"/>
              </w:rPr>
              <w:t>გათვალისწინებული</w:t>
            </w:r>
            <w:r w:rsidR="008940BC" w:rsidRPr="00AD6799">
              <w:rPr>
                <w:rFonts w:cs="Times New Roman"/>
                <w:sz w:val="16"/>
                <w:szCs w:val="16"/>
              </w:rPr>
              <w:t xml:space="preserve"> </w:t>
            </w:r>
            <w:r w:rsidR="008940BC" w:rsidRPr="00AD6799">
              <w:rPr>
                <w:rFonts w:cs="Sylfaen"/>
                <w:sz w:val="16"/>
                <w:szCs w:val="16"/>
              </w:rPr>
              <w:t>პერინატალური</w:t>
            </w:r>
            <w:r w:rsidR="008940BC" w:rsidRPr="00AD6799">
              <w:rPr>
                <w:rFonts w:cs="Times New Roman"/>
                <w:sz w:val="16"/>
                <w:szCs w:val="16"/>
              </w:rPr>
              <w:t xml:space="preserve"> </w:t>
            </w:r>
            <w:r w:rsidR="008940BC" w:rsidRPr="00AD6799">
              <w:rPr>
                <w:rFonts w:cs="Sylfaen"/>
                <w:sz w:val="16"/>
                <w:szCs w:val="16"/>
              </w:rPr>
              <w:t>მომსახურების</w:t>
            </w:r>
            <w:r w:rsidR="008940BC" w:rsidRPr="00AD6799">
              <w:rPr>
                <w:rFonts w:cs="Times New Roman"/>
                <w:sz w:val="16"/>
                <w:szCs w:val="16"/>
              </w:rPr>
              <w:t xml:space="preserve"> </w:t>
            </w:r>
            <w:r w:rsidR="008940BC" w:rsidRPr="00AD6799">
              <w:rPr>
                <w:rFonts w:cs="Sylfaen"/>
                <w:sz w:val="16"/>
                <w:szCs w:val="16"/>
              </w:rPr>
              <w:t>მიწოდებაზე</w:t>
            </w:r>
            <w:r w:rsidR="008940BC" w:rsidRPr="00AD6799">
              <w:rPr>
                <w:rFonts w:cs="Times New Roman"/>
                <w:sz w:val="16"/>
                <w:szCs w:val="16"/>
              </w:rPr>
              <w:t xml:space="preserve"> </w:t>
            </w:r>
            <w:r w:rsidR="008940BC" w:rsidRPr="00AD6799">
              <w:rPr>
                <w:rFonts w:cs="Sylfaen"/>
                <w:sz w:val="16"/>
                <w:szCs w:val="16"/>
              </w:rPr>
              <w:t>არსებულ</w:t>
            </w:r>
            <w:r w:rsidR="008940BC" w:rsidRPr="00AD6799">
              <w:rPr>
                <w:rFonts w:cs="Times New Roman"/>
                <w:sz w:val="16"/>
                <w:szCs w:val="16"/>
              </w:rPr>
              <w:t xml:space="preserve"> </w:t>
            </w:r>
            <w:r w:rsidR="008940BC" w:rsidRPr="00AD6799">
              <w:rPr>
                <w:rFonts w:cs="Sylfaen"/>
                <w:sz w:val="16"/>
                <w:szCs w:val="16"/>
              </w:rPr>
              <w:t>მოთხოვნებთან</w:t>
            </w:r>
            <w:r w:rsidR="008940BC" w:rsidRPr="00AD6799">
              <w:rPr>
                <w:rFonts w:cs="Times New Roman"/>
                <w:sz w:val="16"/>
                <w:szCs w:val="16"/>
              </w:rPr>
              <w:t xml:space="preserve"> </w:t>
            </w:r>
            <w:r w:rsidR="008940BC" w:rsidRPr="00AD6799">
              <w:rPr>
                <w:rFonts w:cs="Sylfaen"/>
                <w:sz w:val="16"/>
                <w:szCs w:val="16"/>
              </w:rPr>
              <w:t>შესაბამისობის</w:t>
            </w:r>
            <w:r w:rsidR="008940BC" w:rsidRPr="00AD6799">
              <w:rPr>
                <w:rFonts w:cs="Times New Roman"/>
                <w:sz w:val="16"/>
                <w:szCs w:val="16"/>
              </w:rPr>
              <w:t xml:space="preserve"> </w:t>
            </w:r>
            <w:r w:rsidR="008940BC" w:rsidRPr="00AD6799">
              <w:rPr>
                <w:rFonts w:cs="Sylfaen"/>
                <w:sz w:val="16"/>
                <w:szCs w:val="16"/>
              </w:rPr>
              <w:t>უზრუნველსაყოფად</w:t>
            </w:r>
            <w:r w:rsidRPr="00AD6799">
              <w:rPr>
                <w:rFonts w:cs="Times New Roman"/>
                <w:sz w:val="16"/>
                <w:szCs w:val="16"/>
              </w:rPr>
              <w:t>;</w:t>
            </w:r>
          </w:p>
          <w:p w:rsidR="00505A1F" w:rsidRPr="00AD6799" w:rsidRDefault="00505A1F" w:rsidP="00E313B6">
            <w:pPr>
              <w:ind w:left="113"/>
              <w:rPr>
                <w:rFonts w:cs="Times New Roman"/>
                <w:sz w:val="16"/>
                <w:szCs w:val="16"/>
              </w:rPr>
            </w:pPr>
            <w:r w:rsidRPr="00AD6799">
              <w:rPr>
                <w:rFonts w:cs="Times New Roman"/>
                <w:sz w:val="16"/>
                <w:szCs w:val="16"/>
              </w:rPr>
              <w:t xml:space="preserve">2.1.6.4. </w:t>
            </w:r>
            <w:r w:rsidR="008940BC" w:rsidRPr="00AD6799">
              <w:rPr>
                <w:rFonts w:cs="Sylfaen"/>
                <w:sz w:val="16"/>
                <w:szCs w:val="16"/>
              </w:rPr>
              <w:t>დაწესებულებებისთვის</w:t>
            </w:r>
            <w:r w:rsidR="008940BC" w:rsidRPr="00AD6799">
              <w:rPr>
                <w:rFonts w:cs="Times New Roman"/>
                <w:sz w:val="16"/>
                <w:szCs w:val="16"/>
              </w:rPr>
              <w:t xml:space="preserve"> </w:t>
            </w:r>
            <w:r w:rsidR="008940BC" w:rsidRPr="00AD6799">
              <w:rPr>
                <w:rFonts w:cs="Sylfaen"/>
                <w:sz w:val="16"/>
                <w:szCs w:val="16"/>
              </w:rPr>
              <w:t>პერინატალური</w:t>
            </w:r>
            <w:r w:rsidR="008940BC" w:rsidRPr="00AD6799">
              <w:rPr>
                <w:rFonts w:cs="Times New Roman"/>
                <w:sz w:val="16"/>
                <w:szCs w:val="16"/>
              </w:rPr>
              <w:t xml:space="preserve"> </w:t>
            </w:r>
            <w:r w:rsidR="008940BC" w:rsidRPr="00AD6799">
              <w:rPr>
                <w:rFonts w:cs="Sylfaen"/>
                <w:sz w:val="16"/>
                <w:szCs w:val="16"/>
              </w:rPr>
              <w:t>მომსახურების</w:t>
            </w:r>
            <w:r w:rsidR="008940BC" w:rsidRPr="00AD6799">
              <w:rPr>
                <w:rFonts w:cs="Times New Roman"/>
                <w:sz w:val="16"/>
                <w:szCs w:val="16"/>
              </w:rPr>
              <w:t xml:space="preserve"> </w:t>
            </w:r>
            <w:r w:rsidR="008940BC" w:rsidRPr="00AD6799">
              <w:rPr>
                <w:rFonts w:cs="Sylfaen"/>
                <w:sz w:val="16"/>
                <w:szCs w:val="16"/>
              </w:rPr>
              <w:t>დონის</w:t>
            </w:r>
            <w:r w:rsidR="008940BC" w:rsidRPr="00AD6799">
              <w:rPr>
                <w:rFonts w:cs="Times New Roman"/>
                <w:sz w:val="16"/>
                <w:szCs w:val="16"/>
              </w:rPr>
              <w:t xml:space="preserve"> </w:t>
            </w:r>
            <w:r w:rsidR="008940BC" w:rsidRPr="00AD6799">
              <w:rPr>
                <w:rFonts w:cs="Sylfaen"/>
                <w:sz w:val="16"/>
                <w:szCs w:val="16"/>
              </w:rPr>
              <w:t>მინიჭება</w:t>
            </w:r>
            <w:r w:rsidRPr="00AD6799">
              <w:rPr>
                <w:rFonts w:cs="Times New Roman"/>
                <w:sz w:val="16"/>
                <w:szCs w:val="16"/>
              </w:rPr>
              <w:t>;</w:t>
            </w:r>
          </w:p>
          <w:p w:rsidR="00505A1F" w:rsidRPr="00AD6799" w:rsidRDefault="00505A1F" w:rsidP="00E313B6">
            <w:pPr>
              <w:ind w:left="113"/>
              <w:rPr>
                <w:rFonts w:cs="Times New Roman"/>
                <w:sz w:val="16"/>
                <w:szCs w:val="16"/>
              </w:rPr>
            </w:pPr>
            <w:r w:rsidRPr="00AD6799">
              <w:rPr>
                <w:rFonts w:cs="Times New Roman"/>
                <w:sz w:val="16"/>
                <w:szCs w:val="16"/>
              </w:rPr>
              <w:t xml:space="preserve">2.1.6.5. </w:t>
            </w:r>
            <w:r w:rsidR="0048357D" w:rsidRPr="00AD6799">
              <w:rPr>
                <w:rFonts w:cs="Sylfaen"/>
                <w:sz w:val="16"/>
                <w:szCs w:val="16"/>
              </w:rPr>
              <w:t>საქართველოს</w:t>
            </w:r>
            <w:r w:rsidR="0048357D" w:rsidRPr="00AD6799">
              <w:rPr>
                <w:rFonts w:cs="Times New Roman"/>
                <w:sz w:val="16"/>
                <w:szCs w:val="16"/>
              </w:rPr>
              <w:t xml:space="preserve"> </w:t>
            </w:r>
            <w:r w:rsidR="0048357D" w:rsidRPr="00AD6799">
              <w:rPr>
                <w:rFonts w:cs="Sylfaen"/>
                <w:sz w:val="16"/>
                <w:szCs w:val="16"/>
              </w:rPr>
              <w:t>ოკუპირებული</w:t>
            </w:r>
            <w:r w:rsidR="0048357D" w:rsidRPr="00AD6799">
              <w:rPr>
                <w:rFonts w:cs="Times New Roman"/>
                <w:sz w:val="16"/>
                <w:szCs w:val="16"/>
              </w:rPr>
              <w:t xml:space="preserve"> </w:t>
            </w:r>
            <w:r w:rsidR="0048357D" w:rsidRPr="00AD6799">
              <w:rPr>
                <w:rFonts w:cs="Sylfaen"/>
                <w:sz w:val="16"/>
                <w:szCs w:val="16"/>
              </w:rPr>
              <w:t>ტერიტორიებიდან</w:t>
            </w:r>
            <w:r w:rsidR="0048357D" w:rsidRPr="00AD6799">
              <w:rPr>
                <w:rFonts w:cs="Times New Roman"/>
                <w:sz w:val="16"/>
                <w:szCs w:val="16"/>
              </w:rPr>
              <w:t xml:space="preserve"> </w:t>
            </w:r>
            <w:r w:rsidR="0048357D" w:rsidRPr="00AD6799">
              <w:rPr>
                <w:rFonts w:cs="Sylfaen"/>
                <w:sz w:val="16"/>
                <w:szCs w:val="16"/>
              </w:rPr>
              <w:t>დევნილთა</w:t>
            </w:r>
            <w:r w:rsidR="0048357D" w:rsidRPr="00AD6799">
              <w:rPr>
                <w:rFonts w:cs="Times New Roman"/>
                <w:sz w:val="16"/>
                <w:szCs w:val="16"/>
              </w:rPr>
              <w:t xml:space="preserve">, </w:t>
            </w:r>
            <w:r w:rsidR="0048357D" w:rsidRPr="00AD6799">
              <w:rPr>
                <w:rFonts w:cs="Sylfaen"/>
                <w:sz w:val="16"/>
                <w:szCs w:val="16"/>
              </w:rPr>
              <w:t>შრომის</w:t>
            </w:r>
            <w:r w:rsidR="0048357D" w:rsidRPr="00AD6799">
              <w:rPr>
                <w:rFonts w:cs="Times New Roman"/>
                <w:sz w:val="16"/>
                <w:szCs w:val="16"/>
              </w:rPr>
              <w:t xml:space="preserve">, </w:t>
            </w:r>
            <w:r w:rsidR="0048357D" w:rsidRPr="00AD6799">
              <w:rPr>
                <w:rFonts w:cs="Sylfaen"/>
                <w:sz w:val="16"/>
                <w:szCs w:val="16"/>
              </w:rPr>
              <w:t>ჯანმრთელობისა</w:t>
            </w:r>
            <w:r w:rsidR="0048357D" w:rsidRPr="00AD6799">
              <w:rPr>
                <w:rFonts w:cs="Times New Roman"/>
                <w:sz w:val="16"/>
                <w:szCs w:val="16"/>
              </w:rPr>
              <w:t xml:space="preserve"> </w:t>
            </w:r>
            <w:r w:rsidR="0048357D" w:rsidRPr="00AD6799">
              <w:rPr>
                <w:rFonts w:cs="Sylfaen"/>
                <w:sz w:val="16"/>
                <w:szCs w:val="16"/>
              </w:rPr>
              <w:t>და</w:t>
            </w:r>
            <w:r w:rsidR="0048357D" w:rsidRPr="00AD6799">
              <w:rPr>
                <w:rFonts w:cs="Times New Roman"/>
                <w:sz w:val="16"/>
                <w:szCs w:val="16"/>
              </w:rPr>
              <w:t xml:space="preserve"> </w:t>
            </w:r>
            <w:r w:rsidR="0048357D" w:rsidRPr="00AD6799">
              <w:rPr>
                <w:rFonts w:cs="Sylfaen"/>
                <w:sz w:val="16"/>
                <w:szCs w:val="16"/>
              </w:rPr>
              <w:t>სოციალური</w:t>
            </w:r>
            <w:r w:rsidR="0048357D" w:rsidRPr="00AD6799">
              <w:rPr>
                <w:rFonts w:cs="Times New Roman"/>
                <w:sz w:val="16"/>
                <w:szCs w:val="16"/>
              </w:rPr>
              <w:t xml:space="preserve"> </w:t>
            </w:r>
            <w:r w:rsidR="0048357D" w:rsidRPr="00AD6799">
              <w:rPr>
                <w:rFonts w:cs="Sylfaen"/>
                <w:sz w:val="16"/>
                <w:szCs w:val="16"/>
              </w:rPr>
              <w:t>დაცვის</w:t>
            </w:r>
            <w:r w:rsidR="0048357D" w:rsidRPr="00AD6799">
              <w:rPr>
                <w:rFonts w:cs="Times New Roman"/>
                <w:sz w:val="16"/>
                <w:szCs w:val="16"/>
              </w:rPr>
              <w:t xml:space="preserve"> </w:t>
            </w:r>
            <w:r w:rsidR="0048357D" w:rsidRPr="00AD6799">
              <w:rPr>
                <w:rFonts w:cs="Sylfaen"/>
                <w:sz w:val="16"/>
                <w:szCs w:val="16"/>
              </w:rPr>
              <w:t>სამინისტრო</w:t>
            </w:r>
            <w:r w:rsidR="008940BC" w:rsidRPr="00AD6799">
              <w:rPr>
                <w:rFonts w:cs="Sylfaen"/>
                <w:sz w:val="16"/>
                <w:szCs w:val="16"/>
              </w:rPr>
              <w:t xml:space="preserve">ს </w:t>
            </w:r>
            <w:r w:rsidR="0048357D" w:rsidRPr="00AD6799">
              <w:rPr>
                <w:rFonts w:cs="Times New Roman"/>
                <w:sz w:val="16"/>
                <w:szCs w:val="16"/>
              </w:rPr>
              <w:t xml:space="preserve"> </w:t>
            </w:r>
            <w:r w:rsidR="008940BC" w:rsidRPr="00AD6799">
              <w:rPr>
                <w:rFonts w:cs="Sylfaen"/>
                <w:sz w:val="16"/>
                <w:szCs w:val="16"/>
              </w:rPr>
              <w:t>პერსონალის</w:t>
            </w:r>
            <w:r w:rsidR="008940BC" w:rsidRPr="00AD6799">
              <w:rPr>
                <w:rFonts w:cs="Times New Roman"/>
                <w:sz w:val="16"/>
                <w:szCs w:val="16"/>
              </w:rPr>
              <w:t xml:space="preserve"> </w:t>
            </w:r>
            <w:r w:rsidR="008940BC" w:rsidRPr="00AD6799">
              <w:rPr>
                <w:rFonts w:cs="Sylfaen"/>
                <w:sz w:val="16"/>
                <w:szCs w:val="16"/>
              </w:rPr>
              <w:t>შესაძლებლობების</w:t>
            </w:r>
            <w:r w:rsidR="008940BC" w:rsidRPr="00AD6799">
              <w:rPr>
                <w:rFonts w:cs="Times New Roman"/>
                <w:sz w:val="16"/>
                <w:szCs w:val="16"/>
              </w:rPr>
              <w:t xml:space="preserve"> </w:t>
            </w:r>
            <w:r w:rsidR="008940BC" w:rsidRPr="00AD6799">
              <w:rPr>
                <w:rFonts w:cs="Sylfaen"/>
                <w:sz w:val="16"/>
                <w:szCs w:val="16"/>
              </w:rPr>
              <w:t>გაფართოება,</w:t>
            </w:r>
            <w:r w:rsidR="008940BC" w:rsidRPr="00AD6799">
              <w:rPr>
                <w:rFonts w:cs="Times New Roman"/>
                <w:sz w:val="16"/>
                <w:szCs w:val="16"/>
              </w:rPr>
              <w:t xml:space="preserve">  </w:t>
            </w:r>
            <w:r w:rsidR="008940BC" w:rsidRPr="00AD6799">
              <w:rPr>
                <w:rFonts w:cs="Sylfaen"/>
                <w:sz w:val="16"/>
                <w:szCs w:val="16"/>
              </w:rPr>
              <w:t>დაწესებულების</w:t>
            </w:r>
            <w:r w:rsidR="008940BC" w:rsidRPr="00AD6799">
              <w:rPr>
                <w:rFonts w:cs="Times New Roman"/>
                <w:sz w:val="16"/>
                <w:szCs w:val="16"/>
              </w:rPr>
              <w:t xml:space="preserve"> </w:t>
            </w:r>
            <w:r w:rsidR="008940BC" w:rsidRPr="00AD6799">
              <w:rPr>
                <w:rFonts w:cs="Sylfaen"/>
                <w:sz w:val="16"/>
                <w:szCs w:val="16"/>
              </w:rPr>
              <w:t>შეფასებასა</w:t>
            </w:r>
            <w:r w:rsidR="008940BC" w:rsidRPr="00AD6799">
              <w:rPr>
                <w:rFonts w:cs="Times New Roman"/>
                <w:sz w:val="16"/>
                <w:szCs w:val="16"/>
              </w:rPr>
              <w:t xml:space="preserve"> </w:t>
            </w:r>
            <w:r w:rsidR="008940BC" w:rsidRPr="00AD6799">
              <w:rPr>
                <w:rFonts w:cs="Sylfaen"/>
                <w:sz w:val="16"/>
                <w:szCs w:val="16"/>
              </w:rPr>
              <w:t>და</w:t>
            </w:r>
            <w:r w:rsidR="008940BC" w:rsidRPr="00AD6799">
              <w:rPr>
                <w:rFonts w:cs="Times New Roman"/>
                <w:sz w:val="16"/>
                <w:szCs w:val="16"/>
              </w:rPr>
              <w:t xml:space="preserve"> </w:t>
            </w:r>
            <w:r w:rsidR="008940BC" w:rsidRPr="00AD6799">
              <w:rPr>
                <w:rFonts w:cs="Sylfaen"/>
                <w:sz w:val="16"/>
                <w:szCs w:val="16"/>
              </w:rPr>
              <w:t>მომსახურების</w:t>
            </w:r>
            <w:r w:rsidR="008940BC" w:rsidRPr="00AD6799">
              <w:rPr>
                <w:rFonts w:cs="Times New Roman"/>
                <w:sz w:val="16"/>
                <w:szCs w:val="16"/>
              </w:rPr>
              <w:t xml:space="preserve"> </w:t>
            </w:r>
            <w:r w:rsidR="008940BC" w:rsidRPr="00AD6799">
              <w:rPr>
                <w:rFonts w:cs="Sylfaen"/>
                <w:sz w:val="16"/>
                <w:szCs w:val="16"/>
              </w:rPr>
              <w:t>დონის</w:t>
            </w:r>
            <w:r w:rsidR="008940BC" w:rsidRPr="00AD6799">
              <w:rPr>
                <w:rFonts w:cs="Times New Roman"/>
                <w:sz w:val="16"/>
                <w:szCs w:val="16"/>
              </w:rPr>
              <w:t xml:space="preserve"> </w:t>
            </w:r>
            <w:r w:rsidR="008940BC" w:rsidRPr="00AD6799">
              <w:rPr>
                <w:rFonts w:cs="Sylfaen"/>
                <w:sz w:val="16"/>
                <w:szCs w:val="16"/>
              </w:rPr>
              <w:t>მინიჭებასთან</w:t>
            </w:r>
            <w:r w:rsidR="008940BC" w:rsidRPr="00AD6799">
              <w:rPr>
                <w:rFonts w:cs="Times New Roman"/>
                <w:sz w:val="16"/>
                <w:szCs w:val="16"/>
              </w:rPr>
              <w:t xml:space="preserve">, </w:t>
            </w:r>
            <w:r w:rsidR="00D32E55" w:rsidRPr="00AD6799">
              <w:rPr>
                <w:rFonts w:cs="Times New Roman"/>
                <w:sz w:val="16"/>
                <w:szCs w:val="16"/>
              </w:rPr>
              <w:t xml:space="preserve">მონაცემთა ანალიზთან, </w:t>
            </w:r>
            <w:r w:rsidR="008940BC" w:rsidRPr="00AD6799">
              <w:rPr>
                <w:rFonts w:cs="Sylfaen"/>
                <w:sz w:val="16"/>
                <w:szCs w:val="16"/>
              </w:rPr>
              <w:t>მონიტორინგსა</w:t>
            </w:r>
            <w:r w:rsidR="008940BC" w:rsidRPr="00AD6799">
              <w:rPr>
                <w:rFonts w:cs="Times New Roman"/>
                <w:sz w:val="16"/>
                <w:szCs w:val="16"/>
              </w:rPr>
              <w:t xml:space="preserve"> </w:t>
            </w:r>
            <w:r w:rsidR="008940BC" w:rsidRPr="00AD6799">
              <w:rPr>
                <w:rFonts w:cs="Sylfaen"/>
                <w:sz w:val="16"/>
                <w:szCs w:val="16"/>
              </w:rPr>
              <w:t>და</w:t>
            </w:r>
            <w:r w:rsidR="008940BC" w:rsidRPr="00AD6799">
              <w:rPr>
                <w:rFonts w:cs="Times New Roman"/>
                <w:sz w:val="16"/>
                <w:szCs w:val="16"/>
              </w:rPr>
              <w:t xml:space="preserve"> </w:t>
            </w:r>
            <w:r w:rsidR="008940BC" w:rsidRPr="00AD6799">
              <w:rPr>
                <w:rFonts w:cs="Sylfaen"/>
                <w:sz w:val="16"/>
                <w:szCs w:val="16"/>
              </w:rPr>
              <w:t>შემდგომ</w:t>
            </w:r>
            <w:r w:rsidR="008940BC" w:rsidRPr="00AD6799">
              <w:rPr>
                <w:rFonts w:cs="Times New Roman"/>
                <w:sz w:val="16"/>
                <w:szCs w:val="16"/>
              </w:rPr>
              <w:t xml:space="preserve"> </w:t>
            </w:r>
            <w:r w:rsidR="00D42DAA" w:rsidRPr="00AD6799">
              <w:rPr>
                <w:rFonts w:cs="Sylfaen"/>
                <w:sz w:val="16"/>
                <w:szCs w:val="16"/>
              </w:rPr>
              <w:t>მეთვალყურე</w:t>
            </w:r>
            <w:r w:rsidR="008940BC" w:rsidRPr="00AD6799">
              <w:rPr>
                <w:rFonts w:cs="Sylfaen"/>
                <w:sz w:val="16"/>
                <w:szCs w:val="16"/>
              </w:rPr>
              <w:t>ობა</w:t>
            </w:r>
            <w:r w:rsidR="00D32E55" w:rsidRPr="00AD6799">
              <w:rPr>
                <w:rFonts w:cs="Sylfaen"/>
                <w:sz w:val="16"/>
                <w:szCs w:val="16"/>
              </w:rPr>
              <w:t>სთან დაკავშირებულ საკითხებზე</w:t>
            </w:r>
            <w:r w:rsidR="008940BC" w:rsidRPr="00AD6799">
              <w:rPr>
                <w:rFonts w:cs="Times New Roman"/>
                <w:sz w:val="16"/>
                <w:szCs w:val="16"/>
              </w:rPr>
              <w:t xml:space="preserve"> </w:t>
            </w:r>
            <w:r w:rsidR="008940BC" w:rsidRPr="00AD6799">
              <w:rPr>
                <w:rFonts w:cs="Sylfaen"/>
                <w:sz w:val="16"/>
                <w:szCs w:val="16"/>
              </w:rPr>
              <w:t>ტრენინგების</w:t>
            </w:r>
            <w:r w:rsidR="008940BC" w:rsidRPr="00AD6799">
              <w:rPr>
                <w:rFonts w:cs="Times New Roman"/>
                <w:sz w:val="16"/>
                <w:szCs w:val="16"/>
              </w:rPr>
              <w:t xml:space="preserve"> </w:t>
            </w:r>
            <w:r w:rsidR="008940BC" w:rsidRPr="00AD6799">
              <w:rPr>
                <w:rFonts w:cs="Sylfaen"/>
                <w:sz w:val="16"/>
                <w:szCs w:val="16"/>
              </w:rPr>
              <w:t>მეშვეობით</w:t>
            </w:r>
            <w:r w:rsidRPr="00AD6799">
              <w:rPr>
                <w:rFonts w:cs="Times New Roman"/>
                <w:sz w:val="16"/>
                <w:szCs w:val="16"/>
              </w:rPr>
              <w:t>;</w:t>
            </w:r>
            <w:r w:rsidR="008940BC" w:rsidRPr="00AD6799">
              <w:rPr>
                <w:rFonts w:cs="Times New Roman"/>
                <w:sz w:val="16"/>
                <w:szCs w:val="16"/>
              </w:rPr>
              <w:t xml:space="preserve"> </w:t>
            </w:r>
          </w:p>
          <w:p w:rsidR="00505A1F" w:rsidRPr="00AD6799" w:rsidRDefault="00505A1F" w:rsidP="00E313B6">
            <w:pPr>
              <w:ind w:left="113"/>
              <w:rPr>
                <w:rFonts w:cs="Times New Roman"/>
                <w:sz w:val="16"/>
                <w:szCs w:val="16"/>
              </w:rPr>
            </w:pPr>
            <w:r w:rsidRPr="00AD6799">
              <w:rPr>
                <w:rFonts w:cs="Times New Roman"/>
                <w:sz w:val="16"/>
                <w:szCs w:val="16"/>
              </w:rPr>
              <w:t xml:space="preserve">2.1.6.6. </w:t>
            </w:r>
            <w:r w:rsidR="007D6C25" w:rsidRPr="00AD6799">
              <w:rPr>
                <w:rFonts w:cs="Sylfaen"/>
                <w:sz w:val="16"/>
                <w:szCs w:val="16"/>
              </w:rPr>
              <w:t>სამედიცინო</w:t>
            </w:r>
            <w:r w:rsidR="007D6C25" w:rsidRPr="00AD6799">
              <w:rPr>
                <w:rFonts w:cs="Times New Roman"/>
                <w:sz w:val="16"/>
                <w:szCs w:val="16"/>
              </w:rPr>
              <w:t xml:space="preserve"> </w:t>
            </w:r>
            <w:r w:rsidR="007D6C25" w:rsidRPr="00AD6799">
              <w:rPr>
                <w:rFonts w:cs="Sylfaen"/>
                <w:sz w:val="16"/>
                <w:szCs w:val="16"/>
              </w:rPr>
              <w:t>დაწესებულებების</w:t>
            </w:r>
            <w:r w:rsidR="007D6C25" w:rsidRPr="00AD6799">
              <w:rPr>
                <w:rFonts w:cs="Times New Roman"/>
                <w:sz w:val="16"/>
                <w:szCs w:val="16"/>
              </w:rPr>
              <w:t xml:space="preserve"> </w:t>
            </w:r>
            <w:r w:rsidR="007D6C25" w:rsidRPr="00AD6799">
              <w:rPr>
                <w:rFonts w:cs="Sylfaen"/>
                <w:sz w:val="16"/>
                <w:szCs w:val="16"/>
              </w:rPr>
              <w:t>მიერ</w:t>
            </w:r>
            <w:r w:rsidR="007D6C25" w:rsidRPr="00AD6799">
              <w:rPr>
                <w:rFonts w:cs="Times New Roman"/>
                <w:sz w:val="16"/>
                <w:szCs w:val="16"/>
              </w:rPr>
              <w:t xml:space="preserve"> </w:t>
            </w:r>
            <w:r w:rsidR="007D6C25" w:rsidRPr="00AD6799">
              <w:rPr>
                <w:rFonts w:cs="Sylfaen"/>
                <w:sz w:val="16"/>
                <w:szCs w:val="16"/>
              </w:rPr>
              <w:t>მიწოდებულ</w:t>
            </w:r>
            <w:r w:rsidR="007D6C25" w:rsidRPr="00AD6799">
              <w:rPr>
                <w:rFonts w:cs="Times New Roman"/>
                <w:sz w:val="16"/>
                <w:szCs w:val="16"/>
              </w:rPr>
              <w:t xml:space="preserve"> </w:t>
            </w:r>
            <w:r w:rsidR="007D6C25" w:rsidRPr="00AD6799">
              <w:rPr>
                <w:rFonts w:cs="Sylfaen"/>
                <w:sz w:val="16"/>
                <w:szCs w:val="16"/>
              </w:rPr>
              <w:t>მომსახურებათა</w:t>
            </w:r>
            <w:r w:rsidR="007D6C25" w:rsidRPr="00AD6799">
              <w:rPr>
                <w:rFonts w:cs="Times New Roman"/>
                <w:sz w:val="16"/>
                <w:szCs w:val="16"/>
              </w:rPr>
              <w:t xml:space="preserve"> </w:t>
            </w:r>
            <w:r w:rsidR="007D6C25" w:rsidRPr="00AD6799">
              <w:rPr>
                <w:rFonts w:cs="Sylfaen"/>
                <w:sz w:val="16"/>
                <w:szCs w:val="16"/>
              </w:rPr>
              <w:t>მონიტორინგი</w:t>
            </w:r>
            <w:r w:rsidR="007D6C25" w:rsidRPr="00AD6799">
              <w:rPr>
                <w:rFonts w:cs="Times New Roman"/>
                <w:sz w:val="16"/>
                <w:szCs w:val="16"/>
              </w:rPr>
              <w:t xml:space="preserve">, </w:t>
            </w:r>
            <w:r w:rsidR="007D6C25" w:rsidRPr="00AD6799">
              <w:rPr>
                <w:rFonts w:cs="Sylfaen"/>
                <w:sz w:val="16"/>
                <w:szCs w:val="16"/>
              </w:rPr>
              <w:t>იმის</w:t>
            </w:r>
            <w:r w:rsidR="007D6C25" w:rsidRPr="00AD6799">
              <w:rPr>
                <w:rFonts w:cs="Times New Roman"/>
                <w:sz w:val="16"/>
                <w:szCs w:val="16"/>
              </w:rPr>
              <w:t xml:space="preserve"> </w:t>
            </w:r>
            <w:r w:rsidR="007D6C25" w:rsidRPr="00AD6799">
              <w:rPr>
                <w:rFonts w:cs="Sylfaen"/>
                <w:sz w:val="16"/>
                <w:szCs w:val="16"/>
              </w:rPr>
              <w:t>უზრუნველსაყოფად</w:t>
            </w:r>
            <w:r w:rsidR="007D6C25" w:rsidRPr="00AD6799">
              <w:rPr>
                <w:rFonts w:cs="Times New Roman"/>
                <w:sz w:val="16"/>
                <w:szCs w:val="16"/>
              </w:rPr>
              <w:t xml:space="preserve">, </w:t>
            </w:r>
            <w:r w:rsidR="007D6C25" w:rsidRPr="00AD6799">
              <w:rPr>
                <w:rFonts w:cs="Sylfaen"/>
                <w:sz w:val="16"/>
                <w:szCs w:val="16"/>
              </w:rPr>
              <w:t>რომ</w:t>
            </w:r>
            <w:r w:rsidR="007D6C25" w:rsidRPr="00AD6799">
              <w:rPr>
                <w:rFonts w:cs="Times New Roman"/>
                <w:sz w:val="16"/>
                <w:szCs w:val="16"/>
              </w:rPr>
              <w:t xml:space="preserve"> </w:t>
            </w:r>
            <w:r w:rsidR="007D6C25" w:rsidRPr="00AD6799">
              <w:rPr>
                <w:rFonts w:cs="Sylfaen"/>
                <w:sz w:val="16"/>
                <w:szCs w:val="16"/>
              </w:rPr>
              <w:t>მომსახურებები</w:t>
            </w:r>
            <w:r w:rsidR="007D6C25" w:rsidRPr="00AD6799">
              <w:rPr>
                <w:rFonts w:cs="Times New Roman"/>
                <w:sz w:val="16"/>
                <w:szCs w:val="16"/>
              </w:rPr>
              <w:t xml:space="preserve"> </w:t>
            </w:r>
            <w:r w:rsidR="007D6C25" w:rsidRPr="00AD6799">
              <w:rPr>
                <w:rFonts w:cs="Sylfaen"/>
                <w:sz w:val="16"/>
                <w:szCs w:val="16"/>
              </w:rPr>
              <w:t>შეესაბამება</w:t>
            </w:r>
            <w:r w:rsidR="007D6C25" w:rsidRPr="00AD6799">
              <w:rPr>
                <w:rFonts w:cs="Times New Roman"/>
                <w:sz w:val="16"/>
                <w:szCs w:val="16"/>
              </w:rPr>
              <w:t xml:space="preserve"> </w:t>
            </w:r>
            <w:r w:rsidR="007D6C25" w:rsidRPr="00AD6799">
              <w:rPr>
                <w:rFonts w:cs="Sylfaen"/>
                <w:sz w:val="16"/>
                <w:szCs w:val="16"/>
              </w:rPr>
              <w:t>მათთვის</w:t>
            </w:r>
            <w:r w:rsidR="007D6C25" w:rsidRPr="00AD6799">
              <w:rPr>
                <w:rFonts w:cs="Times New Roman"/>
                <w:sz w:val="16"/>
                <w:szCs w:val="16"/>
              </w:rPr>
              <w:t xml:space="preserve"> </w:t>
            </w:r>
            <w:r w:rsidR="007D6C25" w:rsidRPr="00AD6799">
              <w:rPr>
                <w:rFonts w:cs="Sylfaen"/>
                <w:sz w:val="16"/>
                <w:szCs w:val="16"/>
              </w:rPr>
              <w:t>მინიჭებულ</w:t>
            </w:r>
            <w:r w:rsidR="007D6C25" w:rsidRPr="00AD6799">
              <w:rPr>
                <w:rFonts w:cs="Times New Roman"/>
                <w:sz w:val="16"/>
                <w:szCs w:val="16"/>
              </w:rPr>
              <w:t xml:space="preserve"> </w:t>
            </w:r>
            <w:r w:rsidR="007D6C25" w:rsidRPr="00AD6799">
              <w:rPr>
                <w:rFonts w:cs="Sylfaen"/>
                <w:sz w:val="16"/>
                <w:szCs w:val="16"/>
              </w:rPr>
              <w:t>დონეს</w:t>
            </w:r>
            <w:r w:rsidR="007D6C25" w:rsidRPr="00AD6799">
              <w:rPr>
                <w:rFonts w:cs="Times New Roman"/>
                <w:sz w:val="16"/>
                <w:szCs w:val="16"/>
              </w:rPr>
              <w:t xml:space="preserve"> </w:t>
            </w:r>
            <w:r w:rsidR="007D6C25" w:rsidRPr="00AD6799">
              <w:rPr>
                <w:rFonts w:cs="Sylfaen"/>
                <w:sz w:val="16"/>
                <w:szCs w:val="16"/>
              </w:rPr>
              <w:t>და</w:t>
            </w:r>
            <w:r w:rsidR="007D6C25" w:rsidRPr="00AD6799">
              <w:rPr>
                <w:rFonts w:cs="Times New Roman"/>
                <w:sz w:val="16"/>
                <w:szCs w:val="16"/>
              </w:rPr>
              <w:t xml:space="preserve"> </w:t>
            </w:r>
            <w:r w:rsidR="007D6C25" w:rsidRPr="00AD6799">
              <w:rPr>
                <w:rFonts w:cs="Sylfaen"/>
                <w:sz w:val="16"/>
                <w:szCs w:val="16"/>
              </w:rPr>
              <w:t>აკმაყოფილებს</w:t>
            </w:r>
            <w:r w:rsidR="007D6C25" w:rsidRPr="00AD6799">
              <w:rPr>
                <w:rFonts w:cs="Times New Roman"/>
                <w:sz w:val="16"/>
                <w:szCs w:val="16"/>
              </w:rPr>
              <w:t xml:space="preserve"> </w:t>
            </w:r>
            <w:r w:rsidR="007D6C25" w:rsidRPr="00AD6799">
              <w:rPr>
                <w:rFonts w:cs="Sylfaen"/>
                <w:sz w:val="16"/>
                <w:szCs w:val="16"/>
              </w:rPr>
              <w:t>შესაბამის</w:t>
            </w:r>
            <w:r w:rsidR="007D6C25" w:rsidRPr="00AD6799">
              <w:rPr>
                <w:rFonts w:cs="Times New Roman"/>
                <w:sz w:val="16"/>
                <w:szCs w:val="16"/>
              </w:rPr>
              <w:t xml:space="preserve"> </w:t>
            </w:r>
            <w:r w:rsidR="007D6C25" w:rsidRPr="00AD6799">
              <w:rPr>
                <w:rFonts w:cs="Sylfaen"/>
                <w:sz w:val="16"/>
                <w:szCs w:val="16"/>
              </w:rPr>
              <w:t>მოთხოვნებს</w:t>
            </w:r>
            <w:r w:rsidRPr="00AD6799">
              <w:rPr>
                <w:rFonts w:cs="Times New Roman"/>
                <w:sz w:val="16"/>
                <w:szCs w:val="16"/>
              </w:rPr>
              <w:t>;</w:t>
            </w:r>
          </w:p>
          <w:p w:rsidR="00505A1F" w:rsidRPr="00AD6799" w:rsidRDefault="00505A1F" w:rsidP="00E313B6">
            <w:pPr>
              <w:ind w:left="113"/>
              <w:rPr>
                <w:rFonts w:cs="Times New Roman"/>
                <w:sz w:val="16"/>
                <w:szCs w:val="16"/>
              </w:rPr>
            </w:pPr>
            <w:r w:rsidRPr="00AD6799">
              <w:rPr>
                <w:rFonts w:cs="Times New Roman"/>
                <w:sz w:val="16"/>
                <w:szCs w:val="16"/>
              </w:rPr>
              <w:t xml:space="preserve">2.1.6.7. </w:t>
            </w:r>
            <w:r w:rsidR="007D6C25" w:rsidRPr="00AD6799">
              <w:rPr>
                <w:rFonts w:cs="Sylfaen"/>
                <w:sz w:val="16"/>
                <w:szCs w:val="16"/>
              </w:rPr>
              <w:t>დედათა</w:t>
            </w:r>
            <w:r w:rsidR="007D6C25" w:rsidRPr="00AD6799">
              <w:rPr>
                <w:rFonts w:cs="Times New Roman"/>
                <w:sz w:val="16"/>
                <w:szCs w:val="16"/>
              </w:rPr>
              <w:t xml:space="preserve"> </w:t>
            </w:r>
            <w:r w:rsidR="007D6C25" w:rsidRPr="00AD6799">
              <w:rPr>
                <w:rFonts w:cs="Sylfaen"/>
                <w:sz w:val="16"/>
                <w:szCs w:val="16"/>
              </w:rPr>
              <w:t>და</w:t>
            </w:r>
            <w:r w:rsidR="007D6C25" w:rsidRPr="00AD6799">
              <w:rPr>
                <w:rFonts w:cs="Times New Roman"/>
                <w:sz w:val="16"/>
                <w:szCs w:val="16"/>
              </w:rPr>
              <w:t xml:space="preserve"> </w:t>
            </w:r>
            <w:r w:rsidR="007D6C25" w:rsidRPr="00AD6799">
              <w:rPr>
                <w:rFonts w:cs="Sylfaen"/>
                <w:sz w:val="16"/>
                <w:szCs w:val="16"/>
              </w:rPr>
              <w:t>ახალშობილთა</w:t>
            </w:r>
            <w:r w:rsidR="007D6C25" w:rsidRPr="00AD6799">
              <w:rPr>
                <w:rFonts w:cs="Times New Roman"/>
                <w:sz w:val="16"/>
                <w:szCs w:val="16"/>
              </w:rPr>
              <w:t xml:space="preserve"> </w:t>
            </w:r>
            <w:r w:rsidR="007D6C25" w:rsidRPr="00AD6799">
              <w:rPr>
                <w:rFonts w:cs="Sylfaen"/>
                <w:sz w:val="16"/>
                <w:szCs w:val="16"/>
              </w:rPr>
              <w:t>ტრანსპორტირების</w:t>
            </w:r>
            <w:r w:rsidR="007D6C25" w:rsidRPr="00AD6799">
              <w:rPr>
                <w:rFonts w:cs="Times New Roman"/>
                <w:sz w:val="16"/>
                <w:szCs w:val="16"/>
              </w:rPr>
              <w:t xml:space="preserve"> </w:t>
            </w:r>
            <w:r w:rsidR="007D6C25" w:rsidRPr="00AD6799">
              <w:rPr>
                <w:rFonts w:cs="Sylfaen"/>
                <w:sz w:val="16"/>
                <w:szCs w:val="16"/>
              </w:rPr>
              <w:t>სისტემის</w:t>
            </w:r>
            <w:r w:rsidR="007D6C25" w:rsidRPr="00AD6799">
              <w:rPr>
                <w:rFonts w:cs="Times New Roman"/>
                <w:sz w:val="16"/>
                <w:szCs w:val="16"/>
              </w:rPr>
              <w:t xml:space="preserve"> </w:t>
            </w:r>
            <w:r w:rsidR="007D6C25" w:rsidRPr="00AD6799">
              <w:rPr>
                <w:rFonts w:cs="Sylfaen"/>
                <w:sz w:val="16"/>
                <w:szCs w:val="16"/>
              </w:rPr>
              <w:t>ნორმებისა</w:t>
            </w:r>
            <w:r w:rsidR="007D6C25" w:rsidRPr="00AD6799">
              <w:rPr>
                <w:rFonts w:cs="Times New Roman"/>
                <w:sz w:val="16"/>
                <w:szCs w:val="16"/>
              </w:rPr>
              <w:t xml:space="preserve"> </w:t>
            </w:r>
            <w:r w:rsidR="007D6C25" w:rsidRPr="00AD6799">
              <w:rPr>
                <w:rFonts w:cs="Sylfaen"/>
                <w:sz w:val="16"/>
                <w:szCs w:val="16"/>
              </w:rPr>
              <w:t>და</w:t>
            </w:r>
            <w:r w:rsidR="007D6C25" w:rsidRPr="00AD6799">
              <w:rPr>
                <w:rFonts w:cs="Times New Roman"/>
                <w:sz w:val="16"/>
                <w:szCs w:val="16"/>
              </w:rPr>
              <w:t xml:space="preserve"> </w:t>
            </w:r>
            <w:r w:rsidR="007D6C25" w:rsidRPr="00AD6799">
              <w:rPr>
                <w:rFonts w:cs="Sylfaen"/>
                <w:sz w:val="16"/>
                <w:szCs w:val="16"/>
              </w:rPr>
              <w:t>რეგულაციების</w:t>
            </w:r>
            <w:r w:rsidR="007D6C25" w:rsidRPr="00AD6799">
              <w:rPr>
                <w:rFonts w:cs="Times New Roman"/>
                <w:sz w:val="16"/>
                <w:szCs w:val="16"/>
              </w:rPr>
              <w:t xml:space="preserve"> </w:t>
            </w:r>
            <w:r w:rsidR="007D6C25" w:rsidRPr="00AD6799">
              <w:rPr>
                <w:rFonts w:cs="Sylfaen"/>
                <w:sz w:val="16"/>
                <w:szCs w:val="16"/>
              </w:rPr>
              <w:t>გადასინჯვა</w:t>
            </w:r>
            <w:r w:rsidR="007D6C25" w:rsidRPr="00AD6799">
              <w:rPr>
                <w:rFonts w:cs="Times New Roman"/>
                <w:sz w:val="16"/>
                <w:szCs w:val="16"/>
              </w:rPr>
              <w:t xml:space="preserve">, </w:t>
            </w:r>
            <w:r w:rsidR="007D6C25" w:rsidRPr="00AD6799">
              <w:rPr>
                <w:rFonts w:cs="Sylfaen"/>
                <w:sz w:val="16"/>
                <w:szCs w:val="16"/>
              </w:rPr>
              <w:t>შემუშავება</w:t>
            </w:r>
            <w:r w:rsidR="007D6C25" w:rsidRPr="00AD6799">
              <w:rPr>
                <w:rFonts w:cs="Times New Roman"/>
                <w:sz w:val="16"/>
                <w:szCs w:val="16"/>
              </w:rPr>
              <w:t xml:space="preserve"> </w:t>
            </w:r>
            <w:r w:rsidR="007D6C25" w:rsidRPr="00AD6799">
              <w:rPr>
                <w:rFonts w:cs="Sylfaen"/>
                <w:sz w:val="16"/>
                <w:szCs w:val="16"/>
              </w:rPr>
              <w:t>და</w:t>
            </w:r>
            <w:r w:rsidR="007D6C25" w:rsidRPr="00AD6799">
              <w:rPr>
                <w:rFonts w:cs="Times New Roman"/>
                <w:sz w:val="16"/>
                <w:szCs w:val="16"/>
              </w:rPr>
              <w:t xml:space="preserve"> </w:t>
            </w:r>
            <w:r w:rsidR="007D6C25" w:rsidRPr="00AD6799">
              <w:rPr>
                <w:rFonts w:cs="Sylfaen"/>
                <w:sz w:val="16"/>
                <w:szCs w:val="16"/>
              </w:rPr>
              <w:t>დამტკიცება</w:t>
            </w:r>
            <w:r w:rsidRPr="00AD6799">
              <w:rPr>
                <w:rFonts w:cs="Times New Roman"/>
                <w:sz w:val="16"/>
                <w:szCs w:val="16"/>
              </w:rPr>
              <w:t>;</w:t>
            </w:r>
            <w:r w:rsidR="007D6C25" w:rsidRPr="00AD6799">
              <w:rPr>
                <w:rFonts w:cs="Times New Roman"/>
                <w:sz w:val="16"/>
                <w:szCs w:val="16"/>
              </w:rPr>
              <w:t xml:space="preserve"> </w:t>
            </w:r>
          </w:p>
          <w:p w:rsidR="00505A1F" w:rsidRPr="00AD6799" w:rsidRDefault="00505A1F" w:rsidP="00E313B6">
            <w:pPr>
              <w:ind w:left="113"/>
              <w:rPr>
                <w:rFonts w:cs="Times New Roman"/>
                <w:sz w:val="16"/>
                <w:szCs w:val="16"/>
              </w:rPr>
            </w:pPr>
            <w:r w:rsidRPr="00AD6799">
              <w:rPr>
                <w:rFonts w:cs="Times New Roman"/>
                <w:sz w:val="16"/>
                <w:szCs w:val="16"/>
              </w:rPr>
              <w:t xml:space="preserve">2.1.6.8. </w:t>
            </w:r>
            <w:r w:rsidR="007D6C25" w:rsidRPr="00AD6799">
              <w:rPr>
                <w:rFonts w:cs="Sylfaen"/>
                <w:sz w:val="16"/>
                <w:szCs w:val="16"/>
              </w:rPr>
              <w:t>დედათა</w:t>
            </w:r>
            <w:r w:rsidR="007D6C25" w:rsidRPr="00AD6799">
              <w:rPr>
                <w:rFonts w:cs="Times New Roman"/>
                <w:sz w:val="16"/>
                <w:szCs w:val="16"/>
              </w:rPr>
              <w:t xml:space="preserve"> </w:t>
            </w:r>
            <w:r w:rsidR="007D6C25" w:rsidRPr="00AD6799">
              <w:rPr>
                <w:rFonts w:cs="Sylfaen"/>
                <w:sz w:val="16"/>
                <w:szCs w:val="16"/>
              </w:rPr>
              <w:t>და</w:t>
            </w:r>
            <w:r w:rsidR="007D6C25" w:rsidRPr="00AD6799">
              <w:rPr>
                <w:rFonts w:cs="Times New Roman"/>
                <w:sz w:val="16"/>
                <w:szCs w:val="16"/>
              </w:rPr>
              <w:t xml:space="preserve"> </w:t>
            </w:r>
            <w:r w:rsidR="007D6C25" w:rsidRPr="00AD6799">
              <w:rPr>
                <w:rFonts w:cs="Sylfaen"/>
                <w:sz w:val="16"/>
                <w:szCs w:val="16"/>
              </w:rPr>
              <w:t>ახალშობილთა</w:t>
            </w:r>
            <w:r w:rsidR="007D6C25" w:rsidRPr="00AD6799">
              <w:rPr>
                <w:rFonts w:cs="Times New Roman"/>
                <w:sz w:val="16"/>
                <w:szCs w:val="16"/>
              </w:rPr>
              <w:t xml:space="preserve"> </w:t>
            </w:r>
            <w:r w:rsidR="007D6C25" w:rsidRPr="00AD6799">
              <w:rPr>
                <w:rFonts w:cs="Sylfaen"/>
                <w:sz w:val="16"/>
                <w:szCs w:val="16"/>
              </w:rPr>
              <w:t>ტრანსპორტირების</w:t>
            </w:r>
            <w:r w:rsidR="007D6C25" w:rsidRPr="00AD6799">
              <w:rPr>
                <w:rFonts w:cs="Times New Roman"/>
                <w:sz w:val="16"/>
                <w:szCs w:val="16"/>
              </w:rPr>
              <w:t xml:space="preserve"> </w:t>
            </w:r>
            <w:r w:rsidR="007D6C25" w:rsidRPr="00AD6799">
              <w:rPr>
                <w:rFonts w:cs="Sylfaen"/>
                <w:sz w:val="16"/>
                <w:szCs w:val="16"/>
              </w:rPr>
              <w:t>არსებული</w:t>
            </w:r>
            <w:r w:rsidR="007D6C25" w:rsidRPr="00AD6799">
              <w:rPr>
                <w:rFonts w:cs="Times New Roman"/>
                <w:sz w:val="16"/>
                <w:szCs w:val="16"/>
              </w:rPr>
              <w:t xml:space="preserve"> </w:t>
            </w:r>
            <w:r w:rsidR="007D6C25" w:rsidRPr="00AD6799">
              <w:rPr>
                <w:rFonts w:cs="Sylfaen"/>
                <w:sz w:val="16"/>
                <w:szCs w:val="16"/>
              </w:rPr>
              <w:t>სისტემის</w:t>
            </w:r>
            <w:r w:rsidR="007D6C25" w:rsidRPr="00AD6799">
              <w:rPr>
                <w:rFonts w:cs="Times New Roman"/>
                <w:sz w:val="16"/>
                <w:szCs w:val="16"/>
              </w:rPr>
              <w:t xml:space="preserve"> </w:t>
            </w:r>
            <w:r w:rsidR="007D6C25" w:rsidRPr="00AD6799">
              <w:rPr>
                <w:rFonts w:cs="Sylfaen"/>
                <w:sz w:val="16"/>
                <w:szCs w:val="16"/>
              </w:rPr>
              <w:t>შემუშავებულ</w:t>
            </w:r>
            <w:r w:rsidR="007D6C25" w:rsidRPr="00AD6799">
              <w:rPr>
                <w:rFonts w:cs="Times New Roman"/>
                <w:sz w:val="16"/>
                <w:szCs w:val="16"/>
              </w:rPr>
              <w:t xml:space="preserve"> </w:t>
            </w:r>
            <w:r w:rsidR="007D6C25" w:rsidRPr="00AD6799">
              <w:rPr>
                <w:rFonts w:cs="Sylfaen"/>
                <w:sz w:val="16"/>
                <w:szCs w:val="16"/>
              </w:rPr>
              <w:t>ნორმებთან</w:t>
            </w:r>
            <w:r w:rsidR="007D6C25" w:rsidRPr="00AD6799">
              <w:rPr>
                <w:rFonts w:cs="Times New Roman"/>
                <w:sz w:val="16"/>
                <w:szCs w:val="16"/>
              </w:rPr>
              <w:t xml:space="preserve"> </w:t>
            </w:r>
            <w:r w:rsidR="007D6C25" w:rsidRPr="00AD6799">
              <w:rPr>
                <w:rFonts w:cs="Sylfaen"/>
                <w:sz w:val="16"/>
                <w:szCs w:val="16"/>
              </w:rPr>
              <w:t>და</w:t>
            </w:r>
            <w:r w:rsidR="007D6C25" w:rsidRPr="00AD6799">
              <w:rPr>
                <w:rFonts w:cs="Times New Roman"/>
                <w:sz w:val="16"/>
                <w:szCs w:val="16"/>
              </w:rPr>
              <w:t xml:space="preserve"> </w:t>
            </w:r>
            <w:r w:rsidR="007D6C25" w:rsidRPr="00AD6799">
              <w:rPr>
                <w:rFonts w:cs="Sylfaen"/>
                <w:sz w:val="16"/>
                <w:szCs w:val="16"/>
              </w:rPr>
              <w:t>რეგულაციებთან</w:t>
            </w:r>
            <w:r w:rsidR="007D6C25" w:rsidRPr="00AD6799">
              <w:rPr>
                <w:rFonts w:cs="Times New Roman"/>
                <w:sz w:val="16"/>
                <w:szCs w:val="16"/>
              </w:rPr>
              <w:t xml:space="preserve"> </w:t>
            </w:r>
            <w:r w:rsidR="007D6C25" w:rsidRPr="00AD6799">
              <w:rPr>
                <w:rFonts w:cs="Sylfaen"/>
                <w:sz w:val="16"/>
                <w:szCs w:val="16"/>
              </w:rPr>
              <w:t>შესაბამისობის</w:t>
            </w:r>
            <w:r w:rsidR="007D6C25" w:rsidRPr="00AD6799">
              <w:rPr>
                <w:rFonts w:cs="Times New Roman"/>
                <w:sz w:val="16"/>
                <w:szCs w:val="16"/>
              </w:rPr>
              <w:t xml:space="preserve"> </w:t>
            </w:r>
            <w:r w:rsidR="007D6C25" w:rsidRPr="00AD6799">
              <w:rPr>
                <w:rFonts w:cs="Sylfaen"/>
                <w:sz w:val="16"/>
                <w:szCs w:val="16"/>
              </w:rPr>
              <w:t>მონიტორინგი</w:t>
            </w:r>
            <w:r w:rsidRPr="00AD6799">
              <w:rPr>
                <w:rFonts w:cs="Times New Roman"/>
                <w:sz w:val="16"/>
                <w:szCs w:val="16"/>
              </w:rPr>
              <w:t xml:space="preserve">; </w:t>
            </w:r>
          </w:p>
          <w:p w:rsidR="00505A1F" w:rsidRPr="00AD6799" w:rsidRDefault="00505A1F" w:rsidP="00E313B6">
            <w:pPr>
              <w:ind w:left="113"/>
              <w:rPr>
                <w:rFonts w:cs="Times New Roman"/>
                <w:sz w:val="16"/>
                <w:szCs w:val="16"/>
              </w:rPr>
            </w:pPr>
            <w:r w:rsidRPr="00AD6799">
              <w:rPr>
                <w:rFonts w:cs="Times New Roman"/>
                <w:sz w:val="16"/>
                <w:szCs w:val="16"/>
              </w:rPr>
              <w:t xml:space="preserve">2.1.6.9. </w:t>
            </w:r>
            <w:r w:rsidR="007D6C25" w:rsidRPr="00AD6799">
              <w:rPr>
                <w:rFonts w:cs="Sylfaen"/>
                <w:sz w:val="16"/>
                <w:szCs w:val="16"/>
              </w:rPr>
              <w:t>დედათა</w:t>
            </w:r>
            <w:r w:rsidR="007D6C25" w:rsidRPr="00AD6799">
              <w:rPr>
                <w:rFonts w:cs="Times New Roman"/>
                <w:sz w:val="16"/>
                <w:szCs w:val="16"/>
              </w:rPr>
              <w:t xml:space="preserve"> </w:t>
            </w:r>
            <w:r w:rsidR="007D6C25" w:rsidRPr="00AD6799">
              <w:rPr>
                <w:rFonts w:cs="Sylfaen"/>
                <w:sz w:val="16"/>
                <w:szCs w:val="16"/>
              </w:rPr>
              <w:t>და</w:t>
            </w:r>
            <w:r w:rsidR="007D6C25" w:rsidRPr="00AD6799">
              <w:rPr>
                <w:rFonts w:cs="Times New Roman"/>
                <w:sz w:val="16"/>
                <w:szCs w:val="16"/>
              </w:rPr>
              <w:t xml:space="preserve"> </w:t>
            </w:r>
            <w:r w:rsidR="007D6C25" w:rsidRPr="00AD6799">
              <w:rPr>
                <w:rFonts w:cs="Sylfaen"/>
                <w:sz w:val="16"/>
                <w:szCs w:val="16"/>
              </w:rPr>
              <w:t>ახალშობილთა</w:t>
            </w:r>
            <w:r w:rsidR="007D6C25" w:rsidRPr="00AD6799">
              <w:rPr>
                <w:rFonts w:cs="Times New Roman"/>
                <w:sz w:val="16"/>
                <w:szCs w:val="16"/>
              </w:rPr>
              <w:t xml:space="preserve"> </w:t>
            </w:r>
            <w:r w:rsidR="007D6C25" w:rsidRPr="00AD6799">
              <w:rPr>
                <w:rFonts w:cs="Sylfaen"/>
                <w:sz w:val="16"/>
                <w:szCs w:val="16"/>
              </w:rPr>
              <w:t>ტრანსპორტირების</w:t>
            </w:r>
            <w:r w:rsidR="007D6C25" w:rsidRPr="00AD6799">
              <w:rPr>
                <w:rFonts w:cs="Times New Roman"/>
                <w:sz w:val="16"/>
                <w:szCs w:val="16"/>
              </w:rPr>
              <w:t xml:space="preserve"> </w:t>
            </w:r>
            <w:r w:rsidR="007D6C25" w:rsidRPr="00AD6799">
              <w:rPr>
                <w:rFonts w:cs="Sylfaen"/>
                <w:sz w:val="16"/>
                <w:szCs w:val="16"/>
              </w:rPr>
              <w:t>საინფორმაციო</w:t>
            </w:r>
            <w:r w:rsidR="007D6C25" w:rsidRPr="00AD6799">
              <w:rPr>
                <w:rFonts w:cs="Times New Roman"/>
                <w:sz w:val="16"/>
                <w:szCs w:val="16"/>
              </w:rPr>
              <w:t xml:space="preserve"> </w:t>
            </w:r>
            <w:r w:rsidR="007D6C25" w:rsidRPr="00AD6799">
              <w:rPr>
                <w:rFonts w:cs="Sylfaen"/>
                <w:sz w:val="16"/>
                <w:szCs w:val="16"/>
              </w:rPr>
              <w:t>სისტემის</w:t>
            </w:r>
            <w:r w:rsidR="007D6C25" w:rsidRPr="00AD6799">
              <w:rPr>
                <w:rFonts w:cs="Times New Roman"/>
                <w:sz w:val="16"/>
                <w:szCs w:val="16"/>
              </w:rPr>
              <w:t xml:space="preserve"> </w:t>
            </w:r>
            <w:r w:rsidR="007D6C25" w:rsidRPr="00AD6799">
              <w:rPr>
                <w:rFonts w:cs="Sylfaen"/>
                <w:sz w:val="16"/>
                <w:szCs w:val="16"/>
              </w:rPr>
              <w:t>შექმნა</w:t>
            </w:r>
            <w:r w:rsidRPr="00AD6799">
              <w:rPr>
                <w:rFonts w:cs="Times New Roman"/>
                <w:sz w:val="16"/>
                <w:szCs w:val="16"/>
              </w:rPr>
              <w:t>.</w:t>
            </w:r>
          </w:p>
        </w:tc>
        <w:tc>
          <w:tcPr>
            <w:tcW w:w="511" w:type="pct"/>
            <w:shd w:val="clear" w:color="auto" w:fill="FFFFFF" w:themeFill="background1"/>
          </w:tcPr>
          <w:p w:rsidR="00505A1F" w:rsidRPr="00AD6799" w:rsidRDefault="00001C22" w:rsidP="00E313B6">
            <w:pPr>
              <w:rPr>
                <w:rFonts w:eastAsia="Sylfaen" w:cs="Times New Roman"/>
                <w:sz w:val="16"/>
                <w:szCs w:val="16"/>
              </w:rPr>
            </w:pPr>
            <w:r w:rsidRPr="00AD6799">
              <w:rPr>
                <w:rFonts w:eastAsia="Sylfaen" w:cs="Sylfaen"/>
                <w:sz w:val="16"/>
                <w:szCs w:val="16"/>
              </w:rPr>
              <w:t>ჯან</w:t>
            </w:r>
            <w:r w:rsidR="00137642" w:rsidRPr="00AD6799">
              <w:rPr>
                <w:rFonts w:eastAsia="Sylfaen" w:cs="Sylfaen"/>
                <w:sz w:val="16"/>
                <w:szCs w:val="16"/>
              </w:rPr>
              <w:t>დაცვის</w:t>
            </w:r>
            <w:r w:rsidR="00137642" w:rsidRPr="00AD6799">
              <w:rPr>
                <w:rFonts w:eastAsia="Sylfaen" w:cs="Times New Roman"/>
                <w:sz w:val="16"/>
                <w:szCs w:val="16"/>
              </w:rPr>
              <w:t xml:space="preserve"> </w:t>
            </w:r>
            <w:r w:rsidR="00137642" w:rsidRPr="00AD6799">
              <w:rPr>
                <w:rFonts w:eastAsia="Sylfaen" w:cs="Sylfaen"/>
                <w:sz w:val="16"/>
                <w:szCs w:val="16"/>
              </w:rPr>
              <w:t>სამინისტრო</w:t>
            </w:r>
          </w:p>
          <w:p w:rsidR="00505A1F" w:rsidRPr="00AD6799" w:rsidRDefault="00DD5304" w:rsidP="00E313B6">
            <w:pPr>
              <w:rPr>
                <w:rFonts w:cs="Times New Roman"/>
                <w:sz w:val="16"/>
                <w:szCs w:val="16"/>
              </w:rPr>
            </w:pPr>
            <w:r w:rsidRPr="00AD6799">
              <w:rPr>
                <w:rFonts w:cs="Sylfaen"/>
                <w:sz w:val="16"/>
                <w:szCs w:val="16"/>
              </w:rPr>
              <w:t>ჯანმრთელობის</w:t>
            </w:r>
            <w:r w:rsidRPr="00AD6799">
              <w:rPr>
                <w:rFonts w:cs="Times New Roman"/>
                <w:sz w:val="16"/>
                <w:szCs w:val="16"/>
              </w:rPr>
              <w:t xml:space="preserve"> </w:t>
            </w:r>
            <w:r w:rsidRPr="00AD6799">
              <w:rPr>
                <w:rFonts w:cs="Sylfaen"/>
                <w:sz w:val="16"/>
                <w:szCs w:val="16"/>
              </w:rPr>
              <w:t>დაცვის</w:t>
            </w:r>
            <w:r w:rsidRPr="00AD6799">
              <w:rPr>
                <w:rFonts w:cs="Times New Roman"/>
                <w:sz w:val="16"/>
                <w:szCs w:val="16"/>
              </w:rPr>
              <w:t xml:space="preserve"> </w:t>
            </w:r>
            <w:r w:rsidRPr="00AD6799">
              <w:rPr>
                <w:rFonts w:cs="Sylfaen"/>
                <w:sz w:val="16"/>
                <w:szCs w:val="16"/>
              </w:rPr>
              <w:t>დეპარტამენტი</w:t>
            </w:r>
          </w:p>
          <w:p w:rsidR="00095BBB" w:rsidRPr="00AD6799" w:rsidRDefault="00095BBB" w:rsidP="00095BBB">
            <w:pPr>
              <w:rPr>
                <w:rFonts w:cs="Times New Roman"/>
                <w:sz w:val="16"/>
                <w:szCs w:val="16"/>
              </w:rPr>
            </w:pPr>
            <w:r w:rsidRPr="00AD6799">
              <w:rPr>
                <w:rFonts w:cs="Sylfaen"/>
                <w:sz w:val="16"/>
                <w:szCs w:val="16"/>
              </w:rPr>
              <w:t>სამედიცინო</w:t>
            </w:r>
            <w:r w:rsidRPr="00AD6799">
              <w:rPr>
                <w:rFonts w:cs="Times New Roman"/>
                <w:sz w:val="16"/>
                <w:szCs w:val="16"/>
              </w:rPr>
              <w:t xml:space="preserve">. </w:t>
            </w:r>
            <w:r w:rsidRPr="00AD6799">
              <w:rPr>
                <w:rFonts w:cs="Sylfaen"/>
                <w:sz w:val="16"/>
                <w:szCs w:val="16"/>
              </w:rPr>
              <w:t>საქმიანობის</w:t>
            </w:r>
            <w:r w:rsidRPr="00AD6799">
              <w:rPr>
                <w:rFonts w:cs="Times New Roman"/>
                <w:sz w:val="16"/>
                <w:szCs w:val="16"/>
              </w:rPr>
              <w:t xml:space="preserve"> </w:t>
            </w:r>
            <w:r w:rsidRPr="00AD6799">
              <w:rPr>
                <w:rFonts w:cs="Sylfaen"/>
                <w:sz w:val="16"/>
                <w:szCs w:val="16"/>
              </w:rPr>
              <w:t>სახელმწიფო</w:t>
            </w:r>
            <w:r w:rsidRPr="00AD6799">
              <w:rPr>
                <w:rFonts w:cs="Times New Roman"/>
                <w:sz w:val="16"/>
                <w:szCs w:val="16"/>
              </w:rPr>
              <w:t xml:space="preserve"> </w:t>
            </w:r>
            <w:r w:rsidRPr="00AD6799">
              <w:rPr>
                <w:rFonts w:cs="Sylfaen"/>
                <w:sz w:val="16"/>
                <w:szCs w:val="16"/>
              </w:rPr>
              <w:t>რეგულირების</w:t>
            </w:r>
            <w:r w:rsidRPr="00AD6799">
              <w:rPr>
                <w:rFonts w:cs="Times New Roman"/>
                <w:sz w:val="16"/>
                <w:szCs w:val="16"/>
              </w:rPr>
              <w:t xml:space="preserve"> </w:t>
            </w:r>
            <w:r w:rsidRPr="00AD6799">
              <w:rPr>
                <w:rFonts w:cs="Sylfaen"/>
                <w:sz w:val="16"/>
                <w:szCs w:val="16"/>
              </w:rPr>
              <w:t>სააგენტო</w:t>
            </w:r>
            <w:r w:rsidRPr="00AD6799">
              <w:rPr>
                <w:rFonts w:cs="Times New Roman"/>
                <w:sz w:val="16"/>
                <w:szCs w:val="16"/>
              </w:rPr>
              <w:t xml:space="preserve"> (</w:t>
            </w:r>
            <w:r w:rsidRPr="00AD6799">
              <w:rPr>
                <w:rFonts w:cs="Sylfaen"/>
                <w:bCs/>
                <w:sz w:val="16"/>
                <w:szCs w:val="16"/>
              </w:rPr>
              <w:t>სსსრს</w:t>
            </w:r>
            <w:r w:rsidRPr="00AD6799">
              <w:rPr>
                <w:rFonts w:cs="Times New Roman"/>
                <w:sz w:val="16"/>
                <w:szCs w:val="16"/>
              </w:rPr>
              <w:t>)</w:t>
            </w:r>
          </w:p>
          <w:p w:rsidR="00505A1F" w:rsidRPr="00AD6799" w:rsidRDefault="00505A1F" w:rsidP="00E313B6">
            <w:pPr>
              <w:rPr>
                <w:rFonts w:cs="Times New Roman"/>
                <w:sz w:val="16"/>
                <w:szCs w:val="16"/>
              </w:rPr>
            </w:pPr>
          </w:p>
          <w:p w:rsidR="00505A1F" w:rsidRPr="00AD6799" w:rsidRDefault="00505A1F" w:rsidP="00E313B6">
            <w:pPr>
              <w:rPr>
                <w:rFonts w:cs="Times New Roman"/>
                <w:sz w:val="16"/>
                <w:szCs w:val="16"/>
              </w:rPr>
            </w:pPr>
          </w:p>
          <w:p w:rsidR="00505A1F" w:rsidRPr="00AD6799" w:rsidRDefault="008666A1" w:rsidP="00E313B6">
            <w:pPr>
              <w:rPr>
                <w:rFonts w:cs="Times New Roman"/>
                <w:sz w:val="16"/>
                <w:szCs w:val="16"/>
              </w:rPr>
            </w:pPr>
            <w:r w:rsidRPr="00AD6799">
              <w:rPr>
                <w:rFonts w:cs="Times New Roman"/>
                <w:sz w:val="16"/>
                <w:szCs w:val="16"/>
              </w:rPr>
              <w:t>პ</w:t>
            </w:r>
            <w:r w:rsidRPr="00AD6799">
              <w:rPr>
                <w:rFonts w:cs="Sylfaen"/>
                <w:sz w:val="16"/>
                <w:szCs w:val="16"/>
              </w:rPr>
              <w:t>როფესიული</w:t>
            </w:r>
            <w:r w:rsidRPr="00AD6799">
              <w:rPr>
                <w:rFonts w:cs="Times New Roman"/>
                <w:sz w:val="16"/>
                <w:szCs w:val="16"/>
              </w:rPr>
              <w:t xml:space="preserve"> </w:t>
            </w:r>
            <w:r w:rsidRPr="00AD6799">
              <w:rPr>
                <w:rFonts w:cs="Sylfaen"/>
                <w:sz w:val="16"/>
                <w:szCs w:val="16"/>
              </w:rPr>
              <w:t>ასოციაციები</w:t>
            </w:r>
          </w:p>
          <w:p w:rsidR="00505A1F" w:rsidRPr="00AD6799" w:rsidRDefault="00505A1F" w:rsidP="00E313B6">
            <w:pPr>
              <w:rPr>
                <w:rFonts w:cs="Times New Roman"/>
                <w:sz w:val="16"/>
                <w:szCs w:val="16"/>
              </w:rPr>
            </w:pPr>
          </w:p>
          <w:p w:rsidR="00505A1F" w:rsidRPr="00AD6799" w:rsidRDefault="0048357D" w:rsidP="00E313B6">
            <w:pPr>
              <w:rPr>
                <w:rFonts w:cs="Times New Roman"/>
                <w:sz w:val="16"/>
                <w:szCs w:val="16"/>
              </w:rPr>
            </w:pPr>
            <w:r w:rsidRPr="00AD6799">
              <w:rPr>
                <w:rFonts w:cs="Sylfaen"/>
                <w:sz w:val="16"/>
                <w:szCs w:val="16"/>
              </w:rPr>
              <w:t>გაეროს</w:t>
            </w:r>
            <w:r w:rsidRPr="00AD6799">
              <w:rPr>
                <w:rFonts w:cs="Times New Roman"/>
                <w:sz w:val="16"/>
                <w:szCs w:val="16"/>
              </w:rPr>
              <w:t xml:space="preserve"> </w:t>
            </w:r>
            <w:r w:rsidRPr="00AD6799">
              <w:rPr>
                <w:rFonts w:cs="Sylfaen"/>
                <w:sz w:val="16"/>
                <w:szCs w:val="16"/>
              </w:rPr>
              <w:t>მოსახლეობის</w:t>
            </w:r>
            <w:r w:rsidRPr="00AD6799">
              <w:rPr>
                <w:rFonts w:cs="Times New Roman"/>
                <w:sz w:val="16"/>
                <w:szCs w:val="16"/>
              </w:rPr>
              <w:t xml:space="preserve"> </w:t>
            </w:r>
            <w:r w:rsidRPr="00AD6799">
              <w:rPr>
                <w:rFonts w:cs="Sylfaen"/>
                <w:sz w:val="16"/>
                <w:szCs w:val="16"/>
              </w:rPr>
              <w:t>ფონდი</w:t>
            </w:r>
            <w:r w:rsidRPr="00AD6799">
              <w:rPr>
                <w:rFonts w:cs="Times New Roman"/>
                <w:sz w:val="16"/>
                <w:szCs w:val="16"/>
              </w:rPr>
              <w:t xml:space="preserve"> (UNFPA) </w:t>
            </w:r>
            <w:r w:rsidR="00505A1F" w:rsidRPr="00AD6799">
              <w:rPr>
                <w:rFonts w:cs="Times New Roman"/>
                <w:sz w:val="16"/>
                <w:szCs w:val="16"/>
              </w:rPr>
              <w:t xml:space="preserve">, </w:t>
            </w:r>
            <w:r w:rsidRPr="00AD6799">
              <w:rPr>
                <w:rFonts w:cs="Sylfaen"/>
                <w:sz w:val="16"/>
                <w:szCs w:val="16"/>
              </w:rPr>
              <w:t xml:space="preserve"> გაეროს</w:t>
            </w:r>
            <w:r w:rsidRPr="00AD6799">
              <w:rPr>
                <w:rFonts w:cs="Times New Roman"/>
                <w:sz w:val="16"/>
                <w:szCs w:val="16"/>
              </w:rPr>
              <w:t xml:space="preserve"> </w:t>
            </w:r>
            <w:r w:rsidRPr="00AD6799">
              <w:rPr>
                <w:rFonts w:cs="Sylfaen"/>
                <w:sz w:val="16"/>
                <w:szCs w:val="16"/>
              </w:rPr>
              <w:t>ბავშვთა</w:t>
            </w:r>
            <w:r w:rsidRPr="00AD6799">
              <w:rPr>
                <w:rFonts w:cs="Times New Roman"/>
                <w:sz w:val="16"/>
                <w:szCs w:val="16"/>
              </w:rPr>
              <w:t xml:space="preserve"> </w:t>
            </w:r>
            <w:r w:rsidRPr="00AD6799">
              <w:rPr>
                <w:rFonts w:cs="Sylfaen"/>
                <w:sz w:val="16"/>
                <w:szCs w:val="16"/>
              </w:rPr>
              <w:t>ფონდი</w:t>
            </w:r>
            <w:r w:rsidRPr="00AD6799">
              <w:rPr>
                <w:rFonts w:cs="Times New Roman"/>
                <w:sz w:val="16"/>
                <w:szCs w:val="16"/>
              </w:rPr>
              <w:t xml:space="preserve"> (UNICEF) </w:t>
            </w:r>
            <w:r w:rsidR="00505A1F" w:rsidRPr="00AD6799">
              <w:rPr>
                <w:rFonts w:cs="Times New Roman"/>
                <w:sz w:val="16"/>
                <w:szCs w:val="16"/>
              </w:rPr>
              <w:t>, Donors</w:t>
            </w:r>
          </w:p>
        </w:tc>
        <w:tc>
          <w:tcPr>
            <w:tcW w:w="462" w:type="pct"/>
            <w:vMerge/>
            <w:shd w:val="clear" w:color="auto" w:fill="FFFFFF" w:themeFill="background1"/>
          </w:tcPr>
          <w:p w:rsidR="00505A1F" w:rsidRPr="00AD6799" w:rsidRDefault="00505A1F" w:rsidP="00E313B6">
            <w:pPr>
              <w:jc w:val="center"/>
              <w:rPr>
                <w:rFonts w:cs="Times New Roman"/>
                <w:sz w:val="16"/>
                <w:szCs w:val="16"/>
              </w:rPr>
            </w:pPr>
          </w:p>
        </w:tc>
        <w:tc>
          <w:tcPr>
            <w:tcW w:w="501" w:type="pct"/>
            <w:vMerge/>
            <w:shd w:val="clear" w:color="auto" w:fill="FFFFFF" w:themeFill="background1"/>
          </w:tcPr>
          <w:p w:rsidR="00505A1F" w:rsidRPr="00AD6799" w:rsidRDefault="00505A1F" w:rsidP="00E313B6">
            <w:pPr>
              <w:jc w:val="center"/>
              <w:rPr>
                <w:rFonts w:cs="Times New Roman"/>
                <w:sz w:val="16"/>
                <w:szCs w:val="16"/>
              </w:rPr>
            </w:pPr>
          </w:p>
        </w:tc>
        <w:tc>
          <w:tcPr>
            <w:tcW w:w="645" w:type="pct"/>
            <w:shd w:val="clear" w:color="auto" w:fill="FFFFFF" w:themeFill="background1"/>
          </w:tcPr>
          <w:p w:rsidR="00505A1F" w:rsidRPr="00AD6799" w:rsidRDefault="00505A1F" w:rsidP="00E313B6">
            <w:pPr>
              <w:rPr>
                <w:rFonts w:cs="Times New Roman"/>
                <w:sz w:val="16"/>
                <w:szCs w:val="16"/>
              </w:rPr>
            </w:pPr>
          </w:p>
        </w:tc>
      </w:tr>
      <w:tr w:rsidR="000275CB" w:rsidRPr="00AD6799" w:rsidTr="0023496A">
        <w:trPr>
          <w:trHeight w:val="83"/>
        </w:trPr>
        <w:tc>
          <w:tcPr>
            <w:tcW w:w="587" w:type="pct"/>
            <w:vMerge/>
            <w:shd w:val="clear" w:color="auto" w:fill="FFFFFF" w:themeFill="background1"/>
          </w:tcPr>
          <w:p w:rsidR="00505A1F" w:rsidRPr="00AD6799" w:rsidRDefault="00505A1F" w:rsidP="00E313B6">
            <w:pPr>
              <w:rPr>
                <w:rFonts w:cs="Times New Roman"/>
                <w:b/>
                <w:sz w:val="16"/>
                <w:szCs w:val="16"/>
              </w:rPr>
            </w:pPr>
          </w:p>
        </w:tc>
        <w:tc>
          <w:tcPr>
            <w:tcW w:w="815" w:type="pct"/>
            <w:vMerge/>
            <w:shd w:val="clear" w:color="auto" w:fill="FFFFFF" w:themeFill="background1"/>
          </w:tcPr>
          <w:p w:rsidR="00505A1F" w:rsidRPr="00AD6799" w:rsidRDefault="00505A1F" w:rsidP="00E313B6">
            <w:pPr>
              <w:rPr>
                <w:rFonts w:cs="Times New Roman"/>
                <w:sz w:val="16"/>
                <w:szCs w:val="16"/>
              </w:rPr>
            </w:pPr>
          </w:p>
        </w:tc>
        <w:tc>
          <w:tcPr>
            <w:tcW w:w="1479" w:type="pct"/>
            <w:shd w:val="clear" w:color="auto" w:fill="FFFFFF" w:themeFill="background1"/>
          </w:tcPr>
          <w:p w:rsidR="00505A1F" w:rsidRPr="00AD6799" w:rsidRDefault="00505A1F" w:rsidP="00E313B6">
            <w:pPr>
              <w:spacing w:before="60" w:after="60"/>
              <w:rPr>
                <w:rFonts w:cs="Times New Roman"/>
                <w:sz w:val="16"/>
                <w:szCs w:val="16"/>
              </w:rPr>
            </w:pPr>
            <w:r w:rsidRPr="00AD6799">
              <w:rPr>
                <w:rFonts w:cs="Times New Roman"/>
                <w:sz w:val="16"/>
                <w:szCs w:val="16"/>
              </w:rPr>
              <w:t xml:space="preserve">2.1.7. </w:t>
            </w:r>
            <w:r w:rsidR="007D6C25" w:rsidRPr="00AD6799">
              <w:rPr>
                <w:rFonts w:cs="Sylfaen"/>
                <w:sz w:val="16"/>
                <w:szCs w:val="16"/>
              </w:rPr>
              <w:t>კერძო</w:t>
            </w:r>
            <w:r w:rsidR="007D6C25" w:rsidRPr="00AD6799">
              <w:rPr>
                <w:rFonts w:cs="Times New Roman"/>
                <w:sz w:val="16"/>
                <w:szCs w:val="16"/>
              </w:rPr>
              <w:t xml:space="preserve"> </w:t>
            </w:r>
            <w:r w:rsidR="007D6C25" w:rsidRPr="00AD6799">
              <w:rPr>
                <w:rFonts w:cs="Sylfaen"/>
                <w:sz w:val="16"/>
                <w:szCs w:val="16"/>
              </w:rPr>
              <w:t>სამედიცინო</w:t>
            </w:r>
            <w:r w:rsidR="007D6C25" w:rsidRPr="00AD6799">
              <w:rPr>
                <w:rFonts w:cs="Times New Roman"/>
                <w:sz w:val="16"/>
                <w:szCs w:val="16"/>
              </w:rPr>
              <w:t xml:space="preserve"> </w:t>
            </w:r>
            <w:r w:rsidR="007D6C25" w:rsidRPr="00AD6799">
              <w:rPr>
                <w:rFonts w:cs="Sylfaen"/>
                <w:sz w:val="16"/>
                <w:szCs w:val="16"/>
              </w:rPr>
              <w:t>დაწესებულებების</w:t>
            </w:r>
            <w:r w:rsidR="007D6C25" w:rsidRPr="00AD6799">
              <w:rPr>
                <w:rFonts w:cs="Times New Roman"/>
                <w:sz w:val="16"/>
                <w:szCs w:val="16"/>
              </w:rPr>
              <w:t xml:space="preserve"> </w:t>
            </w:r>
            <w:r w:rsidR="007D6C25" w:rsidRPr="00AD6799">
              <w:rPr>
                <w:rFonts w:cs="Sylfaen"/>
                <w:sz w:val="16"/>
                <w:szCs w:val="16"/>
              </w:rPr>
              <w:t>ელექტრონული</w:t>
            </w:r>
            <w:r w:rsidR="007D6C25" w:rsidRPr="00AD6799">
              <w:rPr>
                <w:rFonts w:cs="Times New Roman"/>
                <w:sz w:val="16"/>
                <w:szCs w:val="16"/>
              </w:rPr>
              <w:t xml:space="preserve"> </w:t>
            </w:r>
            <w:r w:rsidR="007D6C25" w:rsidRPr="00AD6799">
              <w:rPr>
                <w:rFonts w:cs="Sylfaen"/>
                <w:sz w:val="16"/>
                <w:szCs w:val="16"/>
              </w:rPr>
              <w:t>სამედიცინო</w:t>
            </w:r>
            <w:r w:rsidR="007D6C25" w:rsidRPr="00AD6799">
              <w:rPr>
                <w:rFonts w:cs="Times New Roman"/>
                <w:sz w:val="16"/>
                <w:szCs w:val="16"/>
              </w:rPr>
              <w:t xml:space="preserve"> </w:t>
            </w:r>
            <w:r w:rsidR="007D6C25" w:rsidRPr="00AD6799">
              <w:rPr>
                <w:rFonts w:cs="Sylfaen"/>
                <w:sz w:val="16"/>
                <w:szCs w:val="16"/>
              </w:rPr>
              <w:t>ჩანაწერების</w:t>
            </w:r>
            <w:r w:rsidR="007D6C25" w:rsidRPr="00AD6799">
              <w:rPr>
                <w:rFonts w:cs="Times New Roman"/>
                <w:sz w:val="16"/>
                <w:szCs w:val="16"/>
              </w:rPr>
              <w:t xml:space="preserve"> </w:t>
            </w:r>
            <w:r w:rsidR="007D6C25" w:rsidRPr="00AD6799">
              <w:rPr>
                <w:rFonts w:cs="Sylfaen"/>
                <w:sz w:val="16"/>
                <w:szCs w:val="16"/>
              </w:rPr>
              <w:t>სისტემების</w:t>
            </w:r>
            <w:r w:rsidR="007D6C25" w:rsidRPr="00AD6799">
              <w:rPr>
                <w:rFonts w:cs="Times New Roman"/>
                <w:sz w:val="16"/>
                <w:szCs w:val="16"/>
              </w:rPr>
              <w:t xml:space="preserve"> </w:t>
            </w:r>
            <w:r w:rsidR="007D6C25" w:rsidRPr="00AD6799">
              <w:rPr>
                <w:rFonts w:cs="Sylfaen"/>
                <w:sz w:val="16"/>
                <w:szCs w:val="16"/>
              </w:rPr>
              <w:t>ინტეგრირება</w:t>
            </w:r>
            <w:r w:rsidR="007D6C25" w:rsidRPr="00AD6799">
              <w:rPr>
                <w:rFonts w:cs="Times New Roman"/>
                <w:sz w:val="16"/>
                <w:szCs w:val="16"/>
              </w:rPr>
              <w:t xml:space="preserve"> </w:t>
            </w:r>
            <w:r w:rsidR="007D6C25" w:rsidRPr="00AD6799">
              <w:rPr>
                <w:rFonts w:cs="Sylfaen"/>
                <w:sz w:val="16"/>
                <w:szCs w:val="16"/>
              </w:rPr>
              <w:t>ელექტრონული</w:t>
            </w:r>
            <w:r w:rsidR="007D6C25" w:rsidRPr="00AD6799">
              <w:rPr>
                <w:rFonts w:cs="Times New Roman"/>
                <w:sz w:val="16"/>
                <w:szCs w:val="16"/>
              </w:rPr>
              <w:t xml:space="preserve"> </w:t>
            </w:r>
            <w:r w:rsidR="007D6C25" w:rsidRPr="00AD6799">
              <w:rPr>
                <w:rFonts w:cs="Sylfaen"/>
                <w:sz w:val="16"/>
                <w:szCs w:val="16"/>
              </w:rPr>
              <w:t>სამედიცინო</w:t>
            </w:r>
            <w:r w:rsidR="007D6C25" w:rsidRPr="00AD6799">
              <w:rPr>
                <w:rFonts w:cs="Times New Roman"/>
                <w:sz w:val="16"/>
                <w:szCs w:val="16"/>
              </w:rPr>
              <w:t xml:space="preserve"> </w:t>
            </w:r>
            <w:r w:rsidR="007D6C25" w:rsidRPr="00AD6799">
              <w:rPr>
                <w:rFonts w:cs="Sylfaen"/>
                <w:sz w:val="16"/>
                <w:szCs w:val="16"/>
              </w:rPr>
              <w:t>ჩანაწერების</w:t>
            </w:r>
            <w:r w:rsidR="007D6C25" w:rsidRPr="00AD6799">
              <w:rPr>
                <w:rFonts w:cs="Times New Roman"/>
                <w:sz w:val="16"/>
                <w:szCs w:val="16"/>
              </w:rPr>
              <w:t xml:space="preserve"> </w:t>
            </w:r>
            <w:r w:rsidR="007D6C25" w:rsidRPr="00AD6799">
              <w:rPr>
                <w:rFonts w:cs="Sylfaen"/>
                <w:sz w:val="16"/>
                <w:szCs w:val="16"/>
              </w:rPr>
              <w:lastRenderedPageBreak/>
              <w:t>ეროვნულ</w:t>
            </w:r>
            <w:r w:rsidR="007D6C25" w:rsidRPr="00AD6799">
              <w:rPr>
                <w:rFonts w:cs="Times New Roman"/>
                <w:sz w:val="16"/>
                <w:szCs w:val="16"/>
              </w:rPr>
              <w:t xml:space="preserve"> </w:t>
            </w:r>
            <w:r w:rsidR="007D6C25" w:rsidRPr="00AD6799">
              <w:rPr>
                <w:rFonts w:cs="Sylfaen"/>
                <w:sz w:val="16"/>
                <w:szCs w:val="16"/>
              </w:rPr>
              <w:t>სისტემაში</w:t>
            </w:r>
            <w:r w:rsidR="007D6C25" w:rsidRPr="00AD6799">
              <w:rPr>
                <w:rFonts w:cs="Times New Roman"/>
                <w:sz w:val="16"/>
                <w:szCs w:val="16"/>
              </w:rPr>
              <w:t xml:space="preserve">, </w:t>
            </w:r>
            <w:r w:rsidR="007D6C25" w:rsidRPr="00AD6799">
              <w:rPr>
                <w:rFonts w:cs="Sylfaen"/>
                <w:sz w:val="16"/>
                <w:szCs w:val="16"/>
              </w:rPr>
              <w:t>ამ</w:t>
            </w:r>
            <w:r w:rsidR="007D6C25" w:rsidRPr="00AD6799">
              <w:rPr>
                <w:rFonts w:cs="Times New Roman"/>
                <w:sz w:val="16"/>
                <w:szCs w:val="16"/>
              </w:rPr>
              <w:t xml:space="preserve"> </w:t>
            </w:r>
            <w:r w:rsidR="007D6C25" w:rsidRPr="00AD6799">
              <w:rPr>
                <w:rFonts w:cs="Sylfaen"/>
                <w:sz w:val="16"/>
                <w:szCs w:val="16"/>
              </w:rPr>
              <w:t>გზით</w:t>
            </w:r>
            <w:r w:rsidR="007D6C25" w:rsidRPr="00AD6799">
              <w:rPr>
                <w:rFonts w:cs="Times New Roman"/>
                <w:sz w:val="16"/>
                <w:szCs w:val="16"/>
              </w:rPr>
              <w:t xml:space="preserve"> </w:t>
            </w:r>
            <w:r w:rsidR="007D6C25" w:rsidRPr="00AD6799">
              <w:rPr>
                <w:rFonts w:cs="Sylfaen"/>
                <w:sz w:val="16"/>
                <w:szCs w:val="16"/>
              </w:rPr>
              <w:t>პაციენტების</w:t>
            </w:r>
            <w:r w:rsidR="007D6C25" w:rsidRPr="00AD6799">
              <w:rPr>
                <w:rFonts w:cs="Times New Roman"/>
                <w:sz w:val="16"/>
                <w:szCs w:val="16"/>
              </w:rPr>
              <w:t xml:space="preserve"> </w:t>
            </w:r>
            <w:r w:rsidR="007D6C25" w:rsidRPr="00AD6799">
              <w:rPr>
                <w:rFonts w:cs="Sylfaen"/>
                <w:sz w:val="16"/>
                <w:szCs w:val="16"/>
              </w:rPr>
              <w:t>შესახებ</w:t>
            </w:r>
            <w:r w:rsidR="007D6C25" w:rsidRPr="00AD6799">
              <w:rPr>
                <w:rFonts w:cs="Times New Roman"/>
                <w:sz w:val="16"/>
                <w:szCs w:val="16"/>
              </w:rPr>
              <w:t xml:space="preserve"> </w:t>
            </w:r>
            <w:r w:rsidR="007D6C25" w:rsidRPr="00AD6799">
              <w:rPr>
                <w:rFonts w:cs="Sylfaen"/>
                <w:sz w:val="16"/>
                <w:szCs w:val="16"/>
              </w:rPr>
              <w:t>ინფორმაციის</w:t>
            </w:r>
            <w:r w:rsidR="007D6C25" w:rsidRPr="00AD6799">
              <w:rPr>
                <w:rFonts w:cs="Times New Roman"/>
                <w:sz w:val="16"/>
                <w:szCs w:val="16"/>
              </w:rPr>
              <w:t xml:space="preserve"> </w:t>
            </w:r>
            <w:r w:rsidR="007D6C25" w:rsidRPr="00AD6799">
              <w:rPr>
                <w:rFonts w:cs="Sylfaen"/>
                <w:sz w:val="16"/>
                <w:szCs w:val="16"/>
              </w:rPr>
              <w:t>გაცვლა</w:t>
            </w:r>
            <w:r w:rsidR="007D6C25" w:rsidRPr="00AD6799">
              <w:rPr>
                <w:rFonts w:cs="Times New Roman"/>
                <w:sz w:val="16"/>
                <w:szCs w:val="16"/>
              </w:rPr>
              <w:t xml:space="preserve"> </w:t>
            </w:r>
            <w:r w:rsidR="007D6C25" w:rsidRPr="00AD6799">
              <w:rPr>
                <w:rFonts w:cs="Sylfaen"/>
                <w:sz w:val="16"/>
                <w:szCs w:val="16"/>
              </w:rPr>
              <w:t>და</w:t>
            </w:r>
            <w:r w:rsidR="007D6C25" w:rsidRPr="00AD6799">
              <w:rPr>
                <w:rFonts w:cs="Times New Roman"/>
                <w:sz w:val="16"/>
                <w:szCs w:val="16"/>
              </w:rPr>
              <w:t xml:space="preserve"> </w:t>
            </w:r>
            <w:r w:rsidR="007D6C25" w:rsidRPr="00AD6799">
              <w:rPr>
                <w:rFonts w:cs="Sylfaen"/>
                <w:sz w:val="16"/>
                <w:szCs w:val="16"/>
              </w:rPr>
              <w:t>დედათა</w:t>
            </w:r>
            <w:r w:rsidR="007D6C25" w:rsidRPr="00AD6799">
              <w:rPr>
                <w:rFonts w:cs="Times New Roman"/>
                <w:sz w:val="16"/>
                <w:szCs w:val="16"/>
              </w:rPr>
              <w:t xml:space="preserve"> </w:t>
            </w:r>
            <w:r w:rsidR="007D6C25" w:rsidRPr="00AD6799">
              <w:rPr>
                <w:rFonts w:cs="Sylfaen"/>
                <w:sz w:val="16"/>
                <w:szCs w:val="16"/>
              </w:rPr>
              <w:t>და</w:t>
            </w:r>
            <w:r w:rsidR="007D6C25" w:rsidRPr="00AD6799">
              <w:rPr>
                <w:rFonts w:cs="Times New Roman"/>
                <w:sz w:val="16"/>
                <w:szCs w:val="16"/>
              </w:rPr>
              <w:t xml:space="preserve"> </w:t>
            </w:r>
            <w:r w:rsidR="007D6C25" w:rsidRPr="00AD6799">
              <w:rPr>
                <w:rFonts w:cs="Sylfaen"/>
                <w:sz w:val="16"/>
                <w:szCs w:val="16"/>
              </w:rPr>
              <w:t>ახალშობილთა</w:t>
            </w:r>
            <w:r w:rsidR="007D6C25" w:rsidRPr="00AD6799">
              <w:rPr>
                <w:rFonts w:cs="Times New Roman"/>
                <w:sz w:val="16"/>
                <w:szCs w:val="16"/>
              </w:rPr>
              <w:t xml:space="preserve"> </w:t>
            </w:r>
            <w:r w:rsidR="007D6C25" w:rsidRPr="00AD6799">
              <w:rPr>
                <w:rFonts w:cs="Sylfaen"/>
                <w:sz w:val="16"/>
                <w:szCs w:val="16"/>
              </w:rPr>
              <w:t>ჯანმრთელობის</w:t>
            </w:r>
            <w:r w:rsidR="007D6C25" w:rsidRPr="00AD6799">
              <w:rPr>
                <w:rFonts w:cs="Times New Roman"/>
                <w:sz w:val="16"/>
                <w:szCs w:val="16"/>
              </w:rPr>
              <w:t xml:space="preserve"> </w:t>
            </w:r>
            <w:r w:rsidR="007D6C25" w:rsidRPr="00AD6799">
              <w:rPr>
                <w:rFonts w:cs="Sylfaen"/>
                <w:sz w:val="16"/>
                <w:szCs w:val="16"/>
              </w:rPr>
              <w:t>დაცვასთან</w:t>
            </w:r>
            <w:r w:rsidR="007D6C25" w:rsidRPr="00AD6799">
              <w:rPr>
                <w:rFonts w:cs="Times New Roman"/>
                <w:sz w:val="16"/>
                <w:szCs w:val="16"/>
              </w:rPr>
              <w:t xml:space="preserve"> </w:t>
            </w:r>
            <w:r w:rsidR="007D6C25" w:rsidRPr="00AD6799">
              <w:rPr>
                <w:rFonts w:cs="Sylfaen"/>
                <w:sz w:val="16"/>
                <w:szCs w:val="16"/>
              </w:rPr>
              <w:t>დაკავშირებული</w:t>
            </w:r>
            <w:r w:rsidR="007D6C25" w:rsidRPr="00AD6799">
              <w:rPr>
                <w:rFonts w:cs="Times New Roman"/>
                <w:sz w:val="16"/>
                <w:szCs w:val="16"/>
              </w:rPr>
              <w:t xml:space="preserve"> </w:t>
            </w:r>
            <w:r w:rsidR="007D6C25" w:rsidRPr="00AD6799">
              <w:rPr>
                <w:rFonts w:cs="Sylfaen"/>
                <w:sz w:val="16"/>
                <w:szCs w:val="16"/>
              </w:rPr>
              <w:t>მომსახურებების</w:t>
            </w:r>
            <w:r w:rsidR="007D6C25" w:rsidRPr="00AD6799">
              <w:rPr>
                <w:rFonts w:cs="Times New Roman"/>
                <w:sz w:val="16"/>
                <w:szCs w:val="16"/>
              </w:rPr>
              <w:t xml:space="preserve"> </w:t>
            </w:r>
            <w:r w:rsidR="007D6C25" w:rsidRPr="00AD6799">
              <w:rPr>
                <w:rFonts w:cs="Sylfaen"/>
                <w:sz w:val="16"/>
                <w:szCs w:val="16"/>
              </w:rPr>
              <w:t>ხარისხის</w:t>
            </w:r>
            <w:r w:rsidR="007D6C25" w:rsidRPr="00AD6799">
              <w:rPr>
                <w:rFonts w:cs="Times New Roman"/>
                <w:sz w:val="16"/>
                <w:szCs w:val="16"/>
              </w:rPr>
              <w:t xml:space="preserve"> </w:t>
            </w:r>
            <w:r w:rsidR="007D6C25" w:rsidRPr="00AD6799">
              <w:rPr>
                <w:rFonts w:cs="Sylfaen"/>
                <w:sz w:val="16"/>
                <w:szCs w:val="16"/>
              </w:rPr>
              <w:t>გაუმჯობესება</w:t>
            </w:r>
            <w:r w:rsidRPr="00AD6799">
              <w:rPr>
                <w:rFonts w:cs="Times New Roman"/>
                <w:sz w:val="16"/>
                <w:szCs w:val="16"/>
              </w:rPr>
              <w:t>.</w:t>
            </w:r>
            <w:r w:rsidR="007D6C25" w:rsidRPr="00AD6799">
              <w:rPr>
                <w:rFonts w:cs="Times New Roman"/>
                <w:sz w:val="16"/>
                <w:szCs w:val="16"/>
              </w:rPr>
              <w:t xml:space="preserve"> </w:t>
            </w:r>
          </w:p>
        </w:tc>
        <w:tc>
          <w:tcPr>
            <w:tcW w:w="511" w:type="pct"/>
            <w:shd w:val="clear" w:color="auto" w:fill="FFFFFF" w:themeFill="background1"/>
          </w:tcPr>
          <w:p w:rsidR="00505A1F" w:rsidRPr="00AD6799" w:rsidRDefault="00001C22" w:rsidP="00E313B6">
            <w:pPr>
              <w:rPr>
                <w:rFonts w:eastAsia="Sylfaen" w:cs="Times New Roman"/>
                <w:sz w:val="16"/>
                <w:szCs w:val="16"/>
              </w:rPr>
            </w:pPr>
            <w:r w:rsidRPr="00AD6799">
              <w:rPr>
                <w:rFonts w:eastAsia="Sylfaen" w:cs="Sylfaen"/>
                <w:sz w:val="16"/>
                <w:szCs w:val="16"/>
              </w:rPr>
              <w:lastRenderedPageBreak/>
              <w:t>ჯან</w:t>
            </w:r>
            <w:r w:rsidR="00137642" w:rsidRPr="00AD6799">
              <w:rPr>
                <w:rFonts w:eastAsia="Sylfaen" w:cs="Sylfaen"/>
                <w:sz w:val="16"/>
                <w:szCs w:val="16"/>
              </w:rPr>
              <w:t>დაცვის</w:t>
            </w:r>
            <w:r w:rsidR="00137642" w:rsidRPr="00AD6799">
              <w:rPr>
                <w:rFonts w:eastAsia="Sylfaen" w:cs="Times New Roman"/>
                <w:sz w:val="16"/>
                <w:szCs w:val="16"/>
              </w:rPr>
              <w:t xml:space="preserve"> </w:t>
            </w:r>
            <w:r w:rsidR="00137642" w:rsidRPr="00AD6799">
              <w:rPr>
                <w:rFonts w:eastAsia="Sylfaen" w:cs="Sylfaen"/>
                <w:sz w:val="16"/>
                <w:szCs w:val="16"/>
              </w:rPr>
              <w:t>სამინისტრო</w:t>
            </w:r>
            <w:r w:rsidR="00505A1F" w:rsidRPr="00AD6799">
              <w:rPr>
                <w:rFonts w:eastAsia="Sylfaen" w:cs="Times New Roman"/>
                <w:sz w:val="16"/>
                <w:szCs w:val="16"/>
              </w:rPr>
              <w:t>:</w:t>
            </w:r>
          </w:p>
          <w:p w:rsidR="00505A1F" w:rsidRPr="00AD6799" w:rsidRDefault="00DD5304" w:rsidP="00E313B6">
            <w:pPr>
              <w:spacing w:before="60" w:after="60"/>
              <w:rPr>
                <w:rFonts w:cs="Times New Roman"/>
                <w:sz w:val="16"/>
                <w:szCs w:val="16"/>
              </w:rPr>
            </w:pPr>
            <w:r w:rsidRPr="00AD6799">
              <w:rPr>
                <w:rFonts w:cs="Sylfaen"/>
                <w:sz w:val="16"/>
                <w:szCs w:val="16"/>
              </w:rPr>
              <w:lastRenderedPageBreak/>
              <w:t>ჯანმრთელობის</w:t>
            </w:r>
            <w:r w:rsidRPr="00AD6799">
              <w:rPr>
                <w:rFonts w:cs="Times New Roman"/>
                <w:sz w:val="16"/>
                <w:szCs w:val="16"/>
              </w:rPr>
              <w:t xml:space="preserve"> </w:t>
            </w:r>
            <w:r w:rsidRPr="00AD6799">
              <w:rPr>
                <w:rFonts w:cs="Sylfaen"/>
                <w:sz w:val="16"/>
                <w:szCs w:val="16"/>
              </w:rPr>
              <w:t>დაცვის</w:t>
            </w:r>
            <w:r w:rsidRPr="00AD6799">
              <w:rPr>
                <w:rFonts w:cs="Times New Roman"/>
                <w:sz w:val="16"/>
                <w:szCs w:val="16"/>
              </w:rPr>
              <w:t xml:space="preserve"> </w:t>
            </w:r>
            <w:r w:rsidRPr="00AD6799">
              <w:rPr>
                <w:rFonts w:cs="Sylfaen"/>
                <w:sz w:val="16"/>
                <w:szCs w:val="16"/>
              </w:rPr>
              <w:t>დეპარტამენტი</w:t>
            </w:r>
            <w:r w:rsidRPr="00AD6799">
              <w:rPr>
                <w:rFonts w:cs="Times New Roman"/>
                <w:sz w:val="16"/>
                <w:szCs w:val="16"/>
              </w:rPr>
              <w:t>,</w:t>
            </w:r>
            <w:r w:rsidR="00505A1F" w:rsidRPr="00AD6799">
              <w:rPr>
                <w:rFonts w:cs="Times New Roman"/>
                <w:sz w:val="16"/>
                <w:szCs w:val="16"/>
              </w:rPr>
              <w:t xml:space="preserve"> </w:t>
            </w:r>
          </w:p>
          <w:p w:rsidR="00505A1F" w:rsidRPr="00AD6799" w:rsidRDefault="00505A1F" w:rsidP="00E313B6">
            <w:pPr>
              <w:spacing w:before="60" w:after="60"/>
              <w:rPr>
                <w:rFonts w:eastAsia="Sylfaen" w:cs="Times New Roman"/>
                <w:sz w:val="16"/>
                <w:szCs w:val="16"/>
              </w:rPr>
            </w:pPr>
            <w:r w:rsidRPr="00AD6799">
              <w:rPr>
                <w:rFonts w:eastAsia="Sylfaen" w:cs="Times New Roman"/>
                <w:sz w:val="16"/>
                <w:szCs w:val="16"/>
              </w:rPr>
              <w:t xml:space="preserve"> </w:t>
            </w:r>
            <w:r w:rsidR="006D5C94" w:rsidRPr="00AD6799">
              <w:rPr>
                <w:rFonts w:eastAsia="Sylfaen" w:cs="Times New Roman"/>
                <w:sz w:val="16"/>
                <w:szCs w:val="16"/>
              </w:rPr>
              <w:t>ინფორმაციული ტექნოლოგიების დეპარტამენტი,</w:t>
            </w:r>
            <w:r w:rsidRPr="00AD6799">
              <w:rPr>
                <w:rFonts w:eastAsia="Sylfaen" w:cs="Times New Roman"/>
                <w:sz w:val="16"/>
                <w:szCs w:val="16"/>
              </w:rPr>
              <w:t xml:space="preserve"> </w:t>
            </w:r>
            <w:r w:rsidR="0058091A" w:rsidRPr="00AD6799">
              <w:rPr>
                <w:rFonts w:eastAsia="Sylfaen" w:cs="Sylfaen"/>
                <w:sz w:val="16"/>
                <w:szCs w:val="16"/>
              </w:rPr>
              <w:t>სოციალური</w:t>
            </w:r>
            <w:r w:rsidR="0058091A" w:rsidRPr="00AD6799">
              <w:rPr>
                <w:rFonts w:eastAsia="Sylfaen" w:cs="Times New Roman"/>
                <w:sz w:val="16"/>
                <w:szCs w:val="16"/>
              </w:rPr>
              <w:t xml:space="preserve"> </w:t>
            </w:r>
            <w:r w:rsidR="0058091A" w:rsidRPr="00AD6799">
              <w:rPr>
                <w:rFonts w:eastAsia="Sylfaen" w:cs="Sylfaen"/>
                <w:sz w:val="16"/>
                <w:szCs w:val="16"/>
              </w:rPr>
              <w:t>მომსახურების</w:t>
            </w:r>
            <w:r w:rsidR="0058091A" w:rsidRPr="00AD6799">
              <w:rPr>
                <w:rFonts w:eastAsia="Sylfaen" w:cs="Times New Roman"/>
                <w:sz w:val="16"/>
                <w:szCs w:val="16"/>
              </w:rPr>
              <w:t xml:space="preserve"> </w:t>
            </w:r>
            <w:r w:rsidR="0058091A" w:rsidRPr="00AD6799">
              <w:rPr>
                <w:rFonts w:eastAsia="Sylfaen" w:cs="Sylfaen"/>
                <w:sz w:val="16"/>
                <w:szCs w:val="16"/>
              </w:rPr>
              <w:t>სააგენტო</w:t>
            </w:r>
          </w:p>
          <w:p w:rsidR="00505A1F" w:rsidRPr="00AD6799" w:rsidRDefault="0048357D" w:rsidP="00E313B6">
            <w:pPr>
              <w:spacing w:before="60" w:after="60"/>
              <w:rPr>
                <w:rFonts w:eastAsia="Sylfaen" w:cs="Times New Roman"/>
                <w:sz w:val="16"/>
                <w:szCs w:val="16"/>
              </w:rPr>
            </w:pPr>
            <w:r w:rsidRPr="00AD6799">
              <w:rPr>
                <w:rFonts w:eastAsia="Sylfaen" w:cs="Sylfaen"/>
                <w:sz w:val="16"/>
                <w:szCs w:val="16"/>
              </w:rPr>
              <w:t>დაავადებათა</w:t>
            </w:r>
            <w:r w:rsidRPr="00AD6799">
              <w:rPr>
                <w:rFonts w:eastAsia="Sylfaen" w:cs="Times New Roman"/>
                <w:sz w:val="16"/>
                <w:szCs w:val="16"/>
              </w:rPr>
              <w:t xml:space="preserve"> </w:t>
            </w:r>
            <w:r w:rsidRPr="00AD6799">
              <w:rPr>
                <w:rFonts w:eastAsia="Sylfaen" w:cs="Sylfaen"/>
                <w:sz w:val="16"/>
                <w:szCs w:val="16"/>
              </w:rPr>
              <w:t>კონტროლის</w:t>
            </w:r>
            <w:r w:rsidRPr="00AD6799">
              <w:rPr>
                <w:rFonts w:eastAsia="Sylfaen" w:cs="Times New Roman"/>
                <w:sz w:val="16"/>
                <w:szCs w:val="16"/>
              </w:rPr>
              <w:t xml:space="preserve"> </w:t>
            </w:r>
            <w:r w:rsidRPr="00AD6799">
              <w:rPr>
                <w:rFonts w:eastAsia="Sylfaen" w:cs="Sylfaen"/>
                <w:sz w:val="16"/>
                <w:szCs w:val="16"/>
              </w:rPr>
              <w:t>და</w:t>
            </w:r>
            <w:r w:rsidRPr="00AD6799">
              <w:rPr>
                <w:rFonts w:eastAsia="Sylfaen" w:cs="Times New Roman"/>
                <w:sz w:val="16"/>
                <w:szCs w:val="16"/>
              </w:rPr>
              <w:t xml:space="preserve"> </w:t>
            </w:r>
            <w:r w:rsidRPr="00AD6799">
              <w:rPr>
                <w:rFonts w:eastAsia="Sylfaen" w:cs="Sylfaen"/>
                <w:sz w:val="16"/>
                <w:szCs w:val="16"/>
              </w:rPr>
              <w:t>საზოგადოებრივი</w:t>
            </w:r>
            <w:r w:rsidRPr="00AD6799">
              <w:rPr>
                <w:rFonts w:eastAsia="Sylfaen" w:cs="Times New Roman"/>
                <w:sz w:val="16"/>
                <w:szCs w:val="16"/>
              </w:rPr>
              <w:t xml:space="preserve"> </w:t>
            </w:r>
            <w:r w:rsidRPr="00AD6799">
              <w:rPr>
                <w:rFonts w:eastAsia="Sylfaen" w:cs="Sylfaen"/>
                <w:sz w:val="16"/>
                <w:szCs w:val="16"/>
              </w:rPr>
              <w:t>ჯანმრთელობის</w:t>
            </w:r>
            <w:r w:rsidRPr="00AD6799">
              <w:rPr>
                <w:rFonts w:eastAsia="Sylfaen" w:cs="Times New Roman"/>
                <w:sz w:val="16"/>
                <w:szCs w:val="16"/>
              </w:rPr>
              <w:t xml:space="preserve"> </w:t>
            </w:r>
            <w:r w:rsidRPr="00AD6799">
              <w:rPr>
                <w:rFonts w:eastAsia="Sylfaen" w:cs="Sylfaen"/>
                <w:sz w:val="16"/>
                <w:szCs w:val="16"/>
              </w:rPr>
              <w:t>ეროვნული</w:t>
            </w:r>
            <w:r w:rsidRPr="00AD6799">
              <w:rPr>
                <w:rFonts w:eastAsia="Sylfaen" w:cs="Times New Roman"/>
                <w:sz w:val="16"/>
                <w:szCs w:val="16"/>
              </w:rPr>
              <w:t xml:space="preserve"> </w:t>
            </w:r>
            <w:r w:rsidRPr="00AD6799">
              <w:rPr>
                <w:rFonts w:eastAsia="Sylfaen" w:cs="Sylfaen"/>
                <w:sz w:val="16"/>
                <w:szCs w:val="16"/>
              </w:rPr>
              <w:t>ცენტრი</w:t>
            </w:r>
          </w:p>
        </w:tc>
        <w:tc>
          <w:tcPr>
            <w:tcW w:w="462" w:type="pct"/>
            <w:vMerge/>
            <w:shd w:val="clear" w:color="auto" w:fill="FFFFFF" w:themeFill="background1"/>
          </w:tcPr>
          <w:p w:rsidR="00505A1F" w:rsidRPr="00AD6799" w:rsidRDefault="00505A1F" w:rsidP="00E313B6">
            <w:pPr>
              <w:jc w:val="center"/>
              <w:rPr>
                <w:rFonts w:cs="Times New Roman"/>
                <w:sz w:val="16"/>
                <w:szCs w:val="16"/>
              </w:rPr>
            </w:pPr>
          </w:p>
        </w:tc>
        <w:tc>
          <w:tcPr>
            <w:tcW w:w="501" w:type="pct"/>
            <w:vMerge/>
            <w:shd w:val="clear" w:color="auto" w:fill="FFFFFF" w:themeFill="background1"/>
          </w:tcPr>
          <w:p w:rsidR="00505A1F" w:rsidRPr="00AD6799" w:rsidRDefault="00505A1F" w:rsidP="00E313B6">
            <w:pPr>
              <w:rPr>
                <w:rFonts w:cs="Times New Roman"/>
                <w:sz w:val="16"/>
                <w:szCs w:val="16"/>
              </w:rPr>
            </w:pPr>
          </w:p>
        </w:tc>
        <w:tc>
          <w:tcPr>
            <w:tcW w:w="645" w:type="pct"/>
            <w:shd w:val="clear" w:color="auto" w:fill="FFFFFF" w:themeFill="background1"/>
          </w:tcPr>
          <w:p w:rsidR="00505A1F" w:rsidRPr="00AD6799" w:rsidRDefault="003C467F" w:rsidP="003C467F">
            <w:pPr>
              <w:jc w:val="left"/>
              <w:rPr>
                <w:rFonts w:cs="Times New Roman"/>
                <w:sz w:val="16"/>
                <w:szCs w:val="16"/>
              </w:rPr>
            </w:pPr>
            <w:r w:rsidRPr="00AD6799">
              <w:rPr>
                <w:rFonts w:cs="Sylfaen"/>
                <w:sz w:val="16"/>
                <w:szCs w:val="16"/>
              </w:rPr>
              <w:t>ელექტრონული</w:t>
            </w:r>
            <w:r w:rsidRPr="00AD6799">
              <w:rPr>
                <w:rFonts w:cs="Times New Roman"/>
                <w:sz w:val="16"/>
                <w:szCs w:val="16"/>
              </w:rPr>
              <w:t xml:space="preserve"> </w:t>
            </w:r>
            <w:r w:rsidRPr="00AD6799">
              <w:rPr>
                <w:rFonts w:cs="Sylfaen"/>
                <w:sz w:val="16"/>
                <w:szCs w:val="16"/>
              </w:rPr>
              <w:t>სამედიცინო</w:t>
            </w:r>
            <w:r w:rsidRPr="00AD6799">
              <w:rPr>
                <w:rFonts w:cs="Times New Roman"/>
                <w:sz w:val="16"/>
                <w:szCs w:val="16"/>
              </w:rPr>
              <w:t xml:space="preserve"> </w:t>
            </w:r>
            <w:r w:rsidRPr="00AD6799">
              <w:rPr>
                <w:rFonts w:cs="Sylfaen"/>
                <w:sz w:val="16"/>
                <w:szCs w:val="16"/>
              </w:rPr>
              <w:t>ჩანაწერების</w:t>
            </w:r>
            <w:r w:rsidRPr="00AD6799">
              <w:rPr>
                <w:rFonts w:cs="Times New Roman"/>
                <w:sz w:val="16"/>
                <w:szCs w:val="16"/>
              </w:rPr>
              <w:t xml:space="preserve"> </w:t>
            </w:r>
            <w:r w:rsidRPr="00AD6799">
              <w:rPr>
                <w:rFonts w:cs="Sylfaen"/>
                <w:sz w:val="16"/>
                <w:szCs w:val="16"/>
              </w:rPr>
              <w:t xml:space="preserve">სისტემის </w:t>
            </w:r>
            <w:r w:rsidRPr="00AD6799">
              <w:rPr>
                <w:rFonts w:cs="Sylfaen"/>
                <w:sz w:val="16"/>
                <w:szCs w:val="16"/>
              </w:rPr>
              <w:lastRenderedPageBreak/>
              <w:t>პილოტირება დაგეგმილი იყო თბილისის, ქუთაისისა და ბათუმის სამედიცინო დაწესებულებებში, 15 აპრილიდან 15 იანვრამდე პერიოდში (</w:t>
            </w:r>
            <w:r w:rsidR="002D3E8E" w:rsidRPr="00AD6799">
              <w:rPr>
                <w:rFonts w:cs="Sylfaen"/>
                <w:sz w:val="16"/>
                <w:szCs w:val="16"/>
              </w:rPr>
              <w:t>დადგენილება</w:t>
            </w:r>
            <w:r w:rsidRPr="00AD6799">
              <w:rPr>
                <w:rFonts w:cs="Sylfaen"/>
                <w:sz w:val="16"/>
                <w:szCs w:val="16"/>
              </w:rPr>
              <w:t xml:space="preserve">  </w:t>
            </w:r>
            <w:r w:rsidR="00505A1F" w:rsidRPr="00AD6799">
              <w:rPr>
                <w:rFonts w:cs="Times New Roman"/>
                <w:sz w:val="16"/>
                <w:szCs w:val="16"/>
              </w:rPr>
              <w:t xml:space="preserve">N01-3n 16.01.2019), </w:t>
            </w:r>
            <w:r w:rsidRPr="00AD6799">
              <w:rPr>
                <w:rFonts w:cs="Times New Roman"/>
                <w:sz w:val="16"/>
                <w:szCs w:val="16"/>
              </w:rPr>
              <w:t>თუმცა აღნიშნული გეგმის გახორციელება ვერ მოხერხდა</w:t>
            </w:r>
          </w:p>
        </w:tc>
      </w:tr>
      <w:tr w:rsidR="000275CB" w:rsidRPr="00AD6799" w:rsidTr="0023496A">
        <w:trPr>
          <w:trHeight w:val="83"/>
        </w:trPr>
        <w:tc>
          <w:tcPr>
            <w:tcW w:w="587" w:type="pct"/>
            <w:vMerge/>
            <w:shd w:val="clear" w:color="auto" w:fill="FFFFFF" w:themeFill="background1"/>
          </w:tcPr>
          <w:p w:rsidR="00505A1F" w:rsidRPr="00AD6799" w:rsidRDefault="00505A1F" w:rsidP="00E313B6">
            <w:pPr>
              <w:rPr>
                <w:rFonts w:cs="Times New Roman"/>
                <w:b/>
                <w:sz w:val="16"/>
                <w:szCs w:val="16"/>
              </w:rPr>
            </w:pPr>
          </w:p>
        </w:tc>
        <w:tc>
          <w:tcPr>
            <w:tcW w:w="815" w:type="pct"/>
            <w:vMerge/>
            <w:shd w:val="clear" w:color="auto" w:fill="FFFFFF" w:themeFill="background1"/>
          </w:tcPr>
          <w:p w:rsidR="00505A1F" w:rsidRPr="00AD6799" w:rsidRDefault="00505A1F" w:rsidP="00E313B6">
            <w:pPr>
              <w:rPr>
                <w:rFonts w:cs="Times New Roman"/>
                <w:sz w:val="16"/>
                <w:szCs w:val="16"/>
              </w:rPr>
            </w:pPr>
          </w:p>
        </w:tc>
        <w:tc>
          <w:tcPr>
            <w:tcW w:w="1479" w:type="pct"/>
            <w:shd w:val="clear" w:color="auto" w:fill="FFFFFF" w:themeFill="background1"/>
          </w:tcPr>
          <w:p w:rsidR="00505A1F" w:rsidRPr="00AD6799" w:rsidRDefault="00505A1F" w:rsidP="00E313B6">
            <w:pPr>
              <w:rPr>
                <w:rFonts w:cs="Times New Roman"/>
                <w:sz w:val="16"/>
                <w:szCs w:val="16"/>
              </w:rPr>
            </w:pPr>
            <w:r w:rsidRPr="00AD6799">
              <w:rPr>
                <w:rFonts w:cs="Times New Roman"/>
                <w:sz w:val="16"/>
                <w:szCs w:val="16"/>
              </w:rPr>
              <w:t xml:space="preserve">2.1.8.  </w:t>
            </w:r>
            <w:r w:rsidR="007D6C25" w:rsidRPr="00AD6799">
              <w:rPr>
                <w:rFonts w:cs="Sylfaen"/>
                <w:sz w:val="16"/>
                <w:szCs w:val="16"/>
              </w:rPr>
              <w:t>მშობიარობის</w:t>
            </w:r>
            <w:r w:rsidR="007D6C25" w:rsidRPr="00AD6799">
              <w:rPr>
                <w:rFonts w:cs="Times New Roman"/>
                <w:sz w:val="16"/>
                <w:szCs w:val="16"/>
              </w:rPr>
              <w:t xml:space="preserve"> </w:t>
            </w:r>
            <w:r w:rsidR="007D6C25" w:rsidRPr="00AD6799">
              <w:rPr>
                <w:rFonts w:cs="Sylfaen"/>
                <w:sz w:val="16"/>
                <w:szCs w:val="16"/>
              </w:rPr>
              <w:t>შემდგომი</w:t>
            </w:r>
            <w:r w:rsidR="007D6C25" w:rsidRPr="00AD6799">
              <w:rPr>
                <w:rFonts w:cs="Times New Roman"/>
                <w:sz w:val="16"/>
                <w:szCs w:val="16"/>
              </w:rPr>
              <w:t>/</w:t>
            </w:r>
            <w:r w:rsidR="007D6C25" w:rsidRPr="00AD6799">
              <w:rPr>
                <w:rFonts w:cs="Sylfaen"/>
                <w:sz w:val="16"/>
                <w:szCs w:val="16"/>
              </w:rPr>
              <w:t>პოსტნატალური</w:t>
            </w:r>
            <w:r w:rsidR="007D6C25" w:rsidRPr="00AD6799">
              <w:rPr>
                <w:rFonts w:cs="Times New Roman"/>
                <w:sz w:val="16"/>
                <w:szCs w:val="16"/>
              </w:rPr>
              <w:t xml:space="preserve"> </w:t>
            </w:r>
            <w:r w:rsidR="007D6C25" w:rsidRPr="00AD6799">
              <w:rPr>
                <w:rFonts w:cs="Sylfaen"/>
                <w:sz w:val="16"/>
                <w:szCs w:val="16"/>
              </w:rPr>
              <w:t>ზრუნვის</w:t>
            </w:r>
            <w:r w:rsidR="007D6C25" w:rsidRPr="00AD6799">
              <w:rPr>
                <w:rFonts w:cs="Times New Roman"/>
                <w:sz w:val="16"/>
                <w:szCs w:val="16"/>
              </w:rPr>
              <w:t xml:space="preserve"> </w:t>
            </w:r>
            <w:r w:rsidR="007D6C25" w:rsidRPr="00AD6799">
              <w:rPr>
                <w:rFonts w:cs="Sylfaen"/>
                <w:sz w:val="16"/>
                <w:szCs w:val="16"/>
              </w:rPr>
              <w:t>არსებული</w:t>
            </w:r>
            <w:r w:rsidR="007D6C25" w:rsidRPr="00AD6799">
              <w:rPr>
                <w:rFonts w:cs="Times New Roman"/>
                <w:sz w:val="16"/>
                <w:szCs w:val="16"/>
              </w:rPr>
              <w:t xml:space="preserve"> </w:t>
            </w:r>
            <w:r w:rsidR="007D6C25" w:rsidRPr="00AD6799">
              <w:rPr>
                <w:rFonts w:cs="Sylfaen"/>
                <w:sz w:val="16"/>
                <w:szCs w:val="16"/>
              </w:rPr>
              <w:t>პაკეტის</w:t>
            </w:r>
            <w:r w:rsidR="007D6C25" w:rsidRPr="00AD6799">
              <w:rPr>
                <w:rFonts w:cs="Times New Roman"/>
                <w:sz w:val="16"/>
                <w:szCs w:val="16"/>
              </w:rPr>
              <w:t xml:space="preserve"> </w:t>
            </w:r>
            <w:r w:rsidR="007D6C25" w:rsidRPr="00AD6799">
              <w:rPr>
                <w:rFonts w:cs="Sylfaen"/>
                <w:sz w:val="16"/>
                <w:szCs w:val="16"/>
              </w:rPr>
              <w:t>გადასინჯვა</w:t>
            </w:r>
            <w:r w:rsidR="007D6C25" w:rsidRPr="00AD6799">
              <w:rPr>
                <w:rFonts w:cs="Times New Roman"/>
                <w:sz w:val="16"/>
                <w:szCs w:val="16"/>
              </w:rPr>
              <w:t xml:space="preserve"> </w:t>
            </w:r>
            <w:r w:rsidR="007D6C25" w:rsidRPr="00AD6799">
              <w:rPr>
                <w:rFonts w:cs="Sylfaen"/>
                <w:sz w:val="16"/>
                <w:szCs w:val="16"/>
              </w:rPr>
              <w:t>და</w:t>
            </w:r>
            <w:r w:rsidR="007D6C25" w:rsidRPr="00AD6799">
              <w:rPr>
                <w:rFonts w:cs="Times New Roman"/>
                <w:sz w:val="16"/>
                <w:szCs w:val="16"/>
              </w:rPr>
              <w:t xml:space="preserve"> </w:t>
            </w:r>
            <w:r w:rsidR="007D6C25" w:rsidRPr="00AD6799">
              <w:rPr>
                <w:rFonts w:cs="Sylfaen"/>
                <w:sz w:val="16"/>
                <w:szCs w:val="16"/>
              </w:rPr>
              <w:t>განახლება</w:t>
            </w:r>
            <w:r w:rsidR="007D6C25" w:rsidRPr="00AD6799">
              <w:rPr>
                <w:rFonts w:cs="Times New Roman"/>
                <w:sz w:val="16"/>
                <w:szCs w:val="16"/>
              </w:rPr>
              <w:t xml:space="preserve">, </w:t>
            </w:r>
            <w:r w:rsidR="007D6C25" w:rsidRPr="00AD6799">
              <w:rPr>
                <w:rFonts w:cs="Sylfaen"/>
                <w:sz w:val="16"/>
                <w:szCs w:val="16"/>
              </w:rPr>
              <w:t>ჯანსაღი</w:t>
            </w:r>
            <w:r w:rsidR="007D6C25" w:rsidRPr="00AD6799">
              <w:rPr>
                <w:rFonts w:cs="Times New Roman"/>
                <w:sz w:val="16"/>
                <w:szCs w:val="16"/>
              </w:rPr>
              <w:t xml:space="preserve"> </w:t>
            </w:r>
            <w:r w:rsidR="007D6C25" w:rsidRPr="00AD6799">
              <w:rPr>
                <w:rFonts w:cs="Sylfaen"/>
                <w:sz w:val="16"/>
                <w:szCs w:val="16"/>
              </w:rPr>
              <w:t>ცხოვრების</w:t>
            </w:r>
            <w:r w:rsidR="007D6C25" w:rsidRPr="00AD6799">
              <w:rPr>
                <w:rFonts w:cs="Times New Roman"/>
                <w:sz w:val="16"/>
                <w:szCs w:val="16"/>
              </w:rPr>
              <w:t xml:space="preserve"> </w:t>
            </w:r>
            <w:r w:rsidR="007D6C25" w:rsidRPr="00AD6799">
              <w:rPr>
                <w:rFonts w:cs="Sylfaen"/>
                <w:sz w:val="16"/>
                <w:szCs w:val="16"/>
              </w:rPr>
              <w:t>წესის</w:t>
            </w:r>
            <w:r w:rsidR="007D6C25" w:rsidRPr="00AD6799">
              <w:rPr>
                <w:rFonts w:cs="Times New Roman"/>
                <w:sz w:val="16"/>
                <w:szCs w:val="16"/>
              </w:rPr>
              <w:t xml:space="preserve"> </w:t>
            </w:r>
            <w:r w:rsidR="007D6C25" w:rsidRPr="00AD6799">
              <w:rPr>
                <w:rFonts w:cs="Sylfaen"/>
                <w:sz w:val="16"/>
                <w:szCs w:val="16"/>
              </w:rPr>
              <w:t>დამკვიდრების</w:t>
            </w:r>
            <w:r w:rsidR="007D6C25" w:rsidRPr="00AD6799">
              <w:rPr>
                <w:rFonts w:cs="Times New Roman"/>
                <w:sz w:val="16"/>
                <w:szCs w:val="16"/>
              </w:rPr>
              <w:t xml:space="preserve">,  </w:t>
            </w:r>
            <w:r w:rsidR="007D6C25" w:rsidRPr="00AD6799">
              <w:rPr>
                <w:rFonts w:cs="Sylfaen"/>
                <w:sz w:val="16"/>
                <w:szCs w:val="16"/>
              </w:rPr>
              <w:t>დედათა</w:t>
            </w:r>
            <w:r w:rsidR="007D6C25" w:rsidRPr="00AD6799">
              <w:rPr>
                <w:rFonts w:cs="Times New Roman"/>
                <w:sz w:val="16"/>
                <w:szCs w:val="16"/>
              </w:rPr>
              <w:t xml:space="preserve"> </w:t>
            </w:r>
            <w:r w:rsidR="007D6C25" w:rsidRPr="00AD6799">
              <w:rPr>
                <w:rFonts w:cs="Sylfaen"/>
                <w:sz w:val="16"/>
                <w:szCs w:val="16"/>
              </w:rPr>
              <w:t>და</w:t>
            </w:r>
            <w:r w:rsidR="007D6C25" w:rsidRPr="00AD6799">
              <w:rPr>
                <w:rFonts w:cs="Times New Roman"/>
                <w:sz w:val="16"/>
                <w:szCs w:val="16"/>
              </w:rPr>
              <w:t xml:space="preserve"> </w:t>
            </w:r>
            <w:r w:rsidR="007D6C25" w:rsidRPr="00AD6799">
              <w:rPr>
                <w:rFonts w:cs="Sylfaen"/>
                <w:sz w:val="16"/>
                <w:szCs w:val="16"/>
              </w:rPr>
              <w:t>ახალშობილთა</w:t>
            </w:r>
            <w:r w:rsidR="007D6C25" w:rsidRPr="00AD6799">
              <w:rPr>
                <w:rFonts w:cs="Times New Roman"/>
                <w:sz w:val="16"/>
                <w:szCs w:val="16"/>
              </w:rPr>
              <w:t xml:space="preserve"> </w:t>
            </w:r>
            <w:r w:rsidR="007D6C25" w:rsidRPr="00AD6799">
              <w:rPr>
                <w:rFonts w:cs="Sylfaen"/>
                <w:sz w:val="16"/>
                <w:szCs w:val="16"/>
              </w:rPr>
              <w:t>გართულებების</w:t>
            </w:r>
            <w:r w:rsidR="007D6C25" w:rsidRPr="00AD6799">
              <w:rPr>
                <w:rFonts w:cs="Times New Roman"/>
                <w:sz w:val="16"/>
                <w:szCs w:val="16"/>
              </w:rPr>
              <w:t xml:space="preserve"> </w:t>
            </w:r>
            <w:r w:rsidR="007D6C25" w:rsidRPr="00AD6799">
              <w:rPr>
                <w:rFonts w:cs="Sylfaen"/>
                <w:sz w:val="16"/>
                <w:szCs w:val="16"/>
              </w:rPr>
              <w:t>გამოვლენისა</w:t>
            </w:r>
            <w:r w:rsidR="007D6C25" w:rsidRPr="00AD6799">
              <w:rPr>
                <w:rFonts w:cs="Times New Roman"/>
                <w:sz w:val="16"/>
                <w:szCs w:val="16"/>
              </w:rPr>
              <w:t xml:space="preserve"> </w:t>
            </w:r>
            <w:r w:rsidR="007D6C25" w:rsidRPr="00AD6799">
              <w:rPr>
                <w:rFonts w:cs="Sylfaen"/>
                <w:sz w:val="16"/>
                <w:szCs w:val="16"/>
              </w:rPr>
              <w:t>და</w:t>
            </w:r>
            <w:r w:rsidR="007D6C25" w:rsidRPr="00AD6799">
              <w:rPr>
                <w:rFonts w:cs="Times New Roman"/>
                <w:sz w:val="16"/>
                <w:szCs w:val="16"/>
              </w:rPr>
              <w:t xml:space="preserve"> </w:t>
            </w:r>
            <w:r w:rsidR="007D6C25" w:rsidRPr="00AD6799">
              <w:rPr>
                <w:rFonts w:cs="Sylfaen"/>
                <w:sz w:val="16"/>
                <w:szCs w:val="16"/>
              </w:rPr>
              <w:t>მათი</w:t>
            </w:r>
            <w:r w:rsidR="007D6C25" w:rsidRPr="00AD6799">
              <w:rPr>
                <w:rFonts w:cs="Times New Roman"/>
                <w:sz w:val="16"/>
                <w:szCs w:val="16"/>
              </w:rPr>
              <w:t xml:space="preserve"> </w:t>
            </w:r>
            <w:r w:rsidR="007D6C25" w:rsidRPr="00AD6799">
              <w:rPr>
                <w:rFonts w:cs="Sylfaen"/>
                <w:sz w:val="16"/>
                <w:szCs w:val="16"/>
              </w:rPr>
              <w:t>საჭიროებისამებრ</w:t>
            </w:r>
            <w:r w:rsidR="007D6C25" w:rsidRPr="00AD6799">
              <w:rPr>
                <w:rFonts w:cs="Times New Roman"/>
                <w:sz w:val="16"/>
                <w:szCs w:val="16"/>
              </w:rPr>
              <w:t xml:space="preserve"> </w:t>
            </w:r>
            <w:r w:rsidR="007D6C25" w:rsidRPr="00AD6799">
              <w:rPr>
                <w:rFonts w:cs="Sylfaen"/>
                <w:sz w:val="16"/>
                <w:szCs w:val="16"/>
              </w:rPr>
              <w:t>რეფერირების</w:t>
            </w:r>
            <w:r w:rsidR="007D6C25" w:rsidRPr="00AD6799">
              <w:rPr>
                <w:rFonts w:cs="Times New Roman"/>
                <w:sz w:val="16"/>
                <w:szCs w:val="16"/>
              </w:rPr>
              <w:t xml:space="preserve"> </w:t>
            </w:r>
            <w:r w:rsidR="007D6C25" w:rsidRPr="00AD6799">
              <w:rPr>
                <w:rFonts w:cs="Sylfaen"/>
                <w:sz w:val="16"/>
                <w:szCs w:val="16"/>
              </w:rPr>
              <w:t>ხელშეწყობის</w:t>
            </w:r>
            <w:r w:rsidR="007D6C25" w:rsidRPr="00AD6799">
              <w:rPr>
                <w:rFonts w:cs="Times New Roman"/>
                <w:sz w:val="16"/>
                <w:szCs w:val="16"/>
              </w:rPr>
              <w:t xml:space="preserve"> </w:t>
            </w:r>
            <w:r w:rsidR="007D6C25" w:rsidRPr="00AD6799">
              <w:rPr>
                <w:rFonts w:cs="Sylfaen"/>
                <w:sz w:val="16"/>
                <w:szCs w:val="16"/>
              </w:rPr>
              <w:t>მიზნით</w:t>
            </w:r>
            <w:r w:rsidR="007D6C25" w:rsidRPr="00AD6799">
              <w:rPr>
                <w:rFonts w:cs="Times New Roman"/>
                <w:sz w:val="16"/>
                <w:szCs w:val="16"/>
              </w:rPr>
              <w:t xml:space="preserve"> </w:t>
            </w:r>
            <w:r w:rsidR="007D6C25" w:rsidRPr="00AD6799">
              <w:rPr>
                <w:rFonts w:cs="Sylfaen"/>
                <w:sz w:val="16"/>
                <w:szCs w:val="16"/>
              </w:rPr>
              <w:t>და</w:t>
            </w:r>
            <w:r w:rsidR="007D6C25" w:rsidRPr="00AD6799">
              <w:rPr>
                <w:rFonts w:cs="Times New Roman"/>
                <w:sz w:val="16"/>
                <w:szCs w:val="16"/>
              </w:rPr>
              <w:t xml:space="preserve">, </w:t>
            </w:r>
            <w:r w:rsidR="007D6C25" w:rsidRPr="00AD6799">
              <w:rPr>
                <w:rFonts w:cs="Sylfaen"/>
                <w:sz w:val="16"/>
                <w:szCs w:val="16"/>
              </w:rPr>
              <w:t>ასევე</w:t>
            </w:r>
            <w:r w:rsidR="007D6C25" w:rsidRPr="00AD6799">
              <w:rPr>
                <w:rFonts w:cs="Times New Roman"/>
                <w:sz w:val="16"/>
                <w:szCs w:val="16"/>
              </w:rPr>
              <w:t xml:space="preserve">, </w:t>
            </w:r>
            <w:r w:rsidR="007D6C25" w:rsidRPr="00AD6799">
              <w:rPr>
                <w:rFonts w:cs="Sylfaen"/>
                <w:sz w:val="16"/>
                <w:szCs w:val="16"/>
              </w:rPr>
              <w:t>მცირე წონით დაბადებული</w:t>
            </w:r>
            <w:r w:rsidR="007D6C25" w:rsidRPr="00AD6799">
              <w:rPr>
                <w:rFonts w:cs="Times New Roman"/>
                <w:sz w:val="16"/>
                <w:szCs w:val="16"/>
              </w:rPr>
              <w:t xml:space="preserve"> </w:t>
            </w:r>
            <w:r w:rsidR="007D6C25" w:rsidRPr="00AD6799">
              <w:rPr>
                <w:rFonts w:cs="Sylfaen"/>
                <w:sz w:val="16"/>
                <w:szCs w:val="16"/>
              </w:rPr>
              <w:t>და</w:t>
            </w:r>
            <w:r w:rsidR="007D6C25" w:rsidRPr="00AD6799">
              <w:rPr>
                <w:rFonts w:cs="Times New Roman"/>
                <w:sz w:val="16"/>
                <w:szCs w:val="16"/>
              </w:rPr>
              <w:t xml:space="preserve"> </w:t>
            </w:r>
            <w:r w:rsidR="007D6C25" w:rsidRPr="00AD6799">
              <w:rPr>
                <w:rFonts w:cs="Sylfaen"/>
                <w:sz w:val="16"/>
                <w:szCs w:val="16"/>
              </w:rPr>
              <w:t>ავადმყოფი</w:t>
            </w:r>
            <w:r w:rsidR="007D6C25" w:rsidRPr="00AD6799">
              <w:rPr>
                <w:rFonts w:cs="Times New Roman"/>
                <w:sz w:val="16"/>
                <w:szCs w:val="16"/>
              </w:rPr>
              <w:t xml:space="preserve"> </w:t>
            </w:r>
            <w:r w:rsidR="007D6C25" w:rsidRPr="00AD6799">
              <w:rPr>
                <w:rFonts w:cs="Sylfaen"/>
                <w:sz w:val="16"/>
                <w:szCs w:val="16"/>
              </w:rPr>
              <w:t>ახალშობილებისთვის</w:t>
            </w:r>
            <w:r w:rsidR="007D6C25" w:rsidRPr="00AD6799">
              <w:rPr>
                <w:rFonts w:cs="Times New Roman"/>
                <w:sz w:val="16"/>
                <w:szCs w:val="16"/>
              </w:rPr>
              <w:t xml:space="preserve"> </w:t>
            </w:r>
            <w:r w:rsidR="007D6C25" w:rsidRPr="00AD6799">
              <w:rPr>
                <w:rFonts w:cs="Sylfaen"/>
                <w:sz w:val="16"/>
                <w:szCs w:val="16"/>
              </w:rPr>
              <w:t>დამატებითი</w:t>
            </w:r>
            <w:r w:rsidR="007D6C25" w:rsidRPr="00AD6799">
              <w:rPr>
                <w:rFonts w:cs="Times New Roman"/>
                <w:sz w:val="16"/>
                <w:szCs w:val="16"/>
              </w:rPr>
              <w:t xml:space="preserve">, </w:t>
            </w:r>
            <w:r w:rsidR="007D6C25" w:rsidRPr="00AD6799">
              <w:rPr>
                <w:rFonts w:cs="Sylfaen"/>
                <w:sz w:val="16"/>
                <w:szCs w:val="16"/>
              </w:rPr>
              <w:t>მაღალი</w:t>
            </w:r>
            <w:r w:rsidR="007D6C25" w:rsidRPr="00AD6799">
              <w:rPr>
                <w:rFonts w:cs="Times New Roman"/>
                <w:sz w:val="16"/>
                <w:szCs w:val="16"/>
              </w:rPr>
              <w:t xml:space="preserve"> </w:t>
            </w:r>
            <w:r w:rsidR="007D6C25" w:rsidRPr="00AD6799">
              <w:rPr>
                <w:rFonts w:cs="Sylfaen"/>
                <w:sz w:val="16"/>
                <w:szCs w:val="16"/>
              </w:rPr>
              <w:t>ხარისხის</w:t>
            </w:r>
            <w:r w:rsidR="007D6C25" w:rsidRPr="00AD6799">
              <w:rPr>
                <w:rFonts w:cs="Times New Roman"/>
                <w:sz w:val="16"/>
                <w:szCs w:val="16"/>
              </w:rPr>
              <w:t xml:space="preserve"> </w:t>
            </w:r>
            <w:r w:rsidR="007D6C25" w:rsidRPr="00AD6799">
              <w:rPr>
                <w:rFonts w:cs="Sylfaen"/>
                <w:sz w:val="16"/>
                <w:szCs w:val="16"/>
              </w:rPr>
              <w:t>მომსახურების</w:t>
            </w:r>
            <w:r w:rsidR="007D6C25" w:rsidRPr="00AD6799">
              <w:rPr>
                <w:rFonts w:cs="Times New Roman"/>
                <w:sz w:val="16"/>
                <w:szCs w:val="16"/>
              </w:rPr>
              <w:t xml:space="preserve"> </w:t>
            </w:r>
            <w:r w:rsidR="007D6C25" w:rsidRPr="00AD6799">
              <w:rPr>
                <w:rFonts w:cs="Sylfaen"/>
                <w:sz w:val="16"/>
                <w:szCs w:val="16"/>
              </w:rPr>
              <w:t>მიწოდების</w:t>
            </w:r>
            <w:r w:rsidR="007D6C25" w:rsidRPr="00AD6799">
              <w:rPr>
                <w:rFonts w:cs="Times New Roman"/>
                <w:sz w:val="16"/>
                <w:szCs w:val="16"/>
              </w:rPr>
              <w:t xml:space="preserve"> </w:t>
            </w:r>
            <w:r w:rsidR="007D6C25" w:rsidRPr="00AD6799">
              <w:rPr>
                <w:rFonts w:cs="Sylfaen"/>
                <w:sz w:val="16"/>
                <w:szCs w:val="16"/>
              </w:rPr>
              <w:t>უზრუნველსაყოფად</w:t>
            </w:r>
            <w:r w:rsidRPr="00AD6799">
              <w:rPr>
                <w:rFonts w:cs="Times New Roman"/>
                <w:sz w:val="16"/>
                <w:szCs w:val="16"/>
              </w:rPr>
              <w:t>:</w:t>
            </w:r>
          </w:p>
          <w:p w:rsidR="00505A1F" w:rsidRPr="00AD6799" w:rsidRDefault="00505A1F" w:rsidP="00E313B6">
            <w:pPr>
              <w:ind w:left="113"/>
              <w:rPr>
                <w:rFonts w:cs="Times New Roman"/>
                <w:sz w:val="16"/>
                <w:szCs w:val="16"/>
              </w:rPr>
            </w:pPr>
            <w:r w:rsidRPr="00AD6799">
              <w:rPr>
                <w:rFonts w:cs="Times New Roman"/>
                <w:sz w:val="16"/>
                <w:szCs w:val="16"/>
              </w:rPr>
              <w:t xml:space="preserve">2.1.8.1. </w:t>
            </w:r>
            <w:r w:rsidR="007D6C25" w:rsidRPr="00AD6799">
              <w:rPr>
                <w:rFonts w:cs="Sylfaen"/>
                <w:sz w:val="16"/>
                <w:szCs w:val="16"/>
              </w:rPr>
              <w:t>მშობიარობის</w:t>
            </w:r>
            <w:r w:rsidR="007D6C25" w:rsidRPr="00AD6799">
              <w:rPr>
                <w:rFonts w:cs="Times New Roman"/>
                <w:sz w:val="16"/>
                <w:szCs w:val="16"/>
              </w:rPr>
              <w:t xml:space="preserve"> </w:t>
            </w:r>
            <w:r w:rsidR="007D6C25" w:rsidRPr="00AD6799">
              <w:rPr>
                <w:rFonts w:cs="Sylfaen"/>
                <w:sz w:val="16"/>
                <w:szCs w:val="16"/>
              </w:rPr>
              <w:t>შემდგომი</w:t>
            </w:r>
            <w:r w:rsidR="007D6C25" w:rsidRPr="00AD6799">
              <w:rPr>
                <w:rFonts w:cs="Times New Roman"/>
                <w:sz w:val="16"/>
                <w:szCs w:val="16"/>
              </w:rPr>
              <w:t xml:space="preserve"> </w:t>
            </w:r>
            <w:r w:rsidR="007D6C25" w:rsidRPr="00AD6799">
              <w:rPr>
                <w:rFonts w:cs="Sylfaen"/>
                <w:sz w:val="16"/>
                <w:szCs w:val="16"/>
              </w:rPr>
              <w:t>ზრუნვის</w:t>
            </w:r>
            <w:r w:rsidR="007D6C25" w:rsidRPr="00AD6799">
              <w:rPr>
                <w:rFonts w:cs="Times New Roman"/>
                <w:sz w:val="16"/>
                <w:szCs w:val="16"/>
              </w:rPr>
              <w:t xml:space="preserve"> </w:t>
            </w:r>
            <w:r w:rsidR="007D6C25" w:rsidRPr="00AD6799">
              <w:rPr>
                <w:rFonts w:cs="Sylfaen"/>
                <w:sz w:val="16"/>
                <w:szCs w:val="16"/>
              </w:rPr>
              <w:t>დაფინანსების</w:t>
            </w:r>
            <w:r w:rsidR="007D6C25" w:rsidRPr="00AD6799">
              <w:rPr>
                <w:rFonts w:cs="Times New Roman"/>
                <w:sz w:val="16"/>
                <w:szCs w:val="16"/>
              </w:rPr>
              <w:t xml:space="preserve"> </w:t>
            </w:r>
            <w:r w:rsidR="007D6C25" w:rsidRPr="00AD6799">
              <w:rPr>
                <w:rFonts w:cs="Sylfaen"/>
                <w:sz w:val="16"/>
                <w:szCs w:val="16"/>
              </w:rPr>
              <w:t>მექანიზმების</w:t>
            </w:r>
            <w:r w:rsidR="007D6C25" w:rsidRPr="00AD6799">
              <w:rPr>
                <w:rFonts w:cs="Times New Roman"/>
                <w:sz w:val="16"/>
                <w:szCs w:val="16"/>
              </w:rPr>
              <w:t xml:space="preserve"> </w:t>
            </w:r>
            <w:r w:rsidR="007D6C25" w:rsidRPr="00AD6799">
              <w:rPr>
                <w:rFonts w:cs="Sylfaen"/>
                <w:sz w:val="16"/>
                <w:szCs w:val="16"/>
              </w:rPr>
              <w:t>გადასინჯვა</w:t>
            </w:r>
            <w:r w:rsidRPr="00AD6799">
              <w:rPr>
                <w:rFonts w:cs="Times New Roman"/>
                <w:sz w:val="16"/>
                <w:szCs w:val="16"/>
              </w:rPr>
              <w:t>;</w:t>
            </w:r>
          </w:p>
          <w:p w:rsidR="00505A1F" w:rsidRPr="00AD6799" w:rsidRDefault="00505A1F" w:rsidP="00E313B6">
            <w:pPr>
              <w:ind w:left="113"/>
              <w:rPr>
                <w:rFonts w:cs="Times New Roman"/>
                <w:sz w:val="16"/>
                <w:szCs w:val="16"/>
              </w:rPr>
            </w:pPr>
            <w:r w:rsidRPr="00AD6799">
              <w:rPr>
                <w:rFonts w:cs="Times New Roman"/>
                <w:sz w:val="16"/>
                <w:szCs w:val="16"/>
              </w:rPr>
              <w:t xml:space="preserve">2.1.8.2. </w:t>
            </w:r>
            <w:r w:rsidR="007D6C25" w:rsidRPr="00AD6799">
              <w:rPr>
                <w:rFonts w:cs="Sylfaen"/>
                <w:sz w:val="16"/>
                <w:szCs w:val="16"/>
              </w:rPr>
              <w:t>მცირე</w:t>
            </w:r>
            <w:r w:rsidR="007D6C25" w:rsidRPr="00AD6799">
              <w:rPr>
                <w:rFonts w:cs="Times New Roman"/>
                <w:sz w:val="16"/>
                <w:szCs w:val="16"/>
              </w:rPr>
              <w:t xml:space="preserve"> </w:t>
            </w:r>
            <w:r w:rsidR="007D6C25" w:rsidRPr="00AD6799">
              <w:rPr>
                <w:rFonts w:cs="Sylfaen"/>
                <w:sz w:val="16"/>
                <w:szCs w:val="16"/>
              </w:rPr>
              <w:t>წონით</w:t>
            </w:r>
            <w:r w:rsidR="007D6C25" w:rsidRPr="00AD6799">
              <w:rPr>
                <w:rFonts w:cs="Times New Roman"/>
                <w:sz w:val="16"/>
                <w:szCs w:val="16"/>
              </w:rPr>
              <w:t xml:space="preserve"> </w:t>
            </w:r>
            <w:r w:rsidR="007D6C25" w:rsidRPr="00AD6799">
              <w:rPr>
                <w:rFonts w:cs="Sylfaen"/>
                <w:sz w:val="16"/>
                <w:szCs w:val="16"/>
              </w:rPr>
              <w:t>დაბადებული</w:t>
            </w:r>
            <w:r w:rsidR="007D6C25" w:rsidRPr="00AD6799">
              <w:rPr>
                <w:rFonts w:cs="Times New Roman"/>
                <w:sz w:val="16"/>
                <w:szCs w:val="16"/>
              </w:rPr>
              <w:t xml:space="preserve"> </w:t>
            </w:r>
            <w:r w:rsidR="007D6C25" w:rsidRPr="00AD6799">
              <w:rPr>
                <w:rFonts w:cs="Sylfaen"/>
                <w:sz w:val="16"/>
                <w:szCs w:val="16"/>
              </w:rPr>
              <w:t>და</w:t>
            </w:r>
            <w:r w:rsidR="007D6C25" w:rsidRPr="00AD6799">
              <w:rPr>
                <w:rFonts w:cs="Times New Roman"/>
                <w:sz w:val="16"/>
                <w:szCs w:val="16"/>
              </w:rPr>
              <w:t xml:space="preserve"> </w:t>
            </w:r>
            <w:r w:rsidR="007D6C25" w:rsidRPr="00AD6799">
              <w:rPr>
                <w:rFonts w:cs="Sylfaen"/>
                <w:sz w:val="16"/>
                <w:szCs w:val="16"/>
              </w:rPr>
              <w:t>დღენაკლული</w:t>
            </w:r>
            <w:r w:rsidR="007D6C25" w:rsidRPr="00AD6799">
              <w:rPr>
                <w:rFonts w:cs="Times New Roman"/>
                <w:sz w:val="16"/>
                <w:szCs w:val="16"/>
              </w:rPr>
              <w:t xml:space="preserve"> </w:t>
            </w:r>
            <w:r w:rsidR="007D6C25" w:rsidRPr="00AD6799">
              <w:rPr>
                <w:rFonts w:cs="Sylfaen"/>
                <w:sz w:val="16"/>
                <w:szCs w:val="16"/>
              </w:rPr>
              <w:t>ახალშობილის</w:t>
            </w:r>
            <w:r w:rsidR="007D6C25" w:rsidRPr="00AD6799">
              <w:rPr>
                <w:rFonts w:cs="Times New Roman"/>
                <w:sz w:val="16"/>
                <w:szCs w:val="16"/>
              </w:rPr>
              <w:t xml:space="preserve"> </w:t>
            </w:r>
            <w:r w:rsidR="007D6C25" w:rsidRPr="00AD6799">
              <w:rPr>
                <w:rFonts w:cs="Sylfaen"/>
                <w:sz w:val="16"/>
                <w:szCs w:val="16"/>
              </w:rPr>
              <w:t>მოვლის</w:t>
            </w:r>
            <w:r w:rsidR="007D6C25" w:rsidRPr="00AD6799">
              <w:rPr>
                <w:rFonts w:cs="Times New Roman"/>
                <w:sz w:val="16"/>
                <w:szCs w:val="16"/>
              </w:rPr>
              <w:t xml:space="preserve"> </w:t>
            </w:r>
            <w:r w:rsidR="007D6C25" w:rsidRPr="00AD6799">
              <w:rPr>
                <w:rFonts w:cs="Sylfaen"/>
                <w:sz w:val="16"/>
                <w:szCs w:val="16"/>
              </w:rPr>
              <w:t>პროგრამის</w:t>
            </w:r>
            <w:r w:rsidR="007D6C25" w:rsidRPr="00AD6799">
              <w:rPr>
                <w:rFonts w:cs="Times New Roman"/>
                <w:sz w:val="16"/>
                <w:szCs w:val="16"/>
              </w:rPr>
              <w:t xml:space="preserve"> </w:t>
            </w:r>
            <w:r w:rsidR="007D6C25" w:rsidRPr="00AD6799">
              <w:rPr>
                <w:rFonts w:cs="Sylfaen"/>
                <w:sz w:val="16"/>
                <w:szCs w:val="16"/>
              </w:rPr>
              <w:t>მჭიდროდ</w:t>
            </w:r>
            <w:r w:rsidR="007D6C25" w:rsidRPr="00AD6799">
              <w:rPr>
                <w:rFonts w:cs="Times New Roman"/>
                <w:sz w:val="16"/>
                <w:szCs w:val="16"/>
              </w:rPr>
              <w:t xml:space="preserve"> </w:t>
            </w:r>
            <w:r w:rsidR="007D6C25" w:rsidRPr="00AD6799">
              <w:rPr>
                <w:rFonts w:cs="Sylfaen"/>
                <w:sz w:val="16"/>
                <w:szCs w:val="16"/>
              </w:rPr>
              <w:t>დაკავშირება</w:t>
            </w:r>
            <w:r w:rsidR="007D6C25" w:rsidRPr="00AD6799">
              <w:rPr>
                <w:rFonts w:cs="Times New Roman"/>
                <w:sz w:val="16"/>
                <w:szCs w:val="16"/>
              </w:rPr>
              <w:t xml:space="preserve"> </w:t>
            </w:r>
            <w:r w:rsidR="007D6C25" w:rsidRPr="00AD6799">
              <w:rPr>
                <w:rFonts w:cs="Sylfaen"/>
                <w:sz w:val="16"/>
                <w:szCs w:val="16"/>
              </w:rPr>
              <w:t>ადრეული</w:t>
            </w:r>
            <w:r w:rsidR="007D6C25" w:rsidRPr="00AD6799">
              <w:rPr>
                <w:rFonts w:cs="Times New Roman"/>
                <w:sz w:val="16"/>
                <w:szCs w:val="16"/>
              </w:rPr>
              <w:t xml:space="preserve"> </w:t>
            </w:r>
            <w:r w:rsidR="007D6C25" w:rsidRPr="00AD6799">
              <w:rPr>
                <w:rFonts w:cs="Sylfaen"/>
                <w:sz w:val="16"/>
                <w:szCs w:val="16"/>
              </w:rPr>
              <w:t>ინტერვენციის</w:t>
            </w:r>
            <w:r w:rsidR="007D6C25" w:rsidRPr="00AD6799">
              <w:rPr>
                <w:rFonts w:cs="Times New Roman"/>
                <w:sz w:val="16"/>
                <w:szCs w:val="16"/>
              </w:rPr>
              <w:t xml:space="preserve"> </w:t>
            </w:r>
            <w:r w:rsidR="007D6C25" w:rsidRPr="00AD6799">
              <w:rPr>
                <w:rFonts w:cs="Sylfaen"/>
                <w:sz w:val="16"/>
                <w:szCs w:val="16"/>
              </w:rPr>
              <w:t>პროგრამასთან</w:t>
            </w:r>
            <w:r w:rsidRPr="00AD6799">
              <w:rPr>
                <w:rFonts w:cs="Times New Roman"/>
                <w:sz w:val="16"/>
                <w:szCs w:val="16"/>
              </w:rPr>
              <w:t>.</w:t>
            </w:r>
            <w:r w:rsidR="007D6C25" w:rsidRPr="00AD6799">
              <w:rPr>
                <w:rFonts w:cs="Times New Roman"/>
                <w:sz w:val="16"/>
                <w:szCs w:val="16"/>
              </w:rPr>
              <w:t xml:space="preserve"> </w:t>
            </w:r>
          </w:p>
        </w:tc>
        <w:tc>
          <w:tcPr>
            <w:tcW w:w="511" w:type="pct"/>
            <w:shd w:val="clear" w:color="auto" w:fill="FFFFFF" w:themeFill="background1"/>
          </w:tcPr>
          <w:p w:rsidR="00505A1F" w:rsidRPr="00AD6799" w:rsidRDefault="00137642" w:rsidP="00E313B6">
            <w:pPr>
              <w:rPr>
                <w:rFonts w:eastAsia="Sylfaen" w:cs="Times New Roman"/>
                <w:sz w:val="16"/>
                <w:szCs w:val="16"/>
              </w:rPr>
            </w:pPr>
            <w:r w:rsidRPr="00AD6799">
              <w:rPr>
                <w:rFonts w:eastAsia="Sylfaen" w:cs="Sylfaen"/>
                <w:sz w:val="16"/>
                <w:szCs w:val="16"/>
              </w:rPr>
              <w:t>ოკუპირებული</w:t>
            </w:r>
            <w:r w:rsidRPr="00AD6799">
              <w:rPr>
                <w:rFonts w:eastAsia="Sylfaen" w:cs="Times New Roman"/>
                <w:sz w:val="16"/>
                <w:szCs w:val="16"/>
              </w:rPr>
              <w:t xml:space="preserve"> </w:t>
            </w:r>
            <w:r w:rsidRPr="00AD6799">
              <w:rPr>
                <w:rFonts w:eastAsia="Sylfaen" w:cs="Sylfaen"/>
                <w:sz w:val="16"/>
                <w:szCs w:val="16"/>
              </w:rPr>
              <w:t>ტერიტორიებიდან</w:t>
            </w:r>
            <w:r w:rsidRPr="00AD6799">
              <w:rPr>
                <w:rFonts w:eastAsia="Sylfaen" w:cs="Times New Roman"/>
                <w:sz w:val="16"/>
                <w:szCs w:val="16"/>
              </w:rPr>
              <w:t xml:space="preserve"> </w:t>
            </w:r>
            <w:r w:rsidRPr="00AD6799">
              <w:rPr>
                <w:rFonts w:eastAsia="Sylfaen" w:cs="Sylfaen"/>
                <w:sz w:val="16"/>
                <w:szCs w:val="16"/>
              </w:rPr>
              <w:t>დევნილთა</w:t>
            </w:r>
            <w:r w:rsidRPr="00AD6799">
              <w:rPr>
                <w:rFonts w:eastAsia="Sylfaen" w:cs="Times New Roman"/>
                <w:sz w:val="16"/>
                <w:szCs w:val="16"/>
              </w:rPr>
              <w:t xml:space="preserve">, </w:t>
            </w:r>
            <w:r w:rsidRPr="00AD6799">
              <w:rPr>
                <w:rFonts w:eastAsia="Sylfaen" w:cs="Sylfaen"/>
                <w:sz w:val="16"/>
                <w:szCs w:val="16"/>
              </w:rPr>
              <w:t>შრომის</w:t>
            </w:r>
            <w:r w:rsidRPr="00AD6799">
              <w:rPr>
                <w:rFonts w:eastAsia="Sylfaen" w:cs="Times New Roman"/>
                <w:sz w:val="16"/>
                <w:szCs w:val="16"/>
              </w:rPr>
              <w:t xml:space="preserve">, </w:t>
            </w:r>
            <w:r w:rsidRPr="00AD6799">
              <w:rPr>
                <w:rFonts w:eastAsia="Sylfaen" w:cs="Sylfaen"/>
                <w:sz w:val="16"/>
                <w:szCs w:val="16"/>
              </w:rPr>
              <w:t>ჯანმრთელობისა</w:t>
            </w:r>
            <w:r w:rsidRPr="00AD6799">
              <w:rPr>
                <w:rFonts w:eastAsia="Sylfaen" w:cs="Times New Roman"/>
                <w:sz w:val="16"/>
                <w:szCs w:val="16"/>
              </w:rPr>
              <w:t xml:space="preserve"> </w:t>
            </w:r>
            <w:r w:rsidRPr="00AD6799">
              <w:rPr>
                <w:rFonts w:eastAsia="Sylfaen" w:cs="Sylfaen"/>
                <w:sz w:val="16"/>
                <w:szCs w:val="16"/>
              </w:rPr>
              <w:t>და</w:t>
            </w:r>
            <w:r w:rsidRPr="00AD6799">
              <w:rPr>
                <w:rFonts w:eastAsia="Sylfaen" w:cs="Times New Roman"/>
                <w:sz w:val="16"/>
                <w:szCs w:val="16"/>
              </w:rPr>
              <w:t xml:space="preserve"> </w:t>
            </w:r>
            <w:r w:rsidRPr="00AD6799">
              <w:rPr>
                <w:rFonts w:eastAsia="Sylfaen" w:cs="Sylfaen"/>
                <w:sz w:val="16"/>
                <w:szCs w:val="16"/>
              </w:rPr>
              <w:t>სოციალური</w:t>
            </w:r>
            <w:r w:rsidRPr="00AD6799">
              <w:rPr>
                <w:rFonts w:eastAsia="Sylfaen" w:cs="Times New Roman"/>
                <w:sz w:val="16"/>
                <w:szCs w:val="16"/>
              </w:rPr>
              <w:t xml:space="preserve"> </w:t>
            </w:r>
            <w:r w:rsidRPr="00AD6799">
              <w:rPr>
                <w:rFonts w:eastAsia="Sylfaen" w:cs="Sylfaen"/>
                <w:sz w:val="16"/>
                <w:szCs w:val="16"/>
              </w:rPr>
              <w:t>დაცვის</w:t>
            </w:r>
            <w:r w:rsidRPr="00AD6799">
              <w:rPr>
                <w:rFonts w:eastAsia="Sylfaen" w:cs="Times New Roman"/>
                <w:sz w:val="16"/>
                <w:szCs w:val="16"/>
              </w:rPr>
              <w:t xml:space="preserve"> </w:t>
            </w:r>
            <w:r w:rsidRPr="00AD6799">
              <w:rPr>
                <w:rFonts w:eastAsia="Sylfaen" w:cs="Sylfaen"/>
                <w:sz w:val="16"/>
                <w:szCs w:val="16"/>
              </w:rPr>
              <w:t>სამინისტრო</w:t>
            </w:r>
            <w:r w:rsidR="00505A1F" w:rsidRPr="00AD6799">
              <w:rPr>
                <w:rFonts w:eastAsia="Sylfaen" w:cs="Times New Roman"/>
                <w:sz w:val="16"/>
                <w:szCs w:val="16"/>
              </w:rPr>
              <w:t>:</w:t>
            </w:r>
          </w:p>
          <w:p w:rsidR="00505A1F" w:rsidRPr="00AD6799" w:rsidRDefault="00DD5304" w:rsidP="00E313B6">
            <w:pPr>
              <w:rPr>
                <w:rFonts w:eastAsia="Sylfaen" w:cs="Times New Roman"/>
                <w:sz w:val="16"/>
                <w:szCs w:val="16"/>
              </w:rPr>
            </w:pPr>
            <w:r w:rsidRPr="00AD6799">
              <w:rPr>
                <w:rFonts w:cs="Sylfaen"/>
                <w:sz w:val="16"/>
                <w:szCs w:val="16"/>
              </w:rPr>
              <w:t>ჯანმრთელობის</w:t>
            </w:r>
            <w:r w:rsidRPr="00AD6799">
              <w:rPr>
                <w:rFonts w:cs="Times New Roman"/>
                <w:sz w:val="16"/>
                <w:szCs w:val="16"/>
              </w:rPr>
              <w:t xml:space="preserve"> </w:t>
            </w:r>
            <w:r w:rsidRPr="00AD6799">
              <w:rPr>
                <w:rFonts w:cs="Sylfaen"/>
                <w:sz w:val="16"/>
                <w:szCs w:val="16"/>
              </w:rPr>
              <w:t>დაცვის</w:t>
            </w:r>
            <w:r w:rsidRPr="00AD6799">
              <w:rPr>
                <w:rFonts w:cs="Times New Roman"/>
                <w:sz w:val="16"/>
                <w:szCs w:val="16"/>
              </w:rPr>
              <w:t xml:space="preserve"> </w:t>
            </w:r>
            <w:r w:rsidRPr="00AD6799">
              <w:rPr>
                <w:rFonts w:cs="Sylfaen"/>
                <w:sz w:val="16"/>
                <w:szCs w:val="16"/>
              </w:rPr>
              <w:t>დეპარტამენტი</w:t>
            </w:r>
            <w:r w:rsidR="00505A1F" w:rsidRPr="00AD6799">
              <w:rPr>
                <w:rFonts w:cs="Times New Roman"/>
                <w:sz w:val="16"/>
                <w:szCs w:val="16"/>
              </w:rPr>
              <w:t xml:space="preserve"> </w:t>
            </w:r>
          </w:p>
          <w:p w:rsidR="00505A1F" w:rsidRPr="00AD6799" w:rsidRDefault="0058091A" w:rsidP="00E313B6">
            <w:pPr>
              <w:rPr>
                <w:rFonts w:cs="Times New Roman"/>
                <w:sz w:val="16"/>
                <w:szCs w:val="16"/>
              </w:rPr>
            </w:pPr>
            <w:r w:rsidRPr="00AD6799">
              <w:rPr>
                <w:rFonts w:cs="Sylfaen"/>
                <w:sz w:val="16"/>
                <w:szCs w:val="16"/>
              </w:rPr>
              <w:t>სოციალური</w:t>
            </w:r>
            <w:r w:rsidRPr="00AD6799">
              <w:rPr>
                <w:rFonts w:cs="Times New Roman"/>
                <w:sz w:val="16"/>
                <w:szCs w:val="16"/>
              </w:rPr>
              <w:t xml:space="preserve"> </w:t>
            </w:r>
            <w:r w:rsidRPr="00AD6799">
              <w:rPr>
                <w:rFonts w:cs="Sylfaen"/>
                <w:sz w:val="16"/>
                <w:szCs w:val="16"/>
              </w:rPr>
              <w:t>მომსახურების</w:t>
            </w:r>
            <w:r w:rsidRPr="00AD6799">
              <w:rPr>
                <w:rFonts w:cs="Times New Roman"/>
                <w:sz w:val="16"/>
                <w:szCs w:val="16"/>
              </w:rPr>
              <w:t xml:space="preserve"> </w:t>
            </w:r>
            <w:r w:rsidRPr="00AD6799">
              <w:rPr>
                <w:rFonts w:cs="Sylfaen"/>
                <w:sz w:val="16"/>
                <w:szCs w:val="16"/>
              </w:rPr>
              <w:t>სააგენტო</w:t>
            </w:r>
          </w:p>
          <w:p w:rsidR="00505A1F" w:rsidRPr="00AD6799" w:rsidRDefault="00505A1F" w:rsidP="00E313B6">
            <w:pPr>
              <w:rPr>
                <w:rFonts w:cs="Times New Roman"/>
                <w:sz w:val="16"/>
                <w:szCs w:val="16"/>
              </w:rPr>
            </w:pPr>
          </w:p>
          <w:p w:rsidR="00505A1F" w:rsidRPr="00AD6799" w:rsidRDefault="008666A1" w:rsidP="00E313B6">
            <w:pPr>
              <w:rPr>
                <w:rFonts w:cs="Times New Roman"/>
                <w:sz w:val="16"/>
                <w:szCs w:val="16"/>
              </w:rPr>
            </w:pPr>
            <w:r w:rsidRPr="00AD6799">
              <w:rPr>
                <w:rFonts w:cs="Sylfaen"/>
                <w:sz w:val="16"/>
                <w:szCs w:val="16"/>
              </w:rPr>
              <w:t>პროფესიული</w:t>
            </w:r>
            <w:r w:rsidRPr="00AD6799">
              <w:rPr>
                <w:rFonts w:cs="Times New Roman"/>
                <w:sz w:val="16"/>
                <w:szCs w:val="16"/>
              </w:rPr>
              <w:t xml:space="preserve"> </w:t>
            </w:r>
            <w:r w:rsidRPr="00AD6799">
              <w:rPr>
                <w:rFonts w:cs="Sylfaen"/>
                <w:sz w:val="16"/>
                <w:szCs w:val="16"/>
              </w:rPr>
              <w:t>ასოციაციები</w:t>
            </w:r>
          </w:p>
        </w:tc>
        <w:tc>
          <w:tcPr>
            <w:tcW w:w="462" w:type="pct"/>
            <w:vMerge/>
            <w:shd w:val="clear" w:color="auto" w:fill="FFFFFF" w:themeFill="background1"/>
          </w:tcPr>
          <w:p w:rsidR="00505A1F" w:rsidRPr="00AD6799" w:rsidRDefault="00505A1F" w:rsidP="00E313B6">
            <w:pPr>
              <w:jc w:val="center"/>
              <w:rPr>
                <w:rFonts w:cs="Times New Roman"/>
                <w:sz w:val="16"/>
                <w:szCs w:val="16"/>
              </w:rPr>
            </w:pPr>
          </w:p>
        </w:tc>
        <w:tc>
          <w:tcPr>
            <w:tcW w:w="501" w:type="pct"/>
            <w:vMerge/>
            <w:shd w:val="clear" w:color="auto" w:fill="FFFFFF" w:themeFill="background1"/>
          </w:tcPr>
          <w:p w:rsidR="00505A1F" w:rsidRPr="00AD6799" w:rsidRDefault="00505A1F" w:rsidP="00E313B6">
            <w:pPr>
              <w:rPr>
                <w:rFonts w:cs="Times New Roman"/>
                <w:sz w:val="16"/>
                <w:szCs w:val="16"/>
              </w:rPr>
            </w:pPr>
          </w:p>
        </w:tc>
        <w:tc>
          <w:tcPr>
            <w:tcW w:w="645" w:type="pct"/>
            <w:shd w:val="clear" w:color="auto" w:fill="FFFFFF" w:themeFill="background1"/>
          </w:tcPr>
          <w:p w:rsidR="00505A1F" w:rsidRPr="00AD6799" w:rsidRDefault="00505A1F" w:rsidP="00E313B6">
            <w:pPr>
              <w:rPr>
                <w:rFonts w:cs="Times New Roman"/>
                <w:sz w:val="16"/>
                <w:szCs w:val="16"/>
              </w:rPr>
            </w:pPr>
          </w:p>
        </w:tc>
      </w:tr>
      <w:tr w:rsidR="000275CB" w:rsidRPr="00AD6799" w:rsidTr="0023496A">
        <w:trPr>
          <w:trHeight w:val="83"/>
        </w:trPr>
        <w:tc>
          <w:tcPr>
            <w:tcW w:w="587" w:type="pct"/>
            <w:vMerge/>
            <w:shd w:val="clear" w:color="auto" w:fill="FFFFFF" w:themeFill="background1"/>
          </w:tcPr>
          <w:p w:rsidR="00505A1F" w:rsidRPr="00AD6799" w:rsidRDefault="00505A1F" w:rsidP="00E313B6">
            <w:pPr>
              <w:rPr>
                <w:rFonts w:cs="Times New Roman"/>
                <w:b/>
                <w:sz w:val="16"/>
                <w:szCs w:val="16"/>
              </w:rPr>
            </w:pPr>
          </w:p>
        </w:tc>
        <w:tc>
          <w:tcPr>
            <w:tcW w:w="815" w:type="pct"/>
            <w:vMerge/>
            <w:shd w:val="clear" w:color="auto" w:fill="FFFFFF" w:themeFill="background1"/>
          </w:tcPr>
          <w:p w:rsidR="00505A1F" w:rsidRPr="00AD6799" w:rsidRDefault="00505A1F" w:rsidP="00E313B6">
            <w:pPr>
              <w:rPr>
                <w:rFonts w:cs="Times New Roman"/>
                <w:sz w:val="16"/>
                <w:szCs w:val="16"/>
              </w:rPr>
            </w:pPr>
          </w:p>
        </w:tc>
        <w:tc>
          <w:tcPr>
            <w:tcW w:w="1479" w:type="pct"/>
            <w:shd w:val="clear" w:color="auto" w:fill="FFFFFF" w:themeFill="background1"/>
          </w:tcPr>
          <w:p w:rsidR="00505A1F" w:rsidRPr="00AD6799" w:rsidRDefault="00505A1F" w:rsidP="00E313B6">
            <w:pPr>
              <w:spacing w:before="60" w:after="60"/>
              <w:rPr>
                <w:rFonts w:cs="Times New Roman"/>
                <w:sz w:val="16"/>
                <w:szCs w:val="16"/>
              </w:rPr>
            </w:pPr>
            <w:r w:rsidRPr="00AD6799">
              <w:rPr>
                <w:rFonts w:cs="Times New Roman"/>
                <w:sz w:val="16"/>
                <w:szCs w:val="16"/>
              </w:rPr>
              <w:t xml:space="preserve">2.1.9. </w:t>
            </w:r>
            <w:r w:rsidR="007D6C25" w:rsidRPr="00AD6799">
              <w:rPr>
                <w:rFonts w:cs="Sylfaen"/>
                <w:bCs/>
                <w:sz w:val="16"/>
                <w:szCs w:val="16"/>
              </w:rPr>
              <w:t>ძუძუთი</w:t>
            </w:r>
            <w:r w:rsidR="007D6C25" w:rsidRPr="00AD6799">
              <w:rPr>
                <w:rFonts w:cs="Times New Roman"/>
                <w:bCs/>
                <w:sz w:val="16"/>
                <w:szCs w:val="16"/>
              </w:rPr>
              <w:t xml:space="preserve"> </w:t>
            </w:r>
            <w:r w:rsidR="007D6C25" w:rsidRPr="00AD6799">
              <w:rPr>
                <w:rFonts w:cs="Sylfaen"/>
                <w:bCs/>
                <w:sz w:val="16"/>
                <w:szCs w:val="16"/>
              </w:rPr>
              <w:t>ადრეული</w:t>
            </w:r>
            <w:r w:rsidR="007D6C25" w:rsidRPr="00AD6799">
              <w:rPr>
                <w:rFonts w:cs="Times New Roman"/>
                <w:bCs/>
                <w:sz w:val="16"/>
                <w:szCs w:val="16"/>
              </w:rPr>
              <w:t xml:space="preserve"> </w:t>
            </w:r>
            <w:r w:rsidR="007D6C25" w:rsidRPr="00AD6799">
              <w:rPr>
                <w:rFonts w:cs="Sylfaen"/>
                <w:bCs/>
                <w:sz w:val="16"/>
                <w:szCs w:val="16"/>
              </w:rPr>
              <w:t>და</w:t>
            </w:r>
            <w:r w:rsidR="007D6C25" w:rsidRPr="00AD6799">
              <w:rPr>
                <w:rFonts w:cs="Times New Roman"/>
                <w:bCs/>
                <w:sz w:val="16"/>
                <w:szCs w:val="16"/>
              </w:rPr>
              <w:t xml:space="preserve"> </w:t>
            </w:r>
            <w:r w:rsidR="007D6C25" w:rsidRPr="00AD6799">
              <w:rPr>
                <w:rFonts w:cs="Sylfaen"/>
                <w:bCs/>
                <w:sz w:val="16"/>
                <w:szCs w:val="16"/>
              </w:rPr>
              <w:t>ექსკლუზიური</w:t>
            </w:r>
            <w:r w:rsidR="007D6C25" w:rsidRPr="00AD6799">
              <w:rPr>
                <w:rFonts w:cs="Times New Roman"/>
                <w:bCs/>
                <w:sz w:val="16"/>
                <w:szCs w:val="16"/>
              </w:rPr>
              <w:t xml:space="preserve"> </w:t>
            </w:r>
            <w:r w:rsidR="007D6C25" w:rsidRPr="00AD6799">
              <w:rPr>
                <w:rFonts w:cs="Sylfaen"/>
                <w:sz w:val="16"/>
                <w:szCs w:val="16"/>
              </w:rPr>
              <w:t>კვების</w:t>
            </w:r>
            <w:r w:rsidR="007D6C25" w:rsidRPr="00AD6799">
              <w:rPr>
                <w:rFonts w:cs="Times New Roman"/>
                <w:sz w:val="16"/>
                <w:szCs w:val="16"/>
              </w:rPr>
              <w:t xml:space="preserve"> </w:t>
            </w:r>
            <w:r w:rsidR="007D6C25" w:rsidRPr="00AD6799">
              <w:rPr>
                <w:rFonts w:cs="Sylfaen"/>
                <w:sz w:val="16"/>
                <w:szCs w:val="16"/>
              </w:rPr>
              <w:t>ხელშეწყობა</w:t>
            </w:r>
            <w:r w:rsidR="007D6C25" w:rsidRPr="00AD6799">
              <w:rPr>
                <w:rFonts w:cs="Times New Roman"/>
                <w:sz w:val="16"/>
                <w:szCs w:val="16"/>
              </w:rPr>
              <w:t xml:space="preserve">, </w:t>
            </w:r>
            <w:r w:rsidR="007D6C25" w:rsidRPr="00AD6799">
              <w:rPr>
                <w:rFonts w:cs="Sylfaen"/>
                <w:sz w:val="16"/>
                <w:szCs w:val="16"/>
              </w:rPr>
              <w:t>მხარდაჭერა</w:t>
            </w:r>
            <w:r w:rsidR="007D6C25" w:rsidRPr="00AD6799">
              <w:rPr>
                <w:rFonts w:cs="Times New Roman"/>
                <w:sz w:val="16"/>
                <w:szCs w:val="16"/>
              </w:rPr>
              <w:t xml:space="preserve"> </w:t>
            </w:r>
            <w:r w:rsidR="007D6C25" w:rsidRPr="00AD6799">
              <w:rPr>
                <w:rFonts w:cs="Sylfaen"/>
                <w:sz w:val="16"/>
                <w:szCs w:val="16"/>
              </w:rPr>
              <w:t>და</w:t>
            </w:r>
            <w:r w:rsidR="007D6C25" w:rsidRPr="00AD6799">
              <w:rPr>
                <w:rFonts w:cs="Times New Roman"/>
                <w:sz w:val="16"/>
                <w:szCs w:val="16"/>
              </w:rPr>
              <w:t xml:space="preserve"> </w:t>
            </w:r>
            <w:r w:rsidR="007D6C25" w:rsidRPr="00AD6799">
              <w:rPr>
                <w:rFonts w:cs="Sylfaen"/>
                <w:sz w:val="16"/>
                <w:szCs w:val="16"/>
              </w:rPr>
              <w:t>შენარჩუნება</w:t>
            </w:r>
            <w:r w:rsidRPr="00AD6799">
              <w:rPr>
                <w:rFonts w:cs="Times New Roman"/>
                <w:sz w:val="16"/>
                <w:szCs w:val="16"/>
              </w:rPr>
              <w:t>:</w:t>
            </w:r>
          </w:p>
          <w:p w:rsidR="00505A1F" w:rsidRPr="00AD6799" w:rsidRDefault="00505A1F" w:rsidP="00E313B6">
            <w:pPr>
              <w:spacing w:before="60" w:after="60"/>
              <w:ind w:left="113"/>
              <w:rPr>
                <w:rFonts w:cs="Times New Roman"/>
                <w:sz w:val="16"/>
                <w:szCs w:val="16"/>
              </w:rPr>
            </w:pPr>
            <w:r w:rsidRPr="00AD6799">
              <w:rPr>
                <w:rFonts w:cs="Times New Roman"/>
                <w:sz w:val="16"/>
                <w:szCs w:val="16"/>
              </w:rPr>
              <w:t xml:space="preserve">2.1.9.1. </w:t>
            </w:r>
            <w:r w:rsidR="007D6C25" w:rsidRPr="00AD6799">
              <w:rPr>
                <w:rFonts w:cs="Sylfaen"/>
                <w:sz w:val="16"/>
                <w:szCs w:val="16"/>
              </w:rPr>
              <w:t>ძუძუთი</w:t>
            </w:r>
            <w:r w:rsidR="007D6C25" w:rsidRPr="00AD6799">
              <w:rPr>
                <w:rFonts w:cs="Times New Roman"/>
                <w:sz w:val="16"/>
                <w:szCs w:val="16"/>
              </w:rPr>
              <w:t xml:space="preserve"> </w:t>
            </w:r>
            <w:r w:rsidR="007D6C25" w:rsidRPr="00AD6799">
              <w:rPr>
                <w:rFonts w:cs="Sylfaen"/>
                <w:sz w:val="16"/>
                <w:szCs w:val="16"/>
              </w:rPr>
              <w:t>კვების</w:t>
            </w:r>
            <w:r w:rsidR="007D6C25" w:rsidRPr="00AD6799">
              <w:rPr>
                <w:rFonts w:cs="Times New Roman"/>
                <w:sz w:val="16"/>
                <w:szCs w:val="16"/>
              </w:rPr>
              <w:t xml:space="preserve"> </w:t>
            </w:r>
            <w:r w:rsidR="007D6C25" w:rsidRPr="00AD6799">
              <w:rPr>
                <w:rFonts w:cs="Sylfaen"/>
                <w:sz w:val="16"/>
                <w:szCs w:val="16"/>
              </w:rPr>
              <w:t>ხელშეწყობის</w:t>
            </w:r>
            <w:r w:rsidR="007D6C25" w:rsidRPr="00AD6799">
              <w:rPr>
                <w:rFonts w:cs="Times New Roman"/>
                <w:sz w:val="16"/>
                <w:szCs w:val="16"/>
              </w:rPr>
              <w:t xml:space="preserve"> </w:t>
            </w:r>
            <w:r w:rsidR="007D6C25" w:rsidRPr="00AD6799">
              <w:rPr>
                <w:rFonts w:cs="Sylfaen"/>
                <w:sz w:val="16"/>
                <w:szCs w:val="16"/>
              </w:rPr>
              <w:t>შესახებ</w:t>
            </w:r>
            <w:r w:rsidR="007D6C25" w:rsidRPr="00AD6799">
              <w:rPr>
                <w:rFonts w:cs="Times New Roman"/>
                <w:sz w:val="16"/>
                <w:szCs w:val="16"/>
              </w:rPr>
              <w:t xml:space="preserve"> </w:t>
            </w:r>
            <w:r w:rsidR="007D6C25" w:rsidRPr="00AD6799">
              <w:rPr>
                <w:rFonts w:cs="Sylfaen"/>
                <w:sz w:val="16"/>
                <w:szCs w:val="16"/>
              </w:rPr>
              <w:t>საქართველოს</w:t>
            </w:r>
            <w:r w:rsidR="007D6C25" w:rsidRPr="00AD6799">
              <w:rPr>
                <w:rFonts w:cs="Times New Roman"/>
                <w:sz w:val="16"/>
                <w:szCs w:val="16"/>
              </w:rPr>
              <w:t xml:space="preserve"> </w:t>
            </w:r>
            <w:r w:rsidR="007D6C25" w:rsidRPr="00AD6799">
              <w:rPr>
                <w:rFonts w:cs="Sylfaen"/>
                <w:sz w:val="16"/>
                <w:szCs w:val="16"/>
              </w:rPr>
              <w:t>კანონის</w:t>
            </w:r>
            <w:r w:rsidR="007D6C25" w:rsidRPr="00AD6799">
              <w:rPr>
                <w:rFonts w:cs="Times New Roman"/>
                <w:sz w:val="16"/>
                <w:szCs w:val="16"/>
              </w:rPr>
              <w:t xml:space="preserve"> </w:t>
            </w:r>
            <w:r w:rsidR="007D6C25" w:rsidRPr="00AD6799">
              <w:rPr>
                <w:rFonts w:cs="Sylfaen"/>
                <w:sz w:val="16"/>
                <w:szCs w:val="16"/>
              </w:rPr>
              <w:t>განხორციელების</w:t>
            </w:r>
            <w:r w:rsidR="007D6C25" w:rsidRPr="00AD6799">
              <w:rPr>
                <w:rFonts w:cs="Times New Roman"/>
                <w:sz w:val="16"/>
                <w:szCs w:val="16"/>
              </w:rPr>
              <w:t xml:space="preserve"> </w:t>
            </w:r>
            <w:r w:rsidR="007D6C25" w:rsidRPr="00AD6799">
              <w:rPr>
                <w:rFonts w:cs="Sylfaen"/>
                <w:sz w:val="16"/>
                <w:szCs w:val="16"/>
              </w:rPr>
              <w:t>შეფასება</w:t>
            </w:r>
            <w:r w:rsidRPr="00AD6799">
              <w:rPr>
                <w:rFonts w:cs="Times New Roman"/>
                <w:sz w:val="16"/>
                <w:szCs w:val="16"/>
              </w:rPr>
              <w:t>;</w:t>
            </w:r>
            <w:r w:rsidR="007D6C25" w:rsidRPr="00AD6799">
              <w:rPr>
                <w:rFonts w:cs="Times New Roman"/>
                <w:sz w:val="16"/>
                <w:szCs w:val="16"/>
              </w:rPr>
              <w:t xml:space="preserve"> </w:t>
            </w:r>
          </w:p>
          <w:p w:rsidR="00505A1F" w:rsidRPr="00AD6799" w:rsidRDefault="00505A1F" w:rsidP="00E313B6">
            <w:pPr>
              <w:spacing w:before="60"/>
              <w:ind w:left="113"/>
              <w:rPr>
                <w:rFonts w:cs="Times New Roman"/>
                <w:sz w:val="16"/>
                <w:szCs w:val="16"/>
              </w:rPr>
            </w:pPr>
            <w:r w:rsidRPr="00AD6799">
              <w:rPr>
                <w:rFonts w:cs="Times New Roman"/>
                <w:sz w:val="16"/>
                <w:szCs w:val="16"/>
              </w:rPr>
              <w:t xml:space="preserve">2.1.9.2. </w:t>
            </w:r>
            <w:r w:rsidR="007D6C25" w:rsidRPr="00AD6799">
              <w:rPr>
                <w:rFonts w:cs="Sylfaen"/>
                <w:sz w:val="16"/>
                <w:szCs w:val="16"/>
              </w:rPr>
              <w:t>კანონის</w:t>
            </w:r>
            <w:r w:rsidR="007D6C25" w:rsidRPr="00AD6799">
              <w:rPr>
                <w:rFonts w:cs="Times New Roman"/>
                <w:sz w:val="16"/>
                <w:szCs w:val="16"/>
              </w:rPr>
              <w:t xml:space="preserve"> </w:t>
            </w:r>
            <w:r w:rsidR="007D6C25" w:rsidRPr="00AD6799">
              <w:rPr>
                <w:rFonts w:cs="Sylfaen"/>
                <w:sz w:val="16"/>
                <w:szCs w:val="16"/>
              </w:rPr>
              <w:t>აღსრულების</w:t>
            </w:r>
            <w:r w:rsidR="007D6C25" w:rsidRPr="00AD6799">
              <w:rPr>
                <w:rFonts w:cs="Times New Roman"/>
                <w:sz w:val="16"/>
                <w:szCs w:val="16"/>
              </w:rPr>
              <w:t xml:space="preserve"> </w:t>
            </w:r>
            <w:r w:rsidR="007D6C25" w:rsidRPr="00AD6799">
              <w:rPr>
                <w:rFonts w:cs="Sylfaen"/>
                <w:sz w:val="16"/>
                <w:szCs w:val="16"/>
              </w:rPr>
              <w:t>მექანიზმების</w:t>
            </w:r>
            <w:r w:rsidR="007D6C25" w:rsidRPr="00AD6799">
              <w:rPr>
                <w:rFonts w:cs="Times New Roman"/>
                <w:sz w:val="16"/>
                <w:szCs w:val="16"/>
              </w:rPr>
              <w:t xml:space="preserve"> </w:t>
            </w:r>
            <w:r w:rsidR="007D6C25" w:rsidRPr="00AD6799">
              <w:rPr>
                <w:rFonts w:cs="Sylfaen"/>
                <w:sz w:val="16"/>
                <w:szCs w:val="16"/>
              </w:rPr>
              <w:t>შემუშავება</w:t>
            </w:r>
            <w:r w:rsidR="007D6C25" w:rsidRPr="00AD6799">
              <w:rPr>
                <w:rFonts w:cs="Times New Roman"/>
                <w:sz w:val="16"/>
                <w:szCs w:val="16"/>
              </w:rPr>
              <w:t xml:space="preserve"> </w:t>
            </w:r>
            <w:r w:rsidR="007D6C25" w:rsidRPr="00AD6799">
              <w:rPr>
                <w:rFonts w:cs="Sylfaen"/>
                <w:sz w:val="16"/>
                <w:szCs w:val="16"/>
              </w:rPr>
              <w:t>და</w:t>
            </w:r>
            <w:r w:rsidR="007D6C25" w:rsidRPr="00AD6799">
              <w:rPr>
                <w:rFonts w:cs="Times New Roman"/>
                <w:sz w:val="16"/>
                <w:szCs w:val="16"/>
              </w:rPr>
              <w:t xml:space="preserve"> </w:t>
            </w:r>
            <w:r w:rsidR="007D6C25" w:rsidRPr="00AD6799">
              <w:rPr>
                <w:rFonts w:cs="Sylfaen"/>
                <w:sz w:val="16"/>
                <w:szCs w:val="16"/>
              </w:rPr>
              <w:t>გახორციელება</w:t>
            </w:r>
            <w:r w:rsidRPr="00AD6799">
              <w:rPr>
                <w:rFonts w:cs="Times New Roman"/>
                <w:sz w:val="16"/>
                <w:szCs w:val="16"/>
              </w:rPr>
              <w:t>.</w:t>
            </w:r>
          </w:p>
        </w:tc>
        <w:tc>
          <w:tcPr>
            <w:tcW w:w="511" w:type="pct"/>
            <w:shd w:val="clear" w:color="auto" w:fill="FFFFFF" w:themeFill="background1"/>
          </w:tcPr>
          <w:p w:rsidR="00505A1F" w:rsidRPr="00AD6799" w:rsidRDefault="00137642" w:rsidP="00E313B6">
            <w:pPr>
              <w:rPr>
                <w:rFonts w:eastAsia="Sylfaen" w:cs="Times New Roman"/>
                <w:sz w:val="16"/>
                <w:szCs w:val="16"/>
              </w:rPr>
            </w:pPr>
            <w:r w:rsidRPr="00AD6799">
              <w:rPr>
                <w:rFonts w:eastAsia="Sylfaen" w:cs="Sylfaen"/>
                <w:sz w:val="16"/>
                <w:szCs w:val="16"/>
              </w:rPr>
              <w:t>ოკუპირებული</w:t>
            </w:r>
            <w:r w:rsidRPr="00AD6799">
              <w:rPr>
                <w:rFonts w:eastAsia="Sylfaen" w:cs="Times New Roman"/>
                <w:sz w:val="16"/>
                <w:szCs w:val="16"/>
              </w:rPr>
              <w:t xml:space="preserve"> </w:t>
            </w:r>
            <w:r w:rsidRPr="00AD6799">
              <w:rPr>
                <w:rFonts w:eastAsia="Sylfaen" w:cs="Sylfaen"/>
                <w:sz w:val="16"/>
                <w:szCs w:val="16"/>
              </w:rPr>
              <w:t>ტერიტორიებიდან</w:t>
            </w:r>
            <w:r w:rsidRPr="00AD6799">
              <w:rPr>
                <w:rFonts w:eastAsia="Sylfaen" w:cs="Times New Roman"/>
                <w:sz w:val="16"/>
                <w:szCs w:val="16"/>
              </w:rPr>
              <w:t xml:space="preserve"> </w:t>
            </w:r>
            <w:r w:rsidRPr="00AD6799">
              <w:rPr>
                <w:rFonts w:eastAsia="Sylfaen" w:cs="Sylfaen"/>
                <w:sz w:val="16"/>
                <w:szCs w:val="16"/>
              </w:rPr>
              <w:t>დევნილთა</w:t>
            </w:r>
            <w:r w:rsidRPr="00AD6799">
              <w:rPr>
                <w:rFonts w:eastAsia="Sylfaen" w:cs="Times New Roman"/>
                <w:sz w:val="16"/>
                <w:szCs w:val="16"/>
              </w:rPr>
              <w:t xml:space="preserve">, </w:t>
            </w:r>
            <w:r w:rsidRPr="00AD6799">
              <w:rPr>
                <w:rFonts w:eastAsia="Sylfaen" w:cs="Sylfaen"/>
                <w:sz w:val="16"/>
                <w:szCs w:val="16"/>
              </w:rPr>
              <w:t>შრომის</w:t>
            </w:r>
            <w:r w:rsidRPr="00AD6799">
              <w:rPr>
                <w:rFonts w:eastAsia="Sylfaen" w:cs="Times New Roman"/>
                <w:sz w:val="16"/>
                <w:szCs w:val="16"/>
              </w:rPr>
              <w:t xml:space="preserve">, </w:t>
            </w:r>
            <w:r w:rsidRPr="00AD6799">
              <w:rPr>
                <w:rFonts w:eastAsia="Sylfaen" w:cs="Sylfaen"/>
                <w:sz w:val="16"/>
                <w:szCs w:val="16"/>
              </w:rPr>
              <w:t>ჯანმრთელობისა</w:t>
            </w:r>
            <w:r w:rsidRPr="00AD6799">
              <w:rPr>
                <w:rFonts w:eastAsia="Sylfaen" w:cs="Times New Roman"/>
                <w:sz w:val="16"/>
                <w:szCs w:val="16"/>
              </w:rPr>
              <w:t xml:space="preserve"> </w:t>
            </w:r>
            <w:r w:rsidRPr="00AD6799">
              <w:rPr>
                <w:rFonts w:eastAsia="Sylfaen" w:cs="Sylfaen"/>
                <w:sz w:val="16"/>
                <w:szCs w:val="16"/>
              </w:rPr>
              <w:t>და</w:t>
            </w:r>
            <w:r w:rsidRPr="00AD6799">
              <w:rPr>
                <w:rFonts w:eastAsia="Sylfaen" w:cs="Times New Roman"/>
                <w:sz w:val="16"/>
                <w:szCs w:val="16"/>
              </w:rPr>
              <w:t xml:space="preserve"> </w:t>
            </w:r>
            <w:r w:rsidRPr="00AD6799">
              <w:rPr>
                <w:rFonts w:eastAsia="Sylfaen" w:cs="Sylfaen"/>
                <w:sz w:val="16"/>
                <w:szCs w:val="16"/>
              </w:rPr>
              <w:t>სოციალური</w:t>
            </w:r>
            <w:r w:rsidRPr="00AD6799">
              <w:rPr>
                <w:rFonts w:eastAsia="Sylfaen" w:cs="Times New Roman"/>
                <w:sz w:val="16"/>
                <w:szCs w:val="16"/>
              </w:rPr>
              <w:t xml:space="preserve"> </w:t>
            </w:r>
            <w:r w:rsidRPr="00AD6799">
              <w:rPr>
                <w:rFonts w:eastAsia="Sylfaen" w:cs="Sylfaen"/>
                <w:sz w:val="16"/>
                <w:szCs w:val="16"/>
              </w:rPr>
              <w:t>დაცვის</w:t>
            </w:r>
            <w:r w:rsidRPr="00AD6799">
              <w:rPr>
                <w:rFonts w:eastAsia="Sylfaen" w:cs="Times New Roman"/>
                <w:sz w:val="16"/>
                <w:szCs w:val="16"/>
              </w:rPr>
              <w:t xml:space="preserve"> </w:t>
            </w:r>
            <w:r w:rsidRPr="00AD6799">
              <w:rPr>
                <w:rFonts w:eastAsia="Sylfaen" w:cs="Sylfaen"/>
                <w:sz w:val="16"/>
                <w:szCs w:val="16"/>
              </w:rPr>
              <w:t>სამინისტრო</w:t>
            </w:r>
            <w:r w:rsidR="00505A1F" w:rsidRPr="00AD6799">
              <w:rPr>
                <w:rFonts w:eastAsia="Sylfaen" w:cs="Times New Roman"/>
                <w:sz w:val="16"/>
                <w:szCs w:val="16"/>
              </w:rPr>
              <w:t>:</w:t>
            </w:r>
          </w:p>
          <w:p w:rsidR="00DD5304" w:rsidRPr="00AD6799" w:rsidRDefault="00DD5304" w:rsidP="00E313B6">
            <w:pPr>
              <w:rPr>
                <w:rFonts w:cs="Times New Roman"/>
                <w:sz w:val="16"/>
                <w:szCs w:val="16"/>
              </w:rPr>
            </w:pPr>
            <w:r w:rsidRPr="00AD6799">
              <w:rPr>
                <w:rFonts w:cs="Sylfaen"/>
                <w:sz w:val="16"/>
                <w:szCs w:val="16"/>
              </w:rPr>
              <w:t>ჯანმრთელობის</w:t>
            </w:r>
            <w:r w:rsidRPr="00AD6799">
              <w:rPr>
                <w:rFonts w:cs="Times New Roman"/>
                <w:sz w:val="16"/>
                <w:szCs w:val="16"/>
              </w:rPr>
              <w:t xml:space="preserve"> </w:t>
            </w:r>
            <w:r w:rsidRPr="00AD6799">
              <w:rPr>
                <w:rFonts w:cs="Sylfaen"/>
                <w:sz w:val="16"/>
                <w:szCs w:val="16"/>
              </w:rPr>
              <w:t>დაცვის</w:t>
            </w:r>
            <w:r w:rsidRPr="00AD6799">
              <w:rPr>
                <w:rFonts w:cs="Times New Roman"/>
                <w:sz w:val="16"/>
                <w:szCs w:val="16"/>
              </w:rPr>
              <w:t xml:space="preserve"> </w:t>
            </w:r>
            <w:r w:rsidRPr="00AD6799">
              <w:rPr>
                <w:rFonts w:cs="Sylfaen"/>
                <w:sz w:val="16"/>
                <w:szCs w:val="16"/>
              </w:rPr>
              <w:t>დეპარტამენტი</w:t>
            </w:r>
          </w:p>
          <w:p w:rsidR="00505A1F" w:rsidRPr="00AD6799" w:rsidRDefault="00505A1F" w:rsidP="00095BBB">
            <w:pPr>
              <w:rPr>
                <w:rFonts w:cs="Times New Roman"/>
                <w:sz w:val="16"/>
                <w:szCs w:val="16"/>
              </w:rPr>
            </w:pPr>
            <w:r w:rsidRPr="00AD6799">
              <w:rPr>
                <w:rFonts w:cs="Times New Roman"/>
                <w:sz w:val="16"/>
                <w:szCs w:val="16"/>
              </w:rPr>
              <w:lastRenderedPageBreak/>
              <w:t xml:space="preserve">  </w:t>
            </w:r>
            <w:r w:rsidR="00095BBB" w:rsidRPr="00AD6799">
              <w:rPr>
                <w:rFonts w:cs="Sylfaen"/>
                <w:sz w:val="16"/>
                <w:szCs w:val="16"/>
              </w:rPr>
              <w:t>სამედიცინო</w:t>
            </w:r>
            <w:r w:rsidR="00095BBB" w:rsidRPr="00AD6799">
              <w:rPr>
                <w:rFonts w:cs="Times New Roman"/>
                <w:sz w:val="16"/>
                <w:szCs w:val="16"/>
              </w:rPr>
              <w:t xml:space="preserve">. </w:t>
            </w:r>
            <w:r w:rsidR="00095BBB" w:rsidRPr="00AD6799">
              <w:rPr>
                <w:rFonts w:cs="Sylfaen"/>
                <w:sz w:val="16"/>
                <w:szCs w:val="16"/>
              </w:rPr>
              <w:t>საქმიანობის</w:t>
            </w:r>
            <w:r w:rsidR="00095BBB" w:rsidRPr="00AD6799">
              <w:rPr>
                <w:rFonts w:cs="Times New Roman"/>
                <w:sz w:val="16"/>
                <w:szCs w:val="16"/>
              </w:rPr>
              <w:t xml:space="preserve"> </w:t>
            </w:r>
            <w:r w:rsidR="00095BBB" w:rsidRPr="00AD6799">
              <w:rPr>
                <w:rFonts w:cs="Sylfaen"/>
                <w:sz w:val="16"/>
                <w:szCs w:val="16"/>
              </w:rPr>
              <w:t>სახელმწიფო</w:t>
            </w:r>
            <w:r w:rsidR="00AA41FF" w:rsidRPr="00AD6799">
              <w:rPr>
                <w:rFonts w:cs="Times New Roman"/>
                <w:sz w:val="16"/>
                <w:szCs w:val="16"/>
              </w:rPr>
              <w:t xml:space="preserve"> </w:t>
            </w:r>
            <w:r w:rsidR="00095BBB" w:rsidRPr="00AD6799">
              <w:rPr>
                <w:rFonts w:cs="Sylfaen"/>
                <w:sz w:val="16"/>
                <w:szCs w:val="16"/>
              </w:rPr>
              <w:t>რეგულირების</w:t>
            </w:r>
            <w:r w:rsidR="00095BBB" w:rsidRPr="00AD6799">
              <w:rPr>
                <w:rFonts w:cs="Times New Roman"/>
                <w:sz w:val="16"/>
                <w:szCs w:val="16"/>
              </w:rPr>
              <w:t xml:space="preserve"> </w:t>
            </w:r>
            <w:r w:rsidR="00095BBB" w:rsidRPr="00AD6799">
              <w:rPr>
                <w:rFonts w:cs="Sylfaen"/>
                <w:sz w:val="16"/>
                <w:szCs w:val="16"/>
              </w:rPr>
              <w:t>სააგენტო</w:t>
            </w:r>
            <w:r w:rsidR="00095BBB" w:rsidRPr="00AD6799">
              <w:rPr>
                <w:rFonts w:cs="Times New Roman"/>
                <w:sz w:val="16"/>
                <w:szCs w:val="16"/>
              </w:rPr>
              <w:t xml:space="preserve"> (</w:t>
            </w:r>
            <w:r w:rsidR="00095BBB" w:rsidRPr="00AD6799">
              <w:rPr>
                <w:rFonts w:cs="Sylfaen"/>
                <w:bCs/>
                <w:sz w:val="16"/>
                <w:szCs w:val="16"/>
              </w:rPr>
              <w:t>სსსრს</w:t>
            </w:r>
            <w:r w:rsidR="00095BBB" w:rsidRPr="00AD6799">
              <w:rPr>
                <w:rFonts w:cs="Times New Roman"/>
                <w:sz w:val="16"/>
                <w:szCs w:val="16"/>
              </w:rPr>
              <w:t>)</w:t>
            </w:r>
          </w:p>
        </w:tc>
        <w:tc>
          <w:tcPr>
            <w:tcW w:w="462" w:type="pct"/>
            <w:vMerge/>
            <w:shd w:val="clear" w:color="auto" w:fill="FFFFFF" w:themeFill="background1"/>
          </w:tcPr>
          <w:p w:rsidR="00505A1F" w:rsidRPr="00AD6799" w:rsidRDefault="00505A1F" w:rsidP="00E313B6">
            <w:pPr>
              <w:jc w:val="center"/>
              <w:rPr>
                <w:rFonts w:cs="Times New Roman"/>
                <w:sz w:val="16"/>
                <w:szCs w:val="16"/>
              </w:rPr>
            </w:pPr>
          </w:p>
        </w:tc>
        <w:tc>
          <w:tcPr>
            <w:tcW w:w="501" w:type="pct"/>
            <w:vMerge/>
            <w:shd w:val="clear" w:color="auto" w:fill="FFFFFF" w:themeFill="background1"/>
          </w:tcPr>
          <w:p w:rsidR="00505A1F" w:rsidRPr="00AD6799" w:rsidRDefault="00505A1F" w:rsidP="00E313B6">
            <w:pPr>
              <w:rPr>
                <w:rFonts w:cs="Times New Roman"/>
                <w:sz w:val="16"/>
                <w:szCs w:val="16"/>
              </w:rPr>
            </w:pPr>
          </w:p>
        </w:tc>
        <w:tc>
          <w:tcPr>
            <w:tcW w:w="645" w:type="pct"/>
            <w:shd w:val="clear" w:color="auto" w:fill="FFFFFF" w:themeFill="background1"/>
          </w:tcPr>
          <w:p w:rsidR="00505A1F" w:rsidRPr="00AD6799" w:rsidRDefault="00E528B9" w:rsidP="00D45243">
            <w:pPr>
              <w:jc w:val="left"/>
              <w:rPr>
                <w:rFonts w:cs="Times New Roman"/>
                <w:sz w:val="16"/>
                <w:szCs w:val="16"/>
                <w:highlight w:val="cyan"/>
              </w:rPr>
            </w:pPr>
            <w:r w:rsidRPr="00AD6799">
              <w:rPr>
                <w:rFonts w:cs="Times New Roman"/>
                <w:sz w:val="16"/>
                <w:szCs w:val="16"/>
              </w:rPr>
              <w:t>მიმდინარეობს კანონის აღსრულების მექანიზმების შემუშავება</w:t>
            </w:r>
          </w:p>
        </w:tc>
      </w:tr>
      <w:tr w:rsidR="000275CB" w:rsidRPr="00AD6799" w:rsidTr="0023496A">
        <w:trPr>
          <w:trHeight w:val="83"/>
        </w:trPr>
        <w:tc>
          <w:tcPr>
            <w:tcW w:w="587" w:type="pct"/>
            <w:vMerge/>
            <w:shd w:val="clear" w:color="auto" w:fill="FFFFFF" w:themeFill="background1"/>
          </w:tcPr>
          <w:p w:rsidR="00505A1F" w:rsidRPr="00AD6799" w:rsidRDefault="00505A1F" w:rsidP="00E313B6">
            <w:pPr>
              <w:rPr>
                <w:rFonts w:cs="Times New Roman"/>
                <w:b/>
                <w:sz w:val="16"/>
                <w:szCs w:val="16"/>
              </w:rPr>
            </w:pPr>
          </w:p>
        </w:tc>
        <w:tc>
          <w:tcPr>
            <w:tcW w:w="815" w:type="pct"/>
            <w:vMerge/>
            <w:shd w:val="clear" w:color="auto" w:fill="FFFFFF" w:themeFill="background1"/>
          </w:tcPr>
          <w:p w:rsidR="00505A1F" w:rsidRPr="00AD6799" w:rsidRDefault="00505A1F" w:rsidP="00E313B6">
            <w:pPr>
              <w:rPr>
                <w:rFonts w:cs="Times New Roman"/>
                <w:sz w:val="16"/>
                <w:szCs w:val="16"/>
              </w:rPr>
            </w:pPr>
          </w:p>
        </w:tc>
        <w:tc>
          <w:tcPr>
            <w:tcW w:w="1479" w:type="pct"/>
            <w:shd w:val="clear" w:color="auto" w:fill="FFFFFF" w:themeFill="background1"/>
          </w:tcPr>
          <w:p w:rsidR="00505A1F" w:rsidRPr="00AD6799" w:rsidRDefault="00505A1F" w:rsidP="00E313B6">
            <w:pPr>
              <w:rPr>
                <w:rFonts w:cs="Times New Roman"/>
                <w:sz w:val="16"/>
                <w:szCs w:val="16"/>
              </w:rPr>
            </w:pPr>
            <w:r w:rsidRPr="00AD6799">
              <w:rPr>
                <w:rFonts w:cs="Times New Roman"/>
                <w:sz w:val="16"/>
                <w:szCs w:val="16"/>
              </w:rPr>
              <w:t xml:space="preserve">2.1.10.  </w:t>
            </w:r>
            <w:r w:rsidR="007D6C25" w:rsidRPr="00AD6799">
              <w:rPr>
                <w:rFonts w:cs="Sylfaen"/>
                <w:sz w:val="16"/>
                <w:szCs w:val="16"/>
              </w:rPr>
              <w:t>დედათა</w:t>
            </w:r>
            <w:r w:rsidR="007D6C25" w:rsidRPr="00AD6799">
              <w:rPr>
                <w:rFonts w:cs="Times New Roman"/>
                <w:sz w:val="16"/>
                <w:szCs w:val="16"/>
              </w:rPr>
              <w:t xml:space="preserve"> </w:t>
            </w:r>
            <w:r w:rsidR="007D6C25" w:rsidRPr="00AD6799">
              <w:rPr>
                <w:rFonts w:cs="Sylfaen"/>
                <w:sz w:val="16"/>
                <w:szCs w:val="16"/>
              </w:rPr>
              <w:t>და</w:t>
            </w:r>
            <w:r w:rsidR="007D6C25" w:rsidRPr="00AD6799">
              <w:rPr>
                <w:rFonts w:cs="Times New Roman"/>
                <w:sz w:val="16"/>
                <w:szCs w:val="16"/>
              </w:rPr>
              <w:t xml:space="preserve"> </w:t>
            </w:r>
            <w:r w:rsidR="007D6C25" w:rsidRPr="00AD6799">
              <w:rPr>
                <w:rFonts w:cs="Sylfaen"/>
                <w:sz w:val="16"/>
                <w:szCs w:val="16"/>
              </w:rPr>
              <w:t>ახალშობილთა</w:t>
            </w:r>
            <w:r w:rsidR="007D6C25" w:rsidRPr="00AD6799">
              <w:rPr>
                <w:rFonts w:cs="Times New Roman"/>
                <w:sz w:val="16"/>
                <w:szCs w:val="16"/>
              </w:rPr>
              <w:t xml:space="preserve"> </w:t>
            </w:r>
            <w:r w:rsidR="007D6C25" w:rsidRPr="00AD6799">
              <w:rPr>
                <w:rFonts w:cs="Sylfaen"/>
                <w:sz w:val="16"/>
                <w:szCs w:val="16"/>
              </w:rPr>
              <w:t>მომსახურებასთან</w:t>
            </w:r>
            <w:r w:rsidR="007D6C25" w:rsidRPr="00AD6799">
              <w:rPr>
                <w:rFonts w:cs="Times New Roman"/>
                <w:sz w:val="16"/>
                <w:szCs w:val="16"/>
              </w:rPr>
              <w:t xml:space="preserve"> </w:t>
            </w:r>
            <w:r w:rsidR="007D6C25" w:rsidRPr="00AD6799">
              <w:rPr>
                <w:rFonts w:cs="Sylfaen"/>
                <w:sz w:val="16"/>
                <w:szCs w:val="16"/>
              </w:rPr>
              <w:t>დაკავშირებულ</w:t>
            </w:r>
            <w:r w:rsidR="007D6C25" w:rsidRPr="00AD6799">
              <w:rPr>
                <w:rFonts w:cs="Times New Roman"/>
                <w:sz w:val="16"/>
                <w:szCs w:val="16"/>
              </w:rPr>
              <w:t xml:space="preserve"> </w:t>
            </w:r>
            <w:r w:rsidR="007D6C25" w:rsidRPr="00AD6799">
              <w:rPr>
                <w:rFonts w:cs="Sylfaen"/>
                <w:sz w:val="16"/>
                <w:szCs w:val="16"/>
              </w:rPr>
              <w:t>მედიკამენტებზე</w:t>
            </w:r>
            <w:r w:rsidR="007D6C25" w:rsidRPr="00AD6799">
              <w:rPr>
                <w:rFonts w:cs="Times New Roman"/>
                <w:sz w:val="16"/>
                <w:szCs w:val="16"/>
              </w:rPr>
              <w:t xml:space="preserve">, </w:t>
            </w:r>
            <w:r w:rsidR="007D6C25" w:rsidRPr="00AD6799">
              <w:rPr>
                <w:rFonts w:cs="Sylfaen"/>
                <w:sz w:val="16"/>
                <w:szCs w:val="16"/>
              </w:rPr>
              <w:t>განსაკუთრებით</w:t>
            </w:r>
            <w:r w:rsidR="007D6C25" w:rsidRPr="00AD6799">
              <w:rPr>
                <w:rFonts w:cs="Times New Roman"/>
                <w:sz w:val="16"/>
                <w:szCs w:val="16"/>
              </w:rPr>
              <w:t xml:space="preserve"> </w:t>
            </w:r>
            <w:r w:rsidR="007D6C25" w:rsidRPr="00AD6799">
              <w:rPr>
                <w:rFonts w:cs="Sylfaen"/>
                <w:sz w:val="16"/>
                <w:szCs w:val="16"/>
              </w:rPr>
              <w:t>ფოლიუმის</w:t>
            </w:r>
            <w:r w:rsidR="007D6C25" w:rsidRPr="00AD6799">
              <w:rPr>
                <w:rFonts w:cs="Times New Roman"/>
                <w:sz w:val="16"/>
                <w:szCs w:val="16"/>
              </w:rPr>
              <w:t xml:space="preserve"> </w:t>
            </w:r>
            <w:r w:rsidR="007D6C25" w:rsidRPr="00AD6799">
              <w:rPr>
                <w:rFonts w:cs="Sylfaen"/>
                <w:sz w:val="16"/>
                <w:szCs w:val="16"/>
              </w:rPr>
              <w:t>მჟავაზე</w:t>
            </w:r>
            <w:r w:rsidR="007D6C25" w:rsidRPr="00AD6799">
              <w:rPr>
                <w:rFonts w:cs="Times New Roman"/>
                <w:sz w:val="16"/>
                <w:szCs w:val="16"/>
              </w:rPr>
              <w:t xml:space="preserve">, </w:t>
            </w:r>
            <w:r w:rsidR="007D6C25" w:rsidRPr="00AD6799">
              <w:rPr>
                <w:rFonts w:cs="Sylfaen"/>
                <w:sz w:val="16"/>
                <w:szCs w:val="16"/>
              </w:rPr>
              <w:t>რკინაზე</w:t>
            </w:r>
            <w:r w:rsidR="007D6C25" w:rsidRPr="00AD6799">
              <w:rPr>
                <w:rFonts w:cs="Times New Roman"/>
                <w:sz w:val="16"/>
                <w:szCs w:val="16"/>
              </w:rPr>
              <w:t xml:space="preserve">, </w:t>
            </w:r>
            <w:r w:rsidR="007D6C25" w:rsidRPr="00AD6799">
              <w:rPr>
                <w:rFonts w:cs="Sylfaen"/>
                <w:sz w:val="16"/>
                <w:szCs w:val="16"/>
              </w:rPr>
              <w:t>მიკროელემენტების</w:t>
            </w:r>
            <w:r w:rsidR="00F719E9" w:rsidRPr="00AD6799">
              <w:rPr>
                <w:rFonts w:cs="Sylfaen"/>
                <w:sz w:val="16"/>
                <w:szCs w:val="16"/>
              </w:rPr>
              <w:t xml:space="preserve"> შენცველ </w:t>
            </w:r>
            <w:r w:rsidR="007D6C25" w:rsidRPr="00AD6799">
              <w:rPr>
                <w:rFonts w:cs="Times New Roman"/>
                <w:sz w:val="16"/>
                <w:szCs w:val="16"/>
              </w:rPr>
              <w:t xml:space="preserve"> </w:t>
            </w:r>
            <w:r w:rsidR="007D6C25" w:rsidRPr="00AD6799">
              <w:rPr>
                <w:rFonts w:cs="Sylfaen"/>
                <w:sz w:val="16"/>
                <w:szCs w:val="16"/>
              </w:rPr>
              <w:t>დანამატებზე</w:t>
            </w:r>
            <w:r w:rsidR="007D6C25" w:rsidRPr="00AD6799">
              <w:rPr>
                <w:rFonts w:cs="Times New Roman"/>
                <w:sz w:val="16"/>
                <w:szCs w:val="16"/>
              </w:rPr>
              <w:t xml:space="preserve"> </w:t>
            </w:r>
            <w:r w:rsidR="007D6C25" w:rsidRPr="00AD6799">
              <w:rPr>
                <w:rFonts w:cs="Sylfaen"/>
                <w:sz w:val="16"/>
                <w:szCs w:val="16"/>
              </w:rPr>
              <w:t>და</w:t>
            </w:r>
            <w:r w:rsidR="007D6C25" w:rsidRPr="00AD6799">
              <w:rPr>
                <w:rFonts w:cs="Times New Roman"/>
                <w:sz w:val="16"/>
                <w:szCs w:val="16"/>
              </w:rPr>
              <w:t xml:space="preserve"> </w:t>
            </w:r>
            <w:r w:rsidR="007D6C25" w:rsidRPr="00AD6799">
              <w:rPr>
                <w:rFonts w:cs="Sylfaen"/>
                <w:sz w:val="16"/>
                <w:szCs w:val="16"/>
              </w:rPr>
              <w:t>სურფაქტანტებზე</w:t>
            </w:r>
            <w:r w:rsidR="007D6C25" w:rsidRPr="00AD6799">
              <w:rPr>
                <w:rFonts w:cs="Times New Roman"/>
                <w:sz w:val="16"/>
                <w:szCs w:val="16"/>
              </w:rPr>
              <w:t xml:space="preserve"> </w:t>
            </w:r>
            <w:r w:rsidR="007D6C25" w:rsidRPr="00AD6799">
              <w:rPr>
                <w:rFonts w:cs="Sylfaen"/>
                <w:sz w:val="16"/>
                <w:szCs w:val="16"/>
              </w:rPr>
              <w:t>არსებული</w:t>
            </w:r>
            <w:r w:rsidR="007D6C25" w:rsidRPr="00AD6799">
              <w:rPr>
                <w:rFonts w:cs="Times New Roman"/>
                <w:sz w:val="16"/>
                <w:szCs w:val="16"/>
              </w:rPr>
              <w:t xml:space="preserve"> </w:t>
            </w:r>
            <w:r w:rsidR="007D6C25" w:rsidRPr="00AD6799">
              <w:rPr>
                <w:rFonts w:cs="Sylfaen"/>
                <w:sz w:val="16"/>
                <w:szCs w:val="16"/>
              </w:rPr>
              <w:t>მოთხოვნის</w:t>
            </w:r>
            <w:r w:rsidR="007D6C25" w:rsidRPr="00AD6799">
              <w:rPr>
                <w:rFonts w:cs="Times New Roman"/>
                <w:sz w:val="16"/>
                <w:szCs w:val="16"/>
              </w:rPr>
              <w:t xml:space="preserve"> </w:t>
            </w:r>
            <w:r w:rsidR="007D6C25" w:rsidRPr="00AD6799">
              <w:rPr>
                <w:rFonts w:cs="Sylfaen"/>
                <w:sz w:val="16"/>
                <w:szCs w:val="16"/>
              </w:rPr>
              <w:t>განსაზღვრა</w:t>
            </w:r>
            <w:r w:rsidR="007D6C25" w:rsidRPr="00AD6799">
              <w:rPr>
                <w:rFonts w:cs="Times New Roman"/>
                <w:sz w:val="16"/>
                <w:szCs w:val="16"/>
              </w:rPr>
              <w:t xml:space="preserve">, </w:t>
            </w:r>
            <w:r w:rsidR="007D6C25" w:rsidRPr="00AD6799">
              <w:rPr>
                <w:rFonts w:cs="Sylfaen"/>
                <w:sz w:val="16"/>
                <w:szCs w:val="16"/>
              </w:rPr>
              <w:t>მათი</w:t>
            </w:r>
            <w:r w:rsidR="007D6C25" w:rsidRPr="00AD6799">
              <w:rPr>
                <w:rFonts w:cs="Times New Roman"/>
                <w:sz w:val="16"/>
                <w:szCs w:val="16"/>
              </w:rPr>
              <w:t xml:space="preserve"> </w:t>
            </w:r>
            <w:r w:rsidR="007D6C25" w:rsidRPr="00AD6799">
              <w:rPr>
                <w:rFonts w:cs="Sylfaen"/>
                <w:sz w:val="16"/>
                <w:szCs w:val="16"/>
              </w:rPr>
              <w:t>მომარაგება</w:t>
            </w:r>
            <w:r w:rsidR="007D6C25" w:rsidRPr="00AD6799">
              <w:rPr>
                <w:rFonts w:cs="Times New Roman"/>
                <w:sz w:val="16"/>
                <w:szCs w:val="16"/>
              </w:rPr>
              <w:t xml:space="preserve"> </w:t>
            </w:r>
            <w:r w:rsidR="007D6C25" w:rsidRPr="00AD6799">
              <w:rPr>
                <w:rFonts w:cs="Sylfaen"/>
                <w:sz w:val="16"/>
                <w:szCs w:val="16"/>
              </w:rPr>
              <w:t>და</w:t>
            </w:r>
            <w:r w:rsidR="007D6C25" w:rsidRPr="00AD6799">
              <w:rPr>
                <w:rFonts w:cs="Times New Roman"/>
                <w:sz w:val="16"/>
                <w:szCs w:val="16"/>
              </w:rPr>
              <w:t xml:space="preserve"> </w:t>
            </w:r>
            <w:r w:rsidR="007D6C25" w:rsidRPr="00AD6799">
              <w:rPr>
                <w:rFonts w:cs="Sylfaen"/>
                <w:sz w:val="16"/>
                <w:szCs w:val="16"/>
              </w:rPr>
              <w:t>მიწოდება</w:t>
            </w:r>
            <w:r w:rsidRPr="00AD6799">
              <w:rPr>
                <w:rFonts w:cs="Times New Roman"/>
                <w:sz w:val="16"/>
                <w:szCs w:val="16"/>
              </w:rPr>
              <w:t xml:space="preserve"> </w:t>
            </w:r>
          </w:p>
          <w:p w:rsidR="00505A1F" w:rsidRPr="00AD6799" w:rsidRDefault="00505A1F" w:rsidP="00E313B6">
            <w:pPr>
              <w:rPr>
                <w:rFonts w:cs="Times New Roman"/>
                <w:sz w:val="16"/>
                <w:szCs w:val="16"/>
              </w:rPr>
            </w:pPr>
          </w:p>
          <w:p w:rsidR="00505A1F" w:rsidRPr="00AD6799" w:rsidRDefault="00505A1F" w:rsidP="00E313B6">
            <w:pPr>
              <w:rPr>
                <w:rFonts w:cs="Times New Roman"/>
                <w:sz w:val="16"/>
                <w:szCs w:val="16"/>
              </w:rPr>
            </w:pPr>
          </w:p>
          <w:p w:rsidR="00505A1F" w:rsidRPr="00AD6799" w:rsidRDefault="00505A1F" w:rsidP="00E313B6">
            <w:pPr>
              <w:rPr>
                <w:rFonts w:cs="Times New Roman"/>
                <w:sz w:val="16"/>
                <w:szCs w:val="16"/>
              </w:rPr>
            </w:pPr>
          </w:p>
          <w:p w:rsidR="00505A1F" w:rsidRPr="00AD6799" w:rsidRDefault="00505A1F" w:rsidP="00E313B6">
            <w:pPr>
              <w:rPr>
                <w:rFonts w:cs="Times New Roman"/>
                <w:sz w:val="16"/>
                <w:szCs w:val="16"/>
              </w:rPr>
            </w:pPr>
          </w:p>
        </w:tc>
        <w:tc>
          <w:tcPr>
            <w:tcW w:w="511" w:type="pct"/>
            <w:shd w:val="clear" w:color="auto" w:fill="FFFFFF" w:themeFill="background1"/>
          </w:tcPr>
          <w:p w:rsidR="00505A1F" w:rsidRPr="00AD6799" w:rsidRDefault="00C736F2" w:rsidP="00E313B6">
            <w:pPr>
              <w:rPr>
                <w:rFonts w:eastAsia="Sylfaen" w:cs="Times New Roman"/>
                <w:sz w:val="16"/>
                <w:szCs w:val="16"/>
              </w:rPr>
            </w:pPr>
            <w:r w:rsidRPr="00AD6799">
              <w:rPr>
                <w:rFonts w:eastAsia="Sylfaen" w:cs="Sylfaen"/>
                <w:sz w:val="16"/>
                <w:szCs w:val="16"/>
              </w:rPr>
              <w:t>ჯან</w:t>
            </w:r>
            <w:r w:rsidR="00137642" w:rsidRPr="00AD6799">
              <w:rPr>
                <w:rFonts w:eastAsia="Sylfaen" w:cs="Sylfaen"/>
                <w:sz w:val="16"/>
                <w:szCs w:val="16"/>
              </w:rPr>
              <w:t>დაცვის</w:t>
            </w:r>
            <w:r w:rsidR="00137642" w:rsidRPr="00AD6799">
              <w:rPr>
                <w:rFonts w:eastAsia="Sylfaen" w:cs="Times New Roman"/>
                <w:sz w:val="16"/>
                <w:szCs w:val="16"/>
              </w:rPr>
              <w:t xml:space="preserve"> </w:t>
            </w:r>
            <w:r w:rsidR="00137642" w:rsidRPr="00AD6799">
              <w:rPr>
                <w:rFonts w:eastAsia="Sylfaen" w:cs="Sylfaen"/>
                <w:sz w:val="16"/>
                <w:szCs w:val="16"/>
              </w:rPr>
              <w:t>სამინისტრო</w:t>
            </w:r>
          </w:p>
          <w:p w:rsidR="00505A1F" w:rsidRPr="00AD6799" w:rsidRDefault="00E528B9" w:rsidP="00E313B6">
            <w:pPr>
              <w:rPr>
                <w:rFonts w:eastAsia="Sylfaen" w:cs="Times New Roman"/>
                <w:sz w:val="16"/>
                <w:szCs w:val="16"/>
              </w:rPr>
            </w:pPr>
            <w:r w:rsidRPr="00AD6799">
              <w:rPr>
                <w:rFonts w:eastAsia="Sylfaen" w:cs="Times New Roman"/>
                <w:sz w:val="16"/>
                <w:szCs w:val="16"/>
              </w:rPr>
              <w:t xml:space="preserve">დედათა და ახალშობილთა ჯანმრთელობის დაცვასთან დაკავშირებული მომსახურების მიმწოდებლები </w:t>
            </w:r>
          </w:p>
          <w:p w:rsidR="00505A1F" w:rsidRPr="00AD6799" w:rsidRDefault="00505A1F" w:rsidP="00E313B6">
            <w:pPr>
              <w:rPr>
                <w:rFonts w:cs="Times New Roman"/>
                <w:sz w:val="16"/>
                <w:szCs w:val="16"/>
              </w:rPr>
            </w:pPr>
          </w:p>
        </w:tc>
        <w:tc>
          <w:tcPr>
            <w:tcW w:w="462" w:type="pct"/>
            <w:vMerge/>
            <w:shd w:val="clear" w:color="auto" w:fill="FFFFFF" w:themeFill="background1"/>
          </w:tcPr>
          <w:p w:rsidR="00505A1F" w:rsidRPr="00AD6799" w:rsidRDefault="00505A1F" w:rsidP="00E313B6">
            <w:pPr>
              <w:jc w:val="center"/>
              <w:rPr>
                <w:rFonts w:cs="Times New Roman"/>
                <w:sz w:val="16"/>
                <w:szCs w:val="16"/>
              </w:rPr>
            </w:pPr>
          </w:p>
        </w:tc>
        <w:tc>
          <w:tcPr>
            <w:tcW w:w="501" w:type="pct"/>
            <w:vMerge/>
            <w:shd w:val="clear" w:color="auto" w:fill="FFFFFF" w:themeFill="background1"/>
          </w:tcPr>
          <w:p w:rsidR="00505A1F" w:rsidRPr="00AD6799" w:rsidRDefault="00505A1F" w:rsidP="00E313B6">
            <w:pPr>
              <w:rPr>
                <w:rFonts w:cs="Times New Roman"/>
                <w:sz w:val="16"/>
                <w:szCs w:val="16"/>
              </w:rPr>
            </w:pPr>
          </w:p>
        </w:tc>
        <w:tc>
          <w:tcPr>
            <w:tcW w:w="645" w:type="pct"/>
            <w:shd w:val="clear" w:color="auto" w:fill="FFFFFF" w:themeFill="background1"/>
          </w:tcPr>
          <w:p w:rsidR="00505A1F" w:rsidRPr="00AD6799" w:rsidRDefault="00505A1F" w:rsidP="00E313B6">
            <w:pPr>
              <w:rPr>
                <w:rFonts w:cs="Times New Roman"/>
                <w:sz w:val="16"/>
                <w:szCs w:val="16"/>
              </w:rPr>
            </w:pPr>
          </w:p>
        </w:tc>
      </w:tr>
      <w:tr w:rsidR="000275CB" w:rsidRPr="00AD6799" w:rsidTr="0023496A">
        <w:trPr>
          <w:trHeight w:val="83"/>
        </w:trPr>
        <w:tc>
          <w:tcPr>
            <w:tcW w:w="587" w:type="pct"/>
            <w:shd w:val="clear" w:color="auto" w:fill="BFBFBF" w:themeFill="background1" w:themeFillShade="BF"/>
          </w:tcPr>
          <w:p w:rsidR="00505A1F" w:rsidRPr="00AD6799" w:rsidRDefault="00071A77" w:rsidP="00E313B6">
            <w:pPr>
              <w:rPr>
                <w:rFonts w:cs="Times New Roman"/>
                <w:b/>
                <w:sz w:val="16"/>
                <w:szCs w:val="16"/>
              </w:rPr>
            </w:pPr>
            <w:r w:rsidRPr="00AD6799">
              <w:rPr>
                <w:rFonts w:cs="Sylfaen"/>
                <w:b/>
                <w:sz w:val="16"/>
                <w:szCs w:val="16"/>
              </w:rPr>
              <w:t>საბოლოო</w:t>
            </w:r>
            <w:r w:rsidRPr="00AD6799">
              <w:rPr>
                <w:rFonts w:cs="Times New Roman"/>
                <w:b/>
                <w:sz w:val="16"/>
                <w:szCs w:val="16"/>
              </w:rPr>
              <w:t xml:space="preserve"> </w:t>
            </w:r>
            <w:r w:rsidRPr="00AD6799">
              <w:rPr>
                <w:rFonts w:cs="Sylfaen"/>
                <w:b/>
                <w:sz w:val="16"/>
                <w:szCs w:val="16"/>
              </w:rPr>
              <w:t>შედეგი</w:t>
            </w:r>
          </w:p>
        </w:tc>
        <w:tc>
          <w:tcPr>
            <w:tcW w:w="815" w:type="pct"/>
            <w:shd w:val="clear" w:color="auto" w:fill="BFBFBF" w:themeFill="background1" w:themeFillShade="BF"/>
          </w:tcPr>
          <w:p w:rsidR="00505A1F" w:rsidRPr="00AD6799" w:rsidRDefault="00071A77" w:rsidP="00071A77">
            <w:pPr>
              <w:rPr>
                <w:rFonts w:cs="Times New Roman"/>
                <w:b/>
                <w:sz w:val="16"/>
                <w:szCs w:val="16"/>
              </w:rPr>
            </w:pPr>
            <w:r w:rsidRPr="00AD6799">
              <w:rPr>
                <w:rFonts w:cs="Sylfaen"/>
                <w:b/>
                <w:sz w:val="16"/>
                <w:szCs w:val="16"/>
              </w:rPr>
              <w:t>საბოლოო</w:t>
            </w:r>
            <w:r w:rsidRPr="00AD6799">
              <w:rPr>
                <w:rFonts w:cs="Times New Roman"/>
                <w:b/>
                <w:sz w:val="16"/>
                <w:szCs w:val="16"/>
              </w:rPr>
              <w:t xml:space="preserve"> </w:t>
            </w:r>
            <w:r w:rsidRPr="00AD6799">
              <w:rPr>
                <w:rFonts w:cs="Sylfaen"/>
                <w:b/>
                <w:sz w:val="16"/>
                <w:szCs w:val="16"/>
              </w:rPr>
              <w:t>შედეგის</w:t>
            </w:r>
            <w:r w:rsidR="00505A1F" w:rsidRPr="00AD6799">
              <w:rPr>
                <w:rFonts w:cs="Times New Roman"/>
                <w:b/>
                <w:sz w:val="16"/>
                <w:szCs w:val="16"/>
              </w:rPr>
              <w:t xml:space="preserve"> </w:t>
            </w:r>
            <w:r w:rsidRPr="00AD6799">
              <w:rPr>
                <w:rFonts w:cs="Times New Roman"/>
                <w:b/>
                <w:sz w:val="16"/>
                <w:szCs w:val="16"/>
              </w:rPr>
              <w:t>მაჩვენებელი</w:t>
            </w:r>
          </w:p>
        </w:tc>
        <w:tc>
          <w:tcPr>
            <w:tcW w:w="1479" w:type="pct"/>
            <w:shd w:val="clear" w:color="auto" w:fill="BFBFBF" w:themeFill="background1" w:themeFillShade="BF"/>
          </w:tcPr>
          <w:p w:rsidR="00505A1F" w:rsidRPr="00AD6799" w:rsidRDefault="00071A77" w:rsidP="00071A77">
            <w:pPr>
              <w:jc w:val="center"/>
              <w:rPr>
                <w:rFonts w:cs="Times New Roman"/>
                <w:b/>
                <w:sz w:val="16"/>
                <w:szCs w:val="16"/>
              </w:rPr>
            </w:pPr>
            <w:r w:rsidRPr="00AD6799">
              <w:rPr>
                <w:rFonts w:cs="Sylfaen"/>
                <w:b/>
                <w:sz w:val="16"/>
                <w:szCs w:val="16"/>
              </w:rPr>
              <w:t>აქტივობა</w:t>
            </w:r>
          </w:p>
        </w:tc>
        <w:tc>
          <w:tcPr>
            <w:tcW w:w="511" w:type="pct"/>
            <w:shd w:val="clear" w:color="auto" w:fill="BFBFBF" w:themeFill="background1" w:themeFillShade="BF"/>
          </w:tcPr>
          <w:p w:rsidR="00505A1F" w:rsidRPr="00AD6799" w:rsidRDefault="00D84D57" w:rsidP="00E313B6">
            <w:pPr>
              <w:rPr>
                <w:rFonts w:cs="Times New Roman"/>
                <w:b/>
                <w:sz w:val="16"/>
                <w:szCs w:val="16"/>
              </w:rPr>
            </w:pPr>
            <w:r w:rsidRPr="00AD6799">
              <w:rPr>
                <w:rFonts w:cs="Sylfaen"/>
                <w:b/>
                <w:sz w:val="16"/>
                <w:szCs w:val="16"/>
              </w:rPr>
              <w:t>გახორციელებაზე</w:t>
            </w:r>
            <w:r w:rsidRPr="00AD6799">
              <w:rPr>
                <w:rFonts w:cs="Times New Roman"/>
                <w:b/>
                <w:sz w:val="16"/>
                <w:szCs w:val="16"/>
              </w:rPr>
              <w:t xml:space="preserve"> </w:t>
            </w:r>
            <w:r w:rsidRPr="00AD6799">
              <w:rPr>
                <w:rFonts w:cs="Sylfaen"/>
                <w:b/>
                <w:sz w:val="16"/>
                <w:szCs w:val="16"/>
              </w:rPr>
              <w:t>პასუხისმგებელი</w:t>
            </w:r>
            <w:r w:rsidRPr="00AD6799">
              <w:rPr>
                <w:rFonts w:cs="Times New Roman"/>
                <w:b/>
                <w:sz w:val="16"/>
                <w:szCs w:val="16"/>
              </w:rPr>
              <w:t xml:space="preserve"> </w:t>
            </w:r>
            <w:r w:rsidRPr="00AD6799">
              <w:rPr>
                <w:rFonts w:cs="Sylfaen"/>
                <w:b/>
                <w:sz w:val="16"/>
                <w:szCs w:val="16"/>
              </w:rPr>
              <w:t>ორგანო</w:t>
            </w:r>
          </w:p>
        </w:tc>
        <w:tc>
          <w:tcPr>
            <w:tcW w:w="462" w:type="pct"/>
            <w:shd w:val="clear" w:color="auto" w:fill="BFBFBF" w:themeFill="background1" w:themeFillShade="BF"/>
          </w:tcPr>
          <w:p w:rsidR="00505A1F" w:rsidRPr="00AD6799" w:rsidRDefault="006F2DE4" w:rsidP="00E313B6">
            <w:pPr>
              <w:jc w:val="center"/>
              <w:rPr>
                <w:rFonts w:cs="Times New Roman"/>
                <w:b/>
                <w:sz w:val="16"/>
                <w:szCs w:val="16"/>
              </w:rPr>
            </w:pPr>
            <w:r w:rsidRPr="00AD6799">
              <w:rPr>
                <w:rFonts w:cs="Sylfaen"/>
                <w:b/>
                <w:sz w:val="16"/>
                <w:szCs w:val="16"/>
              </w:rPr>
              <w:t>ფაქტობრივი</w:t>
            </w:r>
          </w:p>
        </w:tc>
        <w:tc>
          <w:tcPr>
            <w:tcW w:w="501" w:type="pct"/>
            <w:shd w:val="clear" w:color="auto" w:fill="BFBFBF" w:themeFill="background1" w:themeFillShade="BF"/>
          </w:tcPr>
          <w:p w:rsidR="00505A1F" w:rsidRPr="00AD6799" w:rsidRDefault="008824F1" w:rsidP="00E313B6">
            <w:pPr>
              <w:jc w:val="center"/>
              <w:rPr>
                <w:rFonts w:cs="Times New Roman"/>
                <w:b/>
                <w:sz w:val="16"/>
                <w:szCs w:val="16"/>
              </w:rPr>
            </w:pPr>
            <w:r w:rsidRPr="00AD6799">
              <w:rPr>
                <w:rFonts w:cs="Sylfaen"/>
                <w:b/>
                <w:sz w:val="16"/>
                <w:szCs w:val="16"/>
              </w:rPr>
              <w:t>სტატუსი</w:t>
            </w:r>
          </w:p>
        </w:tc>
        <w:tc>
          <w:tcPr>
            <w:tcW w:w="645" w:type="pct"/>
            <w:shd w:val="clear" w:color="auto" w:fill="BFBFBF" w:themeFill="background1" w:themeFillShade="BF"/>
          </w:tcPr>
          <w:p w:rsidR="00505A1F" w:rsidRPr="00AD6799" w:rsidRDefault="00D13478" w:rsidP="00E313B6">
            <w:pPr>
              <w:jc w:val="center"/>
              <w:rPr>
                <w:rFonts w:cs="Times New Roman"/>
                <w:b/>
                <w:sz w:val="16"/>
                <w:szCs w:val="16"/>
              </w:rPr>
            </w:pPr>
            <w:r w:rsidRPr="00AD6799">
              <w:rPr>
                <w:rFonts w:cs="Sylfaen"/>
                <w:b/>
                <w:sz w:val="16"/>
                <w:szCs w:val="16"/>
              </w:rPr>
              <w:t>კომენტარი</w:t>
            </w:r>
          </w:p>
        </w:tc>
      </w:tr>
      <w:tr w:rsidR="000275CB" w:rsidRPr="00AD6799" w:rsidTr="0023496A">
        <w:trPr>
          <w:trHeight w:val="83"/>
        </w:trPr>
        <w:tc>
          <w:tcPr>
            <w:tcW w:w="587" w:type="pct"/>
            <w:vMerge w:val="restart"/>
            <w:shd w:val="clear" w:color="auto" w:fill="FFFFFF" w:themeFill="background1"/>
          </w:tcPr>
          <w:p w:rsidR="00505A1F" w:rsidRPr="00AD6799" w:rsidRDefault="00505A1F" w:rsidP="00C736F2">
            <w:pPr>
              <w:jc w:val="left"/>
              <w:rPr>
                <w:rFonts w:cs="Times New Roman"/>
                <w:b/>
                <w:sz w:val="20"/>
                <w:szCs w:val="20"/>
              </w:rPr>
            </w:pPr>
            <w:r w:rsidRPr="00AD6799">
              <w:rPr>
                <w:rFonts w:cs="Times New Roman"/>
                <w:b/>
                <w:sz w:val="16"/>
                <w:szCs w:val="16"/>
              </w:rPr>
              <w:t xml:space="preserve">2.2. </w:t>
            </w:r>
            <w:r w:rsidR="00C736F2" w:rsidRPr="00AD6799">
              <w:rPr>
                <w:rFonts w:cs="Sylfaen"/>
                <w:b/>
                <w:sz w:val="18"/>
                <w:szCs w:val="18"/>
              </w:rPr>
              <w:t>შემუშავებული</w:t>
            </w:r>
            <w:r w:rsidR="00C736F2" w:rsidRPr="00AD6799">
              <w:rPr>
                <w:rFonts w:cs="Times New Roman"/>
                <w:b/>
                <w:sz w:val="18"/>
                <w:szCs w:val="18"/>
              </w:rPr>
              <w:t xml:space="preserve"> </w:t>
            </w:r>
            <w:r w:rsidR="00C736F2" w:rsidRPr="00AD6799">
              <w:rPr>
                <w:rFonts w:cs="Sylfaen"/>
                <w:b/>
                <w:sz w:val="18"/>
                <w:szCs w:val="18"/>
              </w:rPr>
              <w:t>და</w:t>
            </w:r>
            <w:r w:rsidR="00C736F2" w:rsidRPr="00AD6799">
              <w:rPr>
                <w:rFonts w:cs="Times New Roman"/>
                <w:b/>
                <w:sz w:val="18"/>
                <w:szCs w:val="18"/>
              </w:rPr>
              <w:t xml:space="preserve"> </w:t>
            </w:r>
            <w:r w:rsidR="00C736F2" w:rsidRPr="00AD6799">
              <w:rPr>
                <w:rFonts w:cs="Sylfaen"/>
                <w:b/>
                <w:sz w:val="18"/>
                <w:szCs w:val="18"/>
              </w:rPr>
              <w:t>განხორციელებულია</w:t>
            </w:r>
            <w:r w:rsidR="00C736F2" w:rsidRPr="00AD6799">
              <w:rPr>
                <w:rFonts w:cs="Times New Roman"/>
                <w:b/>
                <w:sz w:val="18"/>
                <w:szCs w:val="18"/>
              </w:rPr>
              <w:t xml:space="preserve"> </w:t>
            </w:r>
            <w:r w:rsidR="00C736F2" w:rsidRPr="00AD6799">
              <w:rPr>
                <w:rFonts w:cs="Sylfaen"/>
                <w:b/>
                <w:sz w:val="18"/>
                <w:szCs w:val="18"/>
              </w:rPr>
              <w:t>დედათა</w:t>
            </w:r>
            <w:r w:rsidR="00C736F2" w:rsidRPr="00AD6799">
              <w:rPr>
                <w:rFonts w:cs="Times New Roman"/>
                <w:b/>
                <w:sz w:val="18"/>
                <w:szCs w:val="18"/>
              </w:rPr>
              <w:t xml:space="preserve"> </w:t>
            </w:r>
            <w:r w:rsidR="00C736F2" w:rsidRPr="00AD6799">
              <w:rPr>
                <w:rFonts w:cs="Sylfaen"/>
                <w:b/>
                <w:sz w:val="18"/>
                <w:szCs w:val="18"/>
              </w:rPr>
              <w:t>და</w:t>
            </w:r>
            <w:r w:rsidR="00C736F2" w:rsidRPr="00AD6799">
              <w:rPr>
                <w:rFonts w:cs="Times New Roman"/>
                <w:b/>
                <w:sz w:val="18"/>
                <w:szCs w:val="18"/>
              </w:rPr>
              <w:t xml:space="preserve"> </w:t>
            </w:r>
            <w:r w:rsidR="00C736F2" w:rsidRPr="00AD6799">
              <w:rPr>
                <w:rFonts w:cs="Sylfaen"/>
                <w:b/>
                <w:sz w:val="18"/>
                <w:szCs w:val="18"/>
              </w:rPr>
              <w:t>ახალშობილთა</w:t>
            </w:r>
            <w:r w:rsidR="00C736F2" w:rsidRPr="00AD6799">
              <w:rPr>
                <w:rFonts w:cs="Times New Roman"/>
                <w:b/>
                <w:sz w:val="18"/>
                <w:szCs w:val="18"/>
              </w:rPr>
              <w:t xml:space="preserve"> </w:t>
            </w:r>
            <w:r w:rsidR="00C736F2" w:rsidRPr="00AD6799">
              <w:rPr>
                <w:rFonts w:cs="Sylfaen"/>
                <w:b/>
                <w:sz w:val="18"/>
                <w:szCs w:val="18"/>
              </w:rPr>
              <w:t>ჯანმრთელობის</w:t>
            </w:r>
            <w:r w:rsidR="00C736F2" w:rsidRPr="00AD6799">
              <w:rPr>
                <w:rFonts w:cs="Times New Roman"/>
                <w:b/>
                <w:sz w:val="18"/>
                <w:szCs w:val="18"/>
              </w:rPr>
              <w:t xml:space="preserve">  </w:t>
            </w:r>
            <w:r w:rsidR="00C736F2" w:rsidRPr="00AD6799">
              <w:rPr>
                <w:rFonts w:cs="Sylfaen"/>
                <w:b/>
                <w:sz w:val="18"/>
                <w:szCs w:val="18"/>
              </w:rPr>
              <w:t>მომსახურების</w:t>
            </w:r>
            <w:r w:rsidR="00C736F2" w:rsidRPr="00AD6799">
              <w:rPr>
                <w:rFonts w:cs="Times New Roman"/>
                <w:b/>
                <w:sz w:val="18"/>
                <w:szCs w:val="18"/>
              </w:rPr>
              <w:t xml:space="preserve"> </w:t>
            </w:r>
            <w:r w:rsidR="00C736F2" w:rsidRPr="00AD6799">
              <w:rPr>
                <w:rFonts w:cs="Sylfaen"/>
                <w:b/>
                <w:sz w:val="18"/>
                <w:szCs w:val="18"/>
              </w:rPr>
              <w:t>ხარისხის</w:t>
            </w:r>
            <w:r w:rsidR="00C736F2" w:rsidRPr="00AD6799">
              <w:rPr>
                <w:rFonts w:cs="Times New Roman"/>
                <w:b/>
                <w:sz w:val="18"/>
                <w:szCs w:val="18"/>
              </w:rPr>
              <w:t xml:space="preserve"> </w:t>
            </w:r>
            <w:r w:rsidR="00C736F2" w:rsidRPr="00AD6799">
              <w:rPr>
                <w:rFonts w:cs="Sylfaen"/>
                <w:b/>
                <w:sz w:val="18"/>
                <w:szCs w:val="18"/>
              </w:rPr>
              <w:t>ამაღლების</w:t>
            </w:r>
            <w:r w:rsidR="00C736F2" w:rsidRPr="00AD6799">
              <w:rPr>
                <w:rFonts w:cs="Times New Roman"/>
                <w:b/>
                <w:sz w:val="18"/>
                <w:szCs w:val="18"/>
              </w:rPr>
              <w:t xml:space="preserve"> </w:t>
            </w:r>
            <w:r w:rsidR="00C736F2" w:rsidRPr="00AD6799">
              <w:rPr>
                <w:rFonts w:cs="Sylfaen"/>
                <w:b/>
                <w:sz w:val="18"/>
                <w:szCs w:val="18"/>
              </w:rPr>
              <w:t>ზომები</w:t>
            </w:r>
            <w:r w:rsidR="00C736F2" w:rsidRPr="00AD6799">
              <w:rPr>
                <w:rFonts w:cs="Times New Roman"/>
                <w:b/>
                <w:sz w:val="18"/>
                <w:szCs w:val="18"/>
              </w:rPr>
              <w:t xml:space="preserve"> </w:t>
            </w:r>
            <w:r w:rsidR="00C736F2" w:rsidRPr="00AD6799">
              <w:rPr>
                <w:rFonts w:cs="Sylfaen"/>
                <w:b/>
                <w:sz w:val="18"/>
                <w:szCs w:val="18"/>
              </w:rPr>
              <w:t>პროცესის</w:t>
            </w:r>
            <w:r w:rsidR="00C736F2" w:rsidRPr="00AD6799">
              <w:rPr>
                <w:rFonts w:cs="Times New Roman"/>
                <w:b/>
                <w:sz w:val="18"/>
                <w:szCs w:val="18"/>
              </w:rPr>
              <w:t xml:space="preserve"> </w:t>
            </w:r>
            <w:r w:rsidR="00C736F2" w:rsidRPr="00AD6799">
              <w:rPr>
                <w:rFonts w:cs="Sylfaen"/>
                <w:b/>
                <w:sz w:val="18"/>
                <w:szCs w:val="18"/>
              </w:rPr>
              <w:t>გაუმჯობესების</w:t>
            </w:r>
            <w:r w:rsidR="00C736F2" w:rsidRPr="00AD6799">
              <w:rPr>
                <w:rFonts w:cs="Times New Roman"/>
                <w:b/>
                <w:sz w:val="18"/>
                <w:szCs w:val="18"/>
              </w:rPr>
              <w:t xml:space="preserve"> </w:t>
            </w:r>
            <w:r w:rsidR="00C736F2" w:rsidRPr="00AD6799">
              <w:rPr>
                <w:rFonts w:cs="Sylfaen"/>
                <w:b/>
                <w:sz w:val="18"/>
                <w:szCs w:val="18"/>
              </w:rPr>
              <w:t>ადვოკატირების</w:t>
            </w:r>
            <w:r w:rsidR="00C736F2" w:rsidRPr="00AD6799">
              <w:rPr>
                <w:rFonts w:cs="Times New Roman"/>
                <w:b/>
                <w:sz w:val="18"/>
                <w:szCs w:val="18"/>
              </w:rPr>
              <w:t xml:space="preserve">, </w:t>
            </w:r>
            <w:r w:rsidR="00C736F2" w:rsidRPr="00AD6799">
              <w:rPr>
                <w:rFonts w:cs="Sylfaen"/>
                <w:b/>
                <w:sz w:val="18"/>
                <w:szCs w:val="18"/>
              </w:rPr>
              <w:t>მარეგულირებელი</w:t>
            </w:r>
            <w:r w:rsidR="00C736F2" w:rsidRPr="00AD6799">
              <w:rPr>
                <w:rFonts w:cs="Times New Roman"/>
                <w:b/>
                <w:sz w:val="18"/>
                <w:szCs w:val="18"/>
              </w:rPr>
              <w:t xml:space="preserve"> </w:t>
            </w:r>
            <w:r w:rsidR="00C736F2" w:rsidRPr="00AD6799">
              <w:rPr>
                <w:rFonts w:cs="Sylfaen"/>
                <w:b/>
                <w:sz w:val="18"/>
                <w:szCs w:val="18"/>
              </w:rPr>
              <w:t>და</w:t>
            </w:r>
            <w:r w:rsidR="00C736F2" w:rsidRPr="00AD6799">
              <w:rPr>
                <w:rFonts w:cs="Times New Roman"/>
                <w:b/>
                <w:sz w:val="18"/>
                <w:szCs w:val="18"/>
              </w:rPr>
              <w:t xml:space="preserve"> </w:t>
            </w:r>
            <w:r w:rsidR="00C736F2" w:rsidRPr="00AD6799">
              <w:rPr>
                <w:rFonts w:cs="Sylfaen"/>
                <w:b/>
                <w:sz w:val="18"/>
                <w:szCs w:val="18"/>
              </w:rPr>
              <w:t>ანგარიშგების</w:t>
            </w:r>
            <w:r w:rsidR="00C736F2" w:rsidRPr="00AD6799">
              <w:rPr>
                <w:rFonts w:cs="Times New Roman"/>
                <w:b/>
                <w:sz w:val="18"/>
                <w:szCs w:val="18"/>
              </w:rPr>
              <w:t xml:space="preserve"> </w:t>
            </w:r>
            <w:r w:rsidR="00C736F2" w:rsidRPr="00AD6799">
              <w:rPr>
                <w:rFonts w:cs="Sylfaen"/>
                <w:b/>
                <w:sz w:val="18"/>
                <w:szCs w:val="18"/>
              </w:rPr>
              <w:t>მექანიზმების</w:t>
            </w:r>
            <w:r w:rsidR="00C736F2" w:rsidRPr="00AD6799">
              <w:rPr>
                <w:rFonts w:cs="Times New Roman"/>
                <w:b/>
                <w:sz w:val="18"/>
                <w:szCs w:val="18"/>
              </w:rPr>
              <w:t xml:space="preserve"> </w:t>
            </w:r>
            <w:r w:rsidR="00C736F2" w:rsidRPr="00AD6799">
              <w:rPr>
                <w:rFonts w:cs="Sylfaen"/>
                <w:b/>
                <w:sz w:val="18"/>
                <w:szCs w:val="18"/>
              </w:rPr>
              <w:t>უზრუნველყოფით</w:t>
            </w:r>
            <w:r w:rsidR="00C736F2" w:rsidRPr="00AD6799">
              <w:rPr>
                <w:rFonts w:cs="Times New Roman"/>
                <w:b/>
                <w:sz w:val="18"/>
                <w:szCs w:val="18"/>
              </w:rPr>
              <w:t xml:space="preserve"> </w:t>
            </w:r>
            <w:r w:rsidR="00C736F2" w:rsidRPr="00AD6799">
              <w:rPr>
                <w:rFonts w:cs="Sylfaen"/>
                <w:b/>
                <w:sz w:val="18"/>
                <w:szCs w:val="18"/>
              </w:rPr>
              <w:t>როგორც</w:t>
            </w:r>
            <w:r w:rsidR="00C736F2" w:rsidRPr="00AD6799">
              <w:rPr>
                <w:rFonts w:cs="Times New Roman"/>
                <w:b/>
                <w:sz w:val="18"/>
                <w:szCs w:val="18"/>
              </w:rPr>
              <w:t xml:space="preserve"> </w:t>
            </w:r>
            <w:r w:rsidR="00C736F2" w:rsidRPr="00AD6799">
              <w:rPr>
                <w:rFonts w:cs="Sylfaen"/>
                <w:b/>
                <w:sz w:val="18"/>
                <w:szCs w:val="18"/>
              </w:rPr>
              <w:t>საჯარო</w:t>
            </w:r>
            <w:r w:rsidR="00C736F2" w:rsidRPr="00AD6799">
              <w:rPr>
                <w:rFonts w:cs="Times New Roman"/>
                <w:b/>
                <w:sz w:val="18"/>
                <w:szCs w:val="18"/>
              </w:rPr>
              <w:t xml:space="preserve">, </w:t>
            </w:r>
            <w:r w:rsidR="00C736F2" w:rsidRPr="00AD6799">
              <w:rPr>
                <w:rFonts w:cs="Sylfaen"/>
                <w:b/>
                <w:sz w:val="18"/>
                <w:szCs w:val="18"/>
              </w:rPr>
              <w:lastRenderedPageBreak/>
              <w:t>ისე</w:t>
            </w:r>
            <w:r w:rsidR="00C736F2" w:rsidRPr="00AD6799">
              <w:rPr>
                <w:rFonts w:cs="Times New Roman"/>
                <w:b/>
                <w:sz w:val="18"/>
                <w:szCs w:val="18"/>
              </w:rPr>
              <w:t xml:space="preserve"> </w:t>
            </w:r>
            <w:r w:rsidR="00C736F2" w:rsidRPr="00AD6799">
              <w:rPr>
                <w:rFonts w:cs="Sylfaen"/>
                <w:b/>
                <w:sz w:val="18"/>
                <w:szCs w:val="18"/>
              </w:rPr>
              <w:t>კერძო</w:t>
            </w:r>
            <w:r w:rsidR="00C736F2" w:rsidRPr="00AD6799">
              <w:rPr>
                <w:rFonts w:cs="Times New Roman"/>
                <w:b/>
                <w:sz w:val="18"/>
                <w:szCs w:val="18"/>
              </w:rPr>
              <w:t xml:space="preserve"> </w:t>
            </w:r>
            <w:r w:rsidR="00C736F2" w:rsidRPr="00AD6799">
              <w:rPr>
                <w:rFonts w:cs="Sylfaen"/>
                <w:b/>
                <w:sz w:val="18"/>
                <w:szCs w:val="18"/>
              </w:rPr>
              <w:t>სექტორში</w:t>
            </w:r>
            <w:r w:rsidR="00C736F2" w:rsidRPr="00AD6799">
              <w:rPr>
                <w:rFonts w:cs="Times New Roman"/>
                <w:b/>
                <w:sz w:val="18"/>
                <w:szCs w:val="18"/>
              </w:rPr>
              <w:t>.</w:t>
            </w:r>
          </w:p>
        </w:tc>
        <w:tc>
          <w:tcPr>
            <w:tcW w:w="815" w:type="pct"/>
            <w:vMerge w:val="restart"/>
            <w:shd w:val="clear" w:color="auto" w:fill="FFFFFF" w:themeFill="background1"/>
          </w:tcPr>
          <w:p w:rsidR="00505A1F" w:rsidRPr="00AD6799" w:rsidRDefault="00505A1F" w:rsidP="00C736F2">
            <w:pPr>
              <w:jc w:val="left"/>
              <w:rPr>
                <w:rFonts w:cs="Times New Roman"/>
                <w:sz w:val="16"/>
                <w:szCs w:val="16"/>
              </w:rPr>
            </w:pPr>
            <w:r w:rsidRPr="00AD6799">
              <w:rPr>
                <w:rFonts w:cs="Times New Roman"/>
                <w:sz w:val="16"/>
                <w:szCs w:val="16"/>
              </w:rPr>
              <w:lastRenderedPageBreak/>
              <w:t>2.2</w:t>
            </w:r>
            <w:r w:rsidR="0025769A" w:rsidRPr="00AD6799">
              <w:rPr>
                <w:rFonts w:cs="Times New Roman"/>
                <w:sz w:val="16"/>
                <w:szCs w:val="16"/>
              </w:rPr>
              <w:t>.ა</w:t>
            </w:r>
            <w:r w:rsidRPr="00AD6799">
              <w:rPr>
                <w:rFonts w:cs="Times New Roman"/>
                <w:sz w:val="16"/>
                <w:szCs w:val="16"/>
              </w:rPr>
              <w:t xml:space="preserve">. </w:t>
            </w:r>
            <w:r w:rsidR="00C736F2" w:rsidRPr="00AD6799">
              <w:rPr>
                <w:rFonts w:cs="Sylfaen"/>
                <w:sz w:val="16"/>
                <w:szCs w:val="16"/>
              </w:rPr>
              <w:t>იმ</w:t>
            </w:r>
            <w:r w:rsidR="00C736F2" w:rsidRPr="00AD6799">
              <w:rPr>
                <w:rFonts w:cs="Times New Roman"/>
                <w:sz w:val="16"/>
                <w:szCs w:val="16"/>
              </w:rPr>
              <w:t xml:space="preserve"> </w:t>
            </w:r>
            <w:r w:rsidR="00C736F2" w:rsidRPr="00AD6799">
              <w:rPr>
                <w:rFonts w:cs="Sylfaen"/>
                <w:sz w:val="16"/>
                <w:szCs w:val="16"/>
              </w:rPr>
              <w:t>დაწესებულებების</w:t>
            </w:r>
            <w:r w:rsidR="00C736F2" w:rsidRPr="00AD6799">
              <w:rPr>
                <w:rFonts w:cs="Times New Roman"/>
                <w:sz w:val="16"/>
                <w:szCs w:val="16"/>
              </w:rPr>
              <w:t xml:space="preserve"> </w:t>
            </w:r>
            <w:r w:rsidR="00C736F2" w:rsidRPr="00AD6799">
              <w:rPr>
                <w:rFonts w:cs="Sylfaen"/>
                <w:sz w:val="16"/>
                <w:szCs w:val="16"/>
              </w:rPr>
              <w:t>რაოდენობა</w:t>
            </w:r>
            <w:r w:rsidR="00C736F2" w:rsidRPr="00AD6799">
              <w:rPr>
                <w:rFonts w:cs="Times New Roman"/>
                <w:sz w:val="16"/>
                <w:szCs w:val="16"/>
              </w:rPr>
              <w:t xml:space="preserve"> (</w:t>
            </w:r>
            <w:r w:rsidR="00C736F2" w:rsidRPr="00AD6799">
              <w:rPr>
                <w:rFonts w:cs="Sylfaen"/>
                <w:sz w:val="16"/>
                <w:szCs w:val="16"/>
              </w:rPr>
              <w:t>პროცენტი</w:t>
            </w:r>
            <w:r w:rsidR="00C736F2" w:rsidRPr="00AD6799">
              <w:rPr>
                <w:rFonts w:cs="Times New Roman"/>
                <w:sz w:val="16"/>
                <w:szCs w:val="16"/>
              </w:rPr>
              <w:t xml:space="preserve">), </w:t>
            </w:r>
            <w:r w:rsidR="00C736F2" w:rsidRPr="00AD6799">
              <w:rPr>
                <w:rFonts w:cs="Sylfaen"/>
                <w:sz w:val="16"/>
                <w:szCs w:val="16"/>
              </w:rPr>
              <w:t>რომლებიც</w:t>
            </w:r>
            <w:r w:rsidR="00C736F2" w:rsidRPr="00AD6799">
              <w:rPr>
                <w:rFonts w:cs="Times New Roman"/>
                <w:sz w:val="16"/>
                <w:szCs w:val="16"/>
              </w:rPr>
              <w:t xml:space="preserve"> </w:t>
            </w:r>
            <w:r w:rsidR="00C736F2" w:rsidRPr="00AD6799">
              <w:rPr>
                <w:rFonts w:cs="Sylfaen"/>
                <w:sz w:val="16"/>
                <w:szCs w:val="16"/>
              </w:rPr>
              <w:t>აგროვებენ</w:t>
            </w:r>
            <w:r w:rsidR="00C736F2" w:rsidRPr="00AD6799">
              <w:rPr>
                <w:rFonts w:cs="Times New Roman"/>
                <w:sz w:val="16"/>
                <w:szCs w:val="16"/>
              </w:rPr>
              <w:t xml:space="preserve"> </w:t>
            </w:r>
            <w:r w:rsidR="00C736F2" w:rsidRPr="00AD6799">
              <w:rPr>
                <w:rFonts w:cs="Sylfaen"/>
                <w:sz w:val="16"/>
                <w:szCs w:val="16"/>
              </w:rPr>
              <w:t>მონაცემებს</w:t>
            </w:r>
            <w:r w:rsidR="00C736F2" w:rsidRPr="00AD6799">
              <w:rPr>
                <w:rFonts w:cs="Times New Roman"/>
                <w:sz w:val="16"/>
                <w:szCs w:val="16"/>
              </w:rPr>
              <w:t xml:space="preserve"> </w:t>
            </w:r>
            <w:r w:rsidR="00C736F2" w:rsidRPr="00AD6799">
              <w:rPr>
                <w:rFonts w:cs="Sylfaen"/>
                <w:sz w:val="16"/>
                <w:szCs w:val="16"/>
              </w:rPr>
              <w:t>შერჩეული</w:t>
            </w:r>
            <w:r w:rsidR="00C736F2" w:rsidRPr="00AD6799">
              <w:rPr>
                <w:rFonts w:cs="Times New Roman"/>
                <w:sz w:val="16"/>
                <w:szCs w:val="16"/>
              </w:rPr>
              <w:t xml:space="preserve"> </w:t>
            </w:r>
            <w:r w:rsidR="00C736F2" w:rsidRPr="00AD6799">
              <w:rPr>
                <w:rFonts w:cs="Sylfaen"/>
                <w:sz w:val="16"/>
                <w:szCs w:val="16"/>
              </w:rPr>
              <w:t>პერინატალური</w:t>
            </w:r>
            <w:r w:rsidR="00C736F2" w:rsidRPr="00AD6799">
              <w:rPr>
                <w:rFonts w:cs="Times New Roman"/>
                <w:sz w:val="16"/>
                <w:szCs w:val="16"/>
              </w:rPr>
              <w:t xml:space="preserve"> </w:t>
            </w:r>
            <w:r w:rsidR="00C736F2" w:rsidRPr="00AD6799">
              <w:rPr>
                <w:rFonts w:cs="Sylfaen"/>
                <w:sz w:val="16"/>
                <w:szCs w:val="16"/>
              </w:rPr>
              <w:t>მომსახურების</w:t>
            </w:r>
            <w:r w:rsidR="00C736F2" w:rsidRPr="00AD6799">
              <w:rPr>
                <w:rFonts w:cs="Times New Roman"/>
                <w:sz w:val="16"/>
                <w:szCs w:val="16"/>
              </w:rPr>
              <w:t xml:space="preserve"> </w:t>
            </w:r>
            <w:r w:rsidR="00C736F2" w:rsidRPr="00AD6799">
              <w:rPr>
                <w:rFonts w:cs="Sylfaen"/>
                <w:sz w:val="16"/>
                <w:szCs w:val="16"/>
              </w:rPr>
              <w:t>ხარისხის</w:t>
            </w:r>
            <w:r w:rsidR="00C736F2" w:rsidRPr="00AD6799">
              <w:rPr>
                <w:rFonts w:cs="Times New Roman"/>
                <w:sz w:val="16"/>
                <w:szCs w:val="16"/>
              </w:rPr>
              <w:t xml:space="preserve"> </w:t>
            </w:r>
            <w:r w:rsidR="00C736F2" w:rsidRPr="00AD6799">
              <w:rPr>
                <w:rFonts w:cs="Sylfaen"/>
                <w:sz w:val="16"/>
                <w:szCs w:val="16"/>
              </w:rPr>
              <w:t>ინდიკატორებზე</w:t>
            </w:r>
            <w:r w:rsidR="00C736F2" w:rsidRPr="00AD6799">
              <w:rPr>
                <w:rFonts w:cs="Times New Roman"/>
                <w:sz w:val="16"/>
                <w:szCs w:val="16"/>
              </w:rPr>
              <w:t>.</w:t>
            </w:r>
          </w:p>
          <w:p w:rsidR="00505A1F" w:rsidRPr="00AD6799" w:rsidRDefault="00B97E45" w:rsidP="00E313B6">
            <w:pPr>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0</w:t>
            </w:r>
          </w:p>
          <w:p w:rsidR="00505A1F" w:rsidRPr="00AD6799" w:rsidRDefault="00EB535E" w:rsidP="00E313B6">
            <w:pPr>
              <w:rPr>
                <w:rFonts w:cs="Times New Roman"/>
                <w:b/>
                <w:sz w:val="16"/>
                <w:szCs w:val="16"/>
              </w:rPr>
            </w:pPr>
            <w:r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90%</w:t>
            </w:r>
          </w:p>
          <w:p w:rsidR="00505A1F" w:rsidRPr="00AD6799" w:rsidRDefault="00505A1F" w:rsidP="00E313B6">
            <w:pPr>
              <w:rPr>
                <w:rFonts w:cs="Times New Roman"/>
                <w:b/>
                <w:sz w:val="16"/>
                <w:szCs w:val="16"/>
              </w:rPr>
            </w:pPr>
          </w:p>
          <w:p w:rsidR="00505A1F" w:rsidRPr="00AD6799" w:rsidRDefault="00505A1F" w:rsidP="00D45243">
            <w:pPr>
              <w:jc w:val="left"/>
              <w:rPr>
                <w:rFonts w:cs="Times New Roman"/>
                <w:b/>
                <w:sz w:val="16"/>
                <w:szCs w:val="16"/>
              </w:rPr>
            </w:pPr>
            <w:r w:rsidRPr="00AD6799">
              <w:rPr>
                <w:rFonts w:cs="Times New Roman"/>
                <w:sz w:val="16"/>
                <w:szCs w:val="16"/>
              </w:rPr>
              <w:t>2.2</w:t>
            </w:r>
            <w:r w:rsidR="0025769A" w:rsidRPr="00AD6799">
              <w:rPr>
                <w:rFonts w:cs="Times New Roman"/>
                <w:sz w:val="16"/>
                <w:szCs w:val="16"/>
              </w:rPr>
              <w:t>.ბ.</w:t>
            </w:r>
            <w:r w:rsidRPr="00AD6799">
              <w:rPr>
                <w:rFonts w:cs="Times New Roman"/>
                <w:sz w:val="16"/>
                <w:szCs w:val="16"/>
              </w:rPr>
              <w:t xml:space="preserve"> </w:t>
            </w:r>
            <w:r w:rsidR="00C736F2" w:rsidRPr="00AD6799">
              <w:rPr>
                <w:rFonts w:cs="Sylfaen"/>
                <w:sz w:val="16"/>
                <w:szCs w:val="16"/>
              </w:rPr>
              <w:t>იმ</w:t>
            </w:r>
            <w:r w:rsidR="00C736F2" w:rsidRPr="00AD6799">
              <w:rPr>
                <w:rFonts w:cs="Times New Roman"/>
                <w:sz w:val="16"/>
                <w:szCs w:val="16"/>
              </w:rPr>
              <w:t xml:space="preserve"> </w:t>
            </w:r>
            <w:r w:rsidR="00C736F2" w:rsidRPr="00AD6799">
              <w:rPr>
                <w:rFonts w:cs="Sylfaen"/>
                <w:sz w:val="16"/>
                <w:szCs w:val="16"/>
              </w:rPr>
              <w:t>დაწესებულებების</w:t>
            </w:r>
            <w:r w:rsidR="00C736F2" w:rsidRPr="00AD6799">
              <w:rPr>
                <w:rFonts w:cs="Times New Roman"/>
                <w:sz w:val="16"/>
                <w:szCs w:val="16"/>
              </w:rPr>
              <w:t xml:space="preserve"> </w:t>
            </w:r>
            <w:r w:rsidR="00C736F2" w:rsidRPr="00AD6799">
              <w:rPr>
                <w:rFonts w:cs="Sylfaen"/>
                <w:sz w:val="16"/>
                <w:szCs w:val="16"/>
              </w:rPr>
              <w:t>რაოდენობა</w:t>
            </w:r>
            <w:r w:rsidR="00C736F2" w:rsidRPr="00AD6799">
              <w:rPr>
                <w:rFonts w:cs="Times New Roman"/>
                <w:sz w:val="16"/>
                <w:szCs w:val="16"/>
              </w:rPr>
              <w:t xml:space="preserve"> (</w:t>
            </w:r>
            <w:r w:rsidR="00C736F2" w:rsidRPr="00AD6799">
              <w:rPr>
                <w:rFonts w:cs="Sylfaen"/>
                <w:sz w:val="16"/>
                <w:szCs w:val="16"/>
              </w:rPr>
              <w:t>პროცენტი</w:t>
            </w:r>
            <w:r w:rsidR="00C736F2" w:rsidRPr="00AD6799">
              <w:rPr>
                <w:rFonts w:cs="Times New Roman"/>
                <w:sz w:val="16"/>
                <w:szCs w:val="16"/>
              </w:rPr>
              <w:t xml:space="preserve">), </w:t>
            </w:r>
            <w:r w:rsidR="00C736F2" w:rsidRPr="00AD6799">
              <w:rPr>
                <w:rFonts w:cs="Sylfaen"/>
                <w:sz w:val="16"/>
                <w:szCs w:val="16"/>
              </w:rPr>
              <w:t>რომლებიც</w:t>
            </w:r>
            <w:r w:rsidR="00C736F2" w:rsidRPr="00AD6799">
              <w:rPr>
                <w:rFonts w:cs="Times New Roman"/>
                <w:sz w:val="16"/>
                <w:szCs w:val="16"/>
              </w:rPr>
              <w:t xml:space="preserve"> </w:t>
            </w:r>
            <w:r w:rsidR="00C736F2" w:rsidRPr="00AD6799">
              <w:rPr>
                <w:rFonts w:cs="Sylfaen"/>
                <w:sz w:val="16"/>
                <w:szCs w:val="16"/>
              </w:rPr>
              <w:t>ატარებენ</w:t>
            </w:r>
            <w:r w:rsidR="00C736F2" w:rsidRPr="00AD6799">
              <w:rPr>
                <w:rFonts w:cs="Times New Roman"/>
                <w:sz w:val="16"/>
                <w:szCs w:val="16"/>
              </w:rPr>
              <w:t xml:space="preserve"> </w:t>
            </w:r>
            <w:r w:rsidR="00C736F2" w:rsidRPr="00AD6799">
              <w:rPr>
                <w:rFonts w:cs="Sylfaen"/>
                <w:sz w:val="16"/>
                <w:szCs w:val="16"/>
              </w:rPr>
              <w:t>დედათა</w:t>
            </w:r>
            <w:r w:rsidR="00C736F2" w:rsidRPr="00AD6799">
              <w:rPr>
                <w:rFonts w:cs="Times New Roman"/>
                <w:sz w:val="16"/>
                <w:szCs w:val="16"/>
              </w:rPr>
              <w:t xml:space="preserve"> </w:t>
            </w:r>
            <w:r w:rsidR="00C736F2" w:rsidRPr="00AD6799">
              <w:rPr>
                <w:rFonts w:cs="Sylfaen"/>
                <w:sz w:val="16"/>
                <w:szCs w:val="16"/>
              </w:rPr>
              <w:t>სიკვდილის</w:t>
            </w:r>
            <w:r w:rsidR="00C736F2" w:rsidRPr="00AD6799">
              <w:rPr>
                <w:rFonts w:cs="Times New Roman"/>
                <w:sz w:val="16"/>
                <w:szCs w:val="16"/>
              </w:rPr>
              <w:t xml:space="preserve"> /</w:t>
            </w:r>
            <w:r w:rsidR="00C736F2" w:rsidRPr="00AD6799">
              <w:rPr>
                <w:rFonts w:cs="Sylfaen"/>
                <w:sz w:val="16"/>
                <w:szCs w:val="16"/>
              </w:rPr>
              <w:t>სიკვდილ</w:t>
            </w:r>
            <w:r w:rsidR="00C736F2" w:rsidRPr="00AD6799">
              <w:rPr>
                <w:rFonts w:cs="Times New Roman"/>
                <w:sz w:val="16"/>
                <w:szCs w:val="16"/>
              </w:rPr>
              <w:t>-</w:t>
            </w:r>
            <w:r w:rsidR="00C736F2" w:rsidRPr="00AD6799">
              <w:rPr>
                <w:rFonts w:cs="Sylfaen"/>
                <w:sz w:val="16"/>
                <w:szCs w:val="16"/>
              </w:rPr>
              <w:t>სიცოცხლის</w:t>
            </w:r>
            <w:r w:rsidR="00C736F2" w:rsidRPr="00AD6799">
              <w:rPr>
                <w:rFonts w:cs="Times New Roman"/>
                <w:sz w:val="16"/>
                <w:szCs w:val="16"/>
              </w:rPr>
              <w:t xml:space="preserve"> </w:t>
            </w:r>
            <w:r w:rsidR="00C736F2" w:rsidRPr="00AD6799">
              <w:rPr>
                <w:rFonts w:cs="Sylfaen"/>
                <w:sz w:val="16"/>
                <w:szCs w:val="16"/>
              </w:rPr>
              <w:t>მიჯნაზე</w:t>
            </w:r>
            <w:r w:rsidR="00C736F2" w:rsidRPr="00AD6799">
              <w:rPr>
                <w:rFonts w:cs="Times New Roman"/>
                <w:sz w:val="16"/>
                <w:szCs w:val="16"/>
              </w:rPr>
              <w:t xml:space="preserve"> </w:t>
            </w:r>
            <w:r w:rsidR="00C736F2" w:rsidRPr="00AD6799">
              <w:rPr>
                <w:rFonts w:cs="Sylfaen"/>
                <w:sz w:val="16"/>
                <w:szCs w:val="16"/>
              </w:rPr>
              <w:t>მდგარი</w:t>
            </w:r>
            <w:r w:rsidR="00C736F2" w:rsidRPr="00AD6799">
              <w:rPr>
                <w:rFonts w:cs="Times New Roman"/>
                <w:sz w:val="16"/>
                <w:szCs w:val="16"/>
              </w:rPr>
              <w:t xml:space="preserve"> </w:t>
            </w:r>
            <w:r w:rsidR="00C736F2" w:rsidRPr="00AD6799">
              <w:rPr>
                <w:rFonts w:cs="Sylfaen"/>
                <w:sz w:val="16"/>
                <w:szCs w:val="16"/>
              </w:rPr>
              <w:t>შემთხვევების</w:t>
            </w:r>
            <w:r w:rsidR="00C736F2" w:rsidRPr="00AD6799">
              <w:rPr>
                <w:rFonts w:cs="Times New Roman"/>
                <w:sz w:val="16"/>
                <w:szCs w:val="16"/>
              </w:rPr>
              <w:t xml:space="preserve">  </w:t>
            </w:r>
            <w:r w:rsidR="00C736F2" w:rsidRPr="00AD6799">
              <w:rPr>
                <w:rFonts w:cs="Sylfaen"/>
                <w:sz w:val="16"/>
                <w:szCs w:val="16"/>
              </w:rPr>
              <w:t>განხილვას</w:t>
            </w:r>
            <w:r w:rsidR="00C736F2" w:rsidRPr="00AD6799">
              <w:rPr>
                <w:rFonts w:cs="Times New Roman"/>
                <w:sz w:val="16"/>
                <w:szCs w:val="16"/>
              </w:rPr>
              <w:t>/</w:t>
            </w:r>
            <w:r w:rsidR="00C736F2" w:rsidRPr="00AD6799">
              <w:rPr>
                <w:rFonts w:cs="Sylfaen"/>
                <w:sz w:val="16"/>
                <w:szCs w:val="16"/>
              </w:rPr>
              <w:t>აუდიტს</w:t>
            </w:r>
            <w:r w:rsidR="00C736F2" w:rsidRPr="00AD6799">
              <w:rPr>
                <w:rFonts w:cs="Times New Roman"/>
                <w:sz w:val="16"/>
                <w:szCs w:val="16"/>
              </w:rPr>
              <w:t>.</w:t>
            </w:r>
          </w:p>
          <w:p w:rsidR="00505A1F" w:rsidRPr="00AD6799" w:rsidRDefault="00B97E45" w:rsidP="00E313B6">
            <w:pPr>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6 (5%)</w:t>
            </w:r>
          </w:p>
          <w:p w:rsidR="00505A1F" w:rsidRPr="00AD6799" w:rsidRDefault="00EB535E" w:rsidP="00E313B6">
            <w:pPr>
              <w:rPr>
                <w:rFonts w:cs="Times New Roman"/>
                <w:sz w:val="16"/>
                <w:szCs w:val="16"/>
              </w:rPr>
            </w:pPr>
            <w:r w:rsidRPr="00AD6799">
              <w:rPr>
                <w:rFonts w:cs="Sylfaen"/>
                <w:b/>
                <w:sz w:val="16"/>
                <w:szCs w:val="16"/>
              </w:rPr>
              <w:lastRenderedPageBreak/>
              <w:t>სამიზნე</w:t>
            </w:r>
            <w:r w:rsidR="00505A1F" w:rsidRPr="00AD6799">
              <w:rPr>
                <w:rFonts w:cs="Times New Roman"/>
                <w:b/>
                <w:sz w:val="16"/>
                <w:szCs w:val="16"/>
              </w:rPr>
              <w:t xml:space="preserve">: </w:t>
            </w:r>
            <w:r w:rsidR="00505A1F" w:rsidRPr="00AD6799">
              <w:rPr>
                <w:rFonts w:cs="Times New Roman"/>
                <w:sz w:val="16"/>
                <w:szCs w:val="16"/>
              </w:rPr>
              <w:t>40%</w:t>
            </w:r>
          </w:p>
          <w:p w:rsidR="00505A1F" w:rsidRPr="00AD6799" w:rsidRDefault="00505A1F" w:rsidP="00E313B6">
            <w:pPr>
              <w:rPr>
                <w:rFonts w:cs="Times New Roman"/>
                <w:sz w:val="16"/>
                <w:szCs w:val="16"/>
              </w:rPr>
            </w:pPr>
          </w:p>
          <w:p w:rsidR="00505A1F" w:rsidRPr="00AD6799" w:rsidRDefault="00505A1F" w:rsidP="00C736F2">
            <w:pPr>
              <w:jc w:val="left"/>
              <w:rPr>
                <w:rFonts w:cs="Times New Roman"/>
                <w:sz w:val="16"/>
                <w:szCs w:val="16"/>
              </w:rPr>
            </w:pPr>
            <w:r w:rsidRPr="00AD6799">
              <w:rPr>
                <w:rFonts w:cs="Times New Roman"/>
                <w:sz w:val="16"/>
                <w:szCs w:val="16"/>
              </w:rPr>
              <w:t>2.2</w:t>
            </w:r>
            <w:r w:rsidR="0025769A" w:rsidRPr="00AD6799">
              <w:rPr>
                <w:rFonts w:cs="Times New Roman"/>
                <w:sz w:val="16"/>
                <w:szCs w:val="16"/>
              </w:rPr>
              <w:t>.გ</w:t>
            </w:r>
            <w:r w:rsidRPr="00AD6799">
              <w:rPr>
                <w:rFonts w:cs="Times New Roman"/>
                <w:sz w:val="16"/>
                <w:szCs w:val="16"/>
              </w:rPr>
              <w:t xml:space="preserve">. </w:t>
            </w:r>
            <w:r w:rsidR="00C736F2" w:rsidRPr="00AD6799">
              <w:rPr>
                <w:rFonts w:cs="Sylfaen"/>
                <w:sz w:val="16"/>
                <w:szCs w:val="16"/>
              </w:rPr>
              <w:t>იმ</w:t>
            </w:r>
            <w:r w:rsidR="00C736F2" w:rsidRPr="00AD6799">
              <w:rPr>
                <w:rFonts w:cs="Times New Roman"/>
                <w:sz w:val="16"/>
                <w:szCs w:val="16"/>
              </w:rPr>
              <w:t xml:space="preserve"> </w:t>
            </w:r>
            <w:r w:rsidR="00C736F2" w:rsidRPr="00AD6799">
              <w:rPr>
                <w:rFonts w:cs="Sylfaen"/>
                <w:sz w:val="16"/>
                <w:szCs w:val="16"/>
              </w:rPr>
              <w:t>დედებისა</w:t>
            </w:r>
            <w:r w:rsidR="00C736F2" w:rsidRPr="00AD6799">
              <w:rPr>
                <w:rFonts w:cs="Times New Roman"/>
                <w:sz w:val="16"/>
                <w:szCs w:val="16"/>
              </w:rPr>
              <w:t xml:space="preserve"> </w:t>
            </w:r>
            <w:r w:rsidR="00C736F2" w:rsidRPr="00AD6799">
              <w:rPr>
                <w:rFonts w:cs="Sylfaen"/>
                <w:sz w:val="16"/>
                <w:szCs w:val="16"/>
              </w:rPr>
              <w:t>და</w:t>
            </w:r>
            <w:r w:rsidR="00C736F2" w:rsidRPr="00AD6799">
              <w:rPr>
                <w:rFonts w:cs="Times New Roman"/>
                <w:sz w:val="16"/>
                <w:szCs w:val="16"/>
              </w:rPr>
              <w:t xml:space="preserve"> </w:t>
            </w:r>
            <w:r w:rsidR="00C736F2" w:rsidRPr="00AD6799">
              <w:rPr>
                <w:rFonts w:cs="Sylfaen"/>
                <w:sz w:val="16"/>
                <w:szCs w:val="16"/>
              </w:rPr>
              <w:t>პერინატალური</w:t>
            </w:r>
            <w:r w:rsidR="00C736F2" w:rsidRPr="00AD6799">
              <w:rPr>
                <w:rFonts w:cs="Times New Roman"/>
                <w:sz w:val="16"/>
                <w:szCs w:val="16"/>
              </w:rPr>
              <w:t xml:space="preserve"> (</w:t>
            </w:r>
            <w:r w:rsidR="00C736F2" w:rsidRPr="00AD6799">
              <w:rPr>
                <w:rFonts w:cs="Sylfaen"/>
                <w:sz w:val="16"/>
                <w:szCs w:val="16"/>
              </w:rPr>
              <w:t>ინსტიტუციური</w:t>
            </w:r>
            <w:r w:rsidR="00C736F2" w:rsidRPr="00AD6799">
              <w:rPr>
                <w:rFonts w:cs="Times New Roman"/>
                <w:sz w:val="16"/>
                <w:szCs w:val="16"/>
              </w:rPr>
              <w:t xml:space="preserve">) </w:t>
            </w:r>
            <w:r w:rsidR="00C736F2" w:rsidRPr="00AD6799">
              <w:rPr>
                <w:rFonts w:cs="Sylfaen"/>
                <w:sz w:val="16"/>
                <w:szCs w:val="16"/>
              </w:rPr>
              <w:t>სიკვდილის</w:t>
            </w:r>
            <w:r w:rsidR="00C736F2" w:rsidRPr="00AD6799">
              <w:rPr>
                <w:rFonts w:cs="Times New Roman"/>
                <w:sz w:val="16"/>
                <w:szCs w:val="16"/>
              </w:rPr>
              <w:t xml:space="preserve"> </w:t>
            </w:r>
            <w:r w:rsidR="00C736F2" w:rsidRPr="00AD6799">
              <w:rPr>
                <w:rFonts w:cs="Sylfaen"/>
                <w:sz w:val="16"/>
                <w:szCs w:val="16"/>
              </w:rPr>
              <w:t>შემთხვევების</w:t>
            </w:r>
            <w:r w:rsidR="00C736F2" w:rsidRPr="00AD6799">
              <w:rPr>
                <w:rFonts w:cs="Times New Roman"/>
                <w:sz w:val="16"/>
                <w:szCs w:val="16"/>
              </w:rPr>
              <w:t xml:space="preserve"> </w:t>
            </w:r>
            <w:r w:rsidR="00C736F2" w:rsidRPr="00AD6799">
              <w:rPr>
                <w:rFonts w:cs="Sylfaen"/>
                <w:sz w:val="16"/>
                <w:szCs w:val="16"/>
              </w:rPr>
              <w:t>პროცენტი</w:t>
            </w:r>
            <w:r w:rsidR="00C736F2" w:rsidRPr="00AD6799">
              <w:rPr>
                <w:rFonts w:cs="Times New Roman"/>
                <w:sz w:val="16"/>
                <w:szCs w:val="16"/>
              </w:rPr>
              <w:t xml:space="preserve">, </w:t>
            </w:r>
            <w:r w:rsidR="00C736F2" w:rsidRPr="00AD6799">
              <w:rPr>
                <w:rFonts w:cs="Sylfaen"/>
                <w:sz w:val="16"/>
                <w:szCs w:val="16"/>
              </w:rPr>
              <w:t>რომლებისთვისაც</w:t>
            </w:r>
            <w:r w:rsidR="00C736F2" w:rsidRPr="00AD6799">
              <w:rPr>
                <w:rFonts w:cs="Times New Roman"/>
                <w:sz w:val="16"/>
                <w:szCs w:val="16"/>
              </w:rPr>
              <w:t xml:space="preserve"> </w:t>
            </w:r>
            <w:r w:rsidR="00C736F2" w:rsidRPr="00AD6799">
              <w:rPr>
                <w:rFonts w:cs="Sylfaen"/>
                <w:sz w:val="16"/>
                <w:szCs w:val="16"/>
              </w:rPr>
              <w:t>ჩატარდა</w:t>
            </w:r>
            <w:r w:rsidR="00C736F2" w:rsidRPr="00AD6799">
              <w:rPr>
                <w:rFonts w:cs="Times New Roman"/>
                <w:sz w:val="16"/>
                <w:szCs w:val="16"/>
              </w:rPr>
              <w:t xml:space="preserve"> </w:t>
            </w:r>
            <w:r w:rsidR="00C736F2" w:rsidRPr="00AD6799">
              <w:rPr>
                <w:rFonts w:cs="Sylfaen"/>
                <w:sz w:val="16"/>
                <w:szCs w:val="16"/>
              </w:rPr>
              <w:t>სიკვდილის</w:t>
            </w:r>
            <w:r w:rsidR="00C736F2" w:rsidRPr="00AD6799">
              <w:rPr>
                <w:rFonts w:cs="Times New Roman"/>
                <w:sz w:val="16"/>
                <w:szCs w:val="16"/>
              </w:rPr>
              <w:t xml:space="preserve"> </w:t>
            </w:r>
            <w:r w:rsidR="00C736F2" w:rsidRPr="00AD6799">
              <w:rPr>
                <w:rFonts w:cs="Sylfaen"/>
                <w:sz w:val="16"/>
                <w:szCs w:val="16"/>
              </w:rPr>
              <w:t>შემთხვევების</w:t>
            </w:r>
            <w:r w:rsidR="00C736F2" w:rsidRPr="00AD6799">
              <w:rPr>
                <w:rFonts w:cs="Times New Roman"/>
                <w:sz w:val="16"/>
                <w:szCs w:val="16"/>
              </w:rPr>
              <w:t xml:space="preserve"> </w:t>
            </w:r>
            <w:r w:rsidR="00C736F2" w:rsidRPr="00AD6799">
              <w:rPr>
                <w:rFonts w:cs="Sylfaen"/>
                <w:sz w:val="16"/>
                <w:szCs w:val="16"/>
              </w:rPr>
              <w:t>აუდიტი</w:t>
            </w:r>
            <w:r w:rsidR="00C736F2" w:rsidRPr="00AD6799">
              <w:rPr>
                <w:rFonts w:cs="Times New Roman"/>
                <w:sz w:val="16"/>
                <w:szCs w:val="16"/>
              </w:rPr>
              <w:t>.</w:t>
            </w:r>
          </w:p>
          <w:p w:rsidR="00505A1F" w:rsidRPr="00AD6799" w:rsidRDefault="00B97E45" w:rsidP="00E313B6">
            <w:pPr>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100%</w:t>
            </w:r>
          </w:p>
          <w:p w:rsidR="00505A1F" w:rsidRPr="00AD6799" w:rsidRDefault="00EB535E" w:rsidP="00E313B6">
            <w:pPr>
              <w:rPr>
                <w:rFonts w:cs="Times New Roman"/>
                <w:sz w:val="16"/>
                <w:szCs w:val="16"/>
              </w:rPr>
            </w:pPr>
            <w:r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100</w:t>
            </w:r>
            <w:r w:rsidR="002F4301" w:rsidRPr="00AD6799">
              <w:rPr>
                <w:rFonts w:cs="Times New Roman"/>
                <w:sz w:val="16"/>
                <w:szCs w:val="16"/>
              </w:rPr>
              <w:t>%</w:t>
            </w:r>
            <w:r w:rsidR="00505A1F" w:rsidRPr="00AD6799">
              <w:rPr>
                <w:rFonts w:cs="Times New Roman"/>
                <w:b/>
                <w:sz w:val="16"/>
                <w:szCs w:val="16"/>
              </w:rPr>
              <w:t xml:space="preserve">         </w:t>
            </w:r>
          </w:p>
        </w:tc>
        <w:tc>
          <w:tcPr>
            <w:tcW w:w="1479" w:type="pct"/>
            <w:shd w:val="clear" w:color="auto" w:fill="FFFFFF" w:themeFill="background1"/>
          </w:tcPr>
          <w:p w:rsidR="00505A1F" w:rsidRPr="00AD6799" w:rsidRDefault="00505A1F" w:rsidP="00E313B6">
            <w:pPr>
              <w:rPr>
                <w:rFonts w:cs="Times New Roman"/>
                <w:sz w:val="16"/>
                <w:szCs w:val="16"/>
              </w:rPr>
            </w:pPr>
            <w:r w:rsidRPr="00AD6799">
              <w:rPr>
                <w:rFonts w:cs="Times New Roman"/>
                <w:sz w:val="16"/>
                <w:szCs w:val="16"/>
              </w:rPr>
              <w:lastRenderedPageBreak/>
              <w:t xml:space="preserve">2.2.1. </w:t>
            </w:r>
            <w:r w:rsidR="00602F61" w:rsidRPr="00AD6799">
              <w:rPr>
                <w:rFonts w:cs="Sylfaen"/>
                <w:sz w:val="16"/>
                <w:szCs w:val="16"/>
              </w:rPr>
              <w:t>ჩასახვამდელი</w:t>
            </w:r>
            <w:r w:rsidR="00602F61" w:rsidRPr="00AD6799">
              <w:rPr>
                <w:rFonts w:cs="Times New Roman"/>
                <w:sz w:val="16"/>
                <w:szCs w:val="16"/>
              </w:rPr>
              <w:t xml:space="preserve">, </w:t>
            </w:r>
            <w:r w:rsidR="00602F61" w:rsidRPr="00AD6799">
              <w:rPr>
                <w:rFonts w:cs="Sylfaen"/>
                <w:sz w:val="16"/>
                <w:szCs w:val="16"/>
              </w:rPr>
              <w:t>ანტენატალური</w:t>
            </w:r>
            <w:r w:rsidR="00602F61" w:rsidRPr="00AD6799">
              <w:rPr>
                <w:rFonts w:cs="Times New Roman"/>
                <w:sz w:val="16"/>
                <w:szCs w:val="16"/>
              </w:rPr>
              <w:t xml:space="preserve">, </w:t>
            </w:r>
            <w:r w:rsidR="00602F61" w:rsidRPr="00AD6799">
              <w:rPr>
                <w:rFonts w:cs="Sylfaen"/>
                <w:sz w:val="16"/>
                <w:szCs w:val="16"/>
              </w:rPr>
              <w:t>სამეანო</w:t>
            </w:r>
            <w:r w:rsidR="00602F61" w:rsidRPr="00AD6799">
              <w:rPr>
                <w:rFonts w:cs="Times New Roman"/>
                <w:sz w:val="16"/>
                <w:szCs w:val="16"/>
              </w:rPr>
              <w:t xml:space="preserve"> </w:t>
            </w:r>
            <w:r w:rsidR="00602F61" w:rsidRPr="00AD6799">
              <w:rPr>
                <w:rFonts w:cs="Sylfaen"/>
                <w:sz w:val="16"/>
                <w:szCs w:val="16"/>
              </w:rPr>
              <w:t>და</w:t>
            </w:r>
            <w:r w:rsidR="00602F61" w:rsidRPr="00AD6799">
              <w:rPr>
                <w:rFonts w:cs="Times New Roman"/>
                <w:sz w:val="16"/>
                <w:szCs w:val="16"/>
              </w:rPr>
              <w:t xml:space="preserve"> </w:t>
            </w:r>
            <w:r w:rsidR="00602F61" w:rsidRPr="00AD6799">
              <w:rPr>
                <w:rFonts w:cs="Sylfaen"/>
                <w:sz w:val="16"/>
                <w:szCs w:val="16"/>
              </w:rPr>
              <w:t>მშობიარობის</w:t>
            </w:r>
            <w:r w:rsidR="00602F61" w:rsidRPr="00AD6799">
              <w:rPr>
                <w:rFonts w:cs="Times New Roman"/>
                <w:sz w:val="16"/>
                <w:szCs w:val="16"/>
              </w:rPr>
              <w:t xml:space="preserve"> </w:t>
            </w:r>
            <w:r w:rsidR="00602F61" w:rsidRPr="00AD6799">
              <w:rPr>
                <w:rFonts w:cs="Sylfaen"/>
                <w:sz w:val="16"/>
                <w:szCs w:val="16"/>
              </w:rPr>
              <w:t>შემდგომი</w:t>
            </w:r>
            <w:r w:rsidR="00602F61" w:rsidRPr="00AD6799">
              <w:rPr>
                <w:rFonts w:cs="Times New Roman"/>
                <w:sz w:val="16"/>
                <w:szCs w:val="16"/>
              </w:rPr>
              <w:t>/</w:t>
            </w:r>
            <w:r w:rsidR="00602F61" w:rsidRPr="00AD6799">
              <w:rPr>
                <w:rFonts w:cs="Sylfaen"/>
                <w:sz w:val="16"/>
                <w:szCs w:val="16"/>
              </w:rPr>
              <w:t>პოსტნატალური</w:t>
            </w:r>
            <w:r w:rsidR="00602F61" w:rsidRPr="00AD6799">
              <w:rPr>
                <w:rFonts w:cs="Times New Roman"/>
                <w:sz w:val="16"/>
                <w:szCs w:val="16"/>
              </w:rPr>
              <w:t xml:space="preserve"> </w:t>
            </w:r>
            <w:r w:rsidR="00602F61" w:rsidRPr="00AD6799">
              <w:rPr>
                <w:rFonts w:cs="Sylfaen"/>
                <w:sz w:val="16"/>
                <w:szCs w:val="16"/>
              </w:rPr>
              <w:t>მომსახურებების</w:t>
            </w:r>
            <w:r w:rsidR="00602F61" w:rsidRPr="00AD6799">
              <w:rPr>
                <w:rFonts w:cs="Times New Roman"/>
                <w:sz w:val="16"/>
                <w:szCs w:val="16"/>
              </w:rPr>
              <w:t xml:space="preserve"> </w:t>
            </w:r>
            <w:r w:rsidR="00602F61" w:rsidRPr="00AD6799">
              <w:rPr>
                <w:rFonts w:cs="Sylfaen"/>
                <w:sz w:val="16"/>
                <w:szCs w:val="16"/>
              </w:rPr>
              <w:t>გაიდლაინებისა</w:t>
            </w:r>
            <w:r w:rsidR="00602F61" w:rsidRPr="00AD6799">
              <w:rPr>
                <w:rFonts w:cs="Times New Roman"/>
                <w:sz w:val="16"/>
                <w:szCs w:val="16"/>
              </w:rPr>
              <w:t xml:space="preserve"> </w:t>
            </w:r>
            <w:r w:rsidR="00602F61" w:rsidRPr="00AD6799">
              <w:rPr>
                <w:rFonts w:cs="Sylfaen"/>
                <w:sz w:val="16"/>
                <w:szCs w:val="16"/>
              </w:rPr>
              <w:t>და</w:t>
            </w:r>
            <w:r w:rsidR="00602F61" w:rsidRPr="00AD6799">
              <w:rPr>
                <w:rFonts w:cs="Times New Roman"/>
                <w:sz w:val="16"/>
                <w:szCs w:val="16"/>
              </w:rPr>
              <w:t xml:space="preserve"> </w:t>
            </w:r>
            <w:r w:rsidR="00602F61" w:rsidRPr="00AD6799">
              <w:rPr>
                <w:rFonts w:cs="Sylfaen"/>
                <w:sz w:val="16"/>
                <w:szCs w:val="16"/>
              </w:rPr>
              <w:t>პროტოკოლების</w:t>
            </w:r>
            <w:r w:rsidR="00602F61" w:rsidRPr="00AD6799">
              <w:rPr>
                <w:rFonts w:cs="Times New Roman"/>
                <w:sz w:val="16"/>
                <w:szCs w:val="16"/>
              </w:rPr>
              <w:t xml:space="preserve"> </w:t>
            </w:r>
            <w:r w:rsidR="00602F61" w:rsidRPr="00AD6799">
              <w:rPr>
                <w:rFonts w:cs="Sylfaen"/>
                <w:sz w:val="16"/>
                <w:szCs w:val="16"/>
              </w:rPr>
              <w:t>პერიოდული</w:t>
            </w:r>
            <w:r w:rsidR="00602F61" w:rsidRPr="00AD6799">
              <w:rPr>
                <w:rFonts w:cs="Times New Roman"/>
                <w:sz w:val="16"/>
                <w:szCs w:val="16"/>
              </w:rPr>
              <w:t xml:space="preserve"> </w:t>
            </w:r>
            <w:r w:rsidR="00602F61" w:rsidRPr="00AD6799">
              <w:rPr>
                <w:rFonts w:cs="Sylfaen"/>
                <w:sz w:val="16"/>
                <w:szCs w:val="16"/>
              </w:rPr>
              <w:t>გადასინჯვა</w:t>
            </w:r>
            <w:r w:rsidR="00602F61" w:rsidRPr="00AD6799">
              <w:rPr>
                <w:rFonts w:cs="Times New Roman"/>
                <w:sz w:val="16"/>
                <w:szCs w:val="16"/>
              </w:rPr>
              <w:t xml:space="preserve"> </w:t>
            </w:r>
            <w:r w:rsidR="00602F61" w:rsidRPr="00AD6799">
              <w:rPr>
                <w:rFonts w:cs="Sylfaen"/>
                <w:sz w:val="16"/>
                <w:szCs w:val="16"/>
              </w:rPr>
              <w:t>და</w:t>
            </w:r>
            <w:r w:rsidR="00602F61" w:rsidRPr="00AD6799">
              <w:rPr>
                <w:rFonts w:cs="Times New Roman"/>
                <w:sz w:val="16"/>
                <w:szCs w:val="16"/>
              </w:rPr>
              <w:t xml:space="preserve"> </w:t>
            </w:r>
            <w:r w:rsidR="00602F61" w:rsidRPr="00AD6799">
              <w:rPr>
                <w:rFonts w:cs="Sylfaen"/>
                <w:sz w:val="16"/>
                <w:szCs w:val="16"/>
              </w:rPr>
              <w:t>დამტკიცება</w:t>
            </w:r>
            <w:r w:rsidRPr="00AD6799">
              <w:rPr>
                <w:rFonts w:cs="Times New Roman"/>
                <w:sz w:val="16"/>
                <w:szCs w:val="16"/>
              </w:rPr>
              <w:t>.</w:t>
            </w:r>
          </w:p>
        </w:tc>
        <w:tc>
          <w:tcPr>
            <w:tcW w:w="511" w:type="pct"/>
            <w:shd w:val="clear" w:color="auto" w:fill="FFFFFF" w:themeFill="background1"/>
          </w:tcPr>
          <w:p w:rsidR="00505A1F" w:rsidRPr="00AD6799" w:rsidRDefault="00C736F2" w:rsidP="00E313B6">
            <w:pPr>
              <w:rPr>
                <w:rFonts w:eastAsia="Sylfaen" w:cs="Times New Roman"/>
                <w:sz w:val="16"/>
                <w:szCs w:val="16"/>
              </w:rPr>
            </w:pPr>
            <w:r w:rsidRPr="00AD6799">
              <w:rPr>
                <w:rFonts w:eastAsia="Sylfaen" w:cs="Sylfaen"/>
                <w:sz w:val="16"/>
                <w:szCs w:val="16"/>
              </w:rPr>
              <w:t>ჯან</w:t>
            </w:r>
            <w:r w:rsidR="00137642" w:rsidRPr="00AD6799">
              <w:rPr>
                <w:rFonts w:eastAsia="Sylfaen" w:cs="Sylfaen"/>
                <w:sz w:val="16"/>
                <w:szCs w:val="16"/>
              </w:rPr>
              <w:t>დაცვის</w:t>
            </w:r>
            <w:r w:rsidR="00137642" w:rsidRPr="00AD6799">
              <w:rPr>
                <w:rFonts w:eastAsia="Sylfaen" w:cs="Times New Roman"/>
                <w:sz w:val="16"/>
                <w:szCs w:val="16"/>
              </w:rPr>
              <w:t xml:space="preserve"> </w:t>
            </w:r>
            <w:r w:rsidR="00137642" w:rsidRPr="00AD6799">
              <w:rPr>
                <w:rFonts w:eastAsia="Sylfaen" w:cs="Sylfaen"/>
                <w:sz w:val="16"/>
                <w:szCs w:val="16"/>
              </w:rPr>
              <w:t>სამინისტრო</w:t>
            </w:r>
            <w:r w:rsidR="00505A1F" w:rsidRPr="00AD6799">
              <w:rPr>
                <w:rFonts w:eastAsia="Sylfaen" w:cs="Times New Roman"/>
                <w:sz w:val="16"/>
                <w:szCs w:val="16"/>
              </w:rPr>
              <w:t>:</w:t>
            </w:r>
          </w:p>
          <w:p w:rsidR="00505A1F" w:rsidRPr="00AD6799" w:rsidRDefault="00DD5304" w:rsidP="00E313B6">
            <w:pPr>
              <w:rPr>
                <w:rFonts w:cs="Times New Roman"/>
                <w:sz w:val="16"/>
                <w:szCs w:val="16"/>
              </w:rPr>
            </w:pPr>
            <w:r w:rsidRPr="00AD6799">
              <w:rPr>
                <w:rFonts w:cs="Sylfaen"/>
                <w:sz w:val="16"/>
                <w:szCs w:val="16"/>
              </w:rPr>
              <w:t>ჯანმრთელობის</w:t>
            </w:r>
            <w:r w:rsidRPr="00AD6799">
              <w:rPr>
                <w:rFonts w:cs="Times New Roman"/>
                <w:sz w:val="16"/>
                <w:szCs w:val="16"/>
              </w:rPr>
              <w:t xml:space="preserve"> </w:t>
            </w:r>
            <w:r w:rsidRPr="00AD6799">
              <w:rPr>
                <w:rFonts w:cs="Sylfaen"/>
                <w:sz w:val="16"/>
                <w:szCs w:val="16"/>
              </w:rPr>
              <w:t>დაცვის</w:t>
            </w:r>
            <w:r w:rsidRPr="00AD6799">
              <w:rPr>
                <w:rFonts w:cs="Times New Roman"/>
                <w:sz w:val="16"/>
                <w:szCs w:val="16"/>
              </w:rPr>
              <w:t xml:space="preserve"> </w:t>
            </w:r>
            <w:r w:rsidRPr="00AD6799">
              <w:rPr>
                <w:rFonts w:cs="Sylfaen"/>
                <w:sz w:val="16"/>
                <w:szCs w:val="16"/>
              </w:rPr>
              <w:t>დეპარტამენტი</w:t>
            </w:r>
          </w:p>
          <w:p w:rsidR="00505A1F" w:rsidRPr="00AD6799" w:rsidRDefault="00505A1F" w:rsidP="00E313B6">
            <w:pPr>
              <w:rPr>
                <w:rFonts w:eastAsia="Sylfaen" w:cs="Times New Roman"/>
                <w:sz w:val="16"/>
                <w:szCs w:val="16"/>
              </w:rPr>
            </w:pPr>
            <w:r w:rsidRPr="00AD6799">
              <w:rPr>
                <w:rFonts w:cs="Times New Roman"/>
                <w:sz w:val="16"/>
                <w:szCs w:val="16"/>
              </w:rPr>
              <w:t xml:space="preserve"> </w:t>
            </w:r>
            <w:r w:rsidR="008666A1" w:rsidRPr="00AD6799">
              <w:rPr>
                <w:rFonts w:eastAsia="Sylfaen" w:cs="Sylfaen"/>
                <w:sz w:val="16"/>
                <w:szCs w:val="16"/>
              </w:rPr>
              <w:t>პროფესიული</w:t>
            </w:r>
            <w:r w:rsidR="008666A1" w:rsidRPr="00AD6799">
              <w:rPr>
                <w:rFonts w:eastAsia="Sylfaen" w:cs="Times New Roman"/>
                <w:sz w:val="16"/>
                <w:szCs w:val="16"/>
              </w:rPr>
              <w:t xml:space="preserve"> </w:t>
            </w:r>
            <w:r w:rsidR="008666A1" w:rsidRPr="00AD6799">
              <w:rPr>
                <w:rFonts w:eastAsia="Sylfaen" w:cs="Sylfaen"/>
                <w:sz w:val="16"/>
                <w:szCs w:val="16"/>
              </w:rPr>
              <w:t>ასოციაციები</w:t>
            </w:r>
          </w:p>
        </w:tc>
        <w:tc>
          <w:tcPr>
            <w:tcW w:w="462" w:type="pct"/>
            <w:vMerge w:val="restart"/>
            <w:shd w:val="clear" w:color="auto" w:fill="FFFFFF" w:themeFill="background1"/>
          </w:tcPr>
          <w:p w:rsidR="00505A1F" w:rsidRPr="00AD6799" w:rsidRDefault="00505A1F" w:rsidP="00D45243">
            <w:pPr>
              <w:spacing w:before="0" w:after="0"/>
              <w:jc w:val="center"/>
              <w:rPr>
                <w:rFonts w:cs="Times New Roman"/>
                <w:sz w:val="16"/>
                <w:szCs w:val="16"/>
              </w:rPr>
            </w:pPr>
            <w:r w:rsidRPr="00AD6799">
              <w:rPr>
                <w:rFonts w:cs="Times New Roman"/>
                <w:sz w:val="16"/>
                <w:szCs w:val="16"/>
              </w:rPr>
              <w:t>90%</w:t>
            </w:r>
          </w:p>
          <w:p w:rsidR="00505A1F" w:rsidRPr="00AD6799" w:rsidRDefault="00505A1F" w:rsidP="00D45243">
            <w:pPr>
              <w:spacing w:before="0" w:after="0"/>
              <w:jc w:val="center"/>
              <w:rPr>
                <w:rFonts w:cs="Times New Roman"/>
                <w:sz w:val="16"/>
                <w:szCs w:val="16"/>
              </w:rPr>
            </w:pPr>
          </w:p>
          <w:p w:rsidR="00505A1F" w:rsidRPr="00AD6799" w:rsidRDefault="00505A1F" w:rsidP="00D45243">
            <w:pPr>
              <w:spacing w:before="0" w:after="0"/>
              <w:jc w:val="center"/>
              <w:rPr>
                <w:rFonts w:cs="Times New Roman"/>
                <w:sz w:val="16"/>
                <w:szCs w:val="16"/>
              </w:rPr>
            </w:pPr>
          </w:p>
          <w:p w:rsidR="00505A1F" w:rsidRPr="00AD6799" w:rsidRDefault="00505A1F" w:rsidP="00D45243">
            <w:pPr>
              <w:spacing w:before="0" w:after="0"/>
              <w:jc w:val="center"/>
              <w:rPr>
                <w:rFonts w:cs="Times New Roman"/>
                <w:sz w:val="16"/>
                <w:szCs w:val="16"/>
              </w:rPr>
            </w:pPr>
          </w:p>
          <w:p w:rsidR="00505A1F" w:rsidRPr="00AD6799" w:rsidRDefault="00505A1F" w:rsidP="00D45243">
            <w:pPr>
              <w:spacing w:before="0" w:after="0"/>
              <w:jc w:val="center"/>
              <w:rPr>
                <w:rFonts w:cs="Times New Roman"/>
                <w:sz w:val="16"/>
                <w:szCs w:val="16"/>
              </w:rPr>
            </w:pPr>
          </w:p>
          <w:p w:rsidR="00505A1F" w:rsidRPr="00AD6799" w:rsidRDefault="00505A1F" w:rsidP="00D45243">
            <w:pPr>
              <w:spacing w:before="0" w:after="0"/>
              <w:jc w:val="center"/>
              <w:rPr>
                <w:rFonts w:cs="Times New Roman"/>
                <w:sz w:val="16"/>
                <w:szCs w:val="16"/>
              </w:rPr>
            </w:pPr>
            <w:r w:rsidRPr="00AD6799">
              <w:rPr>
                <w:rFonts w:cs="Times New Roman"/>
                <w:sz w:val="16"/>
                <w:szCs w:val="16"/>
              </w:rPr>
              <w:t xml:space="preserve">      </w:t>
            </w:r>
            <w:r w:rsidRPr="00AD6799">
              <w:rPr>
                <w:rFonts w:cs="Times New Roman"/>
                <w:b/>
                <w:sz w:val="16"/>
                <w:szCs w:val="16"/>
              </w:rPr>
              <w:t xml:space="preserve">                        </w:t>
            </w:r>
            <w:r w:rsidRPr="00AD6799">
              <w:rPr>
                <w:rFonts w:cs="Times New Roman"/>
                <w:sz w:val="16"/>
                <w:szCs w:val="16"/>
              </w:rPr>
              <w:t xml:space="preserve">     </w:t>
            </w:r>
            <w:r w:rsidRPr="00AD6799">
              <w:rPr>
                <w:rFonts w:cs="Times New Roman"/>
                <w:b/>
                <w:sz w:val="16"/>
                <w:szCs w:val="16"/>
              </w:rPr>
              <w:t xml:space="preserve">                        </w:t>
            </w:r>
            <w:r w:rsidRPr="00AD6799">
              <w:rPr>
                <w:rFonts w:cs="Times New Roman"/>
                <w:sz w:val="16"/>
                <w:szCs w:val="16"/>
              </w:rPr>
              <w:t xml:space="preserve">      </w:t>
            </w:r>
            <w:r w:rsidRPr="00AD6799">
              <w:rPr>
                <w:rFonts w:cs="Times New Roman"/>
                <w:b/>
                <w:sz w:val="16"/>
                <w:szCs w:val="16"/>
              </w:rPr>
              <w:t xml:space="preserve">                        </w:t>
            </w:r>
          </w:p>
          <w:p w:rsidR="00D45243" w:rsidRPr="00AD6799" w:rsidRDefault="00D45243" w:rsidP="00D45243">
            <w:pPr>
              <w:spacing w:before="0" w:after="0"/>
              <w:jc w:val="center"/>
              <w:rPr>
                <w:rFonts w:cs="Times New Roman"/>
                <w:sz w:val="16"/>
                <w:szCs w:val="16"/>
              </w:rPr>
            </w:pPr>
          </w:p>
          <w:p w:rsidR="00D45243" w:rsidRPr="00AD6799" w:rsidRDefault="00D45243" w:rsidP="00D45243">
            <w:pPr>
              <w:spacing w:before="0" w:after="0"/>
              <w:jc w:val="center"/>
              <w:rPr>
                <w:rFonts w:cs="Times New Roman"/>
                <w:sz w:val="16"/>
                <w:szCs w:val="16"/>
              </w:rPr>
            </w:pPr>
          </w:p>
          <w:p w:rsidR="00D45243" w:rsidRPr="00AD6799" w:rsidRDefault="00D45243" w:rsidP="00D45243">
            <w:pPr>
              <w:spacing w:before="0" w:after="0"/>
              <w:jc w:val="center"/>
              <w:rPr>
                <w:rFonts w:cs="Times New Roman"/>
                <w:sz w:val="16"/>
                <w:szCs w:val="16"/>
              </w:rPr>
            </w:pPr>
          </w:p>
          <w:p w:rsidR="00D45243" w:rsidRPr="00AD6799" w:rsidRDefault="00D45243" w:rsidP="00D45243">
            <w:pPr>
              <w:spacing w:before="0" w:after="0"/>
              <w:jc w:val="center"/>
              <w:rPr>
                <w:rFonts w:cs="Times New Roman"/>
                <w:sz w:val="16"/>
                <w:szCs w:val="16"/>
              </w:rPr>
            </w:pPr>
          </w:p>
          <w:p w:rsidR="009C4298" w:rsidRPr="00AD6799" w:rsidRDefault="009C4298" w:rsidP="00D45243">
            <w:pPr>
              <w:spacing w:before="0" w:after="0"/>
              <w:jc w:val="center"/>
              <w:rPr>
                <w:rFonts w:cs="Times New Roman"/>
                <w:sz w:val="16"/>
                <w:szCs w:val="16"/>
              </w:rPr>
            </w:pPr>
          </w:p>
          <w:p w:rsidR="00505A1F" w:rsidRPr="00AD6799" w:rsidRDefault="00505A1F" w:rsidP="00D45243">
            <w:pPr>
              <w:spacing w:before="0" w:after="0"/>
              <w:jc w:val="center"/>
              <w:rPr>
                <w:rFonts w:cs="Times New Roman"/>
                <w:sz w:val="16"/>
                <w:szCs w:val="16"/>
              </w:rPr>
            </w:pPr>
            <w:r w:rsidRPr="00AD6799">
              <w:rPr>
                <w:rFonts w:cs="Times New Roman"/>
                <w:sz w:val="16"/>
                <w:szCs w:val="16"/>
              </w:rPr>
              <w:t>11/78 (14%)</w:t>
            </w:r>
          </w:p>
          <w:p w:rsidR="00505A1F" w:rsidRPr="00AD6799" w:rsidRDefault="00505A1F" w:rsidP="00D45243">
            <w:pPr>
              <w:spacing w:before="0" w:after="0"/>
              <w:jc w:val="center"/>
              <w:rPr>
                <w:rFonts w:cs="Times New Roman"/>
                <w:sz w:val="16"/>
                <w:szCs w:val="16"/>
              </w:rPr>
            </w:pPr>
          </w:p>
          <w:p w:rsidR="00505A1F" w:rsidRPr="00AD6799" w:rsidRDefault="00505A1F" w:rsidP="00D45243">
            <w:pPr>
              <w:spacing w:before="0" w:after="0"/>
              <w:jc w:val="center"/>
              <w:rPr>
                <w:rFonts w:cs="Times New Roman"/>
                <w:sz w:val="16"/>
                <w:szCs w:val="16"/>
              </w:rPr>
            </w:pPr>
          </w:p>
          <w:p w:rsidR="00505A1F" w:rsidRPr="00AD6799" w:rsidRDefault="00505A1F" w:rsidP="00D45243">
            <w:pPr>
              <w:spacing w:before="0" w:after="0"/>
              <w:jc w:val="center"/>
              <w:rPr>
                <w:rFonts w:cs="Times New Roman"/>
                <w:sz w:val="16"/>
                <w:szCs w:val="16"/>
              </w:rPr>
            </w:pPr>
          </w:p>
          <w:p w:rsidR="00505A1F" w:rsidRPr="00AD6799" w:rsidRDefault="00505A1F" w:rsidP="00D45243">
            <w:pPr>
              <w:spacing w:before="0" w:after="0"/>
              <w:jc w:val="center"/>
              <w:rPr>
                <w:rFonts w:cs="Times New Roman"/>
                <w:sz w:val="16"/>
                <w:szCs w:val="16"/>
              </w:rPr>
            </w:pPr>
          </w:p>
          <w:p w:rsidR="00D45243" w:rsidRPr="00AD6799" w:rsidRDefault="00D45243" w:rsidP="00D45243">
            <w:pPr>
              <w:spacing w:before="0" w:after="0"/>
              <w:jc w:val="center"/>
              <w:rPr>
                <w:rFonts w:cs="Times New Roman"/>
                <w:sz w:val="16"/>
                <w:szCs w:val="16"/>
              </w:rPr>
            </w:pPr>
          </w:p>
          <w:p w:rsidR="00D45243" w:rsidRPr="00AD6799" w:rsidRDefault="00D45243" w:rsidP="00D45243">
            <w:pPr>
              <w:spacing w:before="0" w:after="0"/>
              <w:jc w:val="center"/>
              <w:rPr>
                <w:rFonts w:cs="Times New Roman"/>
                <w:sz w:val="16"/>
                <w:szCs w:val="16"/>
              </w:rPr>
            </w:pPr>
          </w:p>
          <w:p w:rsidR="00D45243" w:rsidRPr="00AD6799" w:rsidRDefault="00D45243" w:rsidP="00D45243">
            <w:pPr>
              <w:spacing w:before="0" w:after="0"/>
              <w:jc w:val="center"/>
              <w:rPr>
                <w:rFonts w:cs="Times New Roman"/>
                <w:sz w:val="16"/>
                <w:szCs w:val="16"/>
              </w:rPr>
            </w:pPr>
          </w:p>
          <w:p w:rsidR="00D45243" w:rsidRPr="00AD6799" w:rsidRDefault="00D45243" w:rsidP="00D45243">
            <w:pPr>
              <w:spacing w:before="0" w:after="0"/>
              <w:jc w:val="center"/>
              <w:rPr>
                <w:rFonts w:cs="Times New Roman"/>
                <w:sz w:val="16"/>
                <w:szCs w:val="16"/>
              </w:rPr>
            </w:pPr>
          </w:p>
          <w:p w:rsidR="002F4301" w:rsidRPr="00AD6799" w:rsidRDefault="002F4301" w:rsidP="009C4298">
            <w:pPr>
              <w:spacing w:before="0" w:after="0"/>
              <w:rPr>
                <w:rFonts w:cs="Times New Roman"/>
                <w:sz w:val="16"/>
                <w:szCs w:val="16"/>
              </w:rPr>
            </w:pPr>
          </w:p>
          <w:p w:rsidR="00C736F2" w:rsidRPr="00AD6799" w:rsidRDefault="00C736F2" w:rsidP="00D45243">
            <w:pPr>
              <w:spacing w:before="0" w:after="0"/>
              <w:jc w:val="center"/>
              <w:rPr>
                <w:rFonts w:cs="Times New Roman"/>
                <w:sz w:val="16"/>
                <w:szCs w:val="16"/>
              </w:rPr>
            </w:pPr>
          </w:p>
          <w:p w:rsidR="00C736F2" w:rsidRPr="00AD6799" w:rsidRDefault="00C736F2" w:rsidP="00D45243">
            <w:pPr>
              <w:spacing w:before="0" w:after="0"/>
              <w:jc w:val="center"/>
              <w:rPr>
                <w:rFonts w:cs="Times New Roman"/>
                <w:sz w:val="16"/>
                <w:szCs w:val="16"/>
              </w:rPr>
            </w:pPr>
          </w:p>
          <w:p w:rsidR="00C736F2" w:rsidRPr="00AD6799" w:rsidRDefault="00C736F2" w:rsidP="00D45243">
            <w:pPr>
              <w:spacing w:before="0" w:after="0"/>
              <w:jc w:val="center"/>
              <w:rPr>
                <w:rFonts w:cs="Times New Roman"/>
                <w:sz w:val="16"/>
                <w:szCs w:val="16"/>
              </w:rPr>
            </w:pPr>
          </w:p>
          <w:p w:rsidR="00C736F2" w:rsidRPr="00AD6799" w:rsidRDefault="00C736F2" w:rsidP="00D45243">
            <w:pPr>
              <w:spacing w:before="0" w:after="0"/>
              <w:jc w:val="center"/>
              <w:rPr>
                <w:rFonts w:cs="Times New Roman"/>
                <w:sz w:val="16"/>
                <w:szCs w:val="16"/>
              </w:rPr>
            </w:pPr>
          </w:p>
          <w:p w:rsidR="00C736F2" w:rsidRPr="00AD6799" w:rsidRDefault="00C736F2" w:rsidP="00D45243">
            <w:pPr>
              <w:spacing w:before="0" w:after="0"/>
              <w:jc w:val="center"/>
              <w:rPr>
                <w:rFonts w:cs="Times New Roman"/>
                <w:sz w:val="16"/>
                <w:szCs w:val="16"/>
              </w:rPr>
            </w:pPr>
          </w:p>
          <w:p w:rsidR="00505A1F" w:rsidRPr="00AD6799" w:rsidRDefault="00505A1F" w:rsidP="00D45243">
            <w:pPr>
              <w:spacing w:before="0" w:after="0"/>
              <w:jc w:val="center"/>
              <w:rPr>
                <w:rFonts w:cs="Times New Roman"/>
                <w:sz w:val="16"/>
                <w:szCs w:val="16"/>
              </w:rPr>
            </w:pPr>
            <w:r w:rsidRPr="00AD6799">
              <w:rPr>
                <w:rFonts w:cs="Times New Roman"/>
                <w:sz w:val="16"/>
                <w:szCs w:val="16"/>
              </w:rPr>
              <w:t>100%</w:t>
            </w:r>
          </w:p>
          <w:p w:rsidR="00505A1F" w:rsidRPr="00AD6799" w:rsidRDefault="00505A1F" w:rsidP="00D45243">
            <w:pPr>
              <w:spacing w:before="0" w:after="0"/>
              <w:jc w:val="center"/>
              <w:rPr>
                <w:rFonts w:cs="Times New Roman"/>
                <w:sz w:val="16"/>
                <w:szCs w:val="16"/>
              </w:rPr>
            </w:pPr>
          </w:p>
          <w:p w:rsidR="00505A1F" w:rsidRPr="00AD6799" w:rsidRDefault="00505A1F" w:rsidP="00D45243">
            <w:pPr>
              <w:spacing w:before="0" w:after="0"/>
              <w:jc w:val="center"/>
              <w:rPr>
                <w:rFonts w:cs="Times New Roman"/>
                <w:sz w:val="16"/>
                <w:szCs w:val="16"/>
              </w:rPr>
            </w:pPr>
          </w:p>
        </w:tc>
        <w:tc>
          <w:tcPr>
            <w:tcW w:w="501" w:type="pct"/>
            <w:vMerge w:val="restart"/>
            <w:shd w:val="clear" w:color="auto" w:fill="FFFFFF" w:themeFill="background1"/>
          </w:tcPr>
          <w:p w:rsidR="00505A1F" w:rsidRPr="00AD6799" w:rsidRDefault="00D13478" w:rsidP="00D45243">
            <w:pPr>
              <w:spacing w:before="0" w:after="0"/>
              <w:jc w:val="center"/>
              <w:rPr>
                <w:rFonts w:cs="Times New Roman"/>
                <w:sz w:val="16"/>
                <w:szCs w:val="16"/>
              </w:rPr>
            </w:pPr>
            <w:r w:rsidRPr="00AD6799">
              <w:rPr>
                <w:rFonts w:cs="Sylfaen"/>
                <w:sz w:val="16"/>
                <w:szCs w:val="16"/>
              </w:rPr>
              <w:lastRenderedPageBreak/>
              <w:t>მიღწეულია</w:t>
            </w:r>
          </w:p>
          <w:p w:rsidR="00505A1F" w:rsidRPr="00AD6799" w:rsidRDefault="00505A1F" w:rsidP="00D45243">
            <w:pPr>
              <w:spacing w:before="0" w:after="0"/>
              <w:rPr>
                <w:rFonts w:cs="Times New Roman"/>
                <w:sz w:val="16"/>
                <w:szCs w:val="16"/>
              </w:rPr>
            </w:pPr>
          </w:p>
          <w:p w:rsidR="00505A1F" w:rsidRPr="00AD6799" w:rsidRDefault="00505A1F" w:rsidP="00D45243">
            <w:pPr>
              <w:spacing w:before="0" w:after="0"/>
              <w:rPr>
                <w:rFonts w:cs="Times New Roman"/>
                <w:sz w:val="16"/>
                <w:szCs w:val="16"/>
              </w:rPr>
            </w:pPr>
          </w:p>
          <w:p w:rsidR="00505A1F" w:rsidRPr="00AD6799" w:rsidRDefault="00505A1F" w:rsidP="00D45243">
            <w:pPr>
              <w:spacing w:before="0" w:after="0"/>
              <w:rPr>
                <w:rFonts w:cs="Times New Roman"/>
                <w:sz w:val="16"/>
                <w:szCs w:val="16"/>
              </w:rPr>
            </w:pPr>
          </w:p>
          <w:p w:rsidR="00505A1F" w:rsidRPr="00AD6799" w:rsidRDefault="00505A1F" w:rsidP="00D45243">
            <w:pPr>
              <w:spacing w:before="0" w:after="0"/>
              <w:rPr>
                <w:rFonts w:cs="Times New Roman"/>
                <w:sz w:val="16"/>
                <w:szCs w:val="16"/>
              </w:rPr>
            </w:pPr>
          </w:p>
          <w:p w:rsidR="00505A1F" w:rsidRPr="00AD6799" w:rsidRDefault="00505A1F" w:rsidP="00D45243">
            <w:pPr>
              <w:spacing w:before="0" w:after="0"/>
              <w:rPr>
                <w:rFonts w:cs="Times New Roman"/>
                <w:sz w:val="16"/>
                <w:szCs w:val="16"/>
              </w:rPr>
            </w:pPr>
          </w:p>
          <w:p w:rsidR="00D45243" w:rsidRPr="00AD6799" w:rsidRDefault="00D45243" w:rsidP="00D45243">
            <w:pPr>
              <w:spacing w:before="0" w:after="0"/>
              <w:jc w:val="center"/>
              <w:rPr>
                <w:rFonts w:cs="Times New Roman"/>
                <w:sz w:val="16"/>
                <w:szCs w:val="16"/>
              </w:rPr>
            </w:pPr>
          </w:p>
          <w:p w:rsidR="00D45243" w:rsidRPr="00AD6799" w:rsidRDefault="00D45243" w:rsidP="00D45243">
            <w:pPr>
              <w:spacing w:before="0" w:after="0"/>
              <w:jc w:val="center"/>
              <w:rPr>
                <w:rFonts w:cs="Times New Roman"/>
                <w:sz w:val="16"/>
                <w:szCs w:val="16"/>
              </w:rPr>
            </w:pPr>
          </w:p>
          <w:p w:rsidR="00D45243" w:rsidRPr="00AD6799" w:rsidRDefault="00D45243" w:rsidP="00D45243">
            <w:pPr>
              <w:spacing w:before="0" w:after="0"/>
              <w:jc w:val="center"/>
              <w:rPr>
                <w:rFonts w:cs="Times New Roman"/>
                <w:sz w:val="16"/>
                <w:szCs w:val="16"/>
              </w:rPr>
            </w:pPr>
          </w:p>
          <w:p w:rsidR="009C4298" w:rsidRPr="00AD6799" w:rsidRDefault="009C4298" w:rsidP="00D45243">
            <w:pPr>
              <w:spacing w:before="0" w:after="0"/>
              <w:jc w:val="center"/>
              <w:rPr>
                <w:rFonts w:cs="Times New Roman"/>
                <w:sz w:val="16"/>
                <w:szCs w:val="16"/>
              </w:rPr>
            </w:pPr>
          </w:p>
          <w:p w:rsidR="009C4298" w:rsidRPr="00AD6799" w:rsidRDefault="009C4298" w:rsidP="00D45243">
            <w:pPr>
              <w:spacing w:before="0" w:after="0"/>
              <w:jc w:val="center"/>
              <w:rPr>
                <w:rFonts w:cs="Times New Roman"/>
                <w:sz w:val="16"/>
                <w:szCs w:val="16"/>
              </w:rPr>
            </w:pPr>
          </w:p>
          <w:p w:rsidR="00505A1F" w:rsidRPr="00AD6799" w:rsidRDefault="008824F1" w:rsidP="00D45243">
            <w:pPr>
              <w:spacing w:before="0" w:after="0"/>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მიღწეული</w:t>
            </w:r>
          </w:p>
          <w:p w:rsidR="00505A1F" w:rsidRPr="00AD6799" w:rsidRDefault="00505A1F" w:rsidP="00D45243">
            <w:pPr>
              <w:spacing w:before="0" w:after="0"/>
              <w:rPr>
                <w:rFonts w:cs="Times New Roman"/>
                <w:sz w:val="16"/>
                <w:szCs w:val="16"/>
              </w:rPr>
            </w:pPr>
          </w:p>
          <w:p w:rsidR="00505A1F" w:rsidRPr="00AD6799" w:rsidRDefault="00505A1F" w:rsidP="00D45243">
            <w:pPr>
              <w:spacing w:before="0" w:after="0"/>
              <w:rPr>
                <w:rFonts w:cs="Times New Roman"/>
                <w:sz w:val="16"/>
                <w:szCs w:val="16"/>
              </w:rPr>
            </w:pPr>
          </w:p>
          <w:p w:rsidR="00505A1F" w:rsidRPr="00AD6799" w:rsidRDefault="00505A1F" w:rsidP="00D45243">
            <w:pPr>
              <w:spacing w:before="0" w:after="0"/>
              <w:rPr>
                <w:rFonts w:cs="Times New Roman"/>
                <w:sz w:val="16"/>
                <w:szCs w:val="16"/>
              </w:rPr>
            </w:pPr>
          </w:p>
          <w:p w:rsidR="00D45243" w:rsidRPr="00AD6799" w:rsidRDefault="00D45243" w:rsidP="00D45243">
            <w:pPr>
              <w:spacing w:before="0" w:after="0"/>
              <w:jc w:val="center"/>
              <w:rPr>
                <w:rFonts w:cs="Times New Roman"/>
                <w:sz w:val="16"/>
                <w:szCs w:val="16"/>
              </w:rPr>
            </w:pPr>
          </w:p>
          <w:p w:rsidR="00D45243" w:rsidRPr="00AD6799" w:rsidRDefault="00D45243" w:rsidP="00D45243">
            <w:pPr>
              <w:spacing w:before="0" w:after="0"/>
              <w:jc w:val="center"/>
              <w:rPr>
                <w:rFonts w:cs="Times New Roman"/>
                <w:sz w:val="16"/>
                <w:szCs w:val="16"/>
              </w:rPr>
            </w:pPr>
          </w:p>
          <w:p w:rsidR="00D45243" w:rsidRPr="00AD6799" w:rsidRDefault="00D45243" w:rsidP="00D45243">
            <w:pPr>
              <w:spacing w:before="0" w:after="0"/>
              <w:jc w:val="center"/>
              <w:rPr>
                <w:rFonts w:cs="Times New Roman"/>
                <w:sz w:val="16"/>
                <w:szCs w:val="16"/>
              </w:rPr>
            </w:pPr>
          </w:p>
          <w:p w:rsidR="00D45243" w:rsidRPr="00AD6799" w:rsidRDefault="00D45243" w:rsidP="009C4298">
            <w:pPr>
              <w:spacing w:before="0" w:after="0"/>
              <w:rPr>
                <w:rFonts w:cs="Times New Roman"/>
                <w:sz w:val="16"/>
                <w:szCs w:val="16"/>
              </w:rPr>
            </w:pPr>
          </w:p>
          <w:p w:rsidR="002F4301" w:rsidRPr="00AD6799" w:rsidRDefault="002F4301" w:rsidP="00D45243">
            <w:pPr>
              <w:spacing w:before="0" w:after="0"/>
              <w:jc w:val="center"/>
              <w:rPr>
                <w:rFonts w:cs="Times New Roman"/>
                <w:sz w:val="16"/>
                <w:szCs w:val="16"/>
              </w:rPr>
            </w:pPr>
          </w:p>
          <w:p w:rsidR="00C736F2" w:rsidRPr="00AD6799" w:rsidRDefault="00C736F2" w:rsidP="00D45243">
            <w:pPr>
              <w:spacing w:before="0" w:after="0"/>
              <w:jc w:val="center"/>
              <w:rPr>
                <w:rFonts w:cs="Sylfaen"/>
                <w:sz w:val="16"/>
                <w:szCs w:val="16"/>
              </w:rPr>
            </w:pPr>
          </w:p>
          <w:p w:rsidR="00C736F2" w:rsidRPr="00AD6799" w:rsidRDefault="00C736F2" w:rsidP="00D45243">
            <w:pPr>
              <w:spacing w:before="0" w:after="0"/>
              <w:jc w:val="center"/>
              <w:rPr>
                <w:rFonts w:cs="Sylfaen"/>
                <w:sz w:val="16"/>
                <w:szCs w:val="16"/>
              </w:rPr>
            </w:pPr>
          </w:p>
          <w:p w:rsidR="00C736F2" w:rsidRPr="00AD6799" w:rsidRDefault="00C736F2" w:rsidP="00D45243">
            <w:pPr>
              <w:spacing w:before="0" w:after="0"/>
              <w:jc w:val="center"/>
              <w:rPr>
                <w:rFonts w:cs="Sylfaen"/>
                <w:sz w:val="16"/>
                <w:szCs w:val="16"/>
              </w:rPr>
            </w:pPr>
          </w:p>
          <w:p w:rsidR="00C736F2" w:rsidRPr="00AD6799" w:rsidRDefault="00C736F2" w:rsidP="00D45243">
            <w:pPr>
              <w:spacing w:before="0" w:after="0"/>
              <w:jc w:val="center"/>
              <w:rPr>
                <w:rFonts w:cs="Sylfaen"/>
                <w:sz w:val="16"/>
                <w:szCs w:val="16"/>
              </w:rPr>
            </w:pPr>
          </w:p>
          <w:p w:rsidR="00C736F2" w:rsidRPr="00AD6799" w:rsidRDefault="00C736F2" w:rsidP="00D45243">
            <w:pPr>
              <w:spacing w:before="0" w:after="0"/>
              <w:jc w:val="center"/>
              <w:rPr>
                <w:rFonts w:cs="Sylfaen"/>
                <w:sz w:val="16"/>
                <w:szCs w:val="16"/>
              </w:rPr>
            </w:pPr>
          </w:p>
          <w:p w:rsidR="00505A1F" w:rsidRPr="00AD6799" w:rsidRDefault="00D13478" w:rsidP="00D45243">
            <w:pPr>
              <w:spacing w:before="0" w:after="0"/>
              <w:jc w:val="center"/>
              <w:rPr>
                <w:rFonts w:cs="Times New Roman"/>
                <w:sz w:val="16"/>
                <w:szCs w:val="16"/>
              </w:rPr>
            </w:pPr>
            <w:r w:rsidRPr="00AD6799">
              <w:rPr>
                <w:rFonts w:cs="Sylfaen"/>
                <w:sz w:val="16"/>
                <w:szCs w:val="16"/>
              </w:rPr>
              <w:t>მიღწეულია</w:t>
            </w:r>
          </w:p>
          <w:p w:rsidR="00505A1F" w:rsidRPr="00AD6799" w:rsidRDefault="00505A1F" w:rsidP="00D45243">
            <w:pPr>
              <w:spacing w:before="0" w:after="0"/>
              <w:rPr>
                <w:rFonts w:cs="Times New Roman"/>
                <w:sz w:val="16"/>
                <w:szCs w:val="16"/>
              </w:rPr>
            </w:pPr>
          </w:p>
        </w:tc>
        <w:tc>
          <w:tcPr>
            <w:tcW w:w="645" w:type="pct"/>
            <w:shd w:val="clear" w:color="auto" w:fill="FFFFFF" w:themeFill="background1"/>
          </w:tcPr>
          <w:p w:rsidR="00505A1F" w:rsidRPr="00AD6799" w:rsidRDefault="0025769A" w:rsidP="00602F61">
            <w:pPr>
              <w:jc w:val="left"/>
              <w:rPr>
                <w:rFonts w:cs="Times New Roman"/>
                <w:sz w:val="16"/>
                <w:szCs w:val="16"/>
                <w:highlight w:val="cyan"/>
              </w:rPr>
            </w:pPr>
            <w:r w:rsidRPr="00AD6799">
              <w:rPr>
                <w:rFonts w:cs="Times New Roman"/>
                <w:sz w:val="16"/>
                <w:szCs w:val="16"/>
              </w:rPr>
              <w:lastRenderedPageBreak/>
              <w:t>საერთო ჯამში</w:t>
            </w:r>
            <w:r w:rsidR="00505A1F" w:rsidRPr="00AD6799">
              <w:rPr>
                <w:rFonts w:cs="Times New Roman"/>
                <w:sz w:val="16"/>
                <w:szCs w:val="16"/>
              </w:rPr>
              <w:t xml:space="preserve">, </w:t>
            </w:r>
            <w:r w:rsidRPr="00AD6799">
              <w:rPr>
                <w:rFonts w:cs="Times New Roman"/>
                <w:sz w:val="16"/>
                <w:szCs w:val="16"/>
              </w:rPr>
              <w:t>განახლდა დედათა და ახალშობილთა ჯანმრთელობის დაცვასთან დაკავშირებული დაახლოებით</w:t>
            </w:r>
            <w:r w:rsidR="00505A1F" w:rsidRPr="00AD6799">
              <w:rPr>
                <w:rFonts w:cs="Times New Roman"/>
                <w:sz w:val="16"/>
                <w:szCs w:val="16"/>
              </w:rPr>
              <w:t xml:space="preserve"> 10 </w:t>
            </w:r>
            <w:r w:rsidRPr="00AD6799">
              <w:rPr>
                <w:rFonts w:cs="Times New Roman"/>
                <w:sz w:val="16"/>
                <w:szCs w:val="16"/>
              </w:rPr>
              <w:t>გაიდლაინი დ</w:t>
            </w:r>
            <w:r w:rsidR="00602F61" w:rsidRPr="00AD6799">
              <w:rPr>
                <w:rFonts w:cs="Times New Roman"/>
                <w:sz w:val="16"/>
                <w:szCs w:val="16"/>
              </w:rPr>
              <w:t>ა</w:t>
            </w:r>
            <w:r w:rsidRPr="00AD6799">
              <w:rPr>
                <w:rFonts w:cs="Times New Roman"/>
                <w:sz w:val="16"/>
                <w:szCs w:val="16"/>
              </w:rPr>
              <w:t xml:space="preserve"> პროტოკოლი</w:t>
            </w:r>
          </w:p>
        </w:tc>
      </w:tr>
      <w:tr w:rsidR="000275CB" w:rsidRPr="00AD6799" w:rsidTr="0023496A">
        <w:trPr>
          <w:trHeight w:val="83"/>
        </w:trPr>
        <w:tc>
          <w:tcPr>
            <w:tcW w:w="587" w:type="pct"/>
            <w:vMerge/>
            <w:shd w:val="clear" w:color="auto" w:fill="FFFFFF" w:themeFill="background1"/>
          </w:tcPr>
          <w:p w:rsidR="00505A1F" w:rsidRPr="00AD6799" w:rsidRDefault="00505A1F" w:rsidP="00E313B6">
            <w:pPr>
              <w:rPr>
                <w:rFonts w:cs="Times New Roman"/>
                <w:b/>
                <w:sz w:val="16"/>
                <w:szCs w:val="16"/>
              </w:rPr>
            </w:pPr>
          </w:p>
        </w:tc>
        <w:tc>
          <w:tcPr>
            <w:tcW w:w="815" w:type="pct"/>
            <w:vMerge/>
            <w:shd w:val="clear" w:color="auto" w:fill="FFFFFF" w:themeFill="background1"/>
          </w:tcPr>
          <w:p w:rsidR="00505A1F" w:rsidRPr="00AD6799" w:rsidRDefault="00505A1F" w:rsidP="00E313B6">
            <w:pPr>
              <w:rPr>
                <w:rFonts w:cs="Times New Roman"/>
                <w:sz w:val="16"/>
                <w:szCs w:val="16"/>
              </w:rPr>
            </w:pPr>
          </w:p>
        </w:tc>
        <w:tc>
          <w:tcPr>
            <w:tcW w:w="1479" w:type="pct"/>
            <w:shd w:val="clear" w:color="auto" w:fill="FFFFFF" w:themeFill="background1"/>
          </w:tcPr>
          <w:p w:rsidR="00505A1F" w:rsidRPr="00AD6799" w:rsidRDefault="00505A1F" w:rsidP="00E313B6">
            <w:pPr>
              <w:rPr>
                <w:rFonts w:cs="Times New Roman"/>
                <w:sz w:val="16"/>
                <w:szCs w:val="16"/>
              </w:rPr>
            </w:pPr>
            <w:r w:rsidRPr="00AD6799">
              <w:rPr>
                <w:rFonts w:cs="Times New Roman"/>
                <w:sz w:val="16"/>
                <w:szCs w:val="16"/>
              </w:rPr>
              <w:t xml:space="preserve">2.2.2. </w:t>
            </w:r>
            <w:r w:rsidR="00602F61" w:rsidRPr="00AD6799">
              <w:rPr>
                <w:rFonts w:eastAsia="Calibri" w:cs="Sylfaen"/>
                <w:sz w:val="16"/>
                <w:szCs w:val="16"/>
              </w:rPr>
              <w:t>დედათა</w:t>
            </w:r>
            <w:r w:rsidR="00602F61" w:rsidRPr="00AD6799">
              <w:rPr>
                <w:rFonts w:eastAsia="Calibri" w:cs="Times New Roman"/>
                <w:sz w:val="16"/>
                <w:szCs w:val="16"/>
              </w:rPr>
              <w:t xml:space="preserve"> </w:t>
            </w:r>
            <w:r w:rsidR="00602F61" w:rsidRPr="00AD6799">
              <w:rPr>
                <w:rFonts w:eastAsia="Calibri" w:cs="Sylfaen"/>
                <w:sz w:val="16"/>
                <w:szCs w:val="16"/>
              </w:rPr>
              <w:t>და</w:t>
            </w:r>
            <w:r w:rsidR="00602F61" w:rsidRPr="00AD6799">
              <w:rPr>
                <w:rFonts w:eastAsia="Calibri" w:cs="Times New Roman"/>
                <w:sz w:val="16"/>
                <w:szCs w:val="16"/>
              </w:rPr>
              <w:t xml:space="preserve"> </w:t>
            </w:r>
            <w:r w:rsidR="00602F61" w:rsidRPr="00AD6799">
              <w:rPr>
                <w:rFonts w:eastAsia="Calibri" w:cs="Sylfaen"/>
                <w:sz w:val="16"/>
                <w:szCs w:val="16"/>
              </w:rPr>
              <w:t>ახალშობილთა</w:t>
            </w:r>
            <w:r w:rsidR="00602F61" w:rsidRPr="00AD6799">
              <w:rPr>
                <w:rFonts w:eastAsia="Calibri" w:cs="Times New Roman"/>
                <w:sz w:val="16"/>
                <w:szCs w:val="16"/>
              </w:rPr>
              <w:t xml:space="preserve"> </w:t>
            </w:r>
            <w:r w:rsidR="00602F61" w:rsidRPr="00AD6799">
              <w:rPr>
                <w:rFonts w:eastAsia="Calibri" w:cs="Sylfaen"/>
                <w:sz w:val="16"/>
                <w:szCs w:val="16"/>
              </w:rPr>
              <w:t>ჯანმრთელობის</w:t>
            </w:r>
            <w:r w:rsidR="00602F61" w:rsidRPr="00AD6799">
              <w:rPr>
                <w:rFonts w:eastAsia="Calibri" w:cs="Times New Roman"/>
                <w:sz w:val="16"/>
                <w:szCs w:val="16"/>
              </w:rPr>
              <w:t xml:space="preserve"> დაცვასთან დაკავშირებული </w:t>
            </w:r>
            <w:r w:rsidR="00602F61" w:rsidRPr="00AD6799">
              <w:rPr>
                <w:rFonts w:eastAsia="Calibri" w:cs="Sylfaen"/>
                <w:sz w:val="16"/>
                <w:szCs w:val="16"/>
              </w:rPr>
              <w:t>მომსახურებების</w:t>
            </w:r>
            <w:r w:rsidR="00602F61" w:rsidRPr="00AD6799">
              <w:rPr>
                <w:rFonts w:eastAsia="Calibri" w:cs="Times New Roman"/>
                <w:sz w:val="16"/>
                <w:szCs w:val="16"/>
              </w:rPr>
              <w:t xml:space="preserve"> </w:t>
            </w:r>
            <w:r w:rsidR="00602F61" w:rsidRPr="00AD6799">
              <w:rPr>
                <w:rFonts w:eastAsia="Calibri" w:cs="Sylfaen"/>
                <w:sz w:val="16"/>
                <w:szCs w:val="16"/>
              </w:rPr>
              <w:t>ხარისხის</w:t>
            </w:r>
            <w:r w:rsidR="00602F61" w:rsidRPr="00AD6799">
              <w:rPr>
                <w:rFonts w:eastAsia="Calibri" w:cs="Times New Roman"/>
                <w:sz w:val="16"/>
                <w:szCs w:val="16"/>
              </w:rPr>
              <w:t xml:space="preserve"> </w:t>
            </w:r>
            <w:r w:rsidR="00602F61" w:rsidRPr="00AD6799">
              <w:rPr>
                <w:rFonts w:eastAsia="Calibri" w:cs="Sylfaen"/>
                <w:sz w:val="16"/>
                <w:szCs w:val="16"/>
              </w:rPr>
              <w:t>მაჩვენებლების</w:t>
            </w:r>
            <w:r w:rsidR="00602F61" w:rsidRPr="00AD6799">
              <w:rPr>
                <w:rFonts w:eastAsia="Calibri" w:cs="Times New Roman"/>
                <w:sz w:val="16"/>
                <w:szCs w:val="16"/>
              </w:rPr>
              <w:t xml:space="preserve"> </w:t>
            </w:r>
            <w:r w:rsidR="00602F61" w:rsidRPr="00AD6799">
              <w:rPr>
                <w:rFonts w:eastAsia="Calibri" w:cs="Sylfaen"/>
                <w:sz w:val="16"/>
                <w:szCs w:val="16"/>
              </w:rPr>
              <w:t>შემუშავება</w:t>
            </w:r>
            <w:r w:rsidR="00602F61" w:rsidRPr="00AD6799">
              <w:rPr>
                <w:rFonts w:eastAsia="Calibri" w:cs="Times New Roman"/>
                <w:sz w:val="16"/>
                <w:szCs w:val="16"/>
              </w:rPr>
              <w:t xml:space="preserve"> </w:t>
            </w:r>
            <w:r w:rsidR="00602F61" w:rsidRPr="00AD6799">
              <w:rPr>
                <w:rFonts w:eastAsia="Calibri" w:cs="Sylfaen"/>
                <w:sz w:val="16"/>
                <w:szCs w:val="16"/>
              </w:rPr>
              <w:t>და</w:t>
            </w:r>
            <w:r w:rsidR="00602F61" w:rsidRPr="00AD6799">
              <w:rPr>
                <w:rFonts w:eastAsia="Calibri" w:cs="Times New Roman"/>
                <w:sz w:val="16"/>
                <w:szCs w:val="16"/>
              </w:rPr>
              <w:t xml:space="preserve"> </w:t>
            </w:r>
            <w:r w:rsidR="00602F61" w:rsidRPr="00AD6799">
              <w:rPr>
                <w:rFonts w:eastAsia="Calibri" w:cs="Sylfaen"/>
                <w:sz w:val="16"/>
                <w:szCs w:val="16"/>
              </w:rPr>
              <w:t>დანერგვა</w:t>
            </w:r>
            <w:r w:rsidRPr="00AD6799">
              <w:rPr>
                <w:rFonts w:cs="Times New Roman"/>
                <w:sz w:val="16"/>
                <w:szCs w:val="16"/>
              </w:rPr>
              <w:t>:</w:t>
            </w:r>
          </w:p>
          <w:p w:rsidR="00505A1F" w:rsidRPr="00AD6799" w:rsidRDefault="00505A1F" w:rsidP="00E313B6">
            <w:pPr>
              <w:ind w:left="113"/>
              <w:rPr>
                <w:rFonts w:cs="Times New Roman"/>
                <w:sz w:val="16"/>
                <w:szCs w:val="16"/>
              </w:rPr>
            </w:pPr>
            <w:r w:rsidRPr="00AD6799">
              <w:rPr>
                <w:rFonts w:cs="Times New Roman"/>
                <w:sz w:val="16"/>
                <w:szCs w:val="16"/>
              </w:rPr>
              <w:t xml:space="preserve">2.2.2.1. </w:t>
            </w:r>
            <w:r w:rsidR="00602F61" w:rsidRPr="00AD6799">
              <w:rPr>
                <w:rFonts w:cs="Sylfaen"/>
                <w:sz w:val="16"/>
                <w:szCs w:val="16"/>
              </w:rPr>
              <w:t>დედათა</w:t>
            </w:r>
            <w:r w:rsidR="00602F61" w:rsidRPr="00AD6799">
              <w:rPr>
                <w:rFonts w:cs="Times New Roman"/>
                <w:sz w:val="16"/>
                <w:szCs w:val="16"/>
              </w:rPr>
              <w:t xml:space="preserve"> </w:t>
            </w:r>
            <w:r w:rsidR="00602F61" w:rsidRPr="00AD6799">
              <w:rPr>
                <w:rFonts w:cs="Sylfaen"/>
                <w:sz w:val="16"/>
                <w:szCs w:val="16"/>
              </w:rPr>
              <w:t>და</w:t>
            </w:r>
            <w:r w:rsidR="00602F61" w:rsidRPr="00AD6799">
              <w:rPr>
                <w:rFonts w:cs="Times New Roman"/>
                <w:sz w:val="16"/>
                <w:szCs w:val="16"/>
              </w:rPr>
              <w:t xml:space="preserve"> </w:t>
            </w:r>
            <w:r w:rsidR="00602F61" w:rsidRPr="00AD6799">
              <w:rPr>
                <w:rFonts w:cs="Sylfaen"/>
                <w:sz w:val="16"/>
                <w:szCs w:val="16"/>
              </w:rPr>
              <w:t>ახალშობილთა</w:t>
            </w:r>
            <w:r w:rsidR="00602F61" w:rsidRPr="00AD6799">
              <w:rPr>
                <w:rFonts w:cs="Times New Roman"/>
                <w:sz w:val="16"/>
                <w:szCs w:val="16"/>
              </w:rPr>
              <w:t xml:space="preserve"> </w:t>
            </w:r>
            <w:r w:rsidR="00602F61" w:rsidRPr="00AD6799">
              <w:rPr>
                <w:rFonts w:cs="Sylfaen"/>
                <w:sz w:val="16"/>
                <w:szCs w:val="16"/>
              </w:rPr>
              <w:t>ჯანმრთელობის</w:t>
            </w:r>
            <w:r w:rsidR="00602F61" w:rsidRPr="00AD6799">
              <w:rPr>
                <w:rFonts w:cs="Times New Roman"/>
                <w:sz w:val="16"/>
                <w:szCs w:val="16"/>
              </w:rPr>
              <w:t xml:space="preserve"> </w:t>
            </w:r>
            <w:r w:rsidR="00602F61" w:rsidRPr="00AD6799">
              <w:rPr>
                <w:rFonts w:cs="Sylfaen"/>
                <w:sz w:val="16"/>
                <w:szCs w:val="16"/>
              </w:rPr>
              <w:t>დაცვასთან</w:t>
            </w:r>
            <w:r w:rsidR="00602F61" w:rsidRPr="00AD6799">
              <w:rPr>
                <w:rFonts w:cs="Times New Roman"/>
                <w:sz w:val="16"/>
                <w:szCs w:val="16"/>
              </w:rPr>
              <w:t xml:space="preserve"> </w:t>
            </w:r>
            <w:r w:rsidR="00602F61" w:rsidRPr="00AD6799">
              <w:rPr>
                <w:rFonts w:cs="Sylfaen"/>
                <w:sz w:val="16"/>
                <w:szCs w:val="16"/>
              </w:rPr>
              <w:t>დაკავშირებულ</w:t>
            </w:r>
            <w:r w:rsidR="00602F61" w:rsidRPr="00AD6799">
              <w:rPr>
                <w:rFonts w:cs="Times New Roman"/>
                <w:sz w:val="16"/>
                <w:szCs w:val="16"/>
              </w:rPr>
              <w:t xml:space="preserve"> </w:t>
            </w:r>
            <w:r w:rsidR="00602F61" w:rsidRPr="00AD6799">
              <w:rPr>
                <w:rFonts w:cs="Sylfaen"/>
                <w:sz w:val="16"/>
                <w:szCs w:val="16"/>
              </w:rPr>
              <w:t>მომსახურებათა</w:t>
            </w:r>
            <w:r w:rsidR="00602F61" w:rsidRPr="00AD6799">
              <w:rPr>
                <w:rFonts w:cs="Times New Roman"/>
                <w:sz w:val="16"/>
                <w:szCs w:val="16"/>
              </w:rPr>
              <w:t xml:space="preserve">  </w:t>
            </w:r>
            <w:r w:rsidR="00602F61" w:rsidRPr="00AD6799">
              <w:rPr>
                <w:rFonts w:cs="Sylfaen"/>
                <w:sz w:val="16"/>
                <w:szCs w:val="16"/>
              </w:rPr>
              <w:t>მაჩვენებლების</w:t>
            </w:r>
            <w:r w:rsidR="00602F61" w:rsidRPr="00AD6799">
              <w:rPr>
                <w:rFonts w:cs="Times New Roman"/>
                <w:sz w:val="16"/>
                <w:szCs w:val="16"/>
              </w:rPr>
              <w:t xml:space="preserve">  </w:t>
            </w:r>
            <w:r w:rsidR="00602F61" w:rsidRPr="00AD6799">
              <w:rPr>
                <w:rFonts w:cs="Sylfaen"/>
                <w:sz w:val="16"/>
                <w:szCs w:val="16"/>
              </w:rPr>
              <w:t>ძირითადი ნაკრების შერჩევა</w:t>
            </w:r>
            <w:r w:rsidRPr="00AD6799">
              <w:rPr>
                <w:rFonts w:cs="Times New Roman"/>
                <w:sz w:val="16"/>
                <w:szCs w:val="16"/>
              </w:rPr>
              <w:t>;</w:t>
            </w:r>
          </w:p>
          <w:p w:rsidR="00505A1F" w:rsidRPr="00AD6799" w:rsidRDefault="00505A1F" w:rsidP="00E313B6">
            <w:pPr>
              <w:ind w:left="113"/>
              <w:rPr>
                <w:rFonts w:cs="Times New Roman"/>
                <w:sz w:val="16"/>
                <w:szCs w:val="16"/>
              </w:rPr>
            </w:pPr>
            <w:r w:rsidRPr="00AD6799">
              <w:rPr>
                <w:rFonts w:cs="Times New Roman"/>
                <w:sz w:val="16"/>
                <w:szCs w:val="16"/>
              </w:rPr>
              <w:t xml:space="preserve">2.2.2.2. </w:t>
            </w:r>
            <w:r w:rsidR="00602F61" w:rsidRPr="00AD6799">
              <w:rPr>
                <w:rFonts w:cs="Sylfaen"/>
                <w:sz w:val="16"/>
                <w:szCs w:val="16"/>
              </w:rPr>
              <w:t>სტანდარტული</w:t>
            </w:r>
            <w:r w:rsidR="00602F61" w:rsidRPr="00AD6799">
              <w:rPr>
                <w:rFonts w:cs="Times New Roman"/>
                <w:sz w:val="16"/>
                <w:szCs w:val="16"/>
              </w:rPr>
              <w:t xml:space="preserve"> </w:t>
            </w:r>
            <w:r w:rsidR="00602F61" w:rsidRPr="00AD6799">
              <w:rPr>
                <w:rFonts w:cs="Sylfaen"/>
                <w:sz w:val="16"/>
                <w:szCs w:val="16"/>
              </w:rPr>
              <w:t>ოპერაციული</w:t>
            </w:r>
            <w:r w:rsidR="00602F61" w:rsidRPr="00AD6799">
              <w:rPr>
                <w:rFonts w:cs="Times New Roman"/>
                <w:sz w:val="16"/>
                <w:szCs w:val="16"/>
              </w:rPr>
              <w:t xml:space="preserve"> </w:t>
            </w:r>
            <w:r w:rsidR="00602F61" w:rsidRPr="00AD6799">
              <w:rPr>
                <w:rFonts w:cs="Sylfaen"/>
                <w:sz w:val="16"/>
                <w:szCs w:val="16"/>
              </w:rPr>
              <w:t>პროცედურების</w:t>
            </w:r>
            <w:r w:rsidR="00602F61" w:rsidRPr="00AD6799">
              <w:rPr>
                <w:rFonts w:cs="Times New Roman"/>
                <w:sz w:val="16"/>
                <w:szCs w:val="16"/>
              </w:rPr>
              <w:t xml:space="preserve"> </w:t>
            </w:r>
            <w:r w:rsidR="00602F61" w:rsidRPr="00AD6799">
              <w:rPr>
                <w:rFonts w:cs="Sylfaen"/>
                <w:sz w:val="16"/>
                <w:szCs w:val="16"/>
              </w:rPr>
              <w:t>შემუშავება</w:t>
            </w:r>
            <w:r w:rsidR="00602F61" w:rsidRPr="00AD6799">
              <w:rPr>
                <w:rFonts w:cs="Times New Roman"/>
                <w:sz w:val="16"/>
                <w:szCs w:val="16"/>
              </w:rPr>
              <w:t xml:space="preserve"> </w:t>
            </w:r>
            <w:r w:rsidR="00602F61" w:rsidRPr="00AD6799">
              <w:rPr>
                <w:rFonts w:cs="Sylfaen"/>
                <w:sz w:val="16"/>
                <w:szCs w:val="16"/>
              </w:rPr>
              <w:t>და</w:t>
            </w:r>
            <w:r w:rsidR="00602F61" w:rsidRPr="00AD6799">
              <w:rPr>
                <w:rFonts w:cs="Times New Roman"/>
                <w:sz w:val="16"/>
                <w:szCs w:val="16"/>
              </w:rPr>
              <w:t xml:space="preserve"> </w:t>
            </w:r>
            <w:r w:rsidR="00602F61" w:rsidRPr="00AD6799">
              <w:rPr>
                <w:rFonts w:cs="Sylfaen"/>
                <w:sz w:val="16"/>
                <w:szCs w:val="16"/>
              </w:rPr>
              <w:t>დანერგვა</w:t>
            </w:r>
            <w:r w:rsidR="00602F61" w:rsidRPr="00AD6799">
              <w:rPr>
                <w:rFonts w:cs="Times New Roman"/>
                <w:sz w:val="16"/>
                <w:szCs w:val="16"/>
              </w:rPr>
              <w:t xml:space="preserve"> </w:t>
            </w:r>
            <w:r w:rsidR="00602F61" w:rsidRPr="00AD6799">
              <w:rPr>
                <w:rFonts w:cs="Sylfaen"/>
                <w:sz w:val="16"/>
                <w:szCs w:val="16"/>
              </w:rPr>
              <w:t>დედათა</w:t>
            </w:r>
            <w:r w:rsidR="00602F61" w:rsidRPr="00AD6799">
              <w:rPr>
                <w:rFonts w:cs="Times New Roman"/>
                <w:sz w:val="16"/>
                <w:szCs w:val="16"/>
              </w:rPr>
              <w:t xml:space="preserve"> </w:t>
            </w:r>
            <w:r w:rsidR="00602F61" w:rsidRPr="00AD6799">
              <w:rPr>
                <w:rFonts w:cs="Sylfaen"/>
                <w:sz w:val="16"/>
                <w:szCs w:val="16"/>
              </w:rPr>
              <w:t>და</w:t>
            </w:r>
            <w:r w:rsidR="00602F61" w:rsidRPr="00AD6799">
              <w:rPr>
                <w:rFonts w:cs="Times New Roman"/>
                <w:sz w:val="16"/>
                <w:szCs w:val="16"/>
              </w:rPr>
              <w:t xml:space="preserve"> </w:t>
            </w:r>
            <w:r w:rsidR="00602F61" w:rsidRPr="00AD6799">
              <w:rPr>
                <w:rFonts w:cs="Sylfaen"/>
                <w:sz w:val="16"/>
                <w:szCs w:val="16"/>
              </w:rPr>
              <w:t>ახალშობილთა</w:t>
            </w:r>
            <w:r w:rsidR="00602F61" w:rsidRPr="00AD6799">
              <w:rPr>
                <w:rFonts w:cs="Times New Roman"/>
                <w:sz w:val="16"/>
                <w:szCs w:val="16"/>
              </w:rPr>
              <w:t xml:space="preserve"> </w:t>
            </w:r>
            <w:r w:rsidR="00602F61" w:rsidRPr="00AD6799">
              <w:rPr>
                <w:rFonts w:cs="Sylfaen"/>
                <w:sz w:val="16"/>
                <w:szCs w:val="16"/>
              </w:rPr>
              <w:t>ჯანდაცვის</w:t>
            </w:r>
            <w:r w:rsidR="00602F61" w:rsidRPr="00AD6799">
              <w:rPr>
                <w:rFonts w:cs="Times New Roman"/>
                <w:sz w:val="16"/>
                <w:szCs w:val="16"/>
              </w:rPr>
              <w:t xml:space="preserve"> </w:t>
            </w:r>
            <w:r w:rsidR="00602F61" w:rsidRPr="00AD6799">
              <w:rPr>
                <w:rFonts w:cs="Sylfaen"/>
                <w:sz w:val="16"/>
                <w:szCs w:val="16"/>
              </w:rPr>
              <w:t>მომსახურებების</w:t>
            </w:r>
            <w:r w:rsidR="00602F61" w:rsidRPr="00AD6799">
              <w:rPr>
                <w:rFonts w:cs="Times New Roman"/>
                <w:sz w:val="16"/>
                <w:szCs w:val="16"/>
              </w:rPr>
              <w:t xml:space="preserve"> </w:t>
            </w:r>
            <w:r w:rsidR="00602F61" w:rsidRPr="00AD6799">
              <w:rPr>
                <w:rFonts w:cs="Sylfaen"/>
                <w:sz w:val="16"/>
                <w:szCs w:val="16"/>
              </w:rPr>
              <w:t>ხარისხის</w:t>
            </w:r>
            <w:r w:rsidR="00602F61" w:rsidRPr="00AD6799">
              <w:rPr>
                <w:rFonts w:cs="Times New Roman"/>
                <w:sz w:val="16"/>
                <w:szCs w:val="16"/>
              </w:rPr>
              <w:t xml:space="preserve"> </w:t>
            </w:r>
            <w:r w:rsidR="00602F61" w:rsidRPr="00AD6799">
              <w:rPr>
                <w:rFonts w:cs="Sylfaen"/>
                <w:sz w:val="16"/>
                <w:szCs w:val="16"/>
              </w:rPr>
              <w:t>მაჩვენებლებზე</w:t>
            </w:r>
            <w:r w:rsidR="00602F61" w:rsidRPr="00AD6799">
              <w:rPr>
                <w:rFonts w:cs="Times New Roman"/>
                <w:sz w:val="16"/>
                <w:szCs w:val="16"/>
              </w:rPr>
              <w:t xml:space="preserve"> </w:t>
            </w:r>
            <w:r w:rsidR="00602F61" w:rsidRPr="00AD6799">
              <w:rPr>
                <w:rFonts w:cs="Sylfaen"/>
                <w:sz w:val="16"/>
                <w:szCs w:val="16"/>
              </w:rPr>
              <w:t>მონაცემების</w:t>
            </w:r>
            <w:r w:rsidR="00602F61" w:rsidRPr="00AD6799">
              <w:rPr>
                <w:rFonts w:cs="Times New Roman"/>
                <w:sz w:val="16"/>
                <w:szCs w:val="16"/>
              </w:rPr>
              <w:t xml:space="preserve"> </w:t>
            </w:r>
            <w:r w:rsidR="00602F61" w:rsidRPr="00AD6799">
              <w:rPr>
                <w:rFonts w:cs="Sylfaen"/>
                <w:sz w:val="16"/>
                <w:szCs w:val="16"/>
              </w:rPr>
              <w:t>შესაგროვებლად</w:t>
            </w:r>
            <w:r w:rsidRPr="00AD6799">
              <w:rPr>
                <w:rFonts w:cs="Times New Roman"/>
                <w:sz w:val="16"/>
                <w:szCs w:val="16"/>
              </w:rPr>
              <w:t>;</w:t>
            </w:r>
          </w:p>
          <w:p w:rsidR="00505A1F" w:rsidRPr="00AD6799" w:rsidRDefault="00505A1F" w:rsidP="00602F61">
            <w:pPr>
              <w:ind w:left="113"/>
              <w:rPr>
                <w:rFonts w:cs="Times New Roman"/>
                <w:sz w:val="16"/>
                <w:szCs w:val="16"/>
              </w:rPr>
            </w:pPr>
            <w:r w:rsidRPr="00AD6799">
              <w:rPr>
                <w:rFonts w:cs="Times New Roman"/>
                <w:sz w:val="16"/>
                <w:szCs w:val="16"/>
              </w:rPr>
              <w:lastRenderedPageBreak/>
              <w:t xml:space="preserve">2.2.2.3. </w:t>
            </w:r>
            <w:r w:rsidR="00602F61" w:rsidRPr="00AD6799">
              <w:rPr>
                <w:rFonts w:cs="Sylfaen"/>
                <w:sz w:val="16"/>
                <w:szCs w:val="16"/>
              </w:rPr>
              <w:t>მონაცემთა</w:t>
            </w:r>
            <w:r w:rsidR="00602F61" w:rsidRPr="00AD6799">
              <w:rPr>
                <w:rFonts w:cs="Times New Roman"/>
                <w:sz w:val="16"/>
                <w:szCs w:val="16"/>
              </w:rPr>
              <w:t xml:space="preserve"> </w:t>
            </w:r>
            <w:r w:rsidR="00602F61" w:rsidRPr="00AD6799">
              <w:rPr>
                <w:rFonts w:cs="Sylfaen"/>
                <w:sz w:val="16"/>
                <w:szCs w:val="16"/>
              </w:rPr>
              <w:t>ანალიზზე</w:t>
            </w:r>
            <w:r w:rsidR="00602F61" w:rsidRPr="00AD6799">
              <w:rPr>
                <w:rFonts w:cs="Times New Roman"/>
                <w:sz w:val="16"/>
                <w:szCs w:val="16"/>
              </w:rPr>
              <w:t xml:space="preserve"> </w:t>
            </w:r>
            <w:r w:rsidR="00602F61" w:rsidRPr="00AD6799">
              <w:rPr>
                <w:rFonts w:cs="Sylfaen"/>
                <w:sz w:val="16"/>
                <w:szCs w:val="16"/>
              </w:rPr>
              <w:t>დაფუძნებული</w:t>
            </w:r>
            <w:r w:rsidR="00602F61" w:rsidRPr="00AD6799">
              <w:rPr>
                <w:rFonts w:cs="Times New Roman"/>
                <w:sz w:val="16"/>
                <w:szCs w:val="16"/>
              </w:rPr>
              <w:t xml:space="preserve"> </w:t>
            </w:r>
            <w:r w:rsidR="00602F61" w:rsidRPr="00AD6799">
              <w:rPr>
                <w:rFonts w:cs="Sylfaen"/>
                <w:sz w:val="16"/>
                <w:szCs w:val="16"/>
              </w:rPr>
              <w:t>ანგარიშის</w:t>
            </w:r>
            <w:r w:rsidR="00602F61" w:rsidRPr="00AD6799">
              <w:rPr>
                <w:rFonts w:cs="Times New Roman"/>
                <w:sz w:val="16"/>
                <w:szCs w:val="16"/>
              </w:rPr>
              <w:t xml:space="preserve"> </w:t>
            </w:r>
            <w:r w:rsidR="00602F61" w:rsidRPr="00AD6799">
              <w:rPr>
                <w:rFonts w:cs="Sylfaen"/>
                <w:sz w:val="16"/>
                <w:szCs w:val="16"/>
              </w:rPr>
              <w:t>მომზადება</w:t>
            </w:r>
            <w:r w:rsidR="00602F61" w:rsidRPr="00AD6799">
              <w:rPr>
                <w:rFonts w:cs="Times New Roman"/>
                <w:sz w:val="16"/>
                <w:szCs w:val="16"/>
              </w:rPr>
              <w:t xml:space="preserve"> </w:t>
            </w:r>
            <w:r w:rsidR="00602F61" w:rsidRPr="00AD6799">
              <w:rPr>
                <w:rFonts w:cs="Sylfaen"/>
                <w:sz w:val="16"/>
                <w:szCs w:val="16"/>
              </w:rPr>
              <w:t>დაწესებულებების</w:t>
            </w:r>
            <w:r w:rsidR="00602F61" w:rsidRPr="00AD6799">
              <w:rPr>
                <w:rFonts w:cs="Times New Roman"/>
                <w:sz w:val="16"/>
                <w:szCs w:val="16"/>
              </w:rPr>
              <w:t xml:space="preserve"> </w:t>
            </w:r>
            <w:r w:rsidR="00602F61" w:rsidRPr="00AD6799">
              <w:rPr>
                <w:rFonts w:cs="Sylfaen"/>
                <w:sz w:val="16"/>
                <w:szCs w:val="16"/>
              </w:rPr>
              <w:t>რეიტინგის</w:t>
            </w:r>
            <w:r w:rsidR="00602F61" w:rsidRPr="00AD6799">
              <w:rPr>
                <w:rFonts w:cs="Times New Roman"/>
                <w:sz w:val="16"/>
                <w:szCs w:val="16"/>
              </w:rPr>
              <w:t xml:space="preserve"> </w:t>
            </w:r>
            <w:r w:rsidR="00602F61" w:rsidRPr="00AD6799">
              <w:rPr>
                <w:rFonts w:cs="Sylfaen"/>
                <w:sz w:val="16"/>
                <w:szCs w:val="16"/>
              </w:rPr>
              <w:t>შესახებ</w:t>
            </w:r>
            <w:r w:rsidR="00602F61" w:rsidRPr="00AD6799">
              <w:rPr>
                <w:rFonts w:cs="Times New Roman"/>
                <w:sz w:val="16"/>
                <w:szCs w:val="16"/>
              </w:rPr>
              <w:t xml:space="preserve">, </w:t>
            </w:r>
            <w:r w:rsidR="00602F61" w:rsidRPr="00AD6799">
              <w:rPr>
                <w:rFonts w:cs="Sylfaen"/>
                <w:sz w:val="16"/>
                <w:szCs w:val="16"/>
              </w:rPr>
              <w:t>და</w:t>
            </w:r>
            <w:r w:rsidR="00602F61" w:rsidRPr="00AD6799">
              <w:rPr>
                <w:rFonts w:cs="Times New Roman"/>
                <w:sz w:val="16"/>
                <w:szCs w:val="16"/>
              </w:rPr>
              <w:t xml:space="preserve"> </w:t>
            </w:r>
            <w:r w:rsidR="00602F61" w:rsidRPr="00AD6799">
              <w:rPr>
                <w:rFonts w:cs="Sylfaen"/>
                <w:sz w:val="16"/>
                <w:szCs w:val="16"/>
              </w:rPr>
              <w:t>შედეგების</w:t>
            </w:r>
            <w:r w:rsidR="00602F61" w:rsidRPr="00AD6799">
              <w:rPr>
                <w:rFonts w:cs="Times New Roman"/>
                <w:sz w:val="16"/>
                <w:szCs w:val="16"/>
              </w:rPr>
              <w:t xml:space="preserve"> </w:t>
            </w:r>
            <w:r w:rsidR="00602F61" w:rsidRPr="00AD6799">
              <w:rPr>
                <w:rFonts w:cs="Sylfaen"/>
                <w:sz w:val="16"/>
                <w:szCs w:val="16"/>
              </w:rPr>
              <w:t>შესახებ</w:t>
            </w:r>
            <w:r w:rsidR="00602F61" w:rsidRPr="00AD6799">
              <w:rPr>
                <w:rFonts w:cs="Times New Roman"/>
                <w:sz w:val="16"/>
                <w:szCs w:val="16"/>
              </w:rPr>
              <w:t xml:space="preserve"> </w:t>
            </w:r>
            <w:r w:rsidR="00602F61" w:rsidRPr="00AD6799">
              <w:rPr>
                <w:rFonts w:cs="Sylfaen"/>
                <w:sz w:val="16"/>
                <w:szCs w:val="16"/>
              </w:rPr>
              <w:t>ყველა</w:t>
            </w:r>
            <w:r w:rsidR="00602F61" w:rsidRPr="00AD6799">
              <w:rPr>
                <w:rFonts w:cs="Times New Roman"/>
                <w:sz w:val="16"/>
                <w:szCs w:val="16"/>
              </w:rPr>
              <w:t xml:space="preserve"> </w:t>
            </w:r>
            <w:r w:rsidR="00602F61" w:rsidRPr="00AD6799">
              <w:rPr>
                <w:rFonts w:cs="Sylfaen"/>
                <w:sz w:val="16"/>
                <w:szCs w:val="16"/>
              </w:rPr>
              <w:t>დაწესებულების</w:t>
            </w:r>
            <w:r w:rsidR="00602F61" w:rsidRPr="00AD6799">
              <w:rPr>
                <w:rFonts w:cs="Times New Roman"/>
                <w:sz w:val="16"/>
                <w:szCs w:val="16"/>
              </w:rPr>
              <w:t xml:space="preserve"> </w:t>
            </w:r>
            <w:r w:rsidR="00602F61" w:rsidRPr="00AD6799">
              <w:rPr>
                <w:rFonts w:cs="Sylfaen"/>
                <w:sz w:val="16"/>
                <w:szCs w:val="16"/>
              </w:rPr>
              <w:t>ინფორმირება</w:t>
            </w:r>
            <w:r w:rsidR="00602F61" w:rsidRPr="00AD6799">
              <w:rPr>
                <w:rFonts w:cs="Times New Roman"/>
                <w:sz w:val="16"/>
                <w:szCs w:val="16"/>
              </w:rPr>
              <w:t xml:space="preserve">, </w:t>
            </w:r>
            <w:r w:rsidR="00602F61" w:rsidRPr="00AD6799">
              <w:rPr>
                <w:rFonts w:cs="Sylfaen"/>
                <w:sz w:val="16"/>
                <w:szCs w:val="16"/>
              </w:rPr>
              <w:t>მათ</w:t>
            </w:r>
            <w:r w:rsidR="00602F61" w:rsidRPr="00AD6799">
              <w:rPr>
                <w:rFonts w:cs="Times New Roman"/>
                <w:sz w:val="16"/>
                <w:szCs w:val="16"/>
              </w:rPr>
              <w:t xml:space="preserve"> </w:t>
            </w:r>
            <w:r w:rsidR="00602F61" w:rsidRPr="00AD6799">
              <w:rPr>
                <w:rFonts w:cs="Sylfaen"/>
                <w:sz w:val="16"/>
                <w:szCs w:val="16"/>
              </w:rPr>
              <w:t>შორის</w:t>
            </w:r>
            <w:r w:rsidR="00602F61" w:rsidRPr="00AD6799">
              <w:rPr>
                <w:rFonts w:cs="Times New Roman"/>
                <w:sz w:val="16"/>
                <w:szCs w:val="16"/>
              </w:rPr>
              <w:t xml:space="preserve"> </w:t>
            </w:r>
            <w:r w:rsidR="0048357D" w:rsidRPr="00AD6799">
              <w:rPr>
                <w:rFonts w:cs="Sylfaen"/>
                <w:sz w:val="16"/>
                <w:szCs w:val="16"/>
              </w:rPr>
              <w:t>საქართველოს</w:t>
            </w:r>
            <w:r w:rsidR="0048357D" w:rsidRPr="00AD6799">
              <w:rPr>
                <w:rFonts w:cs="Times New Roman"/>
                <w:sz w:val="16"/>
                <w:szCs w:val="16"/>
              </w:rPr>
              <w:t xml:space="preserve"> </w:t>
            </w:r>
            <w:r w:rsidR="0048357D" w:rsidRPr="00AD6799">
              <w:rPr>
                <w:rFonts w:cs="Sylfaen"/>
                <w:sz w:val="16"/>
                <w:szCs w:val="16"/>
              </w:rPr>
              <w:t>ოკუპირებული</w:t>
            </w:r>
            <w:r w:rsidR="0048357D" w:rsidRPr="00AD6799">
              <w:rPr>
                <w:rFonts w:cs="Times New Roman"/>
                <w:sz w:val="16"/>
                <w:szCs w:val="16"/>
              </w:rPr>
              <w:t xml:space="preserve"> </w:t>
            </w:r>
            <w:r w:rsidR="0048357D" w:rsidRPr="00AD6799">
              <w:rPr>
                <w:rFonts w:cs="Sylfaen"/>
                <w:sz w:val="16"/>
                <w:szCs w:val="16"/>
              </w:rPr>
              <w:t>ტერიტორიებიდან</w:t>
            </w:r>
            <w:r w:rsidR="0048357D" w:rsidRPr="00AD6799">
              <w:rPr>
                <w:rFonts w:cs="Times New Roman"/>
                <w:sz w:val="16"/>
                <w:szCs w:val="16"/>
              </w:rPr>
              <w:t xml:space="preserve"> </w:t>
            </w:r>
            <w:r w:rsidR="0048357D" w:rsidRPr="00AD6799">
              <w:rPr>
                <w:rFonts w:cs="Sylfaen"/>
                <w:sz w:val="16"/>
                <w:szCs w:val="16"/>
              </w:rPr>
              <w:t>დევნილთა</w:t>
            </w:r>
            <w:r w:rsidR="0048357D" w:rsidRPr="00AD6799">
              <w:rPr>
                <w:rFonts w:cs="Times New Roman"/>
                <w:sz w:val="16"/>
                <w:szCs w:val="16"/>
              </w:rPr>
              <w:t xml:space="preserve">, </w:t>
            </w:r>
            <w:r w:rsidR="0048357D" w:rsidRPr="00AD6799">
              <w:rPr>
                <w:rFonts w:cs="Sylfaen"/>
                <w:sz w:val="16"/>
                <w:szCs w:val="16"/>
              </w:rPr>
              <w:t>შრომის</w:t>
            </w:r>
            <w:r w:rsidR="0048357D" w:rsidRPr="00AD6799">
              <w:rPr>
                <w:rFonts w:cs="Times New Roman"/>
                <w:sz w:val="16"/>
                <w:szCs w:val="16"/>
              </w:rPr>
              <w:t xml:space="preserve">, </w:t>
            </w:r>
            <w:r w:rsidR="0048357D" w:rsidRPr="00AD6799">
              <w:rPr>
                <w:rFonts w:cs="Sylfaen"/>
                <w:sz w:val="16"/>
                <w:szCs w:val="16"/>
              </w:rPr>
              <w:t>ჯანმრთელობისა</w:t>
            </w:r>
            <w:r w:rsidR="0048357D" w:rsidRPr="00AD6799">
              <w:rPr>
                <w:rFonts w:cs="Times New Roman"/>
                <w:sz w:val="16"/>
                <w:szCs w:val="16"/>
              </w:rPr>
              <w:t xml:space="preserve"> </w:t>
            </w:r>
            <w:r w:rsidR="0048357D" w:rsidRPr="00AD6799">
              <w:rPr>
                <w:rFonts w:cs="Sylfaen"/>
                <w:sz w:val="16"/>
                <w:szCs w:val="16"/>
              </w:rPr>
              <w:t>და</w:t>
            </w:r>
            <w:r w:rsidR="0048357D" w:rsidRPr="00AD6799">
              <w:rPr>
                <w:rFonts w:cs="Times New Roman"/>
                <w:sz w:val="16"/>
                <w:szCs w:val="16"/>
              </w:rPr>
              <w:t xml:space="preserve"> </w:t>
            </w:r>
            <w:r w:rsidR="0048357D" w:rsidRPr="00AD6799">
              <w:rPr>
                <w:rFonts w:cs="Sylfaen"/>
                <w:sz w:val="16"/>
                <w:szCs w:val="16"/>
              </w:rPr>
              <w:t>სოციალური</w:t>
            </w:r>
            <w:r w:rsidR="0048357D" w:rsidRPr="00AD6799">
              <w:rPr>
                <w:rFonts w:cs="Times New Roman"/>
                <w:sz w:val="16"/>
                <w:szCs w:val="16"/>
              </w:rPr>
              <w:t xml:space="preserve"> </w:t>
            </w:r>
            <w:r w:rsidR="0048357D" w:rsidRPr="00AD6799">
              <w:rPr>
                <w:rFonts w:cs="Sylfaen"/>
                <w:sz w:val="16"/>
                <w:szCs w:val="16"/>
              </w:rPr>
              <w:t>დაცვის</w:t>
            </w:r>
            <w:r w:rsidR="0048357D" w:rsidRPr="00AD6799">
              <w:rPr>
                <w:rFonts w:cs="Times New Roman"/>
                <w:sz w:val="16"/>
                <w:szCs w:val="16"/>
              </w:rPr>
              <w:t xml:space="preserve"> </w:t>
            </w:r>
            <w:r w:rsidR="0048357D" w:rsidRPr="00AD6799">
              <w:rPr>
                <w:rFonts w:cs="Sylfaen"/>
                <w:sz w:val="16"/>
                <w:szCs w:val="16"/>
              </w:rPr>
              <w:t>სამინისტრო</w:t>
            </w:r>
            <w:r w:rsidR="00602F61" w:rsidRPr="00AD6799">
              <w:rPr>
                <w:rFonts w:cs="Sylfaen"/>
                <w:sz w:val="16"/>
                <w:szCs w:val="16"/>
              </w:rPr>
              <w:t>ს</w:t>
            </w:r>
            <w:r w:rsidR="0048357D" w:rsidRPr="00AD6799">
              <w:rPr>
                <w:rFonts w:cs="Times New Roman"/>
                <w:sz w:val="16"/>
                <w:szCs w:val="16"/>
              </w:rPr>
              <w:t xml:space="preserve"> </w:t>
            </w:r>
            <w:r w:rsidRPr="00AD6799">
              <w:rPr>
                <w:rFonts w:cs="Times New Roman"/>
                <w:sz w:val="16"/>
                <w:szCs w:val="16"/>
              </w:rPr>
              <w:t xml:space="preserve"> </w:t>
            </w:r>
            <w:r w:rsidR="00602F61" w:rsidRPr="00AD6799">
              <w:rPr>
                <w:rFonts w:cs="Times New Roman"/>
                <w:sz w:val="16"/>
                <w:szCs w:val="16"/>
              </w:rPr>
              <w:t>ვებ-გვერდის საშუალებით</w:t>
            </w:r>
            <w:r w:rsidRPr="00AD6799">
              <w:rPr>
                <w:rFonts w:cs="Times New Roman"/>
                <w:sz w:val="16"/>
                <w:szCs w:val="16"/>
              </w:rPr>
              <w:t>.</w:t>
            </w:r>
            <w:r w:rsidR="00602F61" w:rsidRPr="00AD6799">
              <w:rPr>
                <w:rFonts w:cs="Times New Roman"/>
                <w:sz w:val="16"/>
                <w:szCs w:val="16"/>
              </w:rPr>
              <w:t xml:space="preserve">  </w:t>
            </w:r>
          </w:p>
        </w:tc>
        <w:tc>
          <w:tcPr>
            <w:tcW w:w="511" w:type="pct"/>
            <w:shd w:val="clear" w:color="auto" w:fill="FFFFFF" w:themeFill="background1"/>
          </w:tcPr>
          <w:p w:rsidR="00505A1F" w:rsidRPr="00AD6799" w:rsidRDefault="00C736F2" w:rsidP="00E313B6">
            <w:pPr>
              <w:rPr>
                <w:rFonts w:eastAsia="Sylfaen" w:cs="Times New Roman"/>
                <w:sz w:val="16"/>
                <w:szCs w:val="16"/>
              </w:rPr>
            </w:pPr>
            <w:r w:rsidRPr="00AD6799">
              <w:rPr>
                <w:rFonts w:eastAsia="Sylfaen" w:cs="Sylfaen"/>
                <w:sz w:val="16"/>
                <w:szCs w:val="16"/>
              </w:rPr>
              <w:lastRenderedPageBreak/>
              <w:t>ჯან</w:t>
            </w:r>
            <w:r w:rsidR="00137642" w:rsidRPr="00AD6799">
              <w:rPr>
                <w:rFonts w:eastAsia="Sylfaen" w:cs="Sylfaen"/>
                <w:sz w:val="16"/>
                <w:szCs w:val="16"/>
              </w:rPr>
              <w:t>დაცვის</w:t>
            </w:r>
            <w:r w:rsidR="00137642" w:rsidRPr="00AD6799">
              <w:rPr>
                <w:rFonts w:eastAsia="Sylfaen" w:cs="Times New Roman"/>
                <w:sz w:val="16"/>
                <w:szCs w:val="16"/>
              </w:rPr>
              <w:t xml:space="preserve"> </w:t>
            </w:r>
            <w:r w:rsidR="00137642" w:rsidRPr="00AD6799">
              <w:rPr>
                <w:rFonts w:eastAsia="Sylfaen" w:cs="Sylfaen"/>
                <w:sz w:val="16"/>
                <w:szCs w:val="16"/>
              </w:rPr>
              <w:t>სამინისტრო</w:t>
            </w:r>
            <w:r w:rsidR="00505A1F" w:rsidRPr="00AD6799">
              <w:rPr>
                <w:rFonts w:eastAsia="Sylfaen" w:cs="Times New Roman"/>
                <w:sz w:val="16"/>
                <w:szCs w:val="16"/>
              </w:rPr>
              <w:t>:</w:t>
            </w:r>
          </w:p>
          <w:p w:rsidR="00505A1F" w:rsidRPr="00AD6799" w:rsidRDefault="00DD5304" w:rsidP="00E313B6">
            <w:pPr>
              <w:rPr>
                <w:rFonts w:cs="Times New Roman"/>
                <w:sz w:val="16"/>
                <w:szCs w:val="16"/>
              </w:rPr>
            </w:pPr>
            <w:r w:rsidRPr="00AD6799">
              <w:rPr>
                <w:rFonts w:cs="Sylfaen"/>
                <w:sz w:val="16"/>
                <w:szCs w:val="16"/>
              </w:rPr>
              <w:t>ჯანმრთელობის</w:t>
            </w:r>
            <w:r w:rsidRPr="00AD6799">
              <w:rPr>
                <w:rFonts w:cs="Times New Roman"/>
                <w:sz w:val="16"/>
                <w:szCs w:val="16"/>
              </w:rPr>
              <w:t xml:space="preserve"> </w:t>
            </w:r>
            <w:r w:rsidRPr="00AD6799">
              <w:rPr>
                <w:rFonts w:cs="Sylfaen"/>
                <w:sz w:val="16"/>
                <w:szCs w:val="16"/>
              </w:rPr>
              <w:t>დაცვის</w:t>
            </w:r>
            <w:r w:rsidRPr="00AD6799">
              <w:rPr>
                <w:rFonts w:cs="Times New Roman"/>
                <w:sz w:val="16"/>
                <w:szCs w:val="16"/>
              </w:rPr>
              <w:t xml:space="preserve"> </w:t>
            </w:r>
            <w:r w:rsidRPr="00AD6799">
              <w:rPr>
                <w:rFonts w:cs="Sylfaen"/>
                <w:sz w:val="16"/>
                <w:szCs w:val="16"/>
              </w:rPr>
              <w:t>დეპარტამენტი</w:t>
            </w:r>
            <w:r w:rsidR="00505A1F" w:rsidRPr="00AD6799">
              <w:rPr>
                <w:rFonts w:cs="Times New Roman"/>
                <w:sz w:val="16"/>
                <w:szCs w:val="16"/>
              </w:rPr>
              <w:t xml:space="preserve"> </w:t>
            </w:r>
          </w:p>
          <w:p w:rsidR="00505A1F" w:rsidRPr="00AD6799" w:rsidRDefault="0058091A" w:rsidP="00E313B6">
            <w:pPr>
              <w:rPr>
                <w:rFonts w:cs="Times New Roman"/>
                <w:sz w:val="16"/>
                <w:szCs w:val="16"/>
              </w:rPr>
            </w:pPr>
            <w:r w:rsidRPr="00AD6799">
              <w:rPr>
                <w:rFonts w:cs="Sylfaen"/>
                <w:sz w:val="16"/>
                <w:szCs w:val="16"/>
              </w:rPr>
              <w:t>სოციალური</w:t>
            </w:r>
            <w:r w:rsidRPr="00AD6799">
              <w:rPr>
                <w:rFonts w:cs="Times New Roman"/>
                <w:sz w:val="16"/>
                <w:szCs w:val="16"/>
              </w:rPr>
              <w:t xml:space="preserve"> </w:t>
            </w:r>
            <w:r w:rsidRPr="00AD6799">
              <w:rPr>
                <w:rFonts w:cs="Sylfaen"/>
                <w:sz w:val="16"/>
                <w:szCs w:val="16"/>
              </w:rPr>
              <w:t>მომსახურების</w:t>
            </w:r>
            <w:r w:rsidRPr="00AD6799">
              <w:rPr>
                <w:rFonts w:cs="Times New Roman"/>
                <w:sz w:val="16"/>
                <w:szCs w:val="16"/>
              </w:rPr>
              <w:t xml:space="preserve"> </w:t>
            </w:r>
            <w:r w:rsidRPr="00AD6799">
              <w:rPr>
                <w:rFonts w:cs="Sylfaen"/>
                <w:sz w:val="16"/>
                <w:szCs w:val="16"/>
              </w:rPr>
              <w:t>სააგენტო</w:t>
            </w:r>
          </w:p>
          <w:p w:rsidR="00505A1F" w:rsidRPr="00AD6799" w:rsidRDefault="0048357D" w:rsidP="00E313B6">
            <w:pPr>
              <w:rPr>
                <w:rFonts w:cs="Times New Roman"/>
                <w:sz w:val="16"/>
                <w:szCs w:val="16"/>
              </w:rPr>
            </w:pPr>
            <w:r w:rsidRPr="00AD6799">
              <w:rPr>
                <w:rFonts w:cs="Sylfaen"/>
                <w:sz w:val="16"/>
                <w:szCs w:val="16"/>
              </w:rPr>
              <w:t>დაავადებათა</w:t>
            </w:r>
            <w:r w:rsidRPr="00AD6799">
              <w:rPr>
                <w:rFonts w:cs="Times New Roman"/>
                <w:sz w:val="16"/>
                <w:szCs w:val="16"/>
              </w:rPr>
              <w:t xml:space="preserve"> </w:t>
            </w:r>
            <w:r w:rsidRPr="00AD6799">
              <w:rPr>
                <w:rFonts w:cs="Sylfaen"/>
                <w:sz w:val="16"/>
                <w:szCs w:val="16"/>
              </w:rPr>
              <w:t>კონტროლის</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lastRenderedPageBreak/>
              <w:t>საზოგადოებრივი</w:t>
            </w:r>
            <w:r w:rsidRPr="00AD6799">
              <w:rPr>
                <w:rFonts w:cs="Times New Roman"/>
                <w:sz w:val="16"/>
                <w:szCs w:val="16"/>
              </w:rPr>
              <w:t xml:space="preserve"> </w:t>
            </w:r>
            <w:r w:rsidRPr="00AD6799">
              <w:rPr>
                <w:rFonts w:cs="Sylfaen"/>
                <w:sz w:val="16"/>
                <w:szCs w:val="16"/>
              </w:rPr>
              <w:t>ჯანმრთელობის</w:t>
            </w:r>
            <w:r w:rsidRPr="00AD6799">
              <w:rPr>
                <w:rFonts w:cs="Times New Roman"/>
                <w:sz w:val="16"/>
                <w:szCs w:val="16"/>
              </w:rPr>
              <w:t xml:space="preserve"> </w:t>
            </w:r>
            <w:r w:rsidRPr="00AD6799">
              <w:rPr>
                <w:rFonts w:cs="Sylfaen"/>
                <w:sz w:val="16"/>
                <w:szCs w:val="16"/>
              </w:rPr>
              <w:t>ეროვნული</w:t>
            </w:r>
            <w:r w:rsidRPr="00AD6799">
              <w:rPr>
                <w:rFonts w:cs="Times New Roman"/>
                <w:sz w:val="16"/>
                <w:szCs w:val="16"/>
              </w:rPr>
              <w:t xml:space="preserve"> </w:t>
            </w:r>
            <w:r w:rsidRPr="00AD6799">
              <w:rPr>
                <w:rFonts w:cs="Sylfaen"/>
                <w:sz w:val="16"/>
                <w:szCs w:val="16"/>
              </w:rPr>
              <w:t>ცენტრი</w:t>
            </w:r>
          </w:p>
        </w:tc>
        <w:tc>
          <w:tcPr>
            <w:tcW w:w="462" w:type="pct"/>
            <w:vMerge/>
            <w:shd w:val="clear" w:color="auto" w:fill="FFFFFF" w:themeFill="background1"/>
          </w:tcPr>
          <w:p w:rsidR="00505A1F" w:rsidRPr="00AD6799" w:rsidRDefault="00505A1F" w:rsidP="00E313B6">
            <w:pPr>
              <w:jc w:val="center"/>
              <w:rPr>
                <w:rFonts w:cs="Times New Roman"/>
                <w:sz w:val="16"/>
                <w:szCs w:val="16"/>
              </w:rPr>
            </w:pPr>
          </w:p>
        </w:tc>
        <w:tc>
          <w:tcPr>
            <w:tcW w:w="501" w:type="pct"/>
            <w:vMerge/>
            <w:shd w:val="clear" w:color="auto" w:fill="FFFFFF" w:themeFill="background1"/>
          </w:tcPr>
          <w:p w:rsidR="00505A1F" w:rsidRPr="00AD6799" w:rsidRDefault="00505A1F" w:rsidP="00E313B6">
            <w:pPr>
              <w:rPr>
                <w:rFonts w:cs="Times New Roman"/>
                <w:sz w:val="16"/>
                <w:szCs w:val="16"/>
              </w:rPr>
            </w:pPr>
          </w:p>
        </w:tc>
        <w:tc>
          <w:tcPr>
            <w:tcW w:w="645" w:type="pct"/>
            <w:shd w:val="clear" w:color="auto" w:fill="FFFFFF" w:themeFill="background1"/>
          </w:tcPr>
          <w:p w:rsidR="00505A1F" w:rsidRPr="00AD6799" w:rsidRDefault="00505A1F" w:rsidP="00E313B6">
            <w:pPr>
              <w:rPr>
                <w:rFonts w:cs="Times New Roman"/>
                <w:sz w:val="16"/>
                <w:szCs w:val="16"/>
              </w:rPr>
            </w:pPr>
          </w:p>
        </w:tc>
      </w:tr>
      <w:tr w:rsidR="000275CB" w:rsidRPr="00AD6799" w:rsidTr="0023496A">
        <w:trPr>
          <w:trHeight w:val="83"/>
        </w:trPr>
        <w:tc>
          <w:tcPr>
            <w:tcW w:w="587" w:type="pct"/>
            <w:vMerge/>
            <w:shd w:val="clear" w:color="auto" w:fill="FFFFFF" w:themeFill="background1"/>
          </w:tcPr>
          <w:p w:rsidR="00505A1F" w:rsidRPr="00AD6799" w:rsidRDefault="00505A1F" w:rsidP="00E313B6">
            <w:pPr>
              <w:rPr>
                <w:rFonts w:cs="Times New Roman"/>
                <w:b/>
                <w:sz w:val="16"/>
                <w:szCs w:val="16"/>
              </w:rPr>
            </w:pPr>
          </w:p>
        </w:tc>
        <w:tc>
          <w:tcPr>
            <w:tcW w:w="815" w:type="pct"/>
            <w:vMerge/>
            <w:shd w:val="clear" w:color="auto" w:fill="FFFFFF" w:themeFill="background1"/>
          </w:tcPr>
          <w:p w:rsidR="00505A1F" w:rsidRPr="00AD6799" w:rsidRDefault="00505A1F" w:rsidP="00E313B6">
            <w:pPr>
              <w:rPr>
                <w:rFonts w:cs="Times New Roman"/>
                <w:sz w:val="16"/>
                <w:szCs w:val="16"/>
              </w:rPr>
            </w:pPr>
          </w:p>
        </w:tc>
        <w:tc>
          <w:tcPr>
            <w:tcW w:w="1479" w:type="pct"/>
            <w:shd w:val="clear" w:color="auto" w:fill="FFFFFF" w:themeFill="background1"/>
          </w:tcPr>
          <w:p w:rsidR="00505A1F" w:rsidRPr="00AD6799" w:rsidRDefault="00505A1F" w:rsidP="00E313B6">
            <w:pPr>
              <w:rPr>
                <w:rFonts w:cs="Times New Roman"/>
                <w:sz w:val="16"/>
                <w:szCs w:val="16"/>
              </w:rPr>
            </w:pPr>
            <w:r w:rsidRPr="00AD6799">
              <w:rPr>
                <w:rFonts w:cs="Times New Roman"/>
                <w:sz w:val="16"/>
                <w:szCs w:val="16"/>
              </w:rPr>
              <w:t xml:space="preserve">2.2.4. </w:t>
            </w:r>
            <w:r w:rsidR="00602F61" w:rsidRPr="00AD6799">
              <w:rPr>
                <w:rFonts w:cs="Sylfaen"/>
                <w:sz w:val="16"/>
                <w:szCs w:val="16"/>
              </w:rPr>
              <w:t>დედათა</w:t>
            </w:r>
            <w:r w:rsidR="00602F61" w:rsidRPr="00AD6799">
              <w:rPr>
                <w:rFonts w:cs="Times New Roman"/>
                <w:sz w:val="16"/>
                <w:szCs w:val="16"/>
              </w:rPr>
              <w:t xml:space="preserve"> </w:t>
            </w:r>
            <w:r w:rsidR="00602F61" w:rsidRPr="00AD6799">
              <w:rPr>
                <w:rFonts w:cs="Sylfaen"/>
                <w:sz w:val="16"/>
                <w:szCs w:val="16"/>
              </w:rPr>
              <w:t>და</w:t>
            </w:r>
            <w:r w:rsidR="00602F61" w:rsidRPr="00AD6799">
              <w:rPr>
                <w:rFonts w:cs="Times New Roman"/>
                <w:sz w:val="16"/>
                <w:szCs w:val="16"/>
              </w:rPr>
              <w:t xml:space="preserve"> </w:t>
            </w:r>
            <w:r w:rsidR="00602F61" w:rsidRPr="00AD6799">
              <w:rPr>
                <w:rFonts w:cs="Sylfaen"/>
                <w:sz w:val="16"/>
                <w:szCs w:val="16"/>
              </w:rPr>
              <w:t>ახალშობილთა</w:t>
            </w:r>
            <w:r w:rsidR="00602F61" w:rsidRPr="00AD6799">
              <w:rPr>
                <w:rFonts w:cs="Times New Roman"/>
                <w:sz w:val="16"/>
                <w:szCs w:val="16"/>
              </w:rPr>
              <w:t xml:space="preserve"> </w:t>
            </w:r>
            <w:r w:rsidR="00602F61" w:rsidRPr="00AD6799">
              <w:rPr>
                <w:rFonts w:cs="Sylfaen"/>
                <w:sz w:val="16"/>
                <w:szCs w:val="16"/>
              </w:rPr>
              <w:t>სიკვდილის</w:t>
            </w:r>
            <w:r w:rsidR="00602F61" w:rsidRPr="00AD6799">
              <w:rPr>
                <w:rFonts w:cs="Times New Roman"/>
                <w:sz w:val="16"/>
                <w:szCs w:val="16"/>
              </w:rPr>
              <w:t xml:space="preserve"> </w:t>
            </w:r>
            <w:r w:rsidR="00602F61" w:rsidRPr="00AD6799">
              <w:rPr>
                <w:rFonts w:cs="Sylfaen"/>
                <w:sz w:val="16"/>
                <w:szCs w:val="16"/>
              </w:rPr>
              <w:t>შემთხვევების</w:t>
            </w:r>
            <w:r w:rsidRPr="00AD6799">
              <w:rPr>
                <w:rFonts w:cs="Times New Roman"/>
                <w:sz w:val="16"/>
                <w:szCs w:val="16"/>
              </w:rPr>
              <w:t>/</w:t>
            </w:r>
            <w:r w:rsidR="00602F61" w:rsidRPr="00AD6799">
              <w:rPr>
                <w:rFonts w:cs="Sylfaen"/>
                <w:sz w:val="16"/>
                <w:szCs w:val="16"/>
              </w:rPr>
              <w:t>სიკვდილთან</w:t>
            </w:r>
            <w:r w:rsidR="00602F61" w:rsidRPr="00AD6799">
              <w:rPr>
                <w:rFonts w:cs="Times New Roman"/>
                <w:sz w:val="16"/>
                <w:szCs w:val="16"/>
              </w:rPr>
              <w:t xml:space="preserve"> </w:t>
            </w:r>
            <w:r w:rsidR="00602F61" w:rsidRPr="00AD6799">
              <w:rPr>
                <w:rFonts w:cs="Sylfaen"/>
                <w:sz w:val="16"/>
                <w:szCs w:val="16"/>
              </w:rPr>
              <w:t>ახლოს</w:t>
            </w:r>
            <w:r w:rsidR="00602F61" w:rsidRPr="00AD6799">
              <w:rPr>
                <w:rFonts w:cs="Times New Roman"/>
                <w:sz w:val="16"/>
                <w:szCs w:val="16"/>
              </w:rPr>
              <w:t xml:space="preserve"> </w:t>
            </w:r>
            <w:r w:rsidR="00602F61" w:rsidRPr="00AD6799">
              <w:rPr>
                <w:rFonts w:cs="Sylfaen"/>
                <w:sz w:val="16"/>
                <w:szCs w:val="16"/>
              </w:rPr>
              <w:t>მდგარი</w:t>
            </w:r>
            <w:r w:rsidR="00602F61" w:rsidRPr="00AD6799">
              <w:rPr>
                <w:rFonts w:cs="Times New Roman"/>
                <w:sz w:val="16"/>
                <w:szCs w:val="16"/>
              </w:rPr>
              <w:t xml:space="preserve"> (NEAR-MISS) </w:t>
            </w:r>
            <w:r w:rsidR="00602F61" w:rsidRPr="00AD6799">
              <w:rPr>
                <w:rFonts w:cs="Sylfaen"/>
                <w:sz w:val="16"/>
                <w:szCs w:val="16"/>
              </w:rPr>
              <w:t>შემთხვევების</w:t>
            </w:r>
            <w:r w:rsidRPr="00AD6799">
              <w:rPr>
                <w:rFonts w:cs="Times New Roman"/>
                <w:sz w:val="16"/>
                <w:szCs w:val="16"/>
              </w:rPr>
              <w:t xml:space="preserve"> </w:t>
            </w:r>
            <w:r w:rsidR="00602F61" w:rsidRPr="00AD6799">
              <w:rPr>
                <w:rFonts w:cs="Sylfaen"/>
                <w:sz w:val="16"/>
                <w:szCs w:val="16"/>
              </w:rPr>
              <w:t>აუდიტის</w:t>
            </w:r>
            <w:r w:rsidR="00602F61" w:rsidRPr="00AD6799">
              <w:rPr>
                <w:rFonts w:cs="Times New Roman"/>
                <w:sz w:val="16"/>
                <w:szCs w:val="16"/>
              </w:rPr>
              <w:t xml:space="preserve"> </w:t>
            </w:r>
            <w:r w:rsidR="00602F61" w:rsidRPr="00AD6799">
              <w:rPr>
                <w:rFonts w:cs="Sylfaen"/>
                <w:sz w:val="16"/>
                <w:szCs w:val="16"/>
              </w:rPr>
              <w:t>პრაქტიკის</w:t>
            </w:r>
            <w:r w:rsidR="00602F61" w:rsidRPr="00AD6799">
              <w:rPr>
                <w:rFonts w:cs="Times New Roman"/>
                <w:sz w:val="16"/>
                <w:szCs w:val="16"/>
              </w:rPr>
              <w:t xml:space="preserve"> </w:t>
            </w:r>
            <w:r w:rsidR="00602F61" w:rsidRPr="00AD6799">
              <w:rPr>
                <w:rFonts w:cs="Sylfaen"/>
                <w:sz w:val="16"/>
                <w:szCs w:val="16"/>
              </w:rPr>
              <w:t>სტანდარტიზირება</w:t>
            </w:r>
            <w:r w:rsidRPr="00AD6799">
              <w:rPr>
                <w:rFonts w:cs="Times New Roman"/>
                <w:sz w:val="16"/>
                <w:szCs w:val="16"/>
              </w:rPr>
              <w:t>:</w:t>
            </w:r>
          </w:p>
          <w:p w:rsidR="00505A1F" w:rsidRPr="00AD6799" w:rsidRDefault="00505A1F" w:rsidP="00E313B6">
            <w:pPr>
              <w:ind w:left="113"/>
              <w:rPr>
                <w:rFonts w:cs="Times New Roman"/>
                <w:sz w:val="16"/>
                <w:szCs w:val="16"/>
              </w:rPr>
            </w:pPr>
            <w:r w:rsidRPr="00AD6799">
              <w:rPr>
                <w:rFonts w:cs="Times New Roman"/>
                <w:sz w:val="16"/>
                <w:szCs w:val="16"/>
              </w:rPr>
              <w:t xml:space="preserve">2.2.4.1. </w:t>
            </w:r>
            <w:r w:rsidR="00602F61" w:rsidRPr="00AD6799">
              <w:rPr>
                <w:rFonts w:cs="Sylfaen"/>
                <w:sz w:val="16"/>
                <w:szCs w:val="16"/>
              </w:rPr>
              <w:t>დედათა</w:t>
            </w:r>
            <w:r w:rsidR="00602F61" w:rsidRPr="00AD6799">
              <w:rPr>
                <w:rFonts w:cs="Times New Roman"/>
                <w:sz w:val="16"/>
                <w:szCs w:val="16"/>
              </w:rPr>
              <w:t xml:space="preserve"> </w:t>
            </w:r>
            <w:r w:rsidR="00602F61" w:rsidRPr="00AD6799">
              <w:rPr>
                <w:rFonts w:cs="Sylfaen"/>
                <w:sz w:val="16"/>
                <w:szCs w:val="16"/>
              </w:rPr>
              <w:t>და</w:t>
            </w:r>
            <w:r w:rsidR="00602F61" w:rsidRPr="00AD6799">
              <w:rPr>
                <w:rFonts w:cs="Times New Roman"/>
                <w:sz w:val="16"/>
                <w:szCs w:val="16"/>
              </w:rPr>
              <w:t xml:space="preserve"> </w:t>
            </w:r>
            <w:r w:rsidR="00602F61" w:rsidRPr="00AD6799">
              <w:rPr>
                <w:rFonts w:cs="Sylfaen"/>
                <w:sz w:val="16"/>
                <w:szCs w:val="16"/>
              </w:rPr>
              <w:t>ახალშობილთა</w:t>
            </w:r>
            <w:r w:rsidR="00602F61" w:rsidRPr="00AD6799">
              <w:rPr>
                <w:rFonts w:cs="Times New Roman"/>
                <w:sz w:val="16"/>
                <w:szCs w:val="16"/>
              </w:rPr>
              <w:t xml:space="preserve"> </w:t>
            </w:r>
            <w:r w:rsidR="00602F61" w:rsidRPr="00AD6799">
              <w:rPr>
                <w:rFonts w:cs="Sylfaen"/>
                <w:sz w:val="16"/>
                <w:szCs w:val="16"/>
              </w:rPr>
              <w:t>ჯანდაცვის</w:t>
            </w:r>
            <w:r w:rsidR="00602F61" w:rsidRPr="00AD6799">
              <w:rPr>
                <w:rFonts w:cs="Times New Roman"/>
                <w:sz w:val="16"/>
                <w:szCs w:val="16"/>
              </w:rPr>
              <w:t xml:space="preserve"> </w:t>
            </w:r>
            <w:r w:rsidR="00602F61" w:rsidRPr="00AD6799">
              <w:rPr>
                <w:rFonts w:cs="Sylfaen"/>
                <w:sz w:val="16"/>
                <w:szCs w:val="16"/>
              </w:rPr>
              <w:t>მომსახურებების</w:t>
            </w:r>
            <w:r w:rsidR="00602F61" w:rsidRPr="00AD6799">
              <w:rPr>
                <w:rFonts w:cs="Times New Roman"/>
                <w:sz w:val="16"/>
                <w:szCs w:val="16"/>
              </w:rPr>
              <w:t xml:space="preserve"> </w:t>
            </w:r>
            <w:r w:rsidR="00602F61" w:rsidRPr="00AD6799">
              <w:rPr>
                <w:rFonts w:cs="Sylfaen"/>
                <w:sz w:val="16"/>
                <w:szCs w:val="16"/>
              </w:rPr>
              <w:t>მიმწოდებელთა</w:t>
            </w:r>
            <w:r w:rsidR="00602F61" w:rsidRPr="00AD6799">
              <w:rPr>
                <w:rFonts w:cs="Times New Roman"/>
                <w:sz w:val="16"/>
                <w:szCs w:val="16"/>
              </w:rPr>
              <w:t xml:space="preserve"> </w:t>
            </w:r>
            <w:r w:rsidR="00602F61" w:rsidRPr="00AD6799">
              <w:rPr>
                <w:rFonts w:cs="Sylfaen"/>
                <w:sz w:val="16"/>
                <w:szCs w:val="16"/>
              </w:rPr>
              <w:t>მიერ</w:t>
            </w:r>
            <w:r w:rsidR="00602F61" w:rsidRPr="00AD6799">
              <w:rPr>
                <w:rFonts w:cs="Times New Roman"/>
                <w:sz w:val="16"/>
                <w:szCs w:val="16"/>
              </w:rPr>
              <w:t xml:space="preserve"> </w:t>
            </w:r>
            <w:r w:rsidR="00602F61" w:rsidRPr="00AD6799">
              <w:rPr>
                <w:rFonts w:cs="Sylfaen"/>
                <w:sz w:val="16"/>
                <w:szCs w:val="16"/>
              </w:rPr>
              <w:t>წარმოებული</w:t>
            </w:r>
            <w:r w:rsidR="00602F61" w:rsidRPr="00AD6799">
              <w:rPr>
                <w:rFonts w:cs="Times New Roman"/>
                <w:sz w:val="16"/>
                <w:szCs w:val="16"/>
              </w:rPr>
              <w:t xml:space="preserve"> </w:t>
            </w:r>
            <w:r w:rsidR="00602F61" w:rsidRPr="00AD6799">
              <w:rPr>
                <w:rFonts w:cs="Sylfaen"/>
                <w:sz w:val="16"/>
                <w:szCs w:val="16"/>
              </w:rPr>
              <w:t>სამედიცინო</w:t>
            </w:r>
            <w:r w:rsidR="00602F61" w:rsidRPr="00AD6799">
              <w:rPr>
                <w:rFonts w:cs="Times New Roman"/>
                <w:sz w:val="16"/>
                <w:szCs w:val="16"/>
              </w:rPr>
              <w:t xml:space="preserve"> </w:t>
            </w:r>
            <w:r w:rsidR="00602F61" w:rsidRPr="00AD6799">
              <w:rPr>
                <w:rFonts w:cs="Sylfaen"/>
                <w:sz w:val="16"/>
                <w:szCs w:val="16"/>
              </w:rPr>
              <w:t>ჩანაწერების</w:t>
            </w:r>
            <w:r w:rsidR="00602F61" w:rsidRPr="00AD6799">
              <w:rPr>
                <w:rFonts w:cs="Times New Roman"/>
                <w:sz w:val="16"/>
                <w:szCs w:val="16"/>
              </w:rPr>
              <w:t xml:space="preserve"> </w:t>
            </w:r>
            <w:r w:rsidR="00602F61" w:rsidRPr="00AD6799">
              <w:rPr>
                <w:rFonts w:cs="Sylfaen"/>
                <w:sz w:val="16"/>
                <w:szCs w:val="16"/>
              </w:rPr>
              <w:t>აუდიტისთვის</w:t>
            </w:r>
            <w:r w:rsidR="00602F61" w:rsidRPr="00AD6799">
              <w:rPr>
                <w:rFonts w:cs="Times New Roman"/>
                <w:sz w:val="16"/>
                <w:szCs w:val="16"/>
              </w:rPr>
              <w:t xml:space="preserve"> </w:t>
            </w:r>
            <w:r w:rsidR="00602F61" w:rsidRPr="00AD6799">
              <w:rPr>
                <w:rFonts w:cs="Sylfaen"/>
                <w:sz w:val="16"/>
                <w:szCs w:val="16"/>
              </w:rPr>
              <w:t>სტანდარტული</w:t>
            </w:r>
            <w:r w:rsidR="00602F61" w:rsidRPr="00AD6799">
              <w:rPr>
                <w:rFonts w:cs="Times New Roman"/>
                <w:sz w:val="16"/>
                <w:szCs w:val="16"/>
              </w:rPr>
              <w:t xml:space="preserve"> </w:t>
            </w:r>
            <w:r w:rsidR="00602F61" w:rsidRPr="00AD6799">
              <w:rPr>
                <w:rFonts w:cs="Sylfaen"/>
                <w:sz w:val="16"/>
                <w:szCs w:val="16"/>
              </w:rPr>
              <w:t>საოპერაციო</w:t>
            </w:r>
            <w:r w:rsidR="00602F61" w:rsidRPr="00AD6799">
              <w:rPr>
                <w:rFonts w:cs="Times New Roman"/>
                <w:sz w:val="16"/>
                <w:szCs w:val="16"/>
              </w:rPr>
              <w:t xml:space="preserve"> </w:t>
            </w:r>
            <w:r w:rsidR="00602F61" w:rsidRPr="00AD6799">
              <w:rPr>
                <w:rFonts w:cs="Sylfaen"/>
                <w:sz w:val="16"/>
                <w:szCs w:val="16"/>
              </w:rPr>
              <w:t>პროცედურების</w:t>
            </w:r>
            <w:r w:rsidR="00602F61" w:rsidRPr="00AD6799">
              <w:rPr>
                <w:rFonts w:cs="Times New Roman"/>
                <w:sz w:val="16"/>
                <w:szCs w:val="16"/>
              </w:rPr>
              <w:t xml:space="preserve"> </w:t>
            </w:r>
            <w:r w:rsidR="00602F61" w:rsidRPr="00AD6799">
              <w:rPr>
                <w:rFonts w:cs="Sylfaen"/>
                <w:sz w:val="16"/>
                <w:szCs w:val="16"/>
              </w:rPr>
              <w:t>შემუშავება</w:t>
            </w:r>
            <w:r w:rsidR="00602F61" w:rsidRPr="00AD6799">
              <w:rPr>
                <w:rFonts w:cs="Times New Roman"/>
                <w:sz w:val="16"/>
                <w:szCs w:val="16"/>
              </w:rPr>
              <w:t xml:space="preserve"> </w:t>
            </w:r>
            <w:r w:rsidR="00602F61" w:rsidRPr="00AD6799">
              <w:rPr>
                <w:rFonts w:cs="Sylfaen"/>
                <w:sz w:val="16"/>
                <w:szCs w:val="16"/>
              </w:rPr>
              <w:t>და</w:t>
            </w:r>
            <w:r w:rsidR="00602F61" w:rsidRPr="00AD6799">
              <w:rPr>
                <w:rFonts w:cs="Times New Roman"/>
                <w:sz w:val="16"/>
                <w:szCs w:val="16"/>
              </w:rPr>
              <w:t xml:space="preserve"> </w:t>
            </w:r>
            <w:r w:rsidR="00602F61" w:rsidRPr="00AD6799">
              <w:rPr>
                <w:rFonts w:cs="Sylfaen"/>
                <w:sz w:val="16"/>
                <w:szCs w:val="16"/>
              </w:rPr>
              <w:t>დანერგვა</w:t>
            </w:r>
            <w:r w:rsidRPr="00AD6799">
              <w:rPr>
                <w:rFonts w:cs="Times New Roman"/>
                <w:sz w:val="16"/>
                <w:szCs w:val="16"/>
              </w:rPr>
              <w:t>;</w:t>
            </w:r>
          </w:p>
          <w:p w:rsidR="00505A1F" w:rsidRPr="00AD6799" w:rsidRDefault="00505A1F" w:rsidP="00E313B6">
            <w:pPr>
              <w:ind w:left="113"/>
              <w:rPr>
                <w:rFonts w:cs="Times New Roman"/>
                <w:sz w:val="16"/>
                <w:szCs w:val="16"/>
              </w:rPr>
            </w:pPr>
            <w:r w:rsidRPr="00AD6799">
              <w:rPr>
                <w:rFonts w:cs="Times New Roman"/>
                <w:sz w:val="16"/>
                <w:szCs w:val="16"/>
              </w:rPr>
              <w:t xml:space="preserve">2.2.4.2. </w:t>
            </w:r>
            <w:r w:rsidR="00602F61" w:rsidRPr="00AD6799">
              <w:rPr>
                <w:rFonts w:cs="Sylfaen"/>
                <w:sz w:val="16"/>
                <w:szCs w:val="16"/>
              </w:rPr>
              <w:t>პერინატალური</w:t>
            </w:r>
            <w:r w:rsidR="00602F61" w:rsidRPr="00AD6799">
              <w:rPr>
                <w:rFonts w:cs="Times New Roman"/>
                <w:sz w:val="16"/>
                <w:szCs w:val="16"/>
              </w:rPr>
              <w:t xml:space="preserve"> </w:t>
            </w:r>
            <w:r w:rsidR="00602F61" w:rsidRPr="00AD6799">
              <w:rPr>
                <w:rFonts w:cs="Sylfaen"/>
                <w:sz w:val="16"/>
                <w:szCs w:val="16"/>
              </w:rPr>
              <w:t>დაწესებულებების</w:t>
            </w:r>
            <w:r w:rsidR="00602F61" w:rsidRPr="00AD6799">
              <w:rPr>
                <w:rFonts w:cs="Times New Roman"/>
                <w:sz w:val="16"/>
                <w:szCs w:val="16"/>
              </w:rPr>
              <w:t xml:space="preserve"> </w:t>
            </w:r>
            <w:r w:rsidR="00602F61" w:rsidRPr="00AD6799">
              <w:rPr>
                <w:rFonts w:cs="Sylfaen"/>
                <w:sz w:val="16"/>
                <w:szCs w:val="16"/>
              </w:rPr>
              <w:t>ინფორმირება</w:t>
            </w:r>
            <w:r w:rsidR="00602F61" w:rsidRPr="00AD6799">
              <w:rPr>
                <w:rFonts w:cs="Times New Roman"/>
                <w:sz w:val="16"/>
                <w:szCs w:val="16"/>
              </w:rPr>
              <w:t xml:space="preserve"> </w:t>
            </w:r>
            <w:r w:rsidR="00602F61" w:rsidRPr="00AD6799">
              <w:rPr>
                <w:rFonts w:cs="Sylfaen"/>
                <w:sz w:val="16"/>
                <w:szCs w:val="16"/>
              </w:rPr>
              <w:t>აუდიტის</w:t>
            </w:r>
            <w:r w:rsidR="00602F61" w:rsidRPr="00AD6799">
              <w:rPr>
                <w:rFonts w:cs="Times New Roman"/>
                <w:sz w:val="16"/>
                <w:szCs w:val="16"/>
              </w:rPr>
              <w:t xml:space="preserve"> </w:t>
            </w:r>
            <w:r w:rsidR="00602F61" w:rsidRPr="00AD6799">
              <w:rPr>
                <w:rFonts w:cs="Sylfaen"/>
                <w:sz w:val="16"/>
                <w:szCs w:val="16"/>
              </w:rPr>
              <w:t>შედეგებისა</w:t>
            </w:r>
            <w:r w:rsidR="00602F61" w:rsidRPr="00AD6799">
              <w:rPr>
                <w:rFonts w:cs="Times New Roman"/>
                <w:sz w:val="16"/>
                <w:szCs w:val="16"/>
              </w:rPr>
              <w:t xml:space="preserve"> </w:t>
            </w:r>
            <w:r w:rsidR="00602F61" w:rsidRPr="00AD6799">
              <w:rPr>
                <w:rFonts w:cs="Sylfaen"/>
                <w:sz w:val="16"/>
                <w:szCs w:val="16"/>
              </w:rPr>
              <w:t>და</w:t>
            </w:r>
            <w:r w:rsidR="00602F61" w:rsidRPr="00AD6799">
              <w:rPr>
                <w:rFonts w:cs="Times New Roman"/>
                <w:sz w:val="16"/>
                <w:szCs w:val="16"/>
              </w:rPr>
              <w:t xml:space="preserve"> </w:t>
            </w:r>
            <w:r w:rsidR="00602F61" w:rsidRPr="00AD6799">
              <w:rPr>
                <w:rFonts w:cs="Sylfaen"/>
                <w:sz w:val="16"/>
                <w:szCs w:val="16"/>
              </w:rPr>
              <w:t>რეკომენდაციების</w:t>
            </w:r>
            <w:r w:rsidR="00602F61" w:rsidRPr="00AD6799">
              <w:rPr>
                <w:rFonts w:cs="Times New Roman"/>
                <w:sz w:val="16"/>
                <w:szCs w:val="16"/>
              </w:rPr>
              <w:t xml:space="preserve"> </w:t>
            </w:r>
            <w:r w:rsidR="00602F61" w:rsidRPr="00AD6799">
              <w:rPr>
                <w:rFonts w:cs="Sylfaen"/>
                <w:sz w:val="16"/>
                <w:szCs w:val="16"/>
              </w:rPr>
              <w:t>შესახებ</w:t>
            </w:r>
            <w:r w:rsidRPr="00AD6799">
              <w:rPr>
                <w:rFonts w:cs="Times New Roman"/>
                <w:sz w:val="16"/>
                <w:szCs w:val="16"/>
              </w:rPr>
              <w:t>.</w:t>
            </w:r>
          </w:p>
        </w:tc>
        <w:tc>
          <w:tcPr>
            <w:tcW w:w="511" w:type="pct"/>
            <w:shd w:val="clear" w:color="auto" w:fill="FFFFFF" w:themeFill="background1"/>
          </w:tcPr>
          <w:p w:rsidR="00505A1F" w:rsidRPr="00AD6799" w:rsidRDefault="00C736F2" w:rsidP="00E313B6">
            <w:pPr>
              <w:rPr>
                <w:rFonts w:eastAsia="Sylfaen" w:cs="Times New Roman"/>
                <w:sz w:val="16"/>
                <w:szCs w:val="16"/>
              </w:rPr>
            </w:pPr>
            <w:r w:rsidRPr="00AD6799">
              <w:rPr>
                <w:rFonts w:eastAsia="Sylfaen" w:cs="Sylfaen"/>
                <w:sz w:val="16"/>
                <w:szCs w:val="16"/>
              </w:rPr>
              <w:t>ჯან</w:t>
            </w:r>
            <w:r w:rsidR="00137642" w:rsidRPr="00AD6799">
              <w:rPr>
                <w:rFonts w:eastAsia="Sylfaen" w:cs="Sylfaen"/>
                <w:sz w:val="16"/>
                <w:szCs w:val="16"/>
              </w:rPr>
              <w:t>დაცვის</w:t>
            </w:r>
            <w:r w:rsidR="00137642" w:rsidRPr="00AD6799">
              <w:rPr>
                <w:rFonts w:eastAsia="Sylfaen" w:cs="Times New Roman"/>
                <w:sz w:val="16"/>
                <w:szCs w:val="16"/>
              </w:rPr>
              <w:t xml:space="preserve"> </w:t>
            </w:r>
            <w:r w:rsidR="00137642" w:rsidRPr="00AD6799">
              <w:rPr>
                <w:rFonts w:eastAsia="Sylfaen" w:cs="Sylfaen"/>
                <w:sz w:val="16"/>
                <w:szCs w:val="16"/>
              </w:rPr>
              <w:t>სამინისტრო</w:t>
            </w:r>
          </w:p>
          <w:p w:rsidR="00505A1F" w:rsidRPr="00AD6799" w:rsidRDefault="008666A1" w:rsidP="00E313B6">
            <w:pPr>
              <w:rPr>
                <w:rFonts w:cs="Times New Roman"/>
                <w:sz w:val="16"/>
                <w:szCs w:val="16"/>
              </w:rPr>
            </w:pPr>
            <w:r w:rsidRPr="00AD6799">
              <w:rPr>
                <w:rFonts w:cs="Sylfaen"/>
                <w:sz w:val="16"/>
                <w:szCs w:val="16"/>
              </w:rPr>
              <w:t>პროფესიული</w:t>
            </w:r>
            <w:r w:rsidRPr="00AD6799">
              <w:rPr>
                <w:rFonts w:cs="Times New Roman"/>
                <w:sz w:val="16"/>
                <w:szCs w:val="16"/>
              </w:rPr>
              <w:t xml:space="preserve"> </w:t>
            </w:r>
            <w:r w:rsidRPr="00AD6799">
              <w:rPr>
                <w:rFonts w:cs="Sylfaen"/>
                <w:sz w:val="16"/>
                <w:szCs w:val="16"/>
              </w:rPr>
              <w:t>ასოციაციები</w:t>
            </w:r>
          </w:p>
        </w:tc>
        <w:tc>
          <w:tcPr>
            <w:tcW w:w="462" w:type="pct"/>
            <w:vMerge/>
            <w:shd w:val="clear" w:color="auto" w:fill="FFFFFF" w:themeFill="background1"/>
          </w:tcPr>
          <w:p w:rsidR="00505A1F" w:rsidRPr="00AD6799" w:rsidRDefault="00505A1F" w:rsidP="00E313B6">
            <w:pPr>
              <w:jc w:val="center"/>
              <w:rPr>
                <w:rFonts w:cs="Times New Roman"/>
                <w:sz w:val="16"/>
                <w:szCs w:val="16"/>
              </w:rPr>
            </w:pPr>
          </w:p>
        </w:tc>
        <w:tc>
          <w:tcPr>
            <w:tcW w:w="501" w:type="pct"/>
            <w:vMerge/>
            <w:shd w:val="clear" w:color="auto" w:fill="FFFFFF" w:themeFill="background1"/>
          </w:tcPr>
          <w:p w:rsidR="00505A1F" w:rsidRPr="00AD6799" w:rsidRDefault="00505A1F" w:rsidP="00E313B6">
            <w:pPr>
              <w:rPr>
                <w:rFonts w:cs="Times New Roman"/>
                <w:sz w:val="16"/>
                <w:szCs w:val="16"/>
              </w:rPr>
            </w:pPr>
          </w:p>
        </w:tc>
        <w:tc>
          <w:tcPr>
            <w:tcW w:w="645" w:type="pct"/>
            <w:shd w:val="clear" w:color="auto" w:fill="FFFFFF" w:themeFill="background1"/>
          </w:tcPr>
          <w:p w:rsidR="00505A1F" w:rsidRPr="00AD6799" w:rsidRDefault="00505A1F" w:rsidP="00E313B6">
            <w:pPr>
              <w:rPr>
                <w:rFonts w:cs="Times New Roman"/>
                <w:sz w:val="16"/>
                <w:szCs w:val="16"/>
              </w:rPr>
            </w:pPr>
          </w:p>
        </w:tc>
      </w:tr>
      <w:tr w:rsidR="000275CB" w:rsidRPr="00AD6799" w:rsidTr="0023496A">
        <w:trPr>
          <w:trHeight w:val="83"/>
        </w:trPr>
        <w:tc>
          <w:tcPr>
            <w:tcW w:w="587" w:type="pct"/>
            <w:shd w:val="clear" w:color="auto" w:fill="AEAAAA" w:themeFill="background2" w:themeFillShade="BF"/>
          </w:tcPr>
          <w:p w:rsidR="00505A1F" w:rsidRPr="00AD6799" w:rsidRDefault="00071A77" w:rsidP="00E313B6">
            <w:pPr>
              <w:rPr>
                <w:rFonts w:cs="Times New Roman"/>
                <w:b/>
                <w:sz w:val="16"/>
                <w:szCs w:val="16"/>
              </w:rPr>
            </w:pPr>
            <w:r w:rsidRPr="00AD6799">
              <w:rPr>
                <w:rFonts w:cs="Sylfaen"/>
                <w:b/>
                <w:sz w:val="16"/>
                <w:szCs w:val="16"/>
              </w:rPr>
              <w:t>საბოლოო</w:t>
            </w:r>
            <w:r w:rsidRPr="00AD6799">
              <w:rPr>
                <w:rFonts w:cs="Times New Roman"/>
                <w:b/>
                <w:sz w:val="16"/>
                <w:szCs w:val="16"/>
              </w:rPr>
              <w:t xml:space="preserve"> </w:t>
            </w:r>
            <w:r w:rsidRPr="00AD6799">
              <w:rPr>
                <w:rFonts w:cs="Sylfaen"/>
                <w:b/>
                <w:sz w:val="16"/>
                <w:szCs w:val="16"/>
              </w:rPr>
              <w:t>შედეგი</w:t>
            </w:r>
          </w:p>
        </w:tc>
        <w:tc>
          <w:tcPr>
            <w:tcW w:w="815" w:type="pct"/>
            <w:shd w:val="clear" w:color="auto" w:fill="AEAAAA" w:themeFill="background2" w:themeFillShade="BF"/>
          </w:tcPr>
          <w:p w:rsidR="00505A1F" w:rsidRPr="00AD6799" w:rsidRDefault="00071A77" w:rsidP="00071A77">
            <w:pPr>
              <w:rPr>
                <w:rFonts w:cs="Times New Roman"/>
                <w:sz w:val="16"/>
                <w:szCs w:val="16"/>
              </w:rPr>
            </w:pPr>
            <w:r w:rsidRPr="00AD6799">
              <w:rPr>
                <w:rFonts w:cs="Sylfaen"/>
                <w:b/>
                <w:sz w:val="16"/>
                <w:szCs w:val="16"/>
              </w:rPr>
              <w:t>საბოლოო</w:t>
            </w:r>
            <w:r w:rsidRPr="00AD6799">
              <w:rPr>
                <w:rFonts w:cs="Times New Roman"/>
                <w:b/>
                <w:sz w:val="16"/>
                <w:szCs w:val="16"/>
              </w:rPr>
              <w:t xml:space="preserve"> </w:t>
            </w:r>
            <w:r w:rsidRPr="00AD6799">
              <w:rPr>
                <w:rFonts w:cs="Sylfaen"/>
                <w:b/>
                <w:sz w:val="16"/>
                <w:szCs w:val="16"/>
              </w:rPr>
              <w:t>შედეგის</w:t>
            </w:r>
            <w:r w:rsidR="00505A1F" w:rsidRPr="00AD6799">
              <w:rPr>
                <w:rFonts w:cs="Times New Roman"/>
                <w:b/>
                <w:sz w:val="16"/>
                <w:szCs w:val="16"/>
              </w:rPr>
              <w:t xml:space="preserve"> </w:t>
            </w:r>
            <w:r w:rsidRPr="00AD6799">
              <w:rPr>
                <w:rFonts w:cs="Times New Roman"/>
                <w:b/>
                <w:sz w:val="16"/>
                <w:szCs w:val="16"/>
              </w:rPr>
              <w:t>მაჩვენებელი</w:t>
            </w:r>
          </w:p>
        </w:tc>
        <w:tc>
          <w:tcPr>
            <w:tcW w:w="1479" w:type="pct"/>
            <w:shd w:val="clear" w:color="auto" w:fill="AEAAAA" w:themeFill="background2" w:themeFillShade="BF"/>
          </w:tcPr>
          <w:p w:rsidR="00505A1F" w:rsidRPr="00AD6799" w:rsidRDefault="00071A77" w:rsidP="00071A77">
            <w:pPr>
              <w:spacing w:before="60" w:after="60"/>
              <w:jc w:val="center"/>
              <w:rPr>
                <w:rFonts w:cs="Times New Roman"/>
                <w:sz w:val="16"/>
                <w:szCs w:val="16"/>
              </w:rPr>
            </w:pPr>
            <w:r w:rsidRPr="00AD6799">
              <w:rPr>
                <w:rFonts w:cs="Sylfaen"/>
                <w:b/>
                <w:sz w:val="16"/>
                <w:szCs w:val="16"/>
              </w:rPr>
              <w:t>აქტივობა</w:t>
            </w:r>
          </w:p>
        </w:tc>
        <w:tc>
          <w:tcPr>
            <w:tcW w:w="511" w:type="pct"/>
            <w:shd w:val="clear" w:color="auto" w:fill="AEAAAA" w:themeFill="background2" w:themeFillShade="BF"/>
          </w:tcPr>
          <w:p w:rsidR="00505A1F" w:rsidRPr="00AD6799" w:rsidRDefault="00D84D57" w:rsidP="00E313B6">
            <w:pPr>
              <w:rPr>
                <w:rFonts w:cs="Times New Roman"/>
                <w:sz w:val="16"/>
                <w:szCs w:val="16"/>
              </w:rPr>
            </w:pPr>
            <w:r w:rsidRPr="00AD6799">
              <w:rPr>
                <w:rFonts w:cs="Sylfaen"/>
                <w:b/>
                <w:sz w:val="16"/>
                <w:szCs w:val="16"/>
              </w:rPr>
              <w:t>გახორციელებაზე</w:t>
            </w:r>
            <w:r w:rsidRPr="00AD6799">
              <w:rPr>
                <w:rFonts w:cs="Times New Roman"/>
                <w:b/>
                <w:sz w:val="16"/>
                <w:szCs w:val="16"/>
              </w:rPr>
              <w:t xml:space="preserve"> </w:t>
            </w:r>
            <w:r w:rsidRPr="00AD6799">
              <w:rPr>
                <w:rFonts w:cs="Sylfaen"/>
                <w:b/>
                <w:sz w:val="16"/>
                <w:szCs w:val="16"/>
              </w:rPr>
              <w:t>პასუხისმგებელი</w:t>
            </w:r>
            <w:r w:rsidRPr="00AD6799">
              <w:rPr>
                <w:rFonts w:cs="Times New Roman"/>
                <w:b/>
                <w:sz w:val="16"/>
                <w:szCs w:val="16"/>
              </w:rPr>
              <w:t xml:space="preserve"> </w:t>
            </w:r>
            <w:r w:rsidRPr="00AD6799">
              <w:rPr>
                <w:rFonts w:cs="Sylfaen"/>
                <w:b/>
                <w:sz w:val="16"/>
                <w:szCs w:val="16"/>
              </w:rPr>
              <w:t>ორგანო</w:t>
            </w:r>
          </w:p>
        </w:tc>
        <w:tc>
          <w:tcPr>
            <w:tcW w:w="462" w:type="pct"/>
            <w:shd w:val="clear" w:color="auto" w:fill="AEAAAA" w:themeFill="background2" w:themeFillShade="BF"/>
          </w:tcPr>
          <w:p w:rsidR="00505A1F" w:rsidRPr="00AD6799" w:rsidRDefault="006F2DE4" w:rsidP="00E313B6">
            <w:pPr>
              <w:jc w:val="center"/>
              <w:rPr>
                <w:rFonts w:cs="Times New Roman"/>
                <w:b/>
                <w:sz w:val="16"/>
                <w:szCs w:val="16"/>
              </w:rPr>
            </w:pPr>
            <w:r w:rsidRPr="00AD6799">
              <w:rPr>
                <w:rFonts w:cs="Sylfaen"/>
                <w:b/>
                <w:sz w:val="16"/>
                <w:szCs w:val="16"/>
              </w:rPr>
              <w:t>ფაქტობრივი</w:t>
            </w:r>
          </w:p>
        </w:tc>
        <w:tc>
          <w:tcPr>
            <w:tcW w:w="501" w:type="pct"/>
            <w:shd w:val="clear" w:color="auto" w:fill="AEAAAA" w:themeFill="background2" w:themeFillShade="BF"/>
          </w:tcPr>
          <w:p w:rsidR="00505A1F" w:rsidRPr="00AD6799" w:rsidRDefault="008824F1" w:rsidP="00E313B6">
            <w:pPr>
              <w:jc w:val="center"/>
              <w:rPr>
                <w:rFonts w:cs="Times New Roman"/>
                <w:b/>
                <w:sz w:val="16"/>
                <w:szCs w:val="16"/>
              </w:rPr>
            </w:pPr>
            <w:r w:rsidRPr="00AD6799">
              <w:rPr>
                <w:rFonts w:cs="Times New Roman"/>
                <w:b/>
                <w:sz w:val="16"/>
                <w:szCs w:val="16"/>
              </w:rPr>
              <w:t>სტატუსი</w:t>
            </w:r>
          </w:p>
        </w:tc>
        <w:tc>
          <w:tcPr>
            <w:tcW w:w="645" w:type="pct"/>
            <w:shd w:val="clear" w:color="auto" w:fill="AEAAAA" w:themeFill="background2" w:themeFillShade="BF"/>
          </w:tcPr>
          <w:p w:rsidR="00505A1F" w:rsidRPr="00AD6799" w:rsidRDefault="00D13478" w:rsidP="00E313B6">
            <w:pPr>
              <w:jc w:val="center"/>
              <w:rPr>
                <w:rFonts w:cs="Times New Roman"/>
                <w:b/>
                <w:sz w:val="16"/>
                <w:szCs w:val="16"/>
              </w:rPr>
            </w:pPr>
            <w:r w:rsidRPr="00AD6799">
              <w:rPr>
                <w:rFonts w:cs="Sylfaen"/>
                <w:b/>
                <w:sz w:val="16"/>
                <w:szCs w:val="16"/>
              </w:rPr>
              <w:t>კომენტარი</w:t>
            </w:r>
          </w:p>
        </w:tc>
      </w:tr>
      <w:tr w:rsidR="000275CB" w:rsidRPr="00AD6799" w:rsidTr="0023496A">
        <w:trPr>
          <w:trHeight w:val="83"/>
        </w:trPr>
        <w:tc>
          <w:tcPr>
            <w:tcW w:w="587" w:type="pct"/>
            <w:shd w:val="clear" w:color="auto" w:fill="FFFFFF" w:themeFill="background1"/>
          </w:tcPr>
          <w:p w:rsidR="00C736F2" w:rsidRPr="00AD6799" w:rsidRDefault="00505A1F" w:rsidP="00C736F2">
            <w:pPr>
              <w:rPr>
                <w:rFonts w:cs="Times New Roman"/>
                <w:b/>
                <w:sz w:val="18"/>
                <w:szCs w:val="18"/>
              </w:rPr>
            </w:pPr>
            <w:r w:rsidRPr="00AD6799">
              <w:rPr>
                <w:rFonts w:cs="Times New Roman"/>
                <w:b/>
                <w:sz w:val="16"/>
                <w:szCs w:val="16"/>
              </w:rPr>
              <w:t xml:space="preserve">2.3. </w:t>
            </w:r>
            <w:r w:rsidR="00C736F2" w:rsidRPr="00AD6799">
              <w:rPr>
                <w:rFonts w:cs="Times New Roman"/>
                <w:b/>
                <w:sz w:val="18"/>
                <w:szCs w:val="18"/>
              </w:rPr>
              <w:t>შემუშავებულია პოლიტიკა, რომელიც ხელს შეუწყობს კვალიფიციური  ჯანდაცვის პერსონალის გენერირებას, შენარჩუნებას, საჭიროებისამებრ გადანაწილებას და მოტივირებას.</w:t>
            </w:r>
          </w:p>
          <w:p w:rsidR="00505A1F" w:rsidRPr="00AD6799" w:rsidRDefault="00505A1F" w:rsidP="002F4301">
            <w:pPr>
              <w:jc w:val="left"/>
              <w:rPr>
                <w:rFonts w:cs="Times New Roman"/>
                <w:b/>
                <w:sz w:val="16"/>
                <w:szCs w:val="16"/>
              </w:rPr>
            </w:pPr>
          </w:p>
        </w:tc>
        <w:tc>
          <w:tcPr>
            <w:tcW w:w="815" w:type="pct"/>
            <w:shd w:val="clear" w:color="auto" w:fill="FFFFFF" w:themeFill="background1"/>
          </w:tcPr>
          <w:p w:rsidR="00505A1F" w:rsidRPr="00AD6799" w:rsidRDefault="002F4301" w:rsidP="00E313B6">
            <w:pPr>
              <w:rPr>
                <w:rFonts w:cs="Times New Roman"/>
                <w:sz w:val="16"/>
                <w:szCs w:val="16"/>
              </w:rPr>
            </w:pPr>
            <w:r w:rsidRPr="00AD6799">
              <w:rPr>
                <w:rFonts w:cs="Times New Roman"/>
                <w:sz w:val="16"/>
                <w:szCs w:val="16"/>
              </w:rPr>
              <w:t>2.3</w:t>
            </w:r>
            <w:r w:rsidR="00B031C2" w:rsidRPr="00AD6799">
              <w:rPr>
                <w:rFonts w:cs="Times New Roman"/>
                <w:sz w:val="16"/>
                <w:szCs w:val="16"/>
              </w:rPr>
              <w:t>.ა</w:t>
            </w:r>
            <w:r w:rsidRPr="00AD6799">
              <w:rPr>
                <w:rFonts w:cs="Times New Roman"/>
                <w:sz w:val="16"/>
                <w:szCs w:val="16"/>
              </w:rPr>
              <w:t>.</w:t>
            </w:r>
            <w:r w:rsidR="00505A1F" w:rsidRPr="00AD6799">
              <w:rPr>
                <w:rFonts w:cs="Times New Roman"/>
                <w:sz w:val="16"/>
                <w:szCs w:val="16"/>
              </w:rPr>
              <w:t xml:space="preserve"> </w:t>
            </w:r>
            <w:r w:rsidR="00B031C2" w:rsidRPr="00AD6799">
              <w:rPr>
                <w:rFonts w:cs="Sylfaen"/>
                <w:sz w:val="16"/>
                <w:szCs w:val="16"/>
              </w:rPr>
              <w:t>შემუშავებულია</w:t>
            </w:r>
            <w:r w:rsidR="00B031C2" w:rsidRPr="00AD6799">
              <w:rPr>
                <w:rFonts w:cs="Times New Roman"/>
                <w:sz w:val="16"/>
                <w:szCs w:val="16"/>
              </w:rPr>
              <w:t xml:space="preserve"> </w:t>
            </w:r>
            <w:r w:rsidR="00B031C2" w:rsidRPr="00AD6799">
              <w:rPr>
                <w:rFonts w:cs="Sylfaen"/>
                <w:bCs/>
                <w:sz w:val="16"/>
                <w:szCs w:val="16"/>
              </w:rPr>
              <w:t>უწყვეტი</w:t>
            </w:r>
            <w:r w:rsidR="00B031C2" w:rsidRPr="00AD6799">
              <w:rPr>
                <w:rFonts w:cs="Times New Roman"/>
                <w:bCs/>
                <w:sz w:val="16"/>
                <w:szCs w:val="16"/>
              </w:rPr>
              <w:t xml:space="preserve"> </w:t>
            </w:r>
            <w:r w:rsidR="00B031C2" w:rsidRPr="00AD6799">
              <w:rPr>
                <w:rFonts w:cs="Sylfaen"/>
                <w:bCs/>
                <w:sz w:val="16"/>
                <w:szCs w:val="16"/>
              </w:rPr>
              <w:t>სამედიცინო</w:t>
            </w:r>
            <w:r w:rsidR="00B031C2" w:rsidRPr="00AD6799">
              <w:rPr>
                <w:rFonts w:cs="Times New Roman"/>
                <w:bCs/>
                <w:sz w:val="16"/>
                <w:szCs w:val="16"/>
              </w:rPr>
              <w:t xml:space="preserve"> </w:t>
            </w:r>
            <w:r w:rsidR="00B031C2" w:rsidRPr="00AD6799">
              <w:rPr>
                <w:rFonts w:cs="Sylfaen"/>
                <w:bCs/>
                <w:sz w:val="16"/>
                <w:szCs w:val="16"/>
              </w:rPr>
              <w:t>განათლების</w:t>
            </w:r>
            <w:r w:rsidR="00B031C2" w:rsidRPr="00AD6799">
              <w:rPr>
                <w:rFonts w:cs="Times New Roman"/>
                <w:bCs/>
                <w:sz w:val="16"/>
                <w:szCs w:val="16"/>
              </w:rPr>
              <w:t xml:space="preserve"> </w:t>
            </w:r>
            <w:r w:rsidR="00B031C2" w:rsidRPr="00AD6799">
              <w:rPr>
                <w:rFonts w:cs="Sylfaen"/>
                <w:bCs/>
                <w:sz w:val="16"/>
                <w:szCs w:val="16"/>
              </w:rPr>
              <w:t>სავალდებულო</w:t>
            </w:r>
            <w:r w:rsidR="00B031C2" w:rsidRPr="00AD6799">
              <w:rPr>
                <w:rFonts w:cs="Times New Roman"/>
                <w:sz w:val="16"/>
                <w:szCs w:val="16"/>
              </w:rPr>
              <w:t> </w:t>
            </w:r>
            <w:r w:rsidR="00B031C2" w:rsidRPr="00AD6799">
              <w:rPr>
                <w:rFonts w:cs="Sylfaen"/>
                <w:sz w:val="16"/>
                <w:szCs w:val="16"/>
              </w:rPr>
              <w:t>სისტემისა</w:t>
            </w:r>
            <w:r w:rsidR="00B031C2" w:rsidRPr="00AD6799">
              <w:rPr>
                <w:rFonts w:cs="Times New Roman"/>
                <w:sz w:val="16"/>
                <w:szCs w:val="16"/>
              </w:rPr>
              <w:t xml:space="preserve"> </w:t>
            </w:r>
            <w:r w:rsidR="00B031C2" w:rsidRPr="00AD6799">
              <w:rPr>
                <w:rFonts w:cs="Sylfaen"/>
                <w:sz w:val="16"/>
                <w:szCs w:val="16"/>
              </w:rPr>
              <w:t>და</w:t>
            </w:r>
            <w:r w:rsidR="00B031C2" w:rsidRPr="00AD6799">
              <w:rPr>
                <w:rFonts w:cs="Times New Roman"/>
                <w:sz w:val="16"/>
                <w:szCs w:val="16"/>
              </w:rPr>
              <w:t xml:space="preserve"> </w:t>
            </w:r>
            <w:r w:rsidR="00B031C2" w:rsidRPr="00AD6799">
              <w:rPr>
                <w:rFonts w:cs="Sylfaen"/>
                <w:sz w:val="16"/>
                <w:szCs w:val="16"/>
              </w:rPr>
              <w:t>ექიმების</w:t>
            </w:r>
            <w:r w:rsidR="00B031C2" w:rsidRPr="00AD6799">
              <w:rPr>
                <w:rFonts w:cs="Times New Roman"/>
                <w:sz w:val="16"/>
                <w:szCs w:val="16"/>
              </w:rPr>
              <w:t xml:space="preserve"> </w:t>
            </w:r>
            <w:r w:rsidR="00B031C2" w:rsidRPr="00AD6799">
              <w:rPr>
                <w:rFonts w:cs="Sylfaen"/>
                <w:sz w:val="16"/>
                <w:szCs w:val="16"/>
              </w:rPr>
              <w:t>რელიცენზირების</w:t>
            </w:r>
            <w:r w:rsidR="00B031C2" w:rsidRPr="00AD6799">
              <w:rPr>
                <w:rFonts w:cs="Times New Roman"/>
                <w:sz w:val="16"/>
                <w:szCs w:val="16"/>
              </w:rPr>
              <w:t>/</w:t>
            </w:r>
            <w:r w:rsidR="00B031C2" w:rsidRPr="00AD6799">
              <w:rPr>
                <w:rFonts w:cs="Sylfaen"/>
                <w:sz w:val="16"/>
                <w:szCs w:val="16"/>
              </w:rPr>
              <w:t>რესერტიფიცირების</w:t>
            </w:r>
            <w:r w:rsidR="00B031C2" w:rsidRPr="00AD6799">
              <w:rPr>
                <w:rFonts w:cs="Times New Roman"/>
                <w:sz w:val="16"/>
                <w:szCs w:val="16"/>
              </w:rPr>
              <w:t xml:space="preserve"> </w:t>
            </w:r>
            <w:r w:rsidR="00B031C2" w:rsidRPr="00AD6799">
              <w:rPr>
                <w:rFonts w:cs="Sylfaen"/>
                <w:sz w:val="16"/>
                <w:szCs w:val="16"/>
              </w:rPr>
              <w:t>სისტემის</w:t>
            </w:r>
            <w:r w:rsidR="00B031C2" w:rsidRPr="00AD6799">
              <w:rPr>
                <w:rFonts w:cs="Times New Roman"/>
                <w:sz w:val="16"/>
                <w:szCs w:val="16"/>
              </w:rPr>
              <w:t xml:space="preserve"> </w:t>
            </w:r>
            <w:r w:rsidR="00B031C2" w:rsidRPr="00AD6799">
              <w:rPr>
                <w:rFonts w:cs="Sylfaen"/>
                <w:sz w:val="16"/>
                <w:szCs w:val="16"/>
              </w:rPr>
              <w:t>დანერგვის</w:t>
            </w:r>
            <w:r w:rsidR="00B031C2" w:rsidRPr="00AD6799">
              <w:rPr>
                <w:rFonts w:cs="Times New Roman"/>
                <w:sz w:val="16"/>
                <w:szCs w:val="16"/>
              </w:rPr>
              <w:t xml:space="preserve"> </w:t>
            </w:r>
            <w:r w:rsidR="00B031C2" w:rsidRPr="00AD6799">
              <w:rPr>
                <w:rFonts w:cs="Sylfaen"/>
                <w:sz w:val="16"/>
                <w:szCs w:val="16"/>
              </w:rPr>
              <w:t>პოლიტიკა</w:t>
            </w:r>
            <w:r w:rsidR="00505A1F" w:rsidRPr="00AD6799">
              <w:rPr>
                <w:rFonts w:cs="Times New Roman"/>
                <w:sz w:val="16"/>
                <w:szCs w:val="16"/>
              </w:rPr>
              <w:t>.</w:t>
            </w:r>
          </w:p>
          <w:p w:rsidR="00505A1F" w:rsidRPr="00AD6799" w:rsidRDefault="00B97E45" w:rsidP="009C4298">
            <w:pPr>
              <w:spacing w:before="0" w:after="0"/>
              <w:rPr>
                <w:rFonts w:cs="Times New Roman"/>
                <w:b/>
                <w:sz w:val="16"/>
                <w:szCs w:val="16"/>
              </w:rPr>
            </w:pPr>
            <w:r w:rsidRPr="00AD6799">
              <w:rPr>
                <w:rFonts w:cs="Sylfaen"/>
                <w:b/>
                <w:sz w:val="16"/>
                <w:szCs w:val="16"/>
              </w:rPr>
              <w:t>საბაზისო</w:t>
            </w:r>
            <w:r w:rsidR="00505A1F" w:rsidRPr="00AD6799">
              <w:rPr>
                <w:rFonts w:cs="Times New Roman"/>
                <w:sz w:val="16"/>
                <w:szCs w:val="16"/>
              </w:rPr>
              <w:t xml:space="preserve">: </w:t>
            </w:r>
            <w:r w:rsidR="002D53FE" w:rsidRPr="00AD6799">
              <w:rPr>
                <w:rFonts w:cs="Times New Roman"/>
                <w:sz w:val="16"/>
                <w:szCs w:val="16"/>
              </w:rPr>
              <w:t>არა</w:t>
            </w:r>
          </w:p>
          <w:p w:rsidR="002F4301" w:rsidRPr="00AD6799" w:rsidRDefault="00505A1F" w:rsidP="009C4298">
            <w:pPr>
              <w:spacing w:before="0" w:after="0"/>
              <w:rPr>
                <w:rFonts w:cs="Times New Roman"/>
                <w:b/>
                <w:sz w:val="16"/>
                <w:szCs w:val="16"/>
              </w:rPr>
            </w:pPr>
            <w:r w:rsidRPr="00AD6799">
              <w:rPr>
                <w:rFonts w:cs="Times New Roman"/>
                <w:b/>
                <w:sz w:val="16"/>
                <w:szCs w:val="16"/>
              </w:rPr>
              <w:t xml:space="preserve"> </w:t>
            </w:r>
            <w:r w:rsidR="00EB535E" w:rsidRPr="00AD6799">
              <w:rPr>
                <w:rFonts w:cs="Sylfaen"/>
                <w:b/>
                <w:sz w:val="16"/>
                <w:szCs w:val="16"/>
              </w:rPr>
              <w:t>სამიზნე</w:t>
            </w:r>
            <w:r w:rsidRPr="00AD6799">
              <w:rPr>
                <w:rFonts w:cs="Times New Roman"/>
                <w:b/>
                <w:sz w:val="16"/>
                <w:szCs w:val="16"/>
              </w:rPr>
              <w:t xml:space="preserve">: </w:t>
            </w:r>
            <w:r w:rsidR="002D53FE" w:rsidRPr="00AD6799">
              <w:rPr>
                <w:rFonts w:cs="Times New Roman"/>
                <w:sz w:val="16"/>
                <w:szCs w:val="16"/>
              </w:rPr>
              <w:t>კი</w:t>
            </w:r>
            <w:r w:rsidRPr="00AD6799">
              <w:rPr>
                <w:rFonts w:cs="Times New Roman"/>
                <w:sz w:val="16"/>
                <w:szCs w:val="16"/>
              </w:rPr>
              <w:t xml:space="preserve">   </w:t>
            </w:r>
            <w:r w:rsidR="002F4301" w:rsidRPr="00AD6799">
              <w:rPr>
                <w:rFonts w:cs="Times New Roman"/>
                <w:b/>
                <w:sz w:val="16"/>
                <w:szCs w:val="16"/>
              </w:rPr>
              <w:t xml:space="preserve">        </w:t>
            </w:r>
          </w:p>
          <w:p w:rsidR="002F4301" w:rsidRPr="00AD6799" w:rsidRDefault="002F4301" w:rsidP="00E313B6">
            <w:pPr>
              <w:rPr>
                <w:rFonts w:cs="Times New Roman"/>
                <w:b/>
                <w:sz w:val="16"/>
                <w:szCs w:val="16"/>
              </w:rPr>
            </w:pPr>
          </w:p>
          <w:p w:rsidR="002F4301" w:rsidRPr="00AD6799" w:rsidRDefault="002F4301" w:rsidP="00E313B6">
            <w:pPr>
              <w:rPr>
                <w:rFonts w:cs="Times New Roman"/>
                <w:b/>
                <w:sz w:val="16"/>
                <w:szCs w:val="16"/>
              </w:rPr>
            </w:pPr>
          </w:p>
          <w:p w:rsidR="00505A1F" w:rsidRPr="00AD6799" w:rsidRDefault="00505A1F" w:rsidP="00E313B6">
            <w:pPr>
              <w:rPr>
                <w:rFonts w:cs="Times New Roman"/>
                <w:b/>
                <w:sz w:val="16"/>
                <w:szCs w:val="16"/>
              </w:rPr>
            </w:pPr>
            <w:r w:rsidRPr="00AD6799">
              <w:rPr>
                <w:rFonts w:cs="Times New Roman"/>
                <w:b/>
                <w:sz w:val="16"/>
                <w:szCs w:val="16"/>
              </w:rPr>
              <w:t xml:space="preserve">       </w:t>
            </w:r>
          </w:p>
          <w:p w:rsidR="002F4301" w:rsidRPr="00AD6799" w:rsidRDefault="002F4301" w:rsidP="00E313B6">
            <w:pPr>
              <w:spacing w:before="60" w:after="60"/>
              <w:rPr>
                <w:rFonts w:cs="Times New Roman"/>
                <w:sz w:val="16"/>
                <w:szCs w:val="16"/>
              </w:rPr>
            </w:pPr>
          </w:p>
          <w:p w:rsidR="00505A1F" w:rsidRPr="00AD6799" w:rsidRDefault="00505A1F" w:rsidP="002F4301">
            <w:pPr>
              <w:spacing w:before="60" w:after="60"/>
              <w:jc w:val="left"/>
              <w:rPr>
                <w:rFonts w:cs="Times New Roman"/>
                <w:sz w:val="16"/>
                <w:szCs w:val="16"/>
              </w:rPr>
            </w:pPr>
            <w:r w:rsidRPr="00AD6799">
              <w:rPr>
                <w:rFonts w:cs="Times New Roman"/>
                <w:sz w:val="16"/>
                <w:szCs w:val="16"/>
              </w:rPr>
              <w:t>2.3</w:t>
            </w:r>
            <w:r w:rsidR="00B031C2" w:rsidRPr="00AD6799">
              <w:rPr>
                <w:rFonts w:cs="Times New Roman"/>
                <w:sz w:val="16"/>
                <w:szCs w:val="16"/>
              </w:rPr>
              <w:t>.ბ</w:t>
            </w:r>
            <w:r w:rsidRPr="00AD6799">
              <w:rPr>
                <w:rFonts w:cs="Times New Roman"/>
                <w:sz w:val="16"/>
                <w:szCs w:val="16"/>
              </w:rPr>
              <w:t xml:space="preserve">.  </w:t>
            </w:r>
            <w:r w:rsidR="00B031C2" w:rsidRPr="00AD6799">
              <w:rPr>
                <w:rFonts w:cs="Sylfaen"/>
                <w:sz w:val="16"/>
                <w:szCs w:val="16"/>
              </w:rPr>
              <w:t>უწყვეტი</w:t>
            </w:r>
            <w:r w:rsidR="00B031C2" w:rsidRPr="00AD6799">
              <w:rPr>
                <w:rFonts w:cs="Times New Roman"/>
                <w:sz w:val="16"/>
                <w:szCs w:val="16"/>
              </w:rPr>
              <w:t xml:space="preserve"> </w:t>
            </w:r>
            <w:r w:rsidR="00B031C2" w:rsidRPr="00AD6799">
              <w:rPr>
                <w:rFonts w:cs="Sylfaen"/>
                <w:sz w:val="16"/>
                <w:szCs w:val="16"/>
              </w:rPr>
              <w:t>სავალდებულო</w:t>
            </w:r>
            <w:r w:rsidR="00B031C2" w:rsidRPr="00AD6799">
              <w:rPr>
                <w:rFonts w:cs="Times New Roman"/>
                <w:sz w:val="16"/>
                <w:szCs w:val="16"/>
              </w:rPr>
              <w:t xml:space="preserve"> </w:t>
            </w:r>
            <w:r w:rsidR="00B031C2" w:rsidRPr="00AD6799">
              <w:rPr>
                <w:rFonts w:cs="Sylfaen"/>
                <w:sz w:val="16"/>
                <w:szCs w:val="16"/>
              </w:rPr>
              <w:t>სამედიცინო</w:t>
            </w:r>
            <w:r w:rsidR="00B031C2" w:rsidRPr="00AD6799">
              <w:rPr>
                <w:rFonts w:cs="Times New Roman"/>
                <w:sz w:val="16"/>
                <w:szCs w:val="16"/>
              </w:rPr>
              <w:t xml:space="preserve"> </w:t>
            </w:r>
            <w:r w:rsidR="00B031C2" w:rsidRPr="00AD6799">
              <w:rPr>
                <w:rFonts w:cs="Sylfaen"/>
                <w:sz w:val="16"/>
                <w:szCs w:val="16"/>
              </w:rPr>
              <w:t>განათლების</w:t>
            </w:r>
            <w:r w:rsidR="00B031C2" w:rsidRPr="00AD6799">
              <w:rPr>
                <w:rFonts w:cs="Times New Roman"/>
                <w:sz w:val="16"/>
                <w:szCs w:val="16"/>
              </w:rPr>
              <w:t xml:space="preserve">  </w:t>
            </w:r>
            <w:r w:rsidR="00B031C2" w:rsidRPr="00AD6799">
              <w:rPr>
                <w:rFonts w:cs="Sylfaen"/>
                <w:sz w:val="16"/>
                <w:szCs w:val="16"/>
              </w:rPr>
              <w:t>დამტკიცებული</w:t>
            </w:r>
            <w:r w:rsidR="00B031C2" w:rsidRPr="00AD6799">
              <w:rPr>
                <w:rFonts w:cs="Times New Roman"/>
                <w:sz w:val="16"/>
                <w:szCs w:val="16"/>
              </w:rPr>
              <w:t xml:space="preserve"> </w:t>
            </w:r>
            <w:r w:rsidR="00B031C2" w:rsidRPr="00AD6799">
              <w:rPr>
                <w:rFonts w:cs="Sylfaen"/>
                <w:sz w:val="16"/>
                <w:szCs w:val="16"/>
              </w:rPr>
              <w:t>კურსების</w:t>
            </w:r>
            <w:r w:rsidR="00B031C2" w:rsidRPr="00AD6799">
              <w:rPr>
                <w:rFonts w:cs="Times New Roman"/>
                <w:sz w:val="16"/>
                <w:szCs w:val="16"/>
              </w:rPr>
              <w:t xml:space="preserve"> </w:t>
            </w:r>
            <w:r w:rsidR="00B031C2" w:rsidRPr="00AD6799">
              <w:rPr>
                <w:rFonts w:cs="Sylfaen"/>
                <w:sz w:val="16"/>
                <w:szCs w:val="16"/>
              </w:rPr>
              <w:t>რაოდენობა</w:t>
            </w:r>
            <w:r w:rsidRPr="00AD6799">
              <w:rPr>
                <w:rFonts w:cs="Times New Roman"/>
                <w:sz w:val="16"/>
                <w:szCs w:val="16"/>
              </w:rPr>
              <w:t xml:space="preserve"> </w:t>
            </w:r>
          </w:p>
          <w:p w:rsidR="00505A1F" w:rsidRPr="00AD6799" w:rsidRDefault="00B97E45" w:rsidP="009C4298">
            <w:pPr>
              <w:spacing w:before="0" w:after="0"/>
              <w:rPr>
                <w:rFonts w:cs="Times New Roman"/>
                <w:b/>
                <w:sz w:val="16"/>
                <w:szCs w:val="16"/>
              </w:rPr>
            </w:pPr>
            <w:r w:rsidRPr="00AD6799">
              <w:rPr>
                <w:rFonts w:cs="Sylfaen"/>
                <w:b/>
                <w:sz w:val="16"/>
                <w:szCs w:val="16"/>
              </w:rPr>
              <w:t>საბაზისო</w:t>
            </w:r>
            <w:r w:rsidR="00505A1F" w:rsidRPr="00AD6799">
              <w:rPr>
                <w:rFonts w:cs="Times New Roman"/>
                <w:b/>
                <w:sz w:val="16"/>
                <w:szCs w:val="16"/>
              </w:rPr>
              <w:t>:</w:t>
            </w:r>
            <w:r w:rsidR="00505A1F" w:rsidRPr="00AD6799">
              <w:rPr>
                <w:rFonts w:cs="Times New Roman"/>
                <w:sz w:val="16"/>
                <w:szCs w:val="16"/>
              </w:rPr>
              <w:t xml:space="preserve"> 0</w:t>
            </w:r>
          </w:p>
          <w:p w:rsidR="00505A1F" w:rsidRPr="00AD6799" w:rsidRDefault="00EB535E" w:rsidP="009C4298">
            <w:pPr>
              <w:spacing w:before="0" w:after="0"/>
              <w:rPr>
                <w:rFonts w:cs="Times New Roman"/>
                <w:sz w:val="16"/>
                <w:szCs w:val="16"/>
              </w:rPr>
            </w:pPr>
            <w:r w:rsidRPr="00AD6799">
              <w:rPr>
                <w:rFonts w:cs="Sylfaen"/>
                <w:b/>
                <w:sz w:val="16"/>
                <w:szCs w:val="16"/>
              </w:rPr>
              <w:t>სამიზნე</w:t>
            </w:r>
            <w:r w:rsidR="00505A1F" w:rsidRPr="00AD6799">
              <w:rPr>
                <w:rFonts w:cs="Times New Roman"/>
                <w:b/>
                <w:sz w:val="16"/>
                <w:szCs w:val="16"/>
              </w:rPr>
              <w:t xml:space="preserve">: </w:t>
            </w:r>
            <w:r w:rsidR="002F4301" w:rsidRPr="00AD6799">
              <w:rPr>
                <w:rFonts w:cs="Times New Roman"/>
                <w:sz w:val="16"/>
                <w:szCs w:val="16"/>
              </w:rPr>
              <w:t>3</w:t>
            </w:r>
          </w:p>
        </w:tc>
        <w:tc>
          <w:tcPr>
            <w:tcW w:w="1479" w:type="pct"/>
            <w:shd w:val="clear" w:color="auto" w:fill="FFFFFF" w:themeFill="background1"/>
          </w:tcPr>
          <w:p w:rsidR="00505A1F" w:rsidRPr="00AD6799" w:rsidRDefault="00505A1F" w:rsidP="00E313B6">
            <w:pPr>
              <w:rPr>
                <w:rFonts w:cs="Times New Roman"/>
                <w:sz w:val="16"/>
                <w:szCs w:val="16"/>
              </w:rPr>
            </w:pPr>
            <w:r w:rsidRPr="00AD6799">
              <w:rPr>
                <w:rFonts w:cs="Times New Roman"/>
                <w:sz w:val="16"/>
                <w:szCs w:val="16"/>
              </w:rPr>
              <w:t xml:space="preserve">2.3.1. </w:t>
            </w:r>
            <w:r w:rsidR="00B031C2" w:rsidRPr="00AD6799">
              <w:rPr>
                <w:rFonts w:cs="Sylfaen"/>
                <w:sz w:val="16"/>
                <w:szCs w:val="16"/>
              </w:rPr>
              <w:t>ექიმებისთვის</w:t>
            </w:r>
            <w:r w:rsidR="00B031C2" w:rsidRPr="00AD6799">
              <w:rPr>
                <w:rFonts w:cs="Times New Roman"/>
                <w:sz w:val="16"/>
                <w:szCs w:val="16"/>
              </w:rPr>
              <w:t xml:space="preserve"> </w:t>
            </w:r>
            <w:r w:rsidR="00B031C2" w:rsidRPr="00AD6799">
              <w:rPr>
                <w:rFonts w:cs="Sylfaen"/>
                <w:sz w:val="16"/>
                <w:szCs w:val="16"/>
              </w:rPr>
              <w:t>სავალდებულო</w:t>
            </w:r>
            <w:r w:rsidR="00B031C2" w:rsidRPr="00AD6799">
              <w:rPr>
                <w:rFonts w:cs="Times New Roman"/>
                <w:sz w:val="16"/>
                <w:szCs w:val="16"/>
              </w:rPr>
              <w:t xml:space="preserve"> </w:t>
            </w:r>
            <w:r w:rsidR="00B031C2" w:rsidRPr="00AD6799">
              <w:rPr>
                <w:rFonts w:cs="Sylfaen"/>
                <w:sz w:val="16"/>
                <w:szCs w:val="16"/>
              </w:rPr>
              <w:t>უწყვეტი</w:t>
            </w:r>
            <w:r w:rsidR="00B031C2" w:rsidRPr="00AD6799">
              <w:rPr>
                <w:rFonts w:cs="Times New Roman"/>
                <w:sz w:val="16"/>
                <w:szCs w:val="16"/>
              </w:rPr>
              <w:t xml:space="preserve"> </w:t>
            </w:r>
            <w:r w:rsidR="00B031C2" w:rsidRPr="00AD6799">
              <w:rPr>
                <w:rFonts w:cs="Sylfaen"/>
                <w:sz w:val="16"/>
                <w:szCs w:val="16"/>
              </w:rPr>
              <w:t>სამედიცინო</w:t>
            </w:r>
            <w:r w:rsidR="00B031C2" w:rsidRPr="00AD6799">
              <w:rPr>
                <w:rFonts w:cs="Times New Roman"/>
                <w:sz w:val="16"/>
                <w:szCs w:val="16"/>
              </w:rPr>
              <w:t xml:space="preserve"> </w:t>
            </w:r>
            <w:r w:rsidR="00B031C2" w:rsidRPr="00AD6799">
              <w:rPr>
                <w:rFonts w:cs="Sylfaen"/>
                <w:sz w:val="16"/>
                <w:szCs w:val="16"/>
              </w:rPr>
              <w:t>განათლებისა</w:t>
            </w:r>
            <w:r w:rsidR="00B031C2" w:rsidRPr="00AD6799">
              <w:rPr>
                <w:rFonts w:cs="Times New Roman"/>
                <w:sz w:val="16"/>
                <w:szCs w:val="16"/>
              </w:rPr>
              <w:t xml:space="preserve"> </w:t>
            </w:r>
            <w:r w:rsidR="00B031C2" w:rsidRPr="00AD6799">
              <w:rPr>
                <w:rFonts w:cs="Sylfaen"/>
                <w:sz w:val="16"/>
                <w:szCs w:val="16"/>
              </w:rPr>
              <w:t>და</w:t>
            </w:r>
            <w:r w:rsidR="00B031C2" w:rsidRPr="00AD6799">
              <w:rPr>
                <w:rFonts w:cs="Times New Roman"/>
                <w:sz w:val="16"/>
                <w:szCs w:val="16"/>
              </w:rPr>
              <w:t xml:space="preserve"> </w:t>
            </w:r>
            <w:r w:rsidR="00B031C2" w:rsidRPr="00AD6799">
              <w:rPr>
                <w:rFonts w:cs="Sylfaen"/>
                <w:sz w:val="16"/>
                <w:szCs w:val="16"/>
              </w:rPr>
              <w:t>რელიცენზირების</w:t>
            </w:r>
            <w:r w:rsidR="00B031C2" w:rsidRPr="00AD6799">
              <w:rPr>
                <w:rFonts w:cs="Times New Roman"/>
                <w:sz w:val="16"/>
                <w:szCs w:val="16"/>
              </w:rPr>
              <w:t>/</w:t>
            </w:r>
            <w:r w:rsidR="00B031C2" w:rsidRPr="00AD6799">
              <w:rPr>
                <w:rFonts w:cs="Sylfaen"/>
                <w:sz w:val="16"/>
                <w:szCs w:val="16"/>
              </w:rPr>
              <w:t>რესერტიფიცირების</w:t>
            </w:r>
            <w:r w:rsidR="00B031C2" w:rsidRPr="00AD6799">
              <w:rPr>
                <w:rFonts w:cs="Times New Roman"/>
                <w:sz w:val="16"/>
                <w:szCs w:val="16"/>
              </w:rPr>
              <w:t xml:space="preserve"> </w:t>
            </w:r>
            <w:r w:rsidR="00B031C2" w:rsidRPr="00AD6799">
              <w:rPr>
                <w:rFonts w:cs="Sylfaen"/>
                <w:sz w:val="16"/>
                <w:szCs w:val="16"/>
              </w:rPr>
              <w:t>სისტემის</w:t>
            </w:r>
            <w:r w:rsidR="00B031C2" w:rsidRPr="00AD6799">
              <w:rPr>
                <w:rFonts w:cs="Times New Roman"/>
                <w:sz w:val="16"/>
                <w:szCs w:val="16"/>
              </w:rPr>
              <w:t xml:space="preserve"> </w:t>
            </w:r>
            <w:r w:rsidR="00B031C2" w:rsidRPr="00AD6799">
              <w:rPr>
                <w:rFonts w:cs="Sylfaen"/>
                <w:sz w:val="16"/>
                <w:szCs w:val="16"/>
              </w:rPr>
              <w:t>დანერგვასთან</w:t>
            </w:r>
            <w:r w:rsidR="00B031C2" w:rsidRPr="00AD6799">
              <w:rPr>
                <w:rFonts w:cs="Times New Roman"/>
                <w:sz w:val="16"/>
                <w:szCs w:val="16"/>
              </w:rPr>
              <w:t xml:space="preserve"> </w:t>
            </w:r>
            <w:r w:rsidR="00B031C2" w:rsidRPr="00AD6799">
              <w:rPr>
                <w:rFonts w:cs="Sylfaen"/>
                <w:sz w:val="16"/>
                <w:szCs w:val="16"/>
              </w:rPr>
              <w:t>დაკავშირებული</w:t>
            </w:r>
            <w:r w:rsidR="00B031C2" w:rsidRPr="00AD6799">
              <w:rPr>
                <w:rFonts w:cs="Times New Roman"/>
                <w:sz w:val="16"/>
                <w:szCs w:val="16"/>
              </w:rPr>
              <w:t xml:space="preserve"> </w:t>
            </w:r>
            <w:r w:rsidR="00B031C2" w:rsidRPr="00AD6799">
              <w:rPr>
                <w:rFonts w:cs="Sylfaen"/>
                <w:sz w:val="16"/>
                <w:szCs w:val="16"/>
              </w:rPr>
              <w:t>პოლიტიკის</w:t>
            </w:r>
            <w:r w:rsidR="00B031C2" w:rsidRPr="00AD6799">
              <w:rPr>
                <w:rFonts w:cs="Times New Roman"/>
                <w:sz w:val="16"/>
                <w:szCs w:val="16"/>
              </w:rPr>
              <w:t xml:space="preserve"> </w:t>
            </w:r>
            <w:r w:rsidR="00B031C2" w:rsidRPr="00AD6799">
              <w:rPr>
                <w:rFonts w:cs="Sylfaen"/>
                <w:sz w:val="16"/>
                <w:szCs w:val="16"/>
              </w:rPr>
              <w:t>შემუშავება</w:t>
            </w:r>
            <w:r w:rsidR="00B031C2" w:rsidRPr="00AD6799">
              <w:rPr>
                <w:rFonts w:cs="Times New Roman"/>
                <w:sz w:val="16"/>
                <w:szCs w:val="16"/>
              </w:rPr>
              <w:t xml:space="preserve"> და აღნიშნული სისტემის დანერგვა: </w:t>
            </w:r>
          </w:p>
          <w:p w:rsidR="00505A1F" w:rsidRPr="00AD6799" w:rsidRDefault="00505A1F" w:rsidP="00E313B6">
            <w:pPr>
              <w:ind w:left="113"/>
              <w:rPr>
                <w:rFonts w:cs="Times New Roman"/>
                <w:sz w:val="16"/>
                <w:szCs w:val="16"/>
              </w:rPr>
            </w:pPr>
            <w:r w:rsidRPr="00AD6799">
              <w:rPr>
                <w:rFonts w:cs="Times New Roman"/>
                <w:sz w:val="16"/>
                <w:szCs w:val="16"/>
              </w:rPr>
              <w:t xml:space="preserve">2.3.1.1. </w:t>
            </w:r>
            <w:r w:rsidR="00085875" w:rsidRPr="00AD6799">
              <w:rPr>
                <w:rFonts w:cs="Sylfaen"/>
                <w:sz w:val="16"/>
                <w:szCs w:val="16"/>
              </w:rPr>
              <w:t>ექიმებისთვის</w:t>
            </w:r>
            <w:r w:rsidR="00085875" w:rsidRPr="00AD6799">
              <w:rPr>
                <w:rFonts w:cs="Times New Roman"/>
                <w:sz w:val="16"/>
                <w:szCs w:val="16"/>
              </w:rPr>
              <w:t xml:space="preserve"> </w:t>
            </w:r>
            <w:r w:rsidR="00085875" w:rsidRPr="00AD6799">
              <w:rPr>
                <w:rFonts w:cs="Sylfaen"/>
                <w:sz w:val="16"/>
                <w:szCs w:val="16"/>
              </w:rPr>
              <w:t>სავალდებულო</w:t>
            </w:r>
            <w:r w:rsidR="00085875" w:rsidRPr="00AD6799">
              <w:rPr>
                <w:rFonts w:cs="Times New Roman"/>
                <w:sz w:val="16"/>
                <w:szCs w:val="16"/>
              </w:rPr>
              <w:t xml:space="preserve"> </w:t>
            </w:r>
            <w:r w:rsidR="00085875" w:rsidRPr="00AD6799">
              <w:rPr>
                <w:rFonts w:cs="Sylfaen"/>
                <w:sz w:val="16"/>
                <w:szCs w:val="16"/>
              </w:rPr>
              <w:t>უწყვეტი</w:t>
            </w:r>
            <w:r w:rsidR="00085875" w:rsidRPr="00AD6799">
              <w:rPr>
                <w:rFonts w:cs="Times New Roman"/>
                <w:sz w:val="16"/>
                <w:szCs w:val="16"/>
              </w:rPr>
              <w:t xml:space="preserve"> </w:t>
            </w:r>
            <w:r w:rsidR="00085875" w:rsidRPr="00AD6799">
              <w:rPr>
                <w:rFonts w:cs="Sylfaen"/>
                <w:sz w:val="16"/>
                <w:szCs w:val="16"/>
              </w:rPr>
              <w:t>სამედიცინო</w:t>
            </w:r>
            <w:r w:rsidR="00085875" w:rsidRPr="00AD6799">
              <w:rPr>
                <w:rFonts w:cs="Times New Roman"/>
                <w:sz w:val="16"/>
                <w:szCs w:val="16"/>
              </w:rPr>
              <w:t xml:space="preserve"> </w:t>
            </w:r>
            <w:r w:rsidR="00085875" w:rsidRPr="00AD6799">
              <w:rPr>
                <w:rFonts w:cs="Sylfaen"/>
                <w:sz w:val="16"/>
                <w:szCs w:val="16"/>
              </w:rPr>
              <w:t>განათლებისა</w:t>
            </w:r>
            <w:r w:rsidR="00085875" w:rsidRPr="00AD6799">
              <w:rPr>
                <w:rFonts w:cs="Times New Roman"/>
                <w:sz w:val="16"/>
                <w:szCs w:val="16"/>
              </w:rPr>
              <w:t xml:space="preserve"> </w:t>
            </w:r>
            <w:r w:rsidR="00085875" w:rsidRPr="00AD6799">
              <w:rPr>
                <w:rFonts w:cs="Sylfaen"/>
                <w:sz w:val="16"/>
                <w:szCs w:val="16"/>
              </w:rPr>
              <w:t>და</w:t>
            </w:r>
            <w:r w:rsidR="00085875" w:rsidRPr="00AD6799">
              <w:rPr>
                <w:rFonts w:cs="Times New Roman"/>
                <w:sz w:val="16"/>
                <w:szCs w:val="16"/>
              </w:rPr>
              <w:t xml:space="preserve"> </w:t>
            </w:r>
            <w:r w:rsidR="00085875" w:rsidRPr="00AD6799">
              <w:rPr>
                <w:rFonts w:cs="Sylfaen"/>
                <w:sz w:val="16"/>
                <w:szCs w:val="16"/>
              </w:rPr>
              <w:t>რელიცენზირების</w:t>
            </w:r>
            <w:r w:rsidR="00085875" w:rsidRPr="00AD6799">
              <w:rPr>
                <w:rFonts w:cs="Times New Roman"/>
                <w:sz w:val="16"/>
                <w:szCs w:val="16"/>
              </w:rPr>
              <w:t>/</w:t>
            </w:r>
            <w:r w:rsidR="00085875" w:rsidRPr="00AD6799">
              <w:rPr>
                <w:rFonts w:cs="Sylfaen"/>
                <w:sz w:val="16"/>
                <w:szCs w:val="16"/>
              </w:rPr>
              <w:t>რესერტიფიცირების</w:t>
            </w:r>
            <w:r w:rsidR="00085875" w:rsidRPr="00AD6799">
              <w:rPr>
                <w:rFonts w:cs="Times New Roman"/>
                <w:sz w:val="16"/>
                <w:szCs w:val="16"/>
              </w:rPr>
              <w:t xml:space="preserve"> </w:t>
            </w:r>
            <w:r w:rsidR="00085875" w:rsidRPr="00AD6799">
              <w:rPr>
                <w:rFonts w:cs="Sylfaen"/>
                <w:sz w:val="16"/>
                <w:szCs w:val="16"/>
              </w:rPr>
              <w:t>სისტემის</w:t>
            </w:r>
            <w:r w:rsidR="00085875" w:rsidRPr="00AD6799">
              <w:rPr>
                <w:rFonts w:cs="Times New Roman"/>
                <w:sz w:val="16"/>
                <w:szCs w:val="16"/>
              </w:rPr>
              <w:t xml:space="preserve"> </w:t>
            </w:r>
            <w:r w:rsidR="00085875" w:rsidRPr="00AD6799">
              <w:rPr>
                <w:rFonts w:cs="Sylfaen"/>
                <w:sz w:val="16"/>
                <w:szCs w:val="16"/>
              </w:rPr>
              <w:t>დანერგვასთან</w:t>
            </w:r>
            <w:r w:rsidR="00085875" w:rsidRPr="00AD6799">
              <w:rPr>
                <w:rFonts w:cs="Times New Roman"/>
                <w:sz w:val="16"/>
                <w:szCs w:val="16"/>
              </w:rPr>
              <w:t xml:space="preserve"> </w:t>
            </w:r>
            <w:r w:rsidR="00085875" w:rsidRPr="00AD6799">
              <w:rPr>
                <w:rFonts w:cs="Sylfaen"/>
                <w:sz w:val="16"/>
                <w:szCs w:val="16"/>
              </w:rPr>
              <w:t>დაკავშირებული</w:t>
            </w:r>
            <w:r w:rsidR="00085875" w:rsidRPr="00AD6799">
              <w:rPr>
                <w:rFonts w:cs="Times New Roman"/>
                <w:sz w:val="16"/>
                <w:szCs w:val="16"/>
              </w:rPr>
              <w:t xml:space="preserve"> </w:t>
            </w:r>
            <w:r w:rsidR="00085875" w:rsidRPr="00AD6799">
              <w:rPr>
                <w:rFonts w:cs="Sylfaen"/>
                <w:sz w:val="16"/>
                <w:szCs w:val="16"/>
              </w:rPr>
              <w:t>რეგულაციების</w:t>
            </w:r>
            <w:r w:rsidR="00085875" w:rsidRPr="00AD6799">
              <w:rPr>
                <w:rFonts w:cs="Times New Roman"/>
                <w:sz w:val="16"/>
                <w:szCs w:val="16"/>
              </w:rPr>
              <w:t xml:space="preserve"> </w:t>
            </w:r>
            <w:r w:rsidR="00085875" w:rsidRPr="00AD6799">
              <w:rPr>
                <w:rFonts w:cs="Sylfaen"/>
                <w:sz w:val="16"/>
                <w:szCs w:val="16"/>
              </w:rPr>
              <w:t>გადასინჯვა</w:t>
            </w:r>
            <w:r w:rsidR="00085875" w:rsidRPr="00AD6799">
              <w:rPr>
                <w:rFonts w:cs="Times New Roman"/>
                <w:sz w:val="16"/>
                <w:szCs w:val="16"/>
              </w:rPr>
              <w:t>/</w:t>
            </w:r>
            <w:r w:rsidR="00085875" w:rsidRPr="00AD6799">
              <w:rPr>
                <w:rFonts w:cs="Sylfaen"/>
                <w:sz w:val="16"/>
                <w:szCs w:val="16"/>
              </w:rPr>
              <w:t>შემუშავება</w:t>
            </w:r>
            <w:r w:rsidR="00085875" w:rsidRPr="00AD6799">
              <w:rPr>
                <w:rFonts w:cs="Times New Roman"/>
                <w:sz w:val="16"/>
                <w:szCs w:val="16"/>
              </w:rPr>
              <w:t xml:space="preserve"> </w:t>
            </w:r>
            <w:r w:rsidR="00085875" w:rsidRPr="00AD6799">
              <w:rPr>
                <w:rFonts w:cs="Sylfaen"/>
                <w:sz w:val="16"/>
                <w:szCs w:val="16"/>
              </w:rPr>
              <w:t>და</w:t>
            </w:r>
            <w:r w:rsidR="00085875" w:rsidRPr="00AD6799">
              <w:rPr>
                <w:rFonts w:cs="Times New Roman"/>
                <w:sz w:val="16"/>
                <w:szCs w:val="16"/>
              </w:rPr>
              <w:t xml:space="preserve"> </w:t>
            </w:r>
            <w:r w:rsidR="00085875" w:rsidRPr="00AD6799">
              <w:rPr>
                <w:rFonts w:cs="Sylfaen"/>
                <w:sz w:val="16"/>
                <w:szCs w:val="16"/>
              </w:rPr>
              <w:t>დამტკიცება</w:t>
            </w:r>
            <w:r w:rsidR="00085875" w:rsidRPr="00AD6799">
              <w:rPr>
                <w:rFonts w:cs="Times New Roman"/>
                <w:sz w:val="16"/>
                <w:szCs w:val="16"/>
              </w:rPr>
              <w:t xml:space="preserve">, </w:t>
            </w:r>
            <w:r w:rsidR="00085875" w:rsidRPr="00AD6799">
              <w:rPr>
                <w:rFonts w:cs="Sylfaen"/>
                <w:sz w:val="16"/>
                <w:szCs w:val="16"/>
              </w:rPr>
              <w:t>მათ</w:t>
            </w:r>
            <w:r w:rsidR="00085875" w:rsidRPr="00AD6799">
              <w:rPr>
                <w:rFonts w:cs="Times New Roman"/>
                <w:sz w:val="16"/>
                <w:szCs w:val="16"/>
              </w:rPr>
              <w:t xml:space="preserve"> </w:t>
            </w:r>
            <w:r w:rsidR="00085875" w:rsidRPr="00AD6799">
              <w:rPr>
                <w:rFonts w:cs="Sylfaen"/>
                <w:sz w:val="16"/>
                <w:szCs w:val="16"/>
              </w:rPr>
              <w:t>შორის</w:t>
            </w:r>
            <w:r w:rsidRPr="00AD6799">
              <w:rPr>
                <w:rFonts w:cs="Times New Roman"/>
                <w:sz w:val="16"/>
                <w:szCs w:val="16"/>
              </w:rPr>
              <w:t>:</w:t>
            </w:r>
          </w:p>
          <w:p w:rsidR="00505A1F" w:rsidRPr="00AD6799" w:rsidRDefault="00085875" w:rsidP="00E313B6">
            <w:pPr>
              <w:pStyle w:val="ListParagraph"/>
              <w:numPr>
                <w:ilvl w:val="0"/>
                <w:numId w:val="1"/>
              </w:numPr>
              <w:spacing w:before="0" w:after="0"/>
              <w:ind w:left="511" w:hanging="284"/>
              <w:rPr>
                <w:rFonts w:cs="Times New Roman"/>
                <w:sz w:val="16"/>
                <w:szCs w:val="16"/>
              </w:rPr>
            </w:pPr>
            <w:r w:rsidRPr="00AD6799">
              <w:rPr>
                <w:rFonts w:cs="Sylfaen"/>
                <w:sz w:val="16"/>
                <w:szCs w:val="16"/>
              </w:rPr>
              <w:t>ძირითადი</w:t>
            </w:r>
            <w:r w:rsidRPr="00AD6799">
              <w:rPr>
                <w:rFonts w:cs="Times New Roman"/>
                <w:sz w:val="16"/>
                <w:szCs w:val="16"/>
              </w:rPr>
              <w:t xml:space="preserve"> </w:t>
            </w:r>
            <w:r w:rsidRPr="00AD6799">
              <w:rPr>
                <w:rFonts w:cs="Sylfaen"/>
                <w:sz w:val="16"/>
                <w:szCs w:val="16"/>
              </w:rPr>
              <w:t>კომპეტენციების</w:t>
            </w:r>
            <w:r w:rsidRPr="00AD6799">
              <w:rPr>
                <w:rFonts w:cs="Times New Roman"/>
                <w:sz w:val="16"/>
                <w:szCs w:val="16"/>
              </w:rPr>
              <w:t xml:space="preserve"> </w:t>
            </w:r>
            <w:r w:rsidRPr="00AD6799">
              <w:rPr>
                <w:rFonts w:cs="Sylfaen"/>
                <w:sz w:val="16"/>
                <w:szCs w:val="16"/>
              </w:rPr>
              <w:t>განახლება</w:t>
            </w:r>
          </w:p>
          <w:p w:rsidR="00505A1F" w:rsidRPr="00AD6799" w:rsidRDefault="00085875" w:rsidP="00E313B6">
            <w:pPr>
              <w:pStyle w:val="ListParagraph"/>
              <w:numPr>
                <w:ilvl w:val="0"/>
                <w:numId w:val="1"/>
              </w:numPr>
              <w:spacing w:before="0" w:after="0"/>
              <w:ind w:left="511" w:hanging="284"/>
              <w:rPr>
                <w:rFonts w:cs="Times New Roman"/>
                <w:sz w:val="16"/>
                <w:szCs w:val="16"/>
              </w:rPr>
            </w:pPr>
            <w:r w:rsidRPr="00AD6799">
              <w:rPr>
                <w:rFonts w:cs="Sylfaen"/>
                <w:sz w:val="16"/>
                <w:szCs w:val="16"/>
              </w:rPr>
              <w:t>უწყვეტი</w:t>
            </w:r>
            <w:r w:rsidRPr="00AD6799">
              <w:rPr>
                <w:rFonts w:cs="Times New Roman"/>
                <w:sz w:val="16"/>
                <w:szCs w:val="16"/>
              </w:rPr>
              <w:t xml:space="preserve"> </w:t>
            </w:r>
            <w:r w:rsidRPr="00AD6799">
              <w:rPr>
                <w:rFonts w:cs="Sylfaen"/>
                <w:sz w:val="16"/>
                <w:szCs w:val="16"/>
              </w:rPr>
              <w:t>სამედიცინო</w:t>
            </w:r>
            <w:r w:rsidRPr="00AD6799">
              <w:rPr>
                <w:rFonts w:cs="Times New Roman"/>
                <w:sz w:val="16"/>
                <w:szCs w:val="16"/>
              </w:rPr>
              <w:t xml:space="preserve"> </w:t>
            </w:r>
            <w:r w:rsidRPr="00AD6799">
              <w:rPr>
                <w:rFonts w:cs="Sylfaen"/>
                <w:sz w:val="16"/>
                <w:szCs w:val="16"/>
              </w:rPr>
              <w:t>განათლების</w:t>
            </w:r>
            <w:r w:rsidRPr="00AD6799">
              <w:rPr>
                <w:rFonts w:cs="Times New Roman"/>
                <w:sz w:val="16"/>
                <w:szCs w:val="16"/>
              </w:rPr>
              <w:t xml:space="preserve"> (</w:t>
            </w:r>
            <w:r w:rsidRPr="00AD6799">
              <w:rPr>
                <w:rFonts w:cs="Sylfaen"/>
                <w:sz w:val="16"/>
                <w:szCs w:val="16"/>
              </w:rPr>
              <w:t>უსგ</w:t>
            </w:r>
            <w:r w:rsidRPr="00AD6799">
              <w:rPr>
                <w:rFonts w:cs="Times New Roman"/>
                <w:sz w:val="16"/>
                <w:szCs w:val="16"/>
              </w:rPr>
              <w:t xml:space="preserve">) </w:t>
            </w:r>
            <w:r w:rsidRPr="00AD6799">
              <w:rPr>
                <w:rFonts w:cs="Sylfaen"/>
                <w:sz w:val="16"/>
                <w:szCs w:val="16"/>
              </w:rPr>
              <w:t>აკრედიტაციის</w:t>
            </w:r>
            <w:r w:rsidRPr="00AD6799">
              <w:rPr>
                <w:rFonts w:cs="Times New Roman"/>
                <w:sz w:val="16"/>
                <w:szCs w:val="16"/>
              </w:rPr>
              <w:t xml:space="preserve"> </w:t>
            </w:r>
            <w:r w:rsidRPr="00AD6799">
              <w:rPr>
                <w:rFonts w:cs="Sylfaen"/>
                <w:sz w:val="16"/>
                <w:szCs w:val="16"/>
              </w:rPr>
              <w:t>კრიტერიუმებისა</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პოლიტიკის</w:t>
            </w:r>
            <w:r w:rsidRPr="00AD6799">
              <w:rPr>
                <w:rFonts w:cs="Times New Roman"/>
                <w:sz w:val="16"/>
                <w:szCs w:val="16"/>
              </w:rPr>
              <w:t xml:space="preserve"> </w:t>
            </w:r>
            <w:r w:rsidRPr="00AD6799">
              <w:rPr>
                <w:rFonts w:cs="Sylfaen"/>
                <w:sz w:val="16"/>
                <w:szCs w:val="16"/>
              </w:rPr>
              <w:t>შემუშავება</w:t>
            </w:r>
            <w:r w:rsidRPr="00AD6799">
              <w:rPr>
                <w:rFonts w:cs="Times New Roman"/>
                <w:sz w:val="16"/>
                <w:szCs w:val="16"/>
              </w:rPr>
              <w:t>/</w:t>
            </w:r>
            <w:r w:rsidRPr="00AD6799">
              <w:rPr>
                <w:rFonts w:cs="Sylfaen"/>
                <w:sz w:val="16"/>
                <w:szCs w:val="16"/>
              </w:rPr>
              <w:t>გადასინჯვა</w:t>
            </w:r>
            <w:r w:rsidR="00505A1F" w:rsidRPr="00AD6799">
              <w:rPr>
                <w:rFonts w:cs="Times New Roman"/>
                <w:sz w:val="16"/>
                <w:szCs w:val="16"/>
              </w:rPr>
              <w:t xml:space="preserve">  </w:t>
            </w:r>
          </w:p>
          <w:p w:rsidR="00085875" w:rsidRPr="00AD6799" w:rsidRDefault="00085875" w:rsidP="00085875">
            <w:pPr>
              <w:pStyle w:val="ListParagraph"/>
              <w:numPr>
                <w:ilvl w:val="0"/>
                <w:numId w:val="1"/>
              </w:numPr>
              <w:spacing w:before="0" w:after="0"/>
              <w:ind w:left="511" w:hanging="284"/>
              <w:rPr>
                <w:rFonts w:cs="Times New Roman"/>
                <w:sz w:val="16"/>
                <w:szCs w:val="16"/>
              </w:rPr>
            </w:pPr>
            <w:r w:rsidRPr="00AD6799">
              <w:rPr>
                <w:rFonts w:cs="Sylfaen"/>
                <w:sz w:val="16"/>
                <w:szCs w:val="16"/>
              </w:rPr>
              <w:t>უწყვეტი</w:t>
            </w:r>
            <w:r w:rsidRPr="00AD6799">
              <w:rPr>
                <w:rFonts w:cs="Times New Roman"/>
                <w:sz w:val="16"/>
                <w:szCs w:val="16"/>
              </w:rPr>
              <w:t xml:space="preserve"> </w:t>
            </w:r>
            <w:r w:rsidRPr="00AD6799">
              <w:rPr>
                <w:rFonts w:cs="Sylfaen"/>
                <w:sz w:val="16"/>
                <w:szCs w:val="16"/>
              </w:rPr>
              <w:t>სამედიცინო</w:t>
            </w:r>
            <w:r w:rsidRPr="00AD6799">
              <w:rPr>
                <w:rFonts w:cs="Times New Roman"/>
                <w:sz w:val="16"/>
                <w:szCs w:val="16"/>
              </w:rPr>
              <w:t xml:space="preserve"> </w:t>
            </w:r>
            <w:r w:rsidRPr="00AD6799">
              <w:rPr>
                <w:rFonts w:cs="Sylfaen"/>
                <w:sz w:val="16"/>
                <w:szCs w:val="16"/>
              </w:rPr>
              <w:t>განათლების</w:t>
            </w:r>
            <w:r w:rsidRPr="00AD6799">
              <w:rPr>
                <w:rFonts w:cs="Times New Roman"/>
                <w:sz w:val="16"/>
                <w:szCs w:val="16"/>
              </w:rPr>
              <w:t xml:space="preserve"> (</w:t>
            </w:r>
            <w:r w:rsidRPr="00AD6799">
              <w:rPr>
                <w:rFonts w:cs="Sylfaen"/>
                <w:sz w:val="16"/>
                <w:szCs w:val="16"/>
              </w:rPr>
              <w:t>უსგ</w:t>
            </w:r>
            <w:r w:rsidRPr="00AD6799">
              <w:rPr>
                <w:rFonts w:cs="Times New Roman"/>
                <w:sz w:val="16"/>
                <w:szCs w:val="16"/>
              </w:rPr>
              <w:t xml:space="preserve">) </w:t>
            </w:r>
            <w:r w:rsidRPr="00AD6799">
              <w:rPr>
                <w:rFonts w:cs="Sylfaen"/>
                <w:sz w:val="16"/>
                <w:szCs w:val="16"/>
              </w:rPr>
              <w:t>კრედიტების სისტემის</w:t>
            </w:r>
            <w:r w:rsidRPr="00AD6799">
              <w:rPr>
                <w:rFonts w:cs="Times New Roman"/>
                <w:sz w:val="16"/>
                <w:szCs w:val="16"/>
              </w:rPr>
              <w:t xml:space="preserve"> </w:t>
            </w:r>
            <w:r w:rsidRPr="00AD6799">
              <w:rPr>
                <w:rFonts w:cs="Sylfaen"/>
                <w:sz w:val="16"/>
                <w:szCs w:val="16"/>
              </w:rPr>
              <w:t>შემუშავება</w:t>
            </w:r>
            <w:r w:rsidRPr="00AD6799">
              <w:rPr>
                <w:rFonts w:cs="Times New Roman"/>
                <w:sz w:val="16"/>
                <w:szCs w:val="16"/>
              </w:rPr>
              <w:t>/</w:t>
            </w:r>
            <w:r w:rsidRPr="00AD6799">
              <w:rPr>
                <w:rFonts w:cs="Sylfaen"/>
                <w:sz w:val="16"/>
                <w:szCs w:val="16"/>
              </w:rPr>
              <w:t>გადასინჯვა</w:t>
            </w:r>
            <w:r w:rsidRPr="00AD6799">
              <w:rPr>
                <w:rFonts w:cs="Times New Roman"/>
                <w:sz w:val="16"/>
                <w:szCs w:val="16"/>
              </w:rPr>
              <w:t xml:space="preserve"> </w:t>
            </w:r>
          </w:p>
          <w:p w:rsidR="00AA41FF" w:rsidRPr="00AD6799" w:rsidRDefault="00085875" w:rsidP="00AA41FF">
            <w:pPr>
              <w:pStyle w:val="ListParagraph"/>
              <w:numPr>
                <w:ilvl w:val="0"/>
                <w:numId w:val="1"/>
              </w:numPr>
              <w:spacing w:before="0" w:after="0"/>
              <w:ind w:left="511" w:hanging="284"/>
              <w:rPr>
                <w:rFonts w:cs="Times New Roman"/>
                <w:sz w:val="16"/>
                <w:szCs w:val="16"/>
              </w:rPr>
            </w:pPr>
            <w:r w:rsidRPr="00AD6799">
              <w:rPr>
                <w:rFonts w:cs="Sylfaen"/>
                <w:sz w:val="16"/>
                <w:szCs w:val="16"/>
              </w:rPr>
              <w:t>უწყვეტი</w:t>
            </w:r>
            <w:r w:rsidRPr="00AD6799">
              <w:rPr>
                <w:rFonts w:cs="Times New Roman"/>
                <w:sz w:val="16"/>
                <w:szCs w:val="16"/>
              </w:rPr>
              <w:t xml:space="preserve"> </w:t>
            </w:r>
            <w:r w:rsidRPr="00AD6799">
              <w:rPr>
                <w:rFonts w:cs="Sylfaen"/>
                <w:sz w:val="16"/>
                <w:szCs w:val="16"/>
              </w:rPr>
              <w:t>სამედიცინო</w:t>
            </w:r>
            <w:r w:rsidRPr="00AD6799">
              <w:rPr>
                <w:rFonts w:cs="Times New Roman"/>
                <w:sz w:val="16"/>
                <w:szCs w:val="16"/>
              </w:rPr>
              <w:t xml:space="preserve"> </w:t>
            </w:r>
            <w:r w:rsidRPr="00AD6799">
              <w:rPr>
                <w:rFonts w:cs="Sylfaen"/>
                <w:sz w:val="16"/>
                <w:szCs w:val="16"/>
              </w:rPr>
              <w:t>განათლების</w:t>
            </w:r>
            <w:r w:rsidRPr="00AD6799">
              <w:rPr>
                <w:rFonts w:cs="Times New Roman"/>
                <w:sz w:val="16"/>
                <w:szCs w:val="16"/>
              </w:rPr>
              <w:t xml:space="preserve"> (</w:t>
            </w:r>
            <w:r w:rsidRPr="00AD6799">
              <w:rPr>
                <w:rFonts w:cs="Sylfaen"/>
                <w:sz w:val="16"/>
                <w:szCs w:val="16"/>
              </w:rPr>
              <w:t>უსგ</w:t>
            </w:r>
            <w:r w:rsidRPr="00AD6799">
              <w:rPr>
                <w:rFonts w:cs="Times New Roman"/>
                <w:sz w:val="16"/>
                <w:szCs w:val="16"/>
              </w:rPr>
              <w:t xml:space="preserve">) </w:t>
            </w:r>
            <w:r w:rsidR="00F719E9" w:rsidRPr="00AD6799">
              <w:rPr>
                <w:rFonts w:cs="Times New Roman"/>
                <w:sz w:val="16"/>
                <w:szCs w:val="16"/>
              </w:rPr>
              <w:t>ფინანსურ</w:t>
            </w:r>
            <w:r w:rsidRPr="00AD6799">
              <w:rPr>
                <w:rFonts w:cs="Times New Roman"/>
                <w:sz w:val="16"/>
                <w:szCs w:val="16"/>
              </w:rPr>
              <w:t xml:space="preserve">ი მხარდაჭერის სტანდარტების </w:t>
            </w:r>
            <w:r w:rsidRPr="00AD6799">
              <w:rPr>
                <w:rFonts w:cs="Sylfaen"/>
                <w:sz w:val="16"/>
                <w:szCs w:val="16"/>
              </w:rPr>
              <w:t>შემუშავება</w:t>
            </w:r>
            <w:r w:rsidRPr="00AD6799">
              <w:rPr>
                <w:rFonts w:cs="Times New Roman"/>
                <w:sz w:val="16"/>
                <w:szCs w:val="16"/>
              </w:rPr>
              <w:t>/</w:t>
            </w:r>
            <w:r w:rsidRPr="00AD6799">
              <w:rPr>
                <w:rFonts w:cs="Sylfaen"/>
                <w:sz w:val="16"/>
                <w:szCs w:val="16"/>
              </w:rPr>
              <w:t>გადასინჯვა</w:t>
            </w:r>
          </w:p>
          <w:p w:rsidR="00505A1F" w:rsidRPr="00AD6799" w:rsidRDefault="00085875" w:rsidP="00AA41FF">
            <w:pPr>
              <w:pStyle w:val="ListParagraph"/>
              <w:numPr>
                <w:ilvl w:val="0"/>
                <w:numId w:val="1"/>
              </w:numPr>
              <w:spacing w:before="0" w:after="0"/>
              <w:ind w:left="511" w:hanging="284"/>
              <w:rPr>
                <w:rFonts w:cs="Times New Roman"/>
                <w:sz w:val="16"/>
                <w:szCs w:val="16"/>
              </w:rPr>
            </w:pPr>
            <w:r w:rsidRPr="00AD6799">
              <w:rPr>
                <w:rFonts w:cs="Sylfaen"/>
                <w:sz w:val="16"/>
                <w:szCs w:val="16"/>
              </w:rPr>
              <w:t>უწყვეტი</w:t>
            </w:r>
            <w:r w:rsidRPr="00AD6799">
              <w:rPr>
                <w:rFonts w:cs="Times New Roman"/>
                <w:sz w:val="16"/>
                <w:szCs w:val="16"/>
              </w:rPr>
              <w:t xml:space="preserve"> </w:t>
            </w:r>
            <w:r w:rsidRPr="00AD6799">
              <w:rPr>
                <w:rFonts w:cs="Sylfaen"/>
                <w:sz w:val="16"/>
                <w:szCs w:val="16"/>
              </w:rPr>
              <w:t>სამედიცინო</w:t>
            </w:r>
            <w:r w:rsidRPr="00AD6799">
              <w:rPr>
                <w:rFonts w:cs="Times New Roman"/>
                <w:sz w:val="16"/>
                <w:szCs w:val="16"/>
              </w:rPr>
              <w:t xml:space="preserve"> </w:t>
            </w:r>
            <w:r w:rsidRPr="00AD6799">
              <w:rPr>
                <w:rFonts w:cs="Sylfaen"/>
                <w:sz w:val="16"/>
                <w:szCs w:val="16"/>
              </w:rPr>
              <w:t>განათლების</w:t>
            </w:r>
            <w:r w:rsidRPr="00AD6799">
              <w:rPr>
                <w:rFonts w:cs="Times New Roman"/>
                <w:sz w:val="16"/>
                <w:szCs w:val="16"/>
              </w:rPr>
              <w:t xml:space="preserve"> (</w:t>
            </w:r>
            <w:r w:rsidRPr="00AD6799">
              <w:rPr>
                <w:rFonts w:cs="Sylfaen"/>
                <w:sz w:val="16"/>
                <w:szCs w:val="16"/>
              </w:rPr>
              <w:t>უსგ</w:t>
            </w:r>
            <w:r w:rsidRPr="00AD6799">
              <w:rPr>
                <w:rFonts w:cs="Times New Roman"/>
                <w:sz w:val="16"/>
                <w:szCs w:val="16"/>
              </w:rPr>
              <w:t>)</w:t>
            </w:r>
            <w:r w:rsidR="00AA41FF" w:rsidRPr="00AD6799">
              <w:rPr>
                <w:rFonts w:cs="Times New Roman"/>
                <w:sz w:val="16"/>
                <w:szCs w:val="16"/>
              </w:rPr>
              <w:t xml:space="preserve"> </w:t>
            </w:r>
            <w:r w:rsidR="00AA41FF" w:rsidRPr="00AD6799">
              <w:rPr>
                <w:rFonts w:cs="Sylfaen"/>
                <w:sz w:val="16"/>
                <w:szCs w:val="16"/>
              </w:rPr>
              <w:t>პროგრამათა ადმინისტრირების მოთხოვნებისა და ინსტიტუციური მექანიზმების</w:t>
            </w:r>
            <w:r w:rsidR="00AA41FF" w:rsidRPr="00AD6799">
              <w:rPr>
                <w:rFonts w:cs="Times New Roman"/>
                <w:sz w:val="16"/>
                <w:szCs w:val="16"/>
              </w:rPr>
              <w:t xml:space="preserve"> </w:t>
            </w:r>
            <w:r w:rsidR="00AA41FF" w:rsidRPr="00AD6799">
              <w:rPr>
                <w:rFonts w:cs="Sylfaen"/>
                <w:sz w:val="16"/>
                <w:szCs w:val="16"/>
              </w:rPr>
              <w:t>შემუშავება</w:t>
            </w:r>
            <w:r w:rsidR="00AA41FF" w:rsidRPr="00AD6799">
              <w:rPr>
                <w:rFonts w:cs="Times New Roman"/>
                <w:sz w:val="16"/>
                <w:szCs w:val="16"/>
              </w:rPr>
              <w:t>/</w:t>
            </w:r>
            <w:r w:rsidR="00AA41FF" w:rsidRPr="00AD6799">
              <w:rPr>
                <w:rFonts w:cs="Sylfaen"/>
                <w:sz w:val="16"/>
                <w:szCs w:val="16"/>
              </w:rPr>
              <w:t>გადასინჯვა</w:t>
            </w:r>
          </w:p>
          <w:p w:rsidR="00505A1F" w:rsidRPr="00AD6799" w:rsidRDefault="00505A1F" w:rsidP="00AA41FF">
            <w:pPr>
              <w:ind w:left="113"/>
              <w:rPr>
                <w:rFonts w:cs="Times New Roman"/>
                <w:sz w:val="16"/>
                <w:szCs w:val="16"/>
              </w:rPr>
            </w:pPr>
            <w:r w:rsidRPr="00AD6799">
              <w:rPr>
                <w:rFonts w:cs="Times New Roman"/>
                <w:sz w:val="16"/>
                <w:szCs w:val="16"/>
              </w:rPr>
              <w:lastRenderedPageBreak/>
              <w:t xml:space="preserve">2.3.1.2. </w:t>
            </w:r>
            <w:r w:rsidR="008666A1" w:rsidRPr="00AD6799">
              <w:rPr>
                <w:rFonts w:cs="Sylfaen"/>
                <w:sz w:val="16"/>
                <w:szCs w:val="16"/>
              </w:rPr>
              <w:t>პროფესიული</w:t>
            </w:r>
            <w:r w:rsidR="008666A1" w:rsidRPr="00AD6799">
              <w:rPr>
                <w:rFonts w:cs="Times New Roman"/>
                <w:sz w:val="16"/>
                <w:szCs w:val="16"/>
              </w:rPr>
              <w:t xml:space="preserve"> </w:t>
            </w:r>
            <w:r w:rsidR="008666A1" w:rsidRPr="00AD6799">
              <w:rPr>
                <w:rFonts w:cs="Sylfaen"/>
                <w:sz w:val="16"/>
                <w:szCs w:val="16"/>
              </w:rPr>
              <w:t>ასოციაციები</w:t>
            </w:r>
            <w:r w:rsidR="00AA41FF" w:rsidRPr="00AD6799">
              <w:rPr>
                <w:rFonts w:cs="Sylfaen"/>
                <w:sz w:val="16"/>
                <w:szCs w:val="16"/>
              </w:rPr>
              <w:t xml:space="preserve">ს მიერ </w:t>
            </w:r>
            <w:r w:rsidR="00085875" w:rsidRPr="00AD6799">
              <w:rPr>
                <w:rFonts w:cs="Sylfaen"/>
                <w:sz w:val="16"/>
                <w:szCs w:val="16"/>
              </w:rPr>
              <w:t>უწყვეტი სამედიცინო განათლების (უსგ)</w:t>
            </w:r>
            <w:r w:rsidR="00AA41FF" w:rsidRPr="00AD6799">
              <w:rPr>
                <w:rFonts w:cs="Sylfaen"/>
                <w:sz w:val="16"/>
                <w:szCs w:val="16"/>
              </w:rPr>
              <w:t xml:space="preserve"> კურსების შემუშავებისა და გახორციელების ხელშეწყობა</w:t>
            </w:r>
            <w:r w:rsidRPr="00AD6799">
              <w:rPr>
                <w:rFonts w:cs="Times New Roman"/>
                <w:sz w:val="16"/>
                <w:szCs w:val="16"/>
              </w:rPr>
              <w:t>.</w:t>
            </w:r>
          </w:p>
        </w:tc>
        <w:tc>
          <w:tcPr>
            <w:tcW w:w="511" w:type="pct"/>
            <w:shd w:val="clear" w:color="auto" w:fill="FFFFFF" w:themeFill="background1"/>
          </w:tcPr>
          <w:p w:rsidR="00505A1F" w:rsidRPr="00AD6799" w:rsidRDefault="00C736F2" w:rsidP="00E313B6">
            <w:pPr>
              <w:rPr>
                <w:rFonts w:eastAsia="Sylfaen" w:cs="Times New Roman"/>
                <w:sz w:val="16"/>
                <w:szCs w:val="16"/>
              </w:rPr>
            </w:pPr>
            <w:r w:rsidRPr="00AD6799">
              <w:rPr>
                <w:rFonts w:eastAsia="Sylfaen" w:cs="Sylfaen"/>
                <w:sz w:val="16"/>
                <w:szCs w:val="16"/>
              </w:rPr>
              <w:lastRenderedPageBreak/>
              <w:t>ჯან</w:t>
            </w:r>
            <w:r w:rsidR="00137642" w:rsidRPr="00AD6799">
              <w:rPr>
                <w:rFonts w:eastAsia="Sylfaen" w:cs="Sylfaen"/>
                <w:sz w:val="16"/>
                <w:szCs w:val="16"/>
              </w:rPr>
              <w:t>დაცვის</w:t>
            </w:r>
            <w:r w:rsidR="00137642" w:rsidRPr="00AD6799">
              <w:rPr>
                <w:rFonts w:eastAsia="Sylfaen" w:cs="Times New Roman"/>
                <w:sz w:val="16"/>
                <w:szCs w:val="16"/>
              </w:rPr>
              <w:t xml:space="preserve"> </w:t>
            </w:r>
            <w:r w:rsidR="00137642" w:rsidRPr="00AD6799">
              <w:rPr>
                <w:rFonts w:eastAsia="Sylfaen" w:cs="Sylfaen"/>
                <w:sz w:val="16"/>
                <w:szCs w:val="16"/>
              </w:rPr>
              <w:t>სამინისტრო</w:t>
            </w:r>
            <w:r w:rsidR="00505A1F" w:rsidRPr="00AD6799">
              <w:rPr>
                <w:rFonts w:eastAsia="Sylfaen" w:cs="Times New Roman"/>
                <w:sz w:val="16"/>
                <w:szCs w:val="16"/>
              </w:rPr>
              <w:t>:</w:t>
            </w:r>
          </w:p>
          <w:p w:rsidR="00505A1F" w:rsidRPr="00AD6799" w:rsidRDefault="00DD5304" w:rsidP="00E313B6">
            <w:pPr>
              <w:rPr>
                <w:rFonts w:eastAsia="Sylfaen" w:cs="Times New Roman"/>
                <w:sz w:val="16"/>
                <w:szCs w:val="16"/>
              </w:rPr>
            </w:pPr>
            <w:r w:rsidRPr="00AD6799">
              <w:rPr>
                <w:rFonts w:cs="Sylfaen"/>
                <w:sz w:val="16"/>
                <w:szCs w:val="16"/>
              </w:rPr>
              <w:t>ჯანმრთელობის</w:t>
            </w:r>
            <w:r w:rsidRPr="00AD6799">
              <w:rPr>
                <w:rFonts w:cs="Times New Roman"/>
                <w:sz w:val="16"/>
                <w:szCs w:val="16"/>
              </w:rPr>
              <w:t xml:space="preserve"> </w:t>
            </w:r>
            <w:r w:rsidRPr="00AD6799">
              <w:rPr>
                <w:rFonts w:cs="Sylfaen"/>
                <w:sz w:val="16"/>
                <w:szCs w:val="16"/>
              </w:rPr>
              <w:t>დაცვის</w:t>
            </w:r>
            <w:r w:rsidRPr="00AD6799">
              <w:rPr>
                <w:rFonts w:cs="Times New Roman"/>
                <w:sz w:val="16"/>
                <w:szCs w:val="16"/>
              </w:rPr>
              <w:t xml:space="preserve"> </w:t>
            </w:r>
            <w:r w:rsidRPr="00AD6799">
              <w:rPr>
                <w:rFonts w:cs="Sylfaen"/>
                <w:sz w:val="16"/>
                <w:szCs w:val="16"/>
              </w:rPr>
              <w:t>დეპარტამენტი</w:t>
            </w:r>
          </w:p>
          <w:p w:rsidR="00505A1F" w:rsidRPr="00AD6799" w:rsidRDefault="00505A1F" w:rsidP="00E313B6">
            <w:pPr>
              <w:rPr>
                <w:rFonts w:cs="Times New Roman"/>
                <w:sz w:val="16"/>
                <w:szCs w:val="16"/>
              </w:rPr>
            </w:pPr>
          </w:p>
          <w:p w:rsidR="00505A1F" w:rsidRPr="00AD6799" w:rsidRDefault="00095BBB" w:rsidP="00E313B6">
            <w:pPr>
              <w:rPr>
                <w:rFonts w:cs="Times New Roman"/>
                <w:sz w:val="16"/>
                <w:szCs w:val="16"/>
              </w:rPr>
            </w:pPr>
            <w:r w:rsidRPr="00AD6799">
              <w:rPr>
                <w:rFonts w:cs="Sylfaen"/>
                <w:sz w:val="16"/>
                <w:szCs w:val="16"/>
              </w:rPr>
              <w:t>სამედიცინო</w:t>
            </w:r>
            <w:r w:rsidRPr="00AD6799">
              <w:rPr>
                <w:rFonts w:cs="Times New Roman"/>
                <w:sz w:val="16"/>
                <w:szCs w:val="16"/>
              </w:rPr>
              <w:t xml:space="preserve">. </w:t>
            </w:r>
            <w:r w:rsidRPr="00AD6799">
              <w:rPr>
                <w:rFonts w:cs="Sylfaen"/>
                <w:sz w:val="16"/>
                <w:szCs w:val="16"/>
              </w:rPr>
              <w:t>საქმიანობის</w:t>
            </w:r>
            <w:r w:rsidRPr="00AD6799">
              <w:rPr>
                <w:rFonts w:cs="Times New Roman"/>
                <w:sz w:val="16"/>
                <w:szCs w:val="16"/>
              </w:rPr>
              <w:t xml:space="preserve"> </w:t>
            </w:r>
            <w:r w:rsidRPr="00AD6799">
              <w:rPr>
                <w:rFonts w:cs="Sylfaen"/>
                <w:sz w:val="16"/>
                <w:szCs w:val="16"/>
              </w:rPr>
              <w:t>სახელმწიფო</w:t>
            </w:r>
            <w:r w:rsidRPr="00AD6799">
              <w:rPr>
                <w:rFonts w:cs="Times New Roman"/>
                <w:sz w:val="16"/>
                <w:szCs w:val="16"/>
              </w:rPr>
              <w:t xml:space="preserve"> </w:t>
            </w:r>
            <w:r w:rsidRPr="00AD6799">
              <w:rPr>
                <w:rFonts w:cs="Sylfaen"/>
                <w:sz w:val="16"/>
                <w:szCs w:val="16"/>
              </w:rPr>
              <w:t>რეგულირების</w:t>
            </w:r>
            <w:r w:rsidRPr="00AD6799">
              <w:rPr>
                <w:rFonts w:cs="Times New Roman"/>
                <w:sz w:val="16"/>
                <w:szCs w:val="16"/>
              </w:rPr>
              <w:t xml:space="preserve"> </w:t>
            </w:r>
            <w:r w:rsidRPr="00AD6799">
              <w:rPr>
                <w:rFonts w:cs="Sylfaen"/>
                <w:sz w:val="16"/>
                <w:szCs w:val="16"/>
              </w:rPr>
              <w:t>სააგენტო</w:t>
            </w:r>
            <w:r w:rsidRPr="00AD6799">
              <w:rPr>
                <w:rFonts w:cs="Times New Roman"/>
                <w:sz w:val="16"/>
                <w:szCs w:val="16"/>
              </w:rPr>
              <w:t xml:space="preserve"> (</w:t>
            </w:r>
            <w:r w:rsidRPr="00AD6799">
              <w:rPr>
                <w:rFonts w:cs="Sylfaen"/>
                <w:bCs/>
                <w:sz w:val="16"/>
                <w:szCs w:val="16"/>
              </w:rPr>
              <w:t>სსსრს</w:t>
            </w:r>
            <w:r w:rsidRPr="00AD6799">
              <w:rPr>
                <w:rFonts w:cs="Times New Roman"/>
                <w:sz w:val="16"/>
                <w:szCs w:val="16"/>
              </w:rPr>
              <w:t>)</w:t>
            </w:r>
          </w:p>
          <w:p w:rsidR="00505A1F" w:rsidRPr="00AD6799" w:rsidRDefault="00505A1F" w:rsidP="00E313B6">
            <w:pPr>
              <w:rPr>
                <w:rFonts w:cs="Times New Roman"/>
                <w:sz w:val="16"/>
                <w:szCs w:val="16"/>
              </w:rPr>
            </w:pPr>
          </w:p>
          <w:p w:rsidR="00505A1F" w:rsidRPr="00AD6799" w:rsidRDefault="00095BBB" w:rsidP="00E313B6">
            <w:pPr>
              <w:rPr>
                <w:rFonts w:cs="Times New Roman"/>
                <w:sz w:val="16"/>
                <w:szCs w:val="16"/>
              </w:rPr>
            </w:pPr>
            <w:r w:rsidRPr="00AD6799">
              <w:rPr>
                <w:rFonts w:cs="Times New Roman"/>
                <w:sz w:val="16"/>
                <w:szCs w:val="16"/>
              </w:rPr>
              <w:t>დონორები</w:t>
            </w:r>
          </w:p>
          <w:p w:rsidR="00505A1F" w:rsidRPr="00AD6799" w:rsidRDefault="00505A1F" w:rsidP="00E313B6">
            <w:pPr>
              <w:rPr>
                <w:rFonts w:cs="Times New Roman"/>
                <w:sz w:val="16"/>
                <w:szCs w:val="16"/>
              </w:rPr>
            </w:pPr>
          </w:p>
          <w:p w:rsidR="00505A1F" w:rsidRPr="00AD6799" w:rsidRDefault="008666A1" w:rsidP="00E313B6">
            <w:pPr>
              <w:rPr>
                <w:rFonts w:cs="Times New Roman"/>
                <w:sz w:val="16"/>
                <w:szCs w:val="16"/>
              </w:rPr>
            </w:pPr>
            <w:r w:rsidRPr="00AD6799">
              <w:rPr>
                <w:rFonts w:cs="Sylfaen"/>
                <w:sz w:val="16"/>
                <w:szCs w:val="16"/>
              </w:rPr>
              <w:t>პროფესიული</w:t>
            </w:r>
            <w:r w:rsidRPr="00AD6799">
              <w:rPr>
                <w:rFonts w:cs="Times New Roman"/>
                <w:sz w:val="16"/>
                <w:szCs w:val="16"/>
              </w:rPr>
              <w:t xml:space="preserve"> </w:t>
            </w:r>
            <w:r w:rsidRPr="00AD6799">
              <w:rPr>
                <w:rFonts w:cs="Sylfaen"/>
                <w:sz w:val="16"/>
                <w:szCs w:val="16"/>
              </w:rPr>
              <w:t>ასოციაციები</w:t>
            </w:r>
          </w:p>
        </w:tc>
        <w:tc>
          <w:tcPr>
            <w:tcW w:w="462" w:type="pct"/>
            <w:shd w:val="clear" w:color="auto" w:fill="FFFFFF" w:themeFill="background1"/>
          </w:tcPr>
          <w:p w:rsidR="00505A1F" w:rsidRPr="00AD6799" w:rsidRDefault="00CE5C2E" w:rsidP="002F4301">
            <w:pPr>
              <w:spacing w:before="0" w:after="0"/>
              <w:jc w:val="center"/>
              <w:rPr>
                <w:rFonts w:cs="Times New Roman"/>
                <w:sz w:val="16"/>
                <w:szCs w:val="16"/>
              </w:rPr>
            </w:pPr>
            <w:r w:rsidRPr="00AD6799">
              <w:rPr>
                <w:rFonts w:cs="Times New Roman"/>
                <w:sz w:val="16"/>
                <w:szCs w:val="16"/>
              </w:rPr>
              <w:t>არა</w:t>
            </w: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r w:rsidRPr="00AD6799">
              <w:rPr>
                <w:rFonts w:cs="Times New Roman"/>
                <w:sz w:val="16"/>
                <w:szCs w:val="16"/>
              </w:rPr>
              <w:t xml:space="preserve"> </w:t>
            </w: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p>
          <w:p w:rsidR="002F4301" w:rsidRPr="00AD6799" w:rsidRDefault="002F4301" w:rsidP="002F4301">
            <w:pPr>
              <w:spacing w:before="0" w:after="0"/>
              <w:jc w:val="center"/>
              <w:rPr>
                <w:rFonts w:cs="Times New Roman"/>
                <w:sz w:val="16"/>
                <w:szCs w:val="16"/>
              </w:rPr>
            </w:pPr>
          </w:p>
          <w:p w:rsidR="002F4301" w:rsidRPr="00AD6799" w:rsidRDefault="002F4301" w:rsidP="002F4301">
            <w:pPr>
              <w:spacing w:before="0" w:after="0"/>
              <w:jc w:val="center"/>
              <w:rPr>
                <w:rFonts w:cs="Times New Roman"/>
                <w:sz w:val="16"/>
                <w:szCs w:val="16"/>
              </w:rPr>
            </w:pPr>
          </w:p>
          <w:p w:rsidR="002F4301" w:rsidRPr="00AD6799" w:rsidRDefault="002F4301" w:rsidP="002F4301">
            <w:pPr>
              <w:spacing w:before="0" w:after="0"/>
              <w:jc w:val="center"/>
              <w:rPr>
                <w:rFonts w:cs="Times New Roman"/>
                <w:sz w:val="16"/>
                <w:szCs w:val="16"/>
              </w:rPr>
            </w:pPr>
          </w:p>
          <w:p w:rsidR="002F4301" w:rsidRPr="00AD6799" w:rsidRDefault="002F4301" w:rsidP="002F4301">
            <w:pPr>
              <w:spacing w:before="0" w:after="0"/>
              <w:jc w:val="center"/>
              <w:rPr>
                <w:rFonts w:cs="Times New Roman"/>
                <w:sz w:val="16"/>
                <w:szCs w:val="16"/>
              </w:rPr>
            </w:pPr>
          </w:p>
          <w:p w:rsidR="002F4301" w:rsidRPr="00AD6799" w:rsidRDefault="002F4301" w:rsidP="002F4301">
            <w:pPr>
              <w:spacing w:before="0" w:after="0"/>
              <w:jc w:val="center"/>
              <w:rPr>
                <w:rFonts w:cs="Times New Roman"/>
                <w:sz w:val="16"/>
                <w:szCs w:val="16"/>
              </w:rPr>
            </w:pPr>
          </w:p>
          <w:p w:rsidR="002F4301" w:rsidRPr="00AD6799" w:rsidRDefault="002F4301" w:rsidP="002F4301">
            <w:pPr>
              <w:spacing w:before="0" w:after="0"/>
              <w:jc w:val="center"/>
              <w:rPr>
                <w:rFonts w:cs="Times New Roman"/>
                <w:sz w:val="16"/>
                <w:szCs w:val="16"/>
              </w:rPr>
            </w:pPr>
          </w:p>
          <w:p w:rsidR="002F4301" w:rsidRPr="00AD6799" w:rsidRDefault="002F4301" w:rsidP="002F4301">
            <w:pPr>
              <w:spacing w:before="0" w:after="0"/>
              <w:jc w:val="center"/>
              <w:rPr>
                <w:rFonts w:cs="Times New Roman"/>
                <w:sz w:val="16"/>
                <w:szCs w:val="16"/>
              </w:rPr>
            </w:pPr>
          </w:p>
          <w:p w:rsidR="00505A1F" w:rsidRPr="00AD6799" w:rsidRDefault="002F4301" w:rsidP="002F4301">
            <w:pPr>
              <w:spacing w:before="0" w:after="0"/>
              <w:jc w:val="center"/>
              <w:rPr>
                <w:rFonts w:cs="Times New Roman"/>
                <w:sz w:val="16"/>
                <w:szCs w:val="16"/>
              </w:rPr>
            </w:pPr>
            <w:r w:rsidRPr="00AD6799">
              <w:rPr>
                <w:rFonts w:cs="Times New Roman"/>
                <w:sz w:val="16"/>
                <w:szCs w:val="16"/>
              </w:rPr>
              <w:t>&gt;3 (1</w:t>
            </w:r>
            <w:r w:rsidR="00505A1F" w:rsidRPr="00AD6799">
              <w:rPr>
                <w:rFonts w:cs="Times New Roman"/>
                <w:sz w:val="16"/>
                <w:szCs w:val="16"/>
              </w:rPr>
              <w:t>3)</w:t>
            </w: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r w:rsidRPr="00AD6799">
              <w:rPr>
                <w:rFonts w:cs="Times New Roman"/>
                <w:sz w:val="16"/>
                <w:szCs w:val="16"/>
              </w:rPr>
              <w:t xml:space="preserve"> </w:t>
            </w:r>
            <w:r w:rsidRPr="00AD6799">
              <w:rPr>
                <w:rFonts w:cs="Times New Roman"/>
                <w:b/>
                <w:sz w:val="16"/>
                <w:szCs w:val="16"/>
              </w:rPr>
              <w:t xml:space="preserve">                        </w:t>
            </w:r>
          </w:p>
        </w:tc>
        <w:tc>
          <w:tcPr>
            <w:tcW w:w="501" w:type="pct"/>
            <w:shd w:val="clear" w:color="auto" w:fill="FFFFFF" w:themeFill="background1"/>
          </w:tcPr>
          <w:p w:rsidR="00505A1F" w:rsidRPr="00AD6799" w:rsidRDefault="008824F1" w:rsidP="002F4301">
            <w:pPr>
              <w:spacing w:before="0" w:after="0"/>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მიღწეული</w:t>
            </w:r>
            <w:r w:rsidR="00505A1F" w:rsidRPr="00AD6799">
              <w:rPr>
                <w:rFonts w:cs="Times New Roman"/>
                <w:sz w:val="16"/>
                <w:szCs w:val="16"/>
              </w:rPr>
              <w:t xml:space="preserve"> </w:t>
            </w: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p>
          <w:p w:rsidR="002F4301" w:rsidRPr="00AD6799" w:rsidRDefault="002F4301" w:rsidP="002F4301">
            <w:pPr>
              <w:spacing w:before="0" w:after="0"/>
              <w:jc w:val="center"/>
              <w:rPr>
                <w:rFonts w:cs="Times New Roman"/>
                <w:sz w:val="16"/>
                <w:szCs w:val="16"/>
              </w:rPr>
            </w:pPr>
          </w:p>
          <w:p w:rsidR="002F4301" w:rsidRPr="00AD6799" w:rsidRDefault="002F4301" w:rsidP="002F4301">
            <w:pPr>
              <w:spacing w:before="0" w:after="0"/>
              <w:jc w:val="center"/>
              <w:rPr>
                <w:rFonts w:cs="Times New Roman"/>
                <w:sz w:val="16"/>
                <w:szCs w:val="16"/>
              </w:rPr>
            </w:pPr>
          </w:p>
          <w:p w:rsidR="002F4301" w:rsidRPr="00AD6799" w:rsidRDefault="002F4301" w:rsidP="002F4301">
            <w:pPr>
              <w:spacing w:before="0" w:after="0"/>
              <w:jc w:val="center"/>
              <w:rPr>
                <w:rFonts w:cs="Times New Roman"/>
                <w:sz w:val="16"/>
                <w:szCs w:val="16"/>
              </w:rPr>
            </w:pPr>
          </w:p>
          <w:p w:rsidR="002F4301" w:rsidRPr="00AD6799" w:rsidRDefault="002F4301" w:rsidP="002F4301">
            <w:pPr>
              <w:spacing w:before="0" w:after="0"/>
              <w:jc w:val="center"/>
              <w:rPr>
                <w:rFonts w:cs="Times New Roman"/>
                <w:sz w:val="16"/>
                <w:szCs w:val="16"/>
              </w:rPr>
            </w:pPr>
          </w:p>
          <w:p w:rsidR="002F4301" w:rsidRPr="00AD6799" w:rsidRDefault="002F4301" w:rsidP="002F4301">
            <w:pPr>
              <w:spacing w:before="0" w:after="0"/>
              <w:jc w:val="center"/>
              <w:rPr>
                <w:rFonts w:cs="Times New Roman"/>
                <w:sz w:val="16"/>
                <w:szCs w:val="16"/>
              </w:rPr>
            </w:pPr>
          </w:p>
          <w:p w:rsidR="002F4301" w:rsidRPr="00AD6799" w:rsidRDefault="002F4301" w:rsidP="002F4301">
            <w:pPr>
              <w:spacing w:before="0" w:after="0"/>
              <w:jc w:val="center"/>
              <w:rPr>
                <w:rFonts w:cs="Times New Roman"/>
                <w:sz w:val="16"/>
                <w:szCs w:val="16"/>
              </w:rPr>
            </w:pPr>
          </w:p>
          <w:p w:rsidR="002F4301" w:rsidRPr="00AD6799" w:rsidRDefault="002F4301" w:rsidP="002F4301">
            <w:pPr>
              <w:spacing w:before="0" w:after="0"/>
              <w:jc w:val="center"/>
              <w:rPr>
                <w:rFonts w:cs="Times New Roman"/>
                <w:sz w:val="16"/>
                <w:szCs w:val="16"/>
              </w:rPr>
            </w:pPr>
          </w:p>
          <w:p w:rsidR="00505A1F" w:rsidRPr="00AD6799" w:rsidRDefault="00D13478" w:rsidP="002F4301">
            <w:pPr>
              <w:spacing w:before="0" w:after="0"/>
              <w:jc w:val="center"/>
              <w:rPr>
                <w:rFonts w:cs="Times New Roman"/>
                <w:sz w:val="16"/>
                <w:szCs w:val="16"/>
              </w:rPr>
            </w:pPr>
            <w:r w:rsidRPr="00AD6799">
              <w:rPr>
                <w:rFonts w:cs="Sylfaen"/>
                <w:sz w:val="16"/>
                <w:szCs w:val="16"/>
              </w:rPr>
              <w:t>მიღწეულია</w:t>
            </w: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jc w:val="center"/>
              <w:rPr>
                <w:rFonts w:cs="Times New Roman"/>
                <w:sz w:val="16"/>
                <w:szCs w:val="16"/>
              </w:rPr>
            </w:pPr>
          </w:p>
          <w:p w:rsidR="00505A1F" w:rsidRPr="00AD6799" w:rsidRDefault="00505A1F" w:rsidP="002F4301">
            <w:pPr>
              <w:spacing w:before="0" w:after="0"/>
              <w:rPr>
                <w:rFonts w:cs="Times New Roman"/>
                <w:sz w:val="16"/>
                <w:szCs w:val="16"/>
              </w:rPr>
            </w:pPr>
          </w:p>
        </w:tc>
        <w:tc>
          <w:tcPr>
            <w:tcW w:w="645" w:type="pct"/>
            <w:shd w:val="clear" w:color="auto" w:fill="FFFFFF" w:themeFill="background1"/>
          </w:tcPr>
          <w:p w:rsidR="00505A1F" w:rsidRPr="00AD6799" w:rsidRDefault="000A338E" w:rsidP="002F4301">
            <w:pPr>
              <w:jc w:val="left"/>
              <w:rPr>
                <w:rFonts w:cs="Times New Roman"/>
                <w:sz w:val="16"/>
                <w:szCs w:val="16"/>
              </w:rPr>
            </w:pPr>
            <w:r w:rsidRPr="00AD6799">
              <w:rPr>
                <w:rFonts w:cs="Times New Roman"/>
                <w:sz w:val="16"/>
                <w:szCs w:val="16"/>
              </w:rPr>
              <w:t xml:space="preserve">პერინატალური მომსახურების მიმწოდებლებისათვის უწყვეტი სამედიცინო განათლება სავალდებულოა, </w:t>
            </w:r>
            <w:r w:rsidR="00505A1F" w:rsidRPr="00AD6799">
              <w:rPr>
                <w:rFonts w:cs="Times New Roman"/>
                <w:sz w:val="16"/>
                <w:szCs w:val="16"/>
              </w:rPr>
              <w:t xml:space="preserve">2017 </w:t>
            </w:r>
            <w:r w:rsidRPr="00AD6799">
              <w:rPr>
                <w:rFonts w:cs="Times New Roman"/>
                <w:sz w:val="16"/>
                <w:szCs w:val="16"/>
              </w:rPr>
              <w:t xml:space="preserve">წლიდან </w:t>
            </w:r>
            <w:r w:rsidR="00505A1F" w:rsidRPr="00AD6799">
              <w:rPr>
                <w:rFonts w:cs="Times New Roman"/>
                <w:sz w:val="16"/>
                <w:szCs w:val="16"/>
              </w:rPr>
              <w:t>(</w:t>
            </w:r>
            <w:r w:rsidR="00B4066C" w:rsidRPr="00AD6799">
              <w:rPr>
                <w:rFonts w:cs="Times New Roman"/>
                <w:sz w:val="16"/>
                <w:szCs w:val="16"/>
              </w:rPr>
              <w:t>მეანო</w:t>
            </w:r>
            <w:r w:rsidR="007738B6" w:rsidRPr="00AD6799">
              <w:rPr>
                <w:rFonts w:cs="Times New Roman"/>
                <w:sz w:val="16"/>
                <w:szCs w:val="16"/>
              </w:rPr>
              <w:t>ბა/</w:t>
            </w:r>
            <w:r w:rsidR="00B4066C" w:rsidRPr="00AD6799">
              <w:rPr>
                <w:rFonts w:cs="Times New Roman"/>
                <w:sz w:val="16"/>
                <w:szCs w:val="16"/>
              </w:rPr>
              <w:t xml:space="preserve"> გინეკოლოგია</w:t>
            </w:r>
            <w:r w:rsidR="00505A1F" w:rsidRPr="00AD6799">
              <w:rPr>
                <w:rFonts w:cs="Times New Roman"/>
                <w:sz w:val="16"/>
                <w:szCs w:val="16"/>
              </w:rPr>
              <w:t xml:space="preserve">: 30 </w:t>
            </w:r>
            <w:r w:rsidR="00B4066C" w:rsidRPr="00AD6799">
              <w:rPr>
                <w:rFonts w:cs="Times New Roman"/>
                <w:sz w:val="16"/>
                <w:szCs w:val="16"/>
              </w:rPr>
              <w:t>კრედიტი</w:t>
            </w:r>
            <w:r w:rsidR="00505A1F" w:rsidRPr="00AD6799">
              <w:rPr>
                <w:rFonts w:cs="Times New Roman"/>
                <w:sz w:val="16"/>
                <w:szCs w:val="16"/>
              </w:rPr>
              <w:t xml:space="preserve">, </w:t>
            </w:r>
            <w:r w:rsidR="00B4066C" w:rsidRPr="00AD6799">
              <w:rPr>
                <w:rFonts w:cs="Sylfaen"/>
              </w:rPr>
              <w:t xml:space="preserve"> </w:t>
            </w:r>
            <w:r w:rsidR="00B4066C" w:rsidRPr="00AD6799">
              <w:rPr>
                <w:rFonts w:cs="Sylfaen"/>
                <w:sz w:val="16"/>
                <w:szCs w:val="16"/>
              </w:rPr>
              <w:t>ნეონატოლოგია</w:t>
            </w:r>
            <w:r w:rsidR="00505A1F" w:rsidRPr="00AD6799">
              <w:rPr>
                <w:rFonts w:cs="Times New Roman"/>
                <w:sz w:val="16"/>
                <w:szCs w:val="16"/>
              </w:rPr>
              <w:t xml:space="preserve">: 20 </w:t>
            </w:r>
            <w:r w:rsidR="00B4066C" w:rsidRPr="00AD6799">
              <w:rPr>
                <w:rFonts w:cs="Times New Roman"/>
                <w:sz w:val="16"/>
                <w:szCs w:val="16"/>
              </w:rPr>
              <w:t>კრედიტი</w:t>
            </w:r>
            <w:r w:rsidR="00505A1F" w:rsidRPr="00AD6799">
              <w:rPr>
                <w:rFonts w:cs="Times New Roman"/>
                <w:sz w:val="16"/>
                <w:szCs w:val="16"/>
              </w:rPr>
              <w:t xml:space="preserve">; </w:t>
            </w:r>
            <w:r w:rsidR="00B4066C" w:rsidRPr="00AD6799">
              <w:rPr>
                <w:rFonts w:cs="Sylfaen"/>
                <w:b/>
                <w:bCs/>
                <w:color w:val="5F6368"/>
                <w:sz w:val="21"/>
                <w:szCs w:val="21"/>
                <w:shd w:val="clear" w:color="auto" w:fill="FFFFFF"/>
              </w:rPr>
              <w:t xml:space="preserve"> </w:t>
            </w:r>
            <w:r w:rsidR="00B4066C" w:rsidRPr="00AD6799">
              <w:rPr>
                <w:rFonts w:cs="Sylfaen"/>
                <w:bCs/>
                <w:sz w:val="16"/>
                <w:szCs w:val="16"/>
              </w:rPr>
              <w:t>ანესთეზიოლოგია</w:t>
            </w:r>
            <w:r w:rsidR="002F4301" w:rsidRPr="00AD6799">
              <w:rPr>
                <w:rFonts w:cs="Times New Roman"/>
                <w:sz w:val="16"/>
                <w:szCs w:val="16"/>
              </w:rPr>
              <w:t xml:space="preserve">: 20 </w:t>
            </w:r>
            <w:r w:rsidR="00B4066C" w:rsidRPr="00AD6799">
              <w:rPr>
                <w:rFonts w:cs="Times New Roman"/>
                <w:sz w:val="16"/>
                <w:szCs w:val="16"/>
              </w:rPr>
              <w:t>კრედიტი</w:t>
            </w:r>
            <w:r w:rsidR="002F4301" w:rsidRPr="00AD6799">
              <w:rPr>
                <w:rFonts w:cs="Times New Roman"/>
                <w:sz w:val="16"/>
                <w:szCs w:val="16"/>
              </w:rPr>
              <w:t xml:space="preserve">; </w:t>
            </w:r>
            <w:r w:rsidR="00B4066C" w:rsidRPr="00AD6799">
              <w:rPr>
                <w:rFonts w:cs="Sylfaen"/>
              </w:rPr>
              <w:t xml:space="preserve"> </w:t>
            </w:r>
            <w:r w:rsidR="00B4066C" w:rsidRPr="00AD6799">
              <w:rPr>
                <w:rFonts w:cs="Sylfaen"/>
                <w:sz w:val="16"/>
                <w:szCs w:val="16"/>
              </w:rPr>
              <w:t>რადიოლოგია</w:t>
            </w:r>
            <w:r w:rsidR="002F4301" w:rsidRPr="00AD6799">
              <w:rPr>
                <w:rFonts w:cs="Times New Roman"/>
                <w:sz w:val="16"/>
                <w:szCs w:val="16"/>
              </w:rPr>
              <w:t xml:space="preserve">: 20 </w:t>
            </w:r>
            <w:r w:rsidR="00B4066C" w:rsidRPr="00AD6799">
              <w:rPr>
                <w:rFonts w:cs="Times New Roman"/>
                <w:sz w:val="16"/>
                <w:szCs w:val="16"/>
              </w:rPr>
              <w:t>კრედიტი</w:t>
            </w:r>
            <w:r w:rsidR="00505A1F" w:rsidRPr="00AD6799">
              <w:rPr>
                <w:rFonts w:cs="Times New Roman"/>
                <w:sz w:val="16"/>
                <w:szCs w:val="16"/>
              </w:rPr>
              <w:t xml:space="preserve">.   </w:t>
            </w:r>
            <w:r w:rsidR="00137642" w:rsidRPr="00AD6799">
              <w:rPr>
                <w:rFonts w:cs="Sylfaen"/>
                <w:sz w:val="16"/>
                <w:szCs w:val="16"/>
              </w:rPr>
              <w:t>ოკუპირებული</w:t>
            </w:r>
            <w:r w:rsidR="00137642" w:rsidRPr="00AD6799">
              <w:rPr>
                <w:rFonts w:cs="Times New Roman"/>
                <w:sz w:val="16"/>
                <w:szCs w:val="16"/>
              </w:rPr>
              <w:t xml:space="preserve"> </w:t>
            </w:r>
            <w:r w:rsidR="00137642" w:rsidRPr="00AD6799">
              <w:rPr>
                <w:rFonts w:cs="Sylfaen"/>
                <w:sz w:val="16"/>
                <w:szCs w:val="16"/>
              </w:rPr>
              <w:t>ტერიტორიებიდან</w:t>
            </w:r>
            <w:r w:rsidR="00137642" w:rsidRPr="00AD6799">
              <w:rPr>
                <w:rFonts w:cs="Times New Roman"/>
                <w:sz w:val="16"/>
                <w:szCs w:val="16"/>
              </w:rPr>
              <w:t xml:space="preserve"> </w:t>
            </w:r>
            <w:r w:rsidR="00137642" w:rsidRPr="00AD6799">
              <w:rPr>
                <w:rFonts w:cs="Sylfaen"/>
                <w:sz w:val="16"/>
                <w:szCs w:val="16"/>
              </w:rPr>
              <w:t>დევნილთა</w:t>
            </w:r>
            <w:r w:rsidR="00137642" w:rsidRPr="00AD6799">
              <w:rPr>
                <w:rFonts w:cs="Times New Roman"/>
                <w:sz w:val="16"/>
                <w:szCs w:val="16"/>
              </w:rPr>
              <w:t xml:space="preserve">, </w:t>
            </w:r>
            <w:r w:rsidR="00137642" w:rsidRPr="00AD6799">
              <w:rPr>
                <w:rFonts w:cs="Sylfaen"/>
                <w:sz w:val="16"/>
                <w:szCs w:val="16"/>
              </w:rPr>
              <w:t>შრომის</w:t>
            </w:r>
            <w:r w:rsidR="00137642" w:rsidRPr="00AD6799">
              <w:rPr>
                <w:rFonts w:cs="Times New Roman"/>
                <w:sz w:val="16"/>
                <w:szCs w:val="16"/>
              </w:rPr>
              <w:t xml:space="preserve">, </w:t>
            </w:r>
            <w:r w:rsidR="00137642" w:rsidRPr="00AD6799">
              <w:rPr>
                <w:rFonts w:cs="Sylfaen"/>
                <w:sz w:val="16"/>
                <w:szCs w:val="16"/>
              </w:rPr>
              <w:t>ჯანმრთელობისა</w:t>
            </w:r>
            <w:r w:rsidR="00137642" w:rsidRPr="00AD6799">
              <w:rPr>
                <w:rFonts w:cs="Times New Roman"/>
                <w:sz w:val="16"/>
                <w:szCs w:val="16"/>
              </w:rPr>
              <w:t xml:space="preserve"> </w:t>
            </w:r>
            <w:r w:rsidR="00137642" w:rsidRPr="00AD6799">
              <w:rPr>
                <w:rFonts w:cs="Sylfaen"/>
                <w:sz w:val="16"/>
                <w:szCs w:val="16"/>
              </w:rPr>
              <w:t>და</w:t>
            </w:r>
            <w:r w:rsidR="00137642" w:rsidRPr="00AD6799">
              <w:rPr>
                <w:rFonts w:cs="Times New Roman"/>
                <w:sz w:val="16"/>
                <w:szCs w:val="16"/>
              </w:rPr>
              <w:t xml:space="preserve"> </w:t>
            </w:r>
            <w:r w:rsidR="00137642" w:rsidRPr="00AD6799">
              <w:rPr>
                <w:rFonts w:cs="Sylfaen"/>
                <w:sz w:val="16"/>
                <w:szCs w:val="16"/>
              </w:rPr>
              <w:t>სოციალური</w:t>
            </w:r>
            <w:r w:rsidR="00137642" w:rsidRPr="00AD6799">
              <w:rPr>
                <w:rFonts w:cs="Times New Roman"/>
                <w:sz w:val="16"/>
                <w:szCs w:val="16"/>
              </w:rPr>
              <w:t xml:space="preserve"> </w:t>
            </w:r>
            <w:r w:rsidR="00137642" w:rsidRPr="00AD6799">
              <w:rPr>
                <w:rFonts w:cs="Sylfaen"/>
                <w:sz w:val="16"/>
                <w:szCs w:val="16"/>
              </w:rPr>
              <w:t>დაცვის</w:t>
            </w:r>
            <w:r w:rsidR="00137642" w:rsidRPr="00AD6799">
              <w:rPr>
                <w:rFonts w:cs="Times New Roman"/>
                <w:sz w:val="16"/>
                <w:szCs w:val="16"/>
              </w:rPr>
              <w:t xml:space="preserve"> </w:t>
            </w:r>
            <w:r w:rsidR="00137642" w:rsidRPr="00AD6799">
              <w:rPr>
                <w:rFonts w:cs="Sylfaen"/>
                <w:sz w:val="16"/>
                <w:szCs w:val="16"/>
              </w:rPr>
              <w:t>სამინისტრო</w:t>
            </w:r>
            <w:r w:rsidR="00B4066C" w:rsidRPr="00AD6799">
              <w:rPr>
                <w:rFonts w:cs="Sylfaen"/>
                <w:sz w:val="16"/>
                <w:szCs w:val="16"/>
              </w:rPr>
              <w:t>ს</w:t>
            </w:r>
            <w:r w:rsidR="00505A1F" w:rsidRPr="00AD6799">
              <w:rPr>
                <w:rFonts w:cs="Times New Roman"/>
                <w:sz w:val="16"/>
                <w:szCs w:val="16"/>
              </w:rPr>
              <w:t xml:space="preserve"> </w:t>
            </w:r>
            <w:r w:rsidR="002D3E8E" w:rsidRPr="00AD6799">
              <w:rPr>
                <w:rFonts w:cs="Times New Roman"/>
                <w:sz w:val="16"/>
                <w:szCs w:val="16"/>
              </w:rPr>
              <w:t>დადგენილება</w:t>
            </w:r>
            <w:r w:rsidR="00505A1F" w:rsidRPr="00AD6799">
              <w:rPr>
                <w:rFonts w:cs="Times New Roman"/>
                <w:sz w:val="16"/>
                <w:szCs w:val="16"/>
              </w:rPr>
              <w:t xml:space="preserve"> 01-13N, 28.01.2020)</w:t>
            </w:r>
          </w:p>
          <w:p w:rsidR="00505A1F" w:rsidRPr="00AD6799" w:rsidRDefault="00505A1F" w:rsidP="004D24AD">
            <w:pPr>
              <w:jc w:val="left"/>
              <w:rPr>
                <w:rFonts w:cs="Times New Roman"/>
                <w:sz w:val="16"/>
                <w:szCs w:val="16"/>
              </w:rPr>
            </w:pPr>
            <w:r w:rsidRPr="00AD6799">
              <w:rPr>
                <w:rFonts w:cs="Times New Roman"/>
                <w:sz w:val="16"/>
                <w:szCs w:val="16"/>
              </w:rPr>
              <w:lastRenderedPageBreak/>
              <w:t xml:space="preserve">13 </w:t>
            </w:r>
            <w:r w:rsidR="00B4066C" w:rsidRPr="00AD6799">
              <w:rPr>
                <w:rFonts w:cs="Times New Roman"/>
                <w:sz w:val="16"/>
                <w:szCs w:val="16"/>
              </w:rPr>
              <w:t>სავალდებულო მოდული</w:t>
            </w:r>
            <w:r w:rsidRPr="00AD6799">
              <w:rPr>
                <w:rFonts w:cs="Times New Roman"/>
                <w:sz w:val="16"/>
                <w:szCs w:val="16"/>
              </w:rPr>
              <w:t xml:space="preserve"> (3-</w:t>
            </w:r>
            <w:r w:rsidR="004D24AD" w:rsidRPr="00AD6799">
              <w:rPr>
                <w:rFonts w:cs="Sylfaen"/>
              </w:rPr>
              <w:t xml:space="preserve"> </w:t>
            </w:r>
            <w:r w:rsidR="004D24AD" w:rsidRPr="00AD6799">
              <w:rPr>
                <w:rFonts w:cs="Sylfaen"/>
                <w:sz w:val="16"/>
                <w:szCs w:val="16"/>
              </w:rPr>
              <w:t>ნეონატოლოგია</w:t>
            </w:r>
            <w:r w:rsidRPr="00AD6799">
              <w:rPr>
                <w:rFonts w:cs="Times New Roman"/>
                <w:sz w:val="16"/>
                <w:szCs w:val="16"/>
              </w:rPr>
              <w:t xml:space="preserve">; 10- </w:t>
            </w:r>
            <w:r w:rsidR="004D24AD" w:rsidRPr="00AD6799">
              <w:rPr>
                <w:rFonts w:cs="Sylfaen"/>
                <w:sz w:val="16"/>
                <w:szCs w:val="16"/>
              </w:rPr>
              <w:t>მეანო</w:t>
            </w:r>
            <w:r w:rsidR="007738B6" w:rsidRPr="00AD6799">
              <w:rPr>
                <w:rFonts w:cs="Sylfaen"/>
                <w:sz w:val="16"/>
                <w:szCs w:val="16"/>
              </w:rPr>
              <w:t>ბა</w:t>
            </w:r>
            <w:r w:rsidR="004D24AD" w:rsidRPr="00AD6799">
              <w:rPr>
                <w:rFonts w:cs="Times New Roman"/>
                <w:sz w:val="16"/>
                <w:szCs w:val="16"/>
              </w:rPr>
              <w:t>/</w:t>
            </w:r>
            <w:r w:rsidR="004D24AD" w:rsidRPr="00AD6799">
              <w:rPr>
                <w:rFonts w:cs="Sylfaen"/>
                <w:sz w:val="16"/>
                <w:szCs w:val="16"/>
              </w:rPr>
              <w:t>გინეკოლოგია</w:t>
            </w:r>
            <w:r w:rsidRPr="00AD6799">
              <w:rPr>
                <w:rFonts w:cs="Times New Roman"/>
                <w:sz w:val="16"/>
                <w:szCs w:val="16"/>
              </w:rPr>
              <w:t xml:space="preserve"> (</w:t>
            </w:r>
            <w:r w:rsidR="00137642" w:rsidRPr="00AD6799">
              <w:rPr>
                <w:rFonts w:cs="Sylfaen"/>
                <w:sz w:val="16"/>
                <w:szCs w:val="16"/>
              </w:rPr>
              <w:t>ოკუპირებული</w:t>
            </w:r>
            <w:r w:rsidR="00137642" w:rsidRPr="00AD6799">
              <w:rPr>
                <w:rFonts w:cs="Times New Roman"/>
                <w:sz w:val="16"/>
                <w:szCs w:val="16"/>
              </w:rPr>
              <w:t xml:space="preserve"> </w:t>
            </w:r>
            <w:r w:rsidR="00137642" w:rsidRPr="00AD6799">
              <w:rPr>
                <w:rFonts w:cs="Sylfaen"/>
                <w:sz w:val="16"/>
                <w:szCs w:val="16"/>
              </w:rPr>
              <w:t>ტერიტორიებიდან</w:t>
            </w:r>
            <w:r w:rsidR="00137642" w:rsidRPr="00AD6799">
              <w:rPr>
                <w:rFonts w:cs="Times New Roman"/>
                <w:sz w:val="16"/>
                <w:szCs w:val="16"/>
              </w:rPr>
              <w:t xml:space="preserve"> </w:t>
            </w:r>
            <w:r w:rsidR="00137642" w:rsidRPr="00AD6799">
              <w:rPr>
                <w:rFonts w:cs="Sylfaen"/>
                <w:sz w:val="16"/>
                <w:szCs w:val="16"/>
              </w:rPr>
              <w:t>დევნილთა</w:t>
            </w:r>
            <w:r w:rsidR="00137642" w:rsidRPr="00AD6799">
              <w:rPr>
                <w:rFonts w:cs="Times New Roman"/>
                <w:sz w:val="16"/>
                <w:szCs w:val="16"/>
              </w:rPr>
              <w:t xml:space="preserve">, </w:t>
            </w:r>
            <w:r w:rsidR="00137642" w:rsidRPr="00AD6799">
              <w:rPr>
                <w:rFonts w:cs="Sylfaen"/>
                <w:sz w:val="16"/>
                <w:szCs w:val="16"/>
              </w:rPr>
              <w:t>შრომის</w:t>
            </w:r>
            <w:r w:rsidR="00137642" w:rsidRPr="00AD6799">
              <w:rPr>
                <w:rFonts w:cs="Times New Roman"/>
                <w:sz w:val="16"/>
                <w:szCs w:val="16"/>
              </w:rPr>
              <w:t xml:space="preserve">, </w:t>
            </w:r>
            <w:r w:rsidR="00137642" w:rsidRPr="00AD6799">
              <w:rPr>
                <w:rFonts w:cs="Sylfaen"/>
                <w:sz w:val="16"/>
                <w:szCs w:val="16"/>
              </w:rPr>
              <w:t>ჯანმრთელობისა</w:t>
            </w:r>
            <w:r w:rsidR="00137642" w:rsidRPr="00AD6799">
              <w:rPr>
                <w:rFonts w:cs="Times New Roman"/>
                <w:sz w:val="16"/>
                <w:szCs w:val="16"/>
              </w:rPr>
              <w:t xml:space="preserve"> </w:t>
            </w:r>
            <w:r w:rsidR="00137642" w:rsidRPr="00AD6799">
              <w:rPr>
                <w:rFonts w:cs="Sylfaen"/>
                <w:sz w:val="16"/>
                <w:szCs w:val="16"/>
              </w:rPr>
              <w:t>და</w:t>
            </w:r>
            <w:r w:rsidR="00137642" w:rsidRPr="00AD6799">
              <w:rPr>
                <w:rFonts w:cs="Times New Roman"/>
                <w:sz w:val="16"/>
                <w:szCs w:val="16"/>
              </w:rPr>
              <w:t xml:space="preserve"> </w:t>
            </w:r>
            <w:r w:rsidR="00137642" w:rsidRPr="00AD6799">
              <w:rPr>
                <w:rFonts w:cs="Sylfaen"/>
                <w:sz w:val="16"/>
                <w:szCs w:val="16"/>
              </w:rPr>
              <w:t>სოციალური</w:t>
            </w:r>
            <w:r w:rsidR="00137642" w:rsidRPr="00AD6799">
              <w:rPr>
                <w:rFonts w:cs="Times New Roman"/>
                <w:sz w:val="16"/>
                <w:szCs w:val="16"/>
              </w:rPr>
              <w:t xml:space="preserve"> </w:t>
            </w:r>
            <w:r w:rsidR="00137642" w:rsidRPr="00AD6799">
              <w:rPr>
                <w:rFonts w:cs="Sylfaen"/>
                <w:sz w:val="16"/>
                <w:szCs w:val="16"/>
              </w:rPr>
              <w:t>დაცვის</w:t>
            </w:r>
            <w:r w:rsidR="00137642" w:rsidRPr="00AD6799">
              <w:rPr>
                <w:rFonts w:cs="Times New Roman"/>
                <w:sz w:val="16"/>
                <w:szCs w:val="16"/>
              </w:rPr>
              <w:t xml:space="preserve"> </w:t>
            </w:r>
            <w:r w:rsidR="00137642" w:rsidRPr="00AD6799">
              <w:rPr>
                <w:rFonts w:cs="Sylfaen"/>
                <w:sz w:val="16"/>
                <w:szCs w:val="16"/>
              </w:rPr>
              <w:t>სამინისტრო</w:t>
            </w:r>
            <w:r w:rsidR="004D24AD" w:rsidRPr="00AD6799">
              <w:rPr>
                <w:rFonts w:cs="Sylfaen"/>
                <w:sz w:val="16"/>
                <w:szCs w:val="16"/>
              </w:rPr>
              <w:t>ს</w:t>
            </w:r>
            <w:r w:rsidRPr="00AD6799">
              <w:rPr>
                <w:rFonts w:cs="Times New Roman"/>
                <w:sz w:val="16"/>
                <w:szCs w:val="16"/>
              </w:rPr>
              <w:t xml:space="preserve"> </w:t>
            </w:r>
            <w:r w:rsidR="002D3E8E" w:rsidRPr="00AD6799">
              <w:rPr>
                <w:rFonts w:cs="Times New Roman"/>
                <w:sz w:val="16"/>
                <w:szCs w:val="16"/>
              </w:rPr>
              <w:t>დადგენილება</w:t>
            </w:r>
            <w:r w:rsidRPr="00AD6799">
              <w:rPr>
                <w:rFonts w:cs="Times New Roman"/>
                <w:sz w:val="16"/>
                <w:szCs w:val="16"/>
              </w:rPr>
              <w:t xml:space="preserve"> 01-123N, 29.11.2019) </w:t>
            </w:r>
          </w:p>
        </w:tc>
      </w:tr>
      <w:tr w:rsidR="000275CB" w:rsidRPr="00AD6799" w:rsidTr="0023496A">
        <w:trPr>
          <w:trHeight w:val="83"/>
        </w:trPr>
        <w:tc>
          <w:tcPr>
            <w:tcW w:w="587" w:type="pct"/>
            <w:shd w:val="clear" w:color="auto" w:fill="BFBFBF" w:themeFill="background1" w:themeFillShade="BF"/>
          </w:tcPr>
          <w:p w:rsidR="00505A1F" w:rsidRPr="00AD6799" w:rsidRDefault="00071A77" w:rsidP="00E313B6">
            <w:pPr>
              <w:rPr>
                <w:rFonts w:cs="Times New Roman"/>
                <w:b/>
                <w:sz w:val="16"/>
                <w:szCs w:val="16"/>
              </w:rPr>
            </w:pPr>
            <w:r w:rsidRPr="00AD6799">
              <w:rPr>
                <w:rFonts w:cs="Sylfaen"/>
                <w:b/>
                <w:sz w:val="16"/>
                <w:szCs w:val="16"/>
              </w:rPr>
              <w:lastRenderedPageBreak/>
              <w:t>საბოლოო</w:t>
            </w:r>
            <w:r w:rsidRPr="00AD6799">
              <w:rPr>
                <w:rFonts w:cs="Times New Roman"/>
                <w:b/>
                <w:sz w:val="16"/>
                <w:szCs w:val="16"/>
              </w:rPr>
              <w:t xml:space="preserve"> </w:t>
            </w:r>
            <w:r w:rsidRPr="00AD6799">
              <w:rPr>
                <w:rFonts w:cs="Sylfaen"/>
                <w:b/>
                <w:sz w:val="16"/>
                <w:szCs w:val="16"/>
              </w:rPr>
              <w:t>შედეგი</w:t>
            </w:r>
          </w:p>
        </w:tc>
        <w:tc>
          <w:tcPr>
            <w:tcW w:w="815" w:type="pct"/>
            <w:shd w:val="clear" w:color="auto" w:fill="BFBFBF" w:themeFill="background1" w:themeFillShade="BF"/>
          </w:tcPr>
          <w:p w:rsidR="00505A1F" w:rsidRPr="00AD6799" w:rsidRDefault="00071A77" w:rsidP="00071A77">
            <w:pPr>
              <w:rPr>
                <w:rFonts w:cs="Times New Roman"/>
                <w:sz w:val="16"/>
                <w:szCs w:val="16"/>
              </w:rPr>
            </w:pPr>
            <w:r w:rsidRPr="00AD6799">
              <w:rPr>
                <w:rFonts w:cs="Sylfaen"/>
                <w:b/>
                <w:sz w:val="16"/>
                <w:szCs w:val="16"/>
              </w:rPr>
              <w:t>საბოლოო</w:t>
            </w:r>
            <w:r w:rsidRPr="00AD6799">
              <w:rPr>
                <w:rFonts w:cs="Times New Roman"/>
                <w:b/>
                <w:sz w:val="16"/>
                <w:szCs w:val="16"/>
              </w:rPr>
              <w:t xml:space="preserve"> </w:t>
            </w:r>
            <w:r w:rsidRPr="00AD6799">
              <w:rPr>
                <w:rFonts w:cs="Sylfaen"/>
                <w:b/>
                <w:sz w:val="16"/>
                <w:szCs w:val="16"/>
              </w:rPr>
              <w:t>შედეგის</w:t>
            </w:r>
            <w:r w:rsidR="00505A1F" w:rsidRPr="00AD6799">
              <w:rPr>
                <w:rFonts w:cs="Times New Roman"/>
                <w:b/>
                <w:sz w:val="16"/>
                <w:szCs w:val="16"/>
              </w:rPr>
              <w:t xml:space="preserve"> </w:t>
            </w:r>
            <w:r w:rsidRPr="00AD6799">
              <w:rPr>
                <w:rFonts w:cs="Times New Roman"/>
                <w:b/>
                <w:sz w:val="16"/>
                <w:szCs w:val="16"/>
              </w:rPr>
              <w:t>მაჩვენებელი</w:t>
            </w:r>
          </w:p>
        </w:tc>
        <w:tc>
          <w:tcPr>
            <w:tcW w:w="1479" w:type="pct"/>
            <w:shd w:val="clear" w:color="auto" w:fill="BFBFBF" w:themeFill="background1" w:themeFillShade="BF"/>
          </w:tcPr>
          <w:p w:rsidR="00505A1F" w:rsidRPr="00AD6799" w:rsidRDefault="00071A77" w:rsidP="00071A77">
            <w:pPr>
              <w:jc w:val="center"/>
              <w:rPr>
                <w:rFonts w:cs="Times New Roman"/>
                <w:sz w:val="16"/>
                <w:szCs w:val="16"/>
              </w:rPr>
            </w:pPr>
            <w:r w:rsidRPr="00AD6799">
              <w:rPr>
                <w:rFonts w:cs="Sylfaen"/>
                <w:b/>
                <w:sz w:val="16"/>
                <w:szCs w:val="16"/>
              </w:rPr>
              <w:t>აქტივობა</w:t>
            </w:r>
          </w:p>
        </w:tc>
        <w:tc>
          <w:tcPr>
            <w:tcW w:w="511" w:type="pct"/>
            <w:shd w:val="clear" w:color="auto" w:fill="BFBFBF" w:themeFill="background1" w:themeFillShade="BF"/>
          </w:tcPr>
          <w:p w:rsidR="00505A1F" w:rsidRPr="00AD6799" w:rsidRDefault="00D84D57" w:rsidP="00E313B6">
            <w:pPr>
              <w:rPr>
                <w:rFonts w:eastAsia="Sylfaen" w:cs="Times New Roman"/>
                <w:sz w:val="16"/>
                <w:szCs w:val="16"/>
              </w:rPr>
            </w:pPr>
            <w:r w:rsidRPr="00AD6799">
              <w:rPr>
                <w:rFonts w:cs="Sylfaen"/>
                <w:b/>
                <w:sz w:val="16"/>
                <w:szCs w:val="16"/>
              </w:rPr>
              <w:t>გახორციელებაზე</w:t>
            </w:r>
            <w:r w:rsidRPr="00AD6799">
              <w:rPr>
                <w:rFonts w:cs="Times New Roman"/>
                <w:b/>
                <w:sz w:val="16"/>
                <w:szCs w:val="16"/>
              </w:rPr>
              <w:t xml:space="preserve"> </w:t>
            </w:r>
            <w:r w:rsidRPr="00AD6799">
              <w:rPr>
                <w:rFonts w:cs="Sylfaen"/>
                <w:b/>
                <w:sz w:val="16"/>
                <w:szCs w:val="16"/>
              </w:rPr>
              <w:t>პასუხისმგებელი</w:t>
            </w:r>
            <w:r w:rsidRPr="00AD6799">
              <w:rPr>
                <w:rFonts w:cs="Times New Roman"/>
                <w:b/>
                <w:sz w:val="16"/>
                <w:szCs w:val="16"/>
              </w:rPr>
              <w:t xml:space="preserve"> </w:t>
            </w:r>
            <w:r w:rsidRPr="00AD6799">
              <w:rPr>
                <w:rFonts w:cs="Sylfaen"/>
                <w:b/>
                <w:sz w:val="16"/>
                <w:szCs w:val="16"/>
              </w:rPr>
              <w:t>ორგანო</w:t>
            </w:r>
          </w:p>
        </w:tc>
        <w:tc>
          <w:tcPr>
            <w:tcW w:w="462" w:type="pct"/>
            <w:shd w:val="clear" w:color="auto" w:fill="BFBFBF" w:themeFill="background1" w:themeFillShade="BF"/>
          </w:tcPr>
          <w:p w:rsidR="00505A1F" w:rsidRPr="00AD6799" w:rsidRDefault="006F2DE4" w:rsidP="00E313B6">
            <w:pPr>
              <w:jc w:val="center"/>
              <w:rPr>
                <w:rFonts w:cs="Times New Roman"/>
                <w:b/>
                <w:sz w:val="16"/>
                <w:szCs w:val="16"/>
              </w:rPr>
            </w:pPr>
            <w:r w:rsidRPr="00AD6799">
              <w:rPr>
                <w:rFonts w:cs="Sylfaen"/>
                <w:b/>
                <w:sz w:val="16"/>
                <w:szCs w:val="16"/>
              </w:rPr>
              <w:t>ფაქტობრივი</w:t>
            </w:r>
          </w:p>
        </w:tc>
        <w:tc>
          <w:tcPr>
            <w:tcW w:w="501" w:type="pct"/>
            <w:shd w:val="clear" w:color="auto" w:fill="BFBFBF" w:themeFill="background1" w:themeFillShade="BF"/>
          </w:tcPr>
          <w:p w:rsidR="00505A1F" w:rsidRPr="00AD6799" w:rsidRDefault="008824F1" w:rsidP="00E313B6">
            <w:pPr>
              <w:jc w:val="center"/>
              <w:rPr>
                <w:rFonts w:cs="Times New Roman"/>
                <w:b/>
                <w:sz w:val="16"/>
                <w:szCs w:val="16"/>
              </w:rPr>
            </w:pPr>
            <w:r w:rsidRPr="00AD6799">
              <w:rPr>
                <w:rFonts w:cs="Sylfaen"/>
                <w:b/>
                <w:sz w:val="16"/>
                <w:szCs w:val="16"/>
              </w:rPr>
              <w:t>სტატუსი</w:t>
            </w:r>
          </w:p>
        </w:tc>
        <w:tc>
          <w:tcPr>
            <w:tcW w:w="645" w:type="pct"/>
            <w:shd w:val="clear" w:color="auto" w:fill="BFBFBF" w:themeFill="background1" w:themeFillShade="BF"/>
          </w:tcPr>
          <w:p w:rsidR="00505A1F" w:rsidRPr="00AD6799" w:rsidRDefault="00D13478" w:rsidP="00E313B6">
            <w:pPr>
              <w:jc w:val="center"/>
              <w:rPr>
                <w:rFonts w:cs="Times New Roman"/>
                <w:b/>
                <w:sz w:val="16"/>
                <w:szCs w:val="16"/>
              </w:rPr>
            </w:pPr>
            <w:r w:rsidRPr="00AD6799">
              <w:rPr>
                <w:rFonts w:cs="Sylfaen"/>
                <w:b/>
                <w:sz w:val="16"/>
                <w:szCs w:val="16"/>
              </w:rPr>
              <w:t>კომენტარი</w:t>
            </w:r>
          </w:p>
        </w:tc>
      </w:tr>
      <w:tr w:rsidR="000275CB" w:rsidRPr="00AD6799" w:rsidTr="0023496A">
        <w:trPr>
          <w:trHeight w:val="83"/>
        </w:trPr>
        <w:tc>
          <w:tcPr>
            <w:tcW w:w="587" w:type="pct"/>
            <w:shd w:val="clear" w:color="auto" w:fill="FFFFFF" w:themeFill="background1"/>
          </w:tcPr>
          <w:p w:rsidR="00505A1F" w:rsidRPr="00AD6799" w:rsidRDefault="00505A1F" w:rsidP="00C736F2">
            <w:pPr>
              <w:jc w:val="left"/>
              <w:rPr>
                <w:rFonts w:cs="Times New Roman"/>
                <w:b/>
                <w:sz w:val="16"/>
                <w:szCs w:val="16"/>
              </w:rPr>
            </w:pPr>
            <w:r w:rsidRPr="00AD6799">
              <w:rPr>
                <w:rFonts w:cs="Times New Roman"/>
                <w:b/>
                <w:sz w:val="16"/>
                <w:szCs w:val="16"/>
              </w:rPr>
              <w:t xml:space="preserve">2.4. </w:t>
            </w:r>
            <w:r w:rsidR="00C736F2" w:rsidRPr="00AD6799">
              <w:rPr>
                <w:rFonts w:cs="Sylfaen"/>
                <w:b/>
                <w:sz w:val="18"/>
                <w:szCs w:val="18"/>
              </w:rPr>
              <w:t>დანერგილია</w:t>
            </w:r>
            <w:r w:rsidR="00C736F2" w:rsidRPr="00AD6799">
              <w:rPr>
                <w:rFonts w:cs="Times New Roman"/>
                <w:b/>
                <w:sz w:val="18"/>
                <w:szCs w:val="18"/>
              </w:rPr>
              <w:t xml:space="preserve"> </w:t>
            </w:r>
            <w:r w:rsidR="00C736F2" w:rsidRPr="00AD6799">
              <w:rPr>
                <w:rFonts w:cs="Sylfaen"/>
                <w:b/>
                <w:sz w:val="18"/>
                <w:szCs w:val="18"/>
              </w:rPr>
              <w:t>დედათა</w:t>
            </w:r>
            <w:r w:rsidR="00C736F2" w:rsidRPr="00AD6799">
              <w:rPr>
                <w:rFonts w:cs="Times New Roman"/>
                <w:b/>
                <w:sz w:val="18"/>
                <w:szCs w:val="18"/>
              </w:rPr>
              <w:t xml:space="preserve"> </w:t>
            </w:r>
            <w:r w:rsidR="00C736F2" w:rsidRPr="00AD6799">
              <w:rPr>
                <w:rFonts w:cs="Sylfaen"/>
                <w:b/>
                <w:sz w:val="18"/>
                <w:szCs w:val="18"/>
              </w:rPr>
              <w:t>და</w:t>
            </w:r>
            <w:r w:rsidR="00C736F2" w:rsidRPr="00AD6799">
              <w:rPr>
                <w:rFonts w:cs="Times New Roman"/>
                <w:b/>
                <w:sz w:val="18"/>
                <w:szCs w:val="18"/>
              </w:rPr>
              <w:t xml:space="preserve"> </w:t>
            </w:r>
            <w:r w:rsidR="00C736F2" w:rsidRPr="00AD6799">
              <w:rPr>
                <w:rFonts w:cs="Sylfaen"/>
                <w:b/>
                <w:sz w:val="18"/>
                <w:szCs w:val="18"/>
              </w:rPr>
              <w:t>ახალშობილთა</w:t>
            </w:r>
            <w:r w:rsidR="00C736F2" w:rsidRPr="00AD6799">
              <w:rPr>
                <w:rFonts w:cs="Times New Roman"/>
                <w:b/>
                <w:sz w:val="18"/>
                <w:szCs w:val="18"/>
              </w:rPr>
              <w:t xml:space="preserve"> </w:t>
            </w:r>
            <w:r w:rsidR="00C736F2" w:rsidRPr="00AD6799">
              <w:rPr>
                <w:rFonts w:cs="Sylfaen"/>
                <w:b/>
                <w:sz w:val="18"/>
                <w:szCs w:val="18"/>
              </w:rPr>
              <w:t>მომსახურების</w:t>
            </w:r>
            <w:r w:rsidR="00C736F2" w:rsidRPr="00AD6799">
              <w:rPr>
                <w:rFonts w:cs="Times New Roman"/>
                <w:b/>
                <w:sz w:val="18"/>
                <w:szCs w:val="18"/>
              </w:rPr>
              <w:t xml:space="preserve"> </w:t>
            </w:r>
            <w:r w:rsidR="00C736F2" w:rsidRPr="00AD6799">
              <w:rPr>
                <w:rFonts w:cs="Sylfaen"/>
                <w:b/>
                <w:sz w:val="18"/>
                <w:szCs w:val="18"/>
              </w:rPr>
              <w:t>დაფინანსების</w:t>
            </w:r>
            <w:r w:rsidR="00C736F2" w:rsidRPr="00AD6799">
              <w:rPr>
                <w:rFonts w:cs="Times New Roman"/>
                <w:b/>
                <w:sz w:val="18"/>
                <w:szCs w:val="18"/>
              </w:rPr>
              <w:t xml:space="preserve"> </w:t>
            </w:r>
            <w:r w:rsidR="00C736F2" w:rsidRPr="00AD6799">
              <w:rPr>
                <w:rFonts w:cs="Sylfaen"/>
                <w:b/>
                <w:sz w:val="18"/>
                <w:szCs w:val="18"/>
              </w:rPr>
              <w:t>ინოვაციური</w:t>
            </w:r>
            <w:r w:rsidR="00C736F2" w:rsidRPr="00AD6799">
              <w:rPr>
                <w:rFonts w:cs="Times New Roman"/>
                <w:b/>
                <w:sz w:val="18"/>
                <w:szCs w:val="18"/>
              </w:rPr>
              <w:t xml:space="preserve"> </w:t>
            </w:r>
            <w:r w:rsidR="00C736F2" w:rsidRPr="00AD6799">
              <w:rPr>
                <w:rFonts w:cs="Sylfaen"/>
                <w:b/>
                <w:sz w:val="18"/>
                <w:szCs w:val="18"/>
              </w:rPr>
              <w:t>მექნიზმები</w:t>
            </w:r>
            <w:r w:rsidR="00C736F2" w:rsidRPr="00AD6799">
              <w:rPr>
                <w:rFonts w:cs="Times New Roman"/>
                <w:b/>
                <w:sz w:val="18"/>
                <w:szCs w:val="18"/>
              </w:rPr>
              <w:t>.</w:t>
            </w:r>
          </w:p>
        </w:tc>
        <w:tc>
          <w:tcPr>
            <w:tcW w:w="815" w:type="pct"/>
            <w:shd w:val="clear" w:color="auto" w:fill="FFFFFF" w:themeFill="background1"/>
          </w:tcPr>
          <w:p w:rsidR="00505A1F" w:rsidRPr="00AD6799" w:rsidRDefault="00505A1F" w:rsidP="002F4301">
            <w:pPr>
              <w:spacing w:before="60" w:after="60"/>
              <w:jc w:val="left"/>
              <w:rPr>
                <w:rFonts w:cs="Times New Roman"/>
                <w:sz w:val="16"/>
                <w:szCs w:val="16"/>
              </w:rPr>
            </w:pPr>
            <w:r w:rsidRPr="00AD6799">
              <w:rPr>
                <w:rFonts w:cs="Times New Roman"/>
                <w:sz w:val="16"/>
                <w:szCs w:val="16"/>
              </w:rPr>
              <w:t>2.4</w:t>
            </w:r>
            <w:r w:rsidR="00B031C2" w:rsidRPr="00AD6799">
              <w:rPr>
                <w:rFonts w:cs="Times New Roman"/>
                <w:sz w:val="16"/>
                <w:szCs w:val="16"/>
              </w:rPr>
              <w:t>.ა</w:t>
            </w:r>
            <w:r w:rsidRPr="00AD6799">
              <w:rPr>
                <w:rFonts w:cs="Times New Roman"/>
                <w:sz w:val="16"/>
                <w:szCs w:val="16"/>
              </w:rPr>
              <w:t xml:space="preserve">. </w:t>
            </w:r>
            <w:r w:rsidR="00C736F2" w:rsidRPr="00AD6799">
              <w:rPr>
                <w:rFonts w:cs="Sylfaen"/>
                <w:sz w:val="16"/>
                <w:szCs w:val="16"/>
              </w:rPr>
              <w:t>იმ</w:t>
            </w:r>
            <w:r w:rsidR="00C736F2" w:rsidRPr="00AD6799">
              <w:rPr>
                <w:rFonts w:cs="Times New Roman"/>
                <w:sz w:val="16"/>
                <w:szCs w:val="16"/>
              </w:rPr>
              <w:t xml:space="preserve"> </w:t>
            </w:r>
            <w:r w:rsidR="00C736F2" w:rsidRPr="00AD6799">
              <w:rPr>
                <w:rFonts w:cs="Sylfaen"/>
                <w:sz w:val="16"/>
                <w:szCs w:val="16"/>
              </w:rPr>
              <w:t>ანტენატალური</w:t>
            </w:r>
            <w:r w:rsidR="00C736F2" w:rsidRPr="00AD6799">
              <w:rPr>
                <w:rFonts w:cs="Times New Roman"/>
                <w:sz w:val="16"/>
                <w:szCs w:val="16"/>
              </w:rPr>
              <w:t xml:space="preserve"> </w:t>
            </w:r>
            <w:r w:rsidR="00C736F2" w:rsidRPr="00AD6799">
              <w:rPr>
                <w:rFonts w:cs="Sylfaen"/>
                <w:sz w:val="16"/>
                <w:szCs w:val="16"/>
              </w:rPr>
              <w:t>დაწესებულებების</w:t>
            </w:r>
            <w:r w:rsidR="00C736F2" w:rsidRPr="00AD6799">
              <w:rPr>
                <w:rFonts w:cs="Times New Roman"/>
                <w:sz w:val="16"/>
                <w:szCs w:val="16"/>
              </w:rPr>
              <w:t xml:space="preserve"> </w:t>
            </w:r>
            <w:r w:rsidR="00C736F2" w:rsidRPr="00AD6799">
              <w:rPr>
                <w:rFonts w:cs="Sylfaen"/>
                <w:sz w:val="16"/>
                <w:szCs w:val="16"/>
              </w:rPr>
              <w:t>რაოდენობა</w:t>
            </w:r>
            <w:r w:rsidR="00C736F2" w:rsidRPr="00AD6799">
              <w:rPr>
                <w:rFonts w:cs="Times New Roman"/>
                <w:sz w:val="16"/>
                <w:szCs w:val="16"/>
              </w:rPr>
              <w:t xml:space="preserve"> (</w:t>
            </w:r>
            <w:r w:rsidR="00C736F2" w:rsidRPr="00AD6799">
              <w:rPr>
                <w:rFonts w:cs="Sylfaen"/>
                <w:sz w:val="16"/>
                <w:szCs w:val="16"/>
              </w:rPr>
              <w:t>პროცენტი</w:t>
            </w:r>
            <w:r w:rsidR="00C736F2" w:rsidRPr="00AD6799">
              <w:rPr>
                <w:rFonts w:cs="Times New Roman"/>
                <w:sz w:val="16"/>
                <w:szCs w:val="16"/>
              </w:rPr>
              <w:t xml:space="preserve">), </w:t>
            </w:r>
            <w:r w:rsidR="00C736F2" w:rsidRPr="00AD6799">
              <w:rPr>
                <w:rFonts w:cs="Sylfaen"/>
                <w:sz w:val="16"/>
                <w:szCs w:val="16"/>
              </w:rPr>
              <w:t>რომლებიც</w:t>
            </w:r>
            <w:r w:rsidR="00C736F2" w:rsidRPr="00AD6799">
              <w:rPr>
                <w:rFonts w:cs="Times New Roman"/>
                <w:sz w:val="16"/>
                <w:szCs w:val="16"/>
              </w:rPr>
              <w:t xml:space="preserve"> </w:t>
            </w:r>
            <w:r w:rsidR="00C736F2" w:rsidRPr="00AD6799">
              <w:rPr>
                <w:rFonts w:cs="Sylfaen"/>
                <w:sz w:val="16"/>
                <w:szCs w:val="16"/>
              </w:rPr>
              <w:t>ჩართულები</w:t>
            </w:r>
            <w:r w:rsidR="00C736F2" w:rsidRPr="00AD6799">
              <w:rPr>
                <w:rFonts w:cs="Times New Roman"/>
                <w:sz w:val="16"/>
                <w:szCs w:val="16"/>
              </w:rPr>
              <w:t xml:space="preserve"> </w:t>
            </w:r>
            <w:r w:rsidR="00C736F2" w:rsidRPr="00AD6799">
              <w:rPr>
                <w:rFonts w:cs="Sylfaen"/>
                <w:sz w:val="16"/>
                <w:szCs w:val="16"/>
              </w:rPr>
              <w:t>არიან</w:t>
            </w:r>
            <w:r w:rsidR="00C736F2" w:rsidRPr="00AD6799">
              <w:rPr>
                <w:rFonts w:cs="Times New Roman"/>
                <w:sz w:val="16"/>
                <w:szCs w:val="16"/>
              </w:rPr>
              <w:t xml:space="preserve"> </w:t>
            </w:r>
            <w:r w:rsidR="00C736F2" w:rsidRPr="00AD6799">
              <w:rPr>
                <w:rFonts w:cs="Sylfaen"/>
                <w:sz w:val="16"/>
                <w:szCs w:val="16"/>
              </w:rPr>
              <w:t>გამოსავალზე</w:t>
            </w:r>
            <w:r w:rsidR="00C736F2" w:rsidRPr="00AD6799">
              <w:rPr>
                <w:rFonts w:cs="Times New Roman"/>
                <w:sz w:val="16"/>
                <w:szCs w:val="16"/>
              </w:rPr>
              <w:t>/</w:t>
            </w:r>
            <w:r w:rsidR="00C736F2" w:rsidRPr="00AD6799">
              <w:rPr>
                <w:rFonts w:cs="Sylfaen"/>
                <w:sz w:val="16"/>
                <w:szCs w:val="16"/>
              </w:rPr>
              <w:t>ინდიკატორებზე</w:t>
            </w:r>
            <w:r w:rsidR="00C736F2" w:rsidRPr="00AD6799">
              <w:rPr>
                <w:rFonts w:cs="Times New Roman"/>
                <w:sz w:val="16"/>
                <w:szCs w:val="16"/>
              </w:rPr>
              <w:t xml:space="preserve"> </w:t>
            </w:r>
            <w:r w:rsidR="00C736F2" w:rsidRPr="00AD6799">
              <w:rPr>
                <w:rFonts w:cs="Sylfaen"/>
                <w:sz w:val="16"/>
                <w:szCs w:val="16"/>
              </w:rPr>
              <w:t>დაფუძნებული</w:t>
            </w:r>
            <w:r w:rsidR="00C736F2" w:rsidRPr="00AD6799">
              <w:rPr>
                <w:rFonts w:cs="Times New Roman"/>
                <w:sz w:val="16"/>
                <w:szCs w:val="16"/>
              </w:rPr>
              <w:t xml:space="preserve"> </w:t>
            </w:r>
            <w:r w:rsidR="00C736F2" w:rsidRPr="00AD6799">
              <w:rPr>
                <w:rFonts w:cs="Sylfaen"/>
                <w:sz w:val="16"/>
                <w:szCs w:val="16"/>
              </w:rPr>
              <w:t>ანგარიშსწორების</w:t>
            </w:r>
            <w:r w:rsidR="00C736F2" w:rsidRPr="00AD6799">
              <w:rPr>
                <w:rFonts w:cs="Times New Roman"/>
                <w:sz w:val="16"/>
                <w:szCs w:val="16"/>
              </w:rPr>
              <w:t xml:space="preserve"> (P4P: pay</w:t>
            </w:r>
            <w:r w:rsidR="00C736F2" w:rsidRPr="00AD6799">
              <w:rPr>
                <w:rStyle w:val="Emphasis"/>
                <w:rFonts w:cs="Times New Roman"/>
                <w:color w:val="6A6A6A"/>
                <w:sz w:val="16"/>
                <w:szCs w:val="16"/>
                <w:shd w:val="clear" w:color="auto" w:fill="FFFFFF"/>
              </w:rPr>
              <w:t xml:space="preserve"> </w:t>
            </w:r>
            <w:r w:rsidR="00C736F2" w:rsidRPr="00AD6799">
              <w:rPr>
                <w:rFonts w:cs="Times New Roman"/>
                <w:sz w:val="16"/>
                <w:szCs w:val="16"/>
              </w:rPr>
              <w:t xml:space="preserve">for performance) </w:t>
            </w:r>
            <w:r w:rsidR="00C736F2" w:rsidRPr="00AD6799">
              <w:rPr>
                <w:rFonts w:cs="Sylfaen"/>
                <w:sz w:val="16"/>
                <w:szCs w:val="16"/>
              </w:rPr>
              <w:t>სისტემაში</w:t>
            </w:r>
          </w:p>
          <w:p w:rsidR="00505A1F" w:rsidRPr="00AD6799" w:rsidRDefault="00B97E45" w:rsidP="00E313B6">
            <w:pPr>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0</w:t>
            </w:r>
          </w:p>
          <w:p w:rsidR="00505A1F" w:rsidRPr="00AD6799" w:rsidRDefault="00EB535E" w:rsidP="00C736F2">
            <w:pPr>
              <w:jc w:val="left"/>
              <w:rPr>
                <w:rFonts w:cs="Times New Roman"/>
                <w:b/>
                <w:sz w:val="16"/>
                <w:szCs w:val="16"/>
              </w:rPr>
            </w:pPr>
            <w:r w:rsidRPr="00AD6799">
              <w:rPr>
                <w:rFonts w:cs="Sylfaen"/>
                <w:b/>
                <w:sz w:val="16"/>
                <w:szCs w:val="16"/>
              </w:rPr>
              <w:t>სამიზნე</w:t>
            </w:r>
            <w:r w:rsidR="00505A1F" w:rsidRPr="00AD6799">
              <w:rPr>
                <w:rFonts w:cs="Times New Roman"/>
                <w:b/>
                <w:sz w:val="16"/>
                <w:szCs w:val="16"/>
              </w:rPr>
              <w:t xml:space="preserve">: </w:t>
            </w:r>
            <w:r w:rsidR="00CB1DFD" w:rsidRPr="00AD6799">
              <w:rPr>
                <w:rFonts w:cs="Times New Roman"/>
                <w:sz w:val="16"/>
                <w:szCs w:val="16"/>
              </w:rPr>
              <w:t>ჯერ არ არის განსაზღვრული</w:t>
            </w:r>
            <w:r w:rsidR="00505A1F" w:rsidRPr="00AD6799">
              <w:rPr>
                <w:rFonts w:cs="Times New Roman"/>
                <w:b/>
                <w:sz w:val="16"/>
                <w:szCs w:val="16"/>
              </w:rPr>
              <w:t xml:space="preserve">             </w:t>
            </w:r>
          </w:p>
        </w:tc>
        <w:tc>
          <w:tcPr>
            <w:tcW w:w="1479" w:type="pct"/>
            <w:shd w:val="clear" w:color="auto" w:fill="FFFFFF" w:themeFill="background1"/>
          </w:tcPr>
          <w:p w:rsidR="00505A1F" w:rsidRPr="00AD6799" w:rsidRDefault="00505A1F" w:rsidP="00E313B6">
            <w:pPr>
              <w:spacing w:before="60" w:after="60"/>
              <w:rPr>
                <w:rFonts w:cs="Times New Roman"/>
                <w:sz w:val="16"/>
                <w:szCs w:val="16"/>
              </w:rPr>
            </w:pPr>
            <w:r w:rsidRPr="00AD6799">
              <w:rPr>
                <w:rFonts w:cs="Times New Roman"/>
                <w:sz w:val="16"/>
                <w:szCs w:val="16"/>
              </w:rPr>
              <w:t xml:space="preserve">2.4.1. </w:t>
            </w:r>
            <w:r w:rsidR="00CB1DFD" w:rsidRPr="00AD6799">
              <w:rPr>
                <w:rFonts w:cs="Sylfaen"/>
                <w:sz w:val="16"/>
                <w:szCs w:val="16"/>
              </w:rPr>
              <w:t>გამოსავალზე</w:t>
            </w:r>
            <w:r w:rsidR="00CB1DFD" w:rsidRPr="00AD6799">
              <w:rPr>
                <w:rFonts w:cs="Times New Roman"/>
                <w:sz w:val="16"/>
                <w:szCs w:val="16"/>
              </w:rPr>
              <w:t>/</w:t>
            </w:r>
            <w:r w:rsidR="00CB1DFD" w:rsidRPr="00AD6799">
              <w:rPr>
                <w:rFonts w:cs="Sylfaen"/>
                <w:sz w:val="16"/>
                <w:szCs w:val="16"/>
              </w:rPr>
              <w:t>ინდიკატორებზე</w:t>
            </w:r>
            <w:r w:rsidR="00CB1DFD" w:rsidRPr="00AD6799">
              <w:rPr>
                <w:rFonts w:cs="Times New Roman"/>
                <w:sz w:val="16"/>
                <w:szCs w:val="16"/>
              </w:rPr>
              <w:t xml:space="preserve"> </w:t>
            </w:r>
            <w:r w:rsidR="00CB1DFD" w:rsidRPr="00AD6799">
              <w:rPr>
                <w:rFonts w:cs="Sylfaen"/>
                <w:sz w:val="16"/>
                <w:szCs w:val="16"/>
              </w:rPr>
              <w:t>დაფუძნებული</w:t>
            </w:r>
            <w:r w:rsidR="00CB1DFD" w:rsidRPr="00AD6799">
              <w:rPr>
                <w:rFonts w:cs="Times New Roman"/>
                <w:sz w:val="16"/>
                <w:szCs w:val="16"/>
              </w:rPr>
              <w:t xml:space="preserve"> </w:t>
            </w:r>
            <w:r w:rsidR="00CB1DFD" w:rsidRPr="00AD6799">
              <w:rPr>
                <w:rFonts w:cs="Sylfaen"/>
                <w:sz w:val="16"/>
                <w:szCs w:val="16"/>
              </w:rPr>
              <w:t>ანგარიშსწორების</w:t>
            </w:r>
            <w:r w:rsidR="00CB1DFD" w:rsidRPr="00AD6799">
              <w:rPr>
                <w:rFonts w:cs="Times New Roman"/>
                <w:sz w:val="16"/>
                <w:szCs w:val="16"/>
              </w:rPr>
              <w:t xml:space="preserve"> </w:t>
            </w:r>
            <w:r w:rsidR="00CB1DFD" w:rsidRPr="00AD6799">
              <w:rPr>
                <w:rFonts w:cs="Sylfaen"/>
                <w:sz w:val="16"/>
                <w:szCs w:val="16"/>
              </w:rPr>
              <w:t>სისტემის</w:t>
            </w:r>
            <w:r w:rsidR="00CB1DFD" w:rsidRPr="00AD6799">
              <w:rPr>
                <w:rFonts w:cs="Times New Roman"/>
                <w:sz w:val="16"/>
                <w:szCs w:val="16"/>
              </w:rPr>
              <w:t xml:space="preserve"> (P4P) </w:t>
            </w:r>
            <w:r w:rsidR="00CB1DFD" w:rsidRPr="00AD6799">
              <w:rPr>
                <w:rFonts w:cs="Sylfaen"/>
                <w:sz w:val="16"/>
                <w:szCs w:val="16"/>
              </w:rPr>
              <w:t>შემუშავება</w:t>
            </w:r>
            <w:r w:rsidR="00CB1DFD" w:rsidRPr="00AD6799">
              <w:rPr>
                <w:rFonts w:cs="Times New Roman"/>
                <w:sz w:val="16"/>
                <w:szCs w:val="16"/>
              </w:rPr>
              <w:t xml:space="preserve"> </w:t>
            </w:r>
            <w:r w:rsidR="00CB1DFD" w:rsidRPr="00AD6799">
              <w:rPr>
                <w:rFonts w:cs="Sylfaen"/>
                <w:sz w:val="16"/>
                <w:szCs w:val="16"/>
              </w:rPr>
              <w:t>და</w:t>
            </w:r>
            <w:r w:rsidR="00CB1DFD" w:rsidRPr="00AD6799">
              <w:rPr>
                <w:rFonts w:cs="Times New Roman"/>
                <w:sz w:val="16"/>
                <w:szCs w:val="16"/>
              </w:rPr>
              <w:t xml:space="preserve"> </w:t>
            </w:r>
            <w:r w:rsidR="00CB1DFD" w:rsidRPr="00AD6799">
              <w:rPr>
                <w:rFonts w:cs="Sylfaen"/>
                <w:sz w:val="16"/>
                <w:szCs w:val="16"/>
              </w:rPr>
              <w:t>დანერგვა</w:t>
            </w:r>
            <w:r w:rsidR="00CB1DFD" w:rsidRPr="00AD6799">
              <w:rPr>
                <w:rFonts w:cs="Times New Roman"/>
                <w:sz w:val="16"/>
                <w:szCs w:val="16"/>
              </w:rPr>
              <w:t xml:space="preserve"> </w:t>
            </w:r>
            <w:r w:rsidR="00CB1DFD" w:rsidRPr="00AD6799">
              <w:rPr>
                <w:rFonts w:cs="Sylfaen"/>
                <w:sz w:val="16"/>
                <w:szCs w:val="16"/>
              </w:rPr>
              <w:t>შერჩეულ</w:t>
            </w:r>
            <w:r w:rsidR="00CB1DFD" w:rsidRPr="00AD6799">
              <w:rPr>
                <w:rFonts w:cs="Times New Roman"/>
                <w:sz w:val="16"/>
                <w:szCs w:val="16"/>
              </w:rPr>
              <w:t xml:space="preserve"> </w:t>
            </w:r>
            <w:r w:rsidR="00CB1DFD" w:rsidRPr="00AD6799">
              <w:rPr>
                <w:rFonts w:cs="Sylfaen"/>
                <w:sz w:val="16"/>
                <w:szCs w:val="16"/>
              </w:rPr>
              <w:t>რეგიონებში</w:t>
            </w:r>
            <w:r w:rsidR="00CB1DFD" w:rsidRPr="00AD6799">
              <w:rPr>
                <w:rFonts w:cs="Times New Roman"/>
                <w:sz w:val="16"/>
                <w:szCs w:val="16"/>
              </w:rPr>
              <w:t xml:space="preserve"> </w:t>
            </w:r>
            <w:r w:rsidR="00CB1DFD" w:rsidRPr="00AD6799">
              <w:rPr>
                <w:rFonts w:cs="Sylfaen"/>
                <w:sz w:val="16"/>
                <w:szCs w:val="16"/>
              </w:rPr>
              <w:t>ანტენატალური</w:t>
            </w:r>
            <w:r w:rsidR="00CB1DFD" w:rsidRPr="00AD6799">
              <w:rPr>
                <w:rFonts w:cs="Times New Roman"/>
                <w:sz w:val="16"/>
                <w:szCs w:val="16"/>
              </w:rPr>
              <w:t xml:space="preserve"> </w:t>
            </w:r>
            <w:r w:rsidR="00CB1DFD" w:rsidRPr="00AD6799">
              <w:rPr>
                <w:rFonts w:cs="Sylfaen"/>
                <w:sz w:val="16"/>
                <w:szCs w:val="16"/>
              </w:rPr>
              <w:t>მომსახურებების</w:t>
            </w:r>
            <w:r w:rsidR="00CB1DFD" w:rsidRPr="00AD6799">
              <w:rPr>
                <w:rFonts w:cs="Times New Roman"/>
                <w:sz w:val="16"/>
                <w:szCs w:val="16"/>
              </w:rPr>
              <w:t xml:space="preserve"> </w:t>
            </w:r>
            <w:r w:rsidR="00CB1DFD" w:rsidRPr="00AD6799">
              <w:rPr>
                <w:rFonts w:cs="Sylfaen"/>
                <w:sz w:val="16"/>
                <w:szCs w:val="16"/>
              </w:rPr>
              <w:t>გაუმჯობესების</w:t>
            </w:r>
            <w:r w:rsidR="00CB1DFD" w:rsidRPr="00AD6799">
              <w:rPr>
                <w:rFonts w:cs="Times New Roman"/>
                <w:sz w:val="16"/>
                <w:szCs w:val="16"/>
              </w:rPr>
              <w:t xml:space="preserve"> </w:t>
            </w:r>
            <w:r w:rsidR="00CB1DFD" w:rsidRPr="00AD6799">
              <w:rPr>
                <w:rFonts w:cs="Sylfaen"/>
                <w:sz w:val="16"/>
                <w:szCs w:val="16"/>
              </w:rPr>
              <w:t>მიზნით</w:t>
            </w:r>
            <w:r w:rsidRPr="00AD6799">
              <w:rPr>
                <w:rFonts w:cs="Times New Roman"/>
                <w:sz w:val="16"/>
                <w:szCs w:val="16"/>
              </w:rPr>
              <w:t>.</w:t>
            </w:r>
          </w:p>
          <w:p w:rsidR="00505A1F" w:rsidRPr="00AD6799" w:rsidRDefault="00505A1F" w:rsidP="00E313B6">
            <w:pPr>
              <w:rPr>
                <w:rFonts w:cs="Times New Roman"/>
                <w:sz w:val="16"/>
                <w:szCs w:val="16"/>
              </w:rPr>
            </w:pPr>
            <w:r w:rsidRPr="00AD6799">
              <w:rPr>
                <w:rFonts w:cs="Times New Roman"/>
                <w:sz w:val="16"/>
                <w:szCs w:val="16"/>
              </w:rPr>
              <w:t xml:space="preserve">2.4.2. </w:t>
            </w:r>
            <w:r w:rsidR="00CB1DFD" w:rsidRPr="00AD6799">
              <w:rPr>
                <w:rFonts w:cs="Sylfaen"/>
                <w:sz w:val="16"/>
                <w:szCs w:val="16"/>
              </w:rPr>
              <w:t>დიაგნოზთან</w:t>
            </w:r>
            <w:r w:rsidR="00CB1DFD" w:rsidRPr="00AD6799">
              <w:rPr>
                <w:rFonts w:cs="Times New Roman"/>
                <w:sz w:val="16"/>
                <w:szCs w:val="16"/>
              </w:rPr>
              <w:t xml:space="preserve"> </w:t>
            </w:r>
            <w:r w:rsidR="00CB1DFD" w:rsidRPr="00AD6799">
              <w:rPr>
                <w:rFonts w:cs="Sylfaen"/>
                <w:sz w:val="16"/>
                <w:szCs w:val="16"/>
              </w:rPr>
              <w:t>შეჭიდული</w:t>
            </w:r>
            <w:r w:rsidR="00CB1DFD" w:rsidRPr="00AD6799">
              <w:rPr>
                <w:rFonts w:cs="Times New Roman"/>
                <w:sz w:val="16"/>
                <w:szCs w:val="16"/>
              </w:rPr>
              <w:t xml:space="preserve"> </w:t>
            </w:r>
            <w:r w:rsidR="00CB1DFD" w:rsidRPr="00AD6799">
              <w:rPr>
                <w:rFonts w:cs="Sylfaen"/>
                <w:sz w:val="16"/>
                <w:szCs w:val="16"/>
              </w:rPr>
              <w:t>ჯგუფების</w:t>
            </w:r>
            <w:r w:rsidR="00CB1DFD" w:rsidRPr="00AD6799">
              <w:rPr>
                <w:rFonts w:cs="Times New Roman"/>
                <w:sz w:val="16"/>
                <w:szCs w:val="16"/>
              </w:rPr>
              <w:t xml:space="preserve"> (DRG) </w:t>
            </w:r>
            <w:r w:rsidR="00CB1DFD" w:rsidRPr="00AD6799">
              <w:rPr>
                <w:rFonts w:cs="Sylfaen"/>
                <w:sz w:val="16"/>
                <w:szCs w:val="16"/>
              </w:rPr>
              <w:t>სისტემის</w:t>
            </w:r>
            <w:r w:rsidR="00CB1DFD" w:rsidRPr="00AD6799">
              <w:rPr>
                <w:rFonts w:cs="Times New Roman"/>
                <w:sz w:val="16"/>
                <w:szCs w:val="16"/>
              </w:rPr>
              <w:t xml:space="preserve"> </w:t>
            </w:r>
            <w:r w:rsidR="00CB1DFD" w:rsidRPr="00AD6799">
              <w:rPr>
                <w:rFonts w:cs="Sylfaen"/>
                <w:sz w:val="16"/>
                <w:szCs w:val="16"/>
              </w:rPr>
              <w:t>შემუშავება</w:t>
            </w:r>
            <w:r w:rsidR="00CB1DFD" w:rsidRPr="00AD6799">
              <w:rPr>
                <w:rFonts w:cs="Times New Roman"/>
                <w:sz w:val="16"/>
                <w:szCs w:val="16"/>
              </w:rPr>
              <w:t xml:space="preserve"> </w:t>
            </w:r>
            <w:r w:rsidR="00CB1DFD" w:rsidRPr="00AD6799">
              <w:rPr>
                <w:rFonts w:cs="Sylfaen"/>
                <w:sz w:val="16"/>
                <w:szCs w:val="16"/>
              </w:rPr>
              <w:t>და</w:t>
            </w:r>
            <w:r w:rsidR="00CB1DFD" w:rsidRPr="00AD6799">
              <w:rPr>
                <w:rFonts w:cs="Times New Roman"/>
                <w:sz w:val="16"/>
                <w:szCs w:val="16"/>
              </w:rPr>
              <w:t xml:space="preserve"> </w:t>
            </w:r>
            <w:r w:rsidR="00CB1DFD" w:rsidRPr="00AD6799">
              <w:rPr>
                <w:rFonts w:cs="Sylfaen"/>
                <w:sz w:val="16"/>
                <w:szCs w:val="16"/>
              </w:rPr>
              <w:t>დანერგვა</w:t>
            </w:r>
            <w:r w:rsidR="00CB1DFD" w:rsidRPr="00AD6799">
              <w:rPr>
                <w:rFonts w:cs="Times New Roman"/>
                <w:sz w:val="16"/>
                <w:szCs w:val="16"/>
              </w:rPr>
              <w:t xml:space="preserve">, </w:t>
            </w:r>
            <w:r w:rsidR="00CB1DFD" w:rsidRPr="00AD6799">
              <w:rPr>
                <w:rFonts w:cs="Sylfaen"/>
                <w:sz w:val="16"/>
                <w:szCs w:val="16"/>
              </w:rPr>
              <w:t>პერინატალური</w:t>
            </w:r>
            <w:r w:rsidR="00CB1DFD" w:rsidRPr="00AD6799">
              <w:rPr>
                <w:rFonts w:cs="Times New Roman"/>
                <w:sz w:val="16"/>
                <w:szCs w:val="16"/>
              </w:rPr>
              <w:t xml:space="preserve"> </w:t>
            </w:r>
            <w:r w:rsidR="00CB1DFD" w:rsidRPr="00AD6799">
              <w:rPr>
                <w:rFonts w:cs="Sylfaen"/>
                <w:sz w:val="16"/>
                <w:szCs w:val="16"/>
              </w:rPr>
              <w:t>და</w:t>
            </w:r>
            <w:r w:rsidR="00CB1DFD" w:rsidRPr="00AD6799">
              <w:rPr>
                <w:rFonts w:cs="Times New Roman"/>
                <w:sz w:val="16"/>
                <w:szCs w:val="16"/>
              </w:rPr>
              <w:t xml:space="preserve"> </w:t>
            </w:r>
            <w:r w:rsidR="00CB1DFD" w:rsidRPr="00AD6799">
              <w:rPr>
                <w:rFonts w:cs="Sylfaen"/>
                <w:sz w:val="16"/>
                <w:szCs w:val="16"/>
              </w:rPr>
              <w:t>ნეონატალური</w:t>
            </w:r>
            <w:r w:rsidR="00CB1DFD" w:rsidRPr="00AD6799">
              <w:rPr>
                <w:rFonts w:cs="Times New Roman"/>
                <w:sz w:val="16"/>
                <w:szCs w:val="16"/>
              </w:rPr>
              <w:t xml:space="preserve"> </w:t>
            </w:r>
            <w:r w:rsidR="00CB1DFD" w:rsidRPr="00AD6799">
              <w:rPr>
                <w:rFonts w:cs="Sylfaen"/>
                <w:sz w:val="16"/>
                <w:szCs w:val="16"/>
              </w:rPr>
              <w:t>მომსახურების</w:t>
            </w:r>
            <w:r w:rsidR="00CB1DFD" w:rsidRPr="00AD6799">
              <w:rPr>
                <w:rFonts w:cs="Times New Roman"/>
                <w:sz w:val="16"/>
                <w:szCs w:val="16"/>
              </w:rPr>
              <w:t xml:space="preserve"> </w:t>
            </w:r>
            <w:r w:rsidR="00CB1DFD" w:rsidRPr="00AD6799">
              <w:rPr>
                <w:rFonts w:cs="Sylfaen"/>
                <w:sz w:val="16"/>
                <w:szCs w:val="16"/>
              </w:rPr>
              <w:t>სფეროში</w:t>
            </w:r>
            <w:r w:rsidRPr="00AD6799">
              <w:rPr>
                <w:rFonts w:cs="Times New Roman"/>
                <w:sz w:val="16"/>
                <w:szCs w:val="16"/>
              </w:rPr>
              <w:t>.</w:t>
            </w:r>
          </w:p>
        </w:tc>
        <w:tc>
          <w:tcPr>
            <w:tcW w:w="511" w:type="pct"/>
            <w:shd w:val="clear" w:color="auto" w:fill="FFFFFF" w:themeFill="background1"/>
          </w:tcPr>
          <w:p w:rsidR="00505A1F" w:rsidRPr="00AD6799" w:rsidRDefault="00C736F2" w:rsidP="00E313B6">
            <w:pPr>
              <w:rPr>
                <w:rFonts w:eastAsia="Sylfaen" w:cs="Times New Roman"/>
                <w:sz w:val="16"/>
                <w:szCs w:val="16"/>
              </w:rPr>
            </w:pPr>
            <w:r w:rsidRPr="00AD6799">
              <w:rPr>
                <w:rFonts w:eastAsia="Sylfaen" w:cs="Sylfaen"/>
                <w:sz w:val="16"/>
                <w:szCs w:val="16"/>
              </w:rPr>
              <w:t>ჯან</w:t>
            </w:r>
            <w:r w:rsidR="00137642" w:rsidRPr="00AD6799">
              <w:rPr>
                <w:rFonts w:eastAsia="Sylfaen" w:cs="Sylfaen"/>
                <w:sz w:val="16"/>
                <w:szCs w:val="16"/>
              </w:rPr>
              <w:t>დაცვის</w:t>
            </w:r>
            <w:r w:rsidR="00137642" w:rsidRPr="00AD6799">
              <w:rPr>
                <w:rFonts w:eastAsia="Sylfaen" w:cs="Times New Roman"/>
                <w:sz w:val="16"/>
                <w:szCs w:val="16"/>
              </w:rPr>
              <w:t xml:space="preserve"> </w:t>
            </w:r>
            <w:r w:rsidR="00137642" w:rsidRPr="00AD6799">
              <w:rPr>
                <w:rFonts w:eastAsia="Sylfaen" w:cs="Sylfaen"/>
                <w:sz w:val="16"/>
                <w:szCs w:val="16"/>
              </w:rPr>
              <w:t>სამინისტრო</w:t>
            </w:r>
            <w:r w:rsidR="00505A1F" w:rsidRPr="00AD6799">
              <w:rPr>
                <w:rFonts w:eastAsia="Sylfaen" w:cs="Times New Roman"/>
                <w:sz w:val="16"/>
                <w:szCs w:val="16"/>
              </w:rPr>
              <w:t>:</w:t>
            </w:r>
          </w:p>
          <w:p w:rsidR="00505A1F" w:rsidRPr="00AD6799" w:rsidRDefault="00DD5304" w:rsidP="00E313B6">
            <w:pPr>
              <w:rPr>
                <w:rFonts w:cs="Times New Roman"/>
                <w:sz w:val="16"/>
                <w:szCs w:val="16"/>
              </w:rPr>
            </w:pPr>
            <w:r w:rsidRPr="00AD6799">
              <w:rPr>
                <w:rFonts w:cs="Sylfaen"/>
                <w:sz w:val="16"/>
                <w:szCs w:val="16"/>
              </w:rPr>
              <w:t>ჯანმრთელობის</w:t>
            </w:r>
            <w:r w:rsidRPr="00AD6799">
              <w:rPr>
                <w:rFonts w:cs="Times New Roman"/>
                <w:sz w:val="16"/>
                <w:szCs w:val="16"/>
              </w:rPr>
              <w:t xml:space="preserve"> </w:t>
            </w:r>
            <w:r w:rsidRPr="00AD6799">
              <w:rPr>
                <w:rFonts w:cs="Sylfaen"/>
                <w:sz w:val="16"/>
                <w:szCs w:val="16"/>
              </w:rPr>
              <w:t>დაცვის</w:t>
            </w:r>
            <w:r w:rsidRPr="00AD6799">
              <w:rPr>
                <w:rFonts w:cs="Times New Roman"/>
                <w:sz w:val="16"/>
                <w:szCs w:val="16"/>
              </w:rPr>
              <w:t xml:space="preserve"> </w:t>
            </w:r>
            <w:r w:rsidRPr="00AD6799">
              <w:rPr>
                <w:rFonts w:cs="Sylfaen"/>
                <w:sz w:val="16"/>
                <w:szCs w:val="16"/>
              </w:rPr>
              <w:t>დეპარტამენტი</w:t>
            </w:r>
            <w:r w:rsidR="00505A1F" w:rsidRPr="00AD6799">
              <w:rPr>
                <w:rFonts w:cs="Times New Roman"/>
                <w:sz w:val="16"/>
                <w:szCs w:val="16"/>
              </w:rPr>
              <w:t xml:space="preserve"> </w:t>
            </w:r>
          </w:p>
          <w:p w:rsidR="00505A1F" w:rsidRPr="00AD6799" w:rsidRDefault="0058091A" w:rsidP="00E313B6">
            <w:pPr>
              <w:rPr>
                <w:rFonts w:eastAsia="Sylfaen" w:cs="Times New Roman"/>
                <w:sz w:val="16"/>
                <w:szCs w:val="16"/>
              </w:rPr>
            </w:pPr>
            <w:r w:rsidRPr="00AD6799">
              <w:rPr>
                <w:rFonts w:cs="Sylfaen"/>
                <w:sz w:val="16"/>
                <w:szCs w:val="16"/>
              </w:rPr>
              <w:t>სოციალური</w:t>
            </w:r>
            <w:r w:rsidRPr="00AD6799">
              <w:rPr>
                <w:rFonts w:cs="Times New Roman"/>
                <w:sz w:val="16"/>
                <w:szCs w:val="16"/>
              </w:rPr>
              <w:t xml:space="preserve"> </w:t>
            </w:r>
            <w:r w:rsidRPr="00AD6799">
              <w:rPr>
                <w:rFonts w:cs="Sylfaen"/>
                <w:sz w:val="16"/>
                <w:szCs w:val="16"/>
              </w:rPr>
              <w:t>მომსახურების</w:t>
            </w:r>
            <w:r w:rsidRPr="00AD6799">
              <w:rPr>
                <w:rFonts w:cs="Times New Roman"/>
                <w:sz w:val="16"/>
                <w:szCs w:val="16"/>
              </w:rPr>
              <w:t xml:space="preserve"> </w:t>
            </w:r>
            <w:r w:rsidRPr="00AD6799">
              <w:rPr>
                <w:rFonts w:cs="Sylfaen"/>
                <w:sz w:val="16"/>
                <w:szCs w:val="16"/>
              </w:rPr>
              <w:t>სააგენტო</w:t>
            </w:r>
          </w:p>
        </w:tc>
        <w:tc>
          <w:tcPr>
            <w:tcW w:w="462" w:type="pct"/>
            <w:shd w:val="clear" w:color="auto" w:fill="FFFFFF" w:themeFill="background1"/>
          </w:tcPr>
          <w:p w:rsidR="00505A1F" w:rsidRPr="00AD6799" w:rsidRDefault="00CE5C2E" w:rsidP="00E313B6">
            <w:pPr>
              <w:jc w:val="center"/>
              <w:rPr>
                <w:rFonts w:cs="Times New Roman"/>
                <w:sz w:val="16"/>
                <w:szCs w:val="16"/>
              </w:rPr>
            </w:pPr>
            <w:r w:rsidRPr="00AD6799">
              <w:rPr>
                <w:rFonts w:cs="Times New Roman"/>
                <w:sz w:val="16"/>
                <w:szCs w:val="16"/>
              </w:rPr>
              <w:t>არცერთი</w:t>
            </w:r>
          </w:p>
        </w:tc>
        <w:tc>
          <w:tcPr>
            <w:tcW w:w="501" w:type="pct"/>
            <w:shd w:val="clear" w:color="auto" w:fill="FFFFFF" w:themeFill="background1"/>
          </w:tcPr>
          <w:p w:rsidR="00505A1F" w:rsidRPr="00AD6799" w:rsidRDefault="008824F1" w:rsidP="00C736F2">
            <w:pPr>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მიღწეული</w:t>
            </w:r>
          </w:p>
        </w:tc>
        <w:tc>
          <w:tcPr>
            <w:tcW w:w="645" w:type="pct"/>
            <w:shd w:val="clear" w:color="auto" w:fill="FFFFFF" w:themeFill="background1"/>
          </w:tcPr>
          <w:p w:rsidR="00505A1F" w:rsidRPr="00AD6799" w:rsidRDefault="00505A1F" w:rsidP="00E313B6">
            <w:pPr>
              <w:rPr>
                <w:rFonts w:cs="Times New Roman"/>
                <w:sz w:val="16"/>
                <w:szCs w:val="16"/>
              </w:rPr>
            </w:pPr>
          </w:p>
        </w:tc>
      </w:tr>
      <w:tr w:rsidR="000275CB" w:rsidRPr="00AD6799" w:rsidTr="0023496A">
        <w:trPr>
          <w:trHeight w:val="83"/>
        </w:trPr>
        <w:tc>
          <w:tcPr>
            <w:tcW w:w="587" w:type="pct"/>
            <w:shd w:val="clear" w:color="auto" w:fill="BFBFBF" w:themeFill="background1" w:themeFillShade="BF"/>
          </w:tcPr>
          <w:p w:rsidR="00505A1F" w:rsidRPr="00AD6799" w:rsidRDefault="00071A77" w:rsidP="00E313B6">
            <w:pPr>
              <w:rPr>
                <w:rFonts w:cs="Times New Roman"/>
                <w:b/>
                <w:sz w:val="16"/>
                <w:szCs w:val="16"/>
              </w:rPr>
            </w:pPr>
            <w:r w:rsidRPr="00AD6799">
              <w:rPr>
                <w:rFonts w:cs="Sylfaen"/>
                <w:b/>
                <w:sz w:val="16"/>
                <w:szCs w:val="16"/>
              </w:rPr>
              <w:t>საბოლოო</w:t>
            </w:r>
            <w:r w:rsidRPr="00AD6799">
              <w:rPr>
                <w:rFonts w:cs="Times New Roman"/>
                <w:b/>
                <w:sz w:val="16"/>
                <w:szCs w:val="16"/>
              </w:rPr>
              <w:t xml:space="preserve"> </w:t>
            </w:r>
            <w:r w:rsidRPr="00AD6799">
              <w:rPr>
                <w:rFonts w:cs="Sylfaen"/>
                <w:b/>
                <w:sz w:val="16"/>
                <w:szCs w:val="16"/>
              </w:rPr>
              <w:t>შედეგი</w:t>
            </w:r>
          </w:p>
        </w:tc>
        <w:tc>
          <w:tcPr>
            <w:tcW w:w="815" w:type="pct"/>
            <w:shd w:val="clear" w:color="auto" w:fill="BFBFBF" w:themeFill="background1" w:themeFillShade="BF"/>
          </w:tcPr>
          <w:p w:rsidR="00505A1F" w:rsidRPr="00AD6799" w:rsidRDefault="00071A77" w:rsidP="00071A77">
            <w:pPr>
              <w:rPr>
                <w:rFonts w:cs="Times New Roman"/>
                <w:sz w:val="16"/>
                <w:szCs w:val="16"/>
              </w:rPr>
            </w:pPr>
            <w:r w:rsidRPr="00AD6799">
              <w:rPr>
                <w:rFonts w:cs="Sylfaen"/>
                <w:b/>
                <w:sz w:val="16"/>
                <w:szCs w:val="16"/>
              </w:rPr>
              <w:t>საბოლოო</w:t>
            </w:r>
            <w:r w:rsidRPr="00AD6799">
              <w:rPr>
                <w:rFonts w:cs="Times New Roman"/>
                <w:b/>
                <w:sz w:val="16"/>
                <w:szCs w:val="16"/>
              </w:rPr>
              <w:t xml:space="preserve"> </w:t>
            </w:r>
            <w:r w:rsidRPr="00AD6799">
              <w:rPr>
                <w:rFonts w:cs="Sylfaen"/>
                <w:b/>
                <w:sz w:val="16"/>
                <w:szCs w:val="16"/>
              </w:rPr>
              <w:t>შედეგის</w:t>
            </w:r>
            <w:r w:rsidR="00505A1F" w:rsidRPr="00AD6799">
              <w:rPr>
                <w:rFonts w:cs="Times New Roman"/>
                <w:b/>
                <w:sz w:val="16"/>
                <w:szCs w:val="16"/>
              </w:rPr>
              <w:t xml:space="preserve"> </w:t>
            </w:r>
            <w:r w:rsidRPr="00AD6799">
              <w:rPr>
                <w:rFonts w:cs="Times New Roman"/>
                <w:b/>
                <w:sz w:val="16"/>
                <w:szCs w:val="16"/>
              </w:rPr>
              <w:t>მაჩვენებელი</w:t>
            </w:r>
          </w:p>
        </w:tc>
        <w:tc>
          <w:tcPr>
            <w:tcW w:w="1479" w:type="pct"/>
            <w:shd w:val="clear" w:color="auto" w:fill="BFBFBF" w:themeFill="background1" w:themeFillShade="BF"/>
          </w:tcPr>
          <w:p w:rsidR="00505A1F" w:rsidRPr="00AD6799" w:rsidRDefault="00071A77" w:rsidP="00071A77">
            <w:pPr>
              <w:spacing w:before="60" w:after="60"/>
              <w:jc w:val="center"/>
              <w:rPr>
                <w:rFonts w:cs="Times New Roman"/>
                <w:sz w:val="16"/>
                <w:szCs w:val="16"/>
              </w:rPr>
            </w:pPr>
            <w:r w:rsidRPr="00AD6799">
              <w:rPr>
                <w:rFonts w:cs="Sylfaen"/>
                <w:b/>
                <w:sz w:val="16"/>
                <w:szCs w:val="16"/>
              </w:rPr>
              <w:t>აქტივობა</w:t>
            </w:r>
          </w:p>
        </w:tc>
        <w:tc>
          <w:tcPr>
            <w:tcW w:w="511" w:type="pct"/>
            <w:shd w:val="clear" w:color="auto" w:fill="BFBFBF" w:themeFill="background1" w:themeFillShade="BF"/>
          </w:tcPr>
          <w:p w:rsidR="00505A1F" w:rsidRPr="00AD6799" w:rsidRDefault="00D84D57" w:rsidP="00E313B6">
            <w:pPr>
              <w:rPr>
                <w:rFonts w:cs="Times New Roman"/>
                <w:sz w:val="16"/>
                <w:szCs w:val="16"/>
              </w:rPr>
            </w:pPr>
            <w:r w:rsidRPr="00AD6799">
              <w:rPr>
                <w:rFonts w:cs="Sylfaen"/>
                <w:b/>
                <w:sz w:val="16"/>
                <w:szCs w:val="16"/>
              </w:rPr>
              <w:t>გახორციელებაზე</w:t>
            </w:r>
            <w:r w:rsidRPr="00AD6799">
              <w:rPr>
                <w:rFonts w:cs="Times New Roman"/>
                <w:b/>
                <w:sz w:val="16"/>
                <w:szCs w:val="16"/>
              </w:rPr>
              <w:t xml:space="preserve"> </w:t>
            </w:r>
            <w:r w:rsidRPr="00AD6799">
              <w:rPr>
                <w:rFonts w:cs="Sylfaen"/>
                <w:b/>
                <w:sz w:val="16"/>
                <w:szCs w:val="16"/>
              </w:rPr>
              <w:t>პასუხისმგებელი</w:t>
            </w:r>
            <w:r w:rsidRPr="00AD6799">
              <w:rPr>
                <w:rFonts w:cs="Times New Roman"/>
                <w:b/>
                <w:sz w:val="16"/>
                <w:szCs w:val="16"/>
              </w:rPr>
              <w:t xml:space="preserve"> </w:t>
            </w:r>
            <w:r w:rsidRPr="00AD6799">
              <w:rPr>
                <w:rFonts w:cs="Sylfaen"/>
                <w:b/>
                <w:sz w:val="16"/>
                <w:szCs w:val="16"/>
              </w:rPr>
              <w:t>ორგანო</w:t>
            </w:r>
          </w:p>
        </w:tc>
        <w:tc>
          <w:tcPr>
            <w:tcW w:w="462" w:type="pct"/>
            <w:shd w:val="clear" w:color="auto" w:fill="BFBFBF" w:themeFill="background1" w:themeFillShade="BF"/>
          </w:tcPr>
          <w:p w:rsidR="00505A1F" w:rsidRPr="00AD6799" w:rsidRDefault="006F2DE4" w:rsidP="00E313B6">
            <w:pPr>
              <w:jc w:val="center"/>
              <w:rPr>
                <w:rFonts w:cs="Times New Roman"/>
                <w:b/>
                <w:sz w:val="16"/>
                <w:szCs w:val="16"/>
              </w:rPr>
            </w:pPr>
            <w:r w:rsidRPr="00AD6799">
              <w:rPr>
                <w:rFonts w:cs="Sylfaen"/>
                <w:b/>
                <w:sz w:val="16"/>
                <w:szCs w:val="16"/>
              </w:rPr>
              <w:t>ფაქტობრივი</w:t>
            </w:r>
          </w:p>
        </w:tc>
        <w:tc>
          <w:tcPr>
            <w:tcW w:w="501" w:type="pct"/>
            <w:shd w:val="clear" w:color="auto" w:fill="BFBFBF" w:themeFill="background1" w:themeFillShade="BF"/>
          </w:tcPr>
          <w:p w:rsidR="00505A1F" w:rsidRPr="00AD6799" w:rsidRDefault="008824F1" w:rsidP="00E313B6">
            <w:pPr>
              <w:jc w:val="center"/>
              <w:rPr>
                <w:rFonts w:cs="Times New Roman"/>
                <w:b/>
                <w:sz w:val="16"/>
                <w:szCs w:val="16"/>
              </w:rPr>
            </w:pPr>
            <w:r w:rsidRPr="00AD6799">
              <w:rPr>
                <w:rFonts w:cs="Sylfaen"/>
                <w:b/>
                <w:sz w:val="16"/>
                <w:szCs w:val="16"/>
              </w:rPr>
              <w:t>სტატუსი</w:t>
            </w:r>
          </w:p>
        </w:tc>
        <w:tc>
          <w:tcPr>
            <w:tcW w:w="645" w:type="pct"/>
            <w:shd w:val="clear" w:color="auto" w:fill="BFBFBF" w:themeFill="background1" w:themeFillShade="BF"/>
          </w:tcPr>
          <w:p w:rsidR="00505A1F" w:rsidRPr="00AD6799" w:rsidRDefault="00D13478" w:rsidP="00E313B6">
            <w:pPr>
              <w:jc w:val="center"/>
              <w:rPr>
                <w:rFonts w:cs="Times New Roman"/>
                <w:b/>
                <w:sz w:val="16"/>
                <w:szCs w:val="16"/>
              </w:rPr>
            </w:pPr>
            <w:r w:rsidRPr="00AD6799">
              <w:rPr>
                <w:rFonts w:cs="Sylfaen"/>
                <w:b/>
                <w:sz w:val="16"/>
                <w:szCs w:val="16"/>
              </w:rPr>
              <w:t>კომენტარი</w:t>
            </w:r>
          </w:p>
        </w:tc>
      </w:tr>
      <w:tr w:rsidR="000275CB" w:rsidRPr="00AD6799" w:rsidTr="0023496A">
        <w:trPr>
          <w:trHeight w:val="890"/>
        </w:trPr>
        <w:tc>
          <w:tcPr>
            <w:tcW w:w="587" w:type="pct"/>
            <w:vMerge w:val="restart"/>
            <w:shd w:val="clear" w:color="auto" w:fill="FFFFFF" w:themeFill="background1"/>
          </w:tcPr>
          <w:p w:rsidR="00505A1F" w:rsidRPr="00AD6799" w:rsidRDefault="00505A1F" w:rsidP="00E313B6">
            <w:pPr>
              <w:rPr>
                <w:rFonts w:cs="Times New Roman"/>
                <w:b/>
                <w:sz w:val="16"/>
                <w:szCs w:val="16"/>
              </w:rPr>
            </w:pPr>
            <w:r w:rsidRPr="00AD6799">
              <w:rPr>
                <w:rFonts w:cs="Times New Roman"/>
                <w:b/>
                <w:sz w:val="16"/>
                <w:szCs w:val="16"/>
              </w:rPr>
              <w:t>2.5.</w:t>
            </w:r>
            <w:r w:rsidRPr="00AD6799">
              <w:rPr>
                <w:rFonts w:cs="Times New Roman"/>
                <w:sz w:val="16"/>
                <w:szCs w:val="16"/>
              </w:rPr>
              <w:t xml:space="preserve"> </w:t>
            </w:r>
            <w:r w:rsidR="00C736F2" w:rsidRPr="00AD6799">
              <w:rPr>
                <w:rFonts w:cs="Sylfaen"/>
                <w:b/>
                <w:sz w:val="18"/>
                <w:szCs w:val="18"/>
              </w:rPr>
              <w:t>დედათა</w:t>
            </w:r>
            <w:r w:rsidR="00C736F2" w:rsidRPr="00AD6799">
              <w:rPr>
                <w:rFonts w:cs="Times New Roman"/>
                <w:b/>
                <w:sz w:val="18"/>
                <w:szCs w:val="18"/>
              </w:rPr>
              <w:t xml:space="preserve"> </w:t>
            </w:r>
            <w:r w:rsidR="00C736F2" w:rsidRPr="00AD6799">
              <w:rPr>
                <w:rFonts w:cs="Sylfaen"/>
                <w:b/>
                <w:sz w:val="18"/>
                <w:szCs w:val="18"/>
              </w:rPr>
              <w:t>და</w:t>
            </w:r>
            <w:r w:rsidR="00C736F2" w:rsidRPr="00AD6799">
              <w:rPr>
                <w:rFonts w:cs="Times New Roman"/>
                <w:b/>
                <w:sz w:val="18"/>
                <w:szCs w:val="18"/>
              </w:rPr>
              <w:t xml:space="preserve"> </w:t>
            </w:r>
            <w:r w:rsidR="00C736F2" w:rsidRPr="00AD6799">
              <w:rPr>
                <w:rFonts w:cs="Sylfaen"/>
                <w:b/>
                <w:sz w:val="18"/>
                <w:szCs w:val="18"/>
              </w:rPr>
              <w:t>ახალშობილთა</w:t>
            </w:r>
            <w:r w:rsidR="00C736F2" w:rsidRPr="00AD6799">
              <w:rPr>
                <w:rFonts w:cs="Times New Roman"/>
                <w:b/>
                <w:sz w:val="18"/>
                <w:szCs w:val="18"/>
              </w:rPr>
              <w:t xml:space="preserve"> </w:t>
            </w:r>
            <w:r w:rsidR="00C736F2" w:rsidRPr="00AD6799">
              <w:rPr>
                <w:rFonts w:cs="Sylfaen"/>
                <w:b/>
                <w:sz w:val="18"/>
                <w:szCs w:val="18"/>
              </w:rPr>
              <w:t>ჯანმრთელობის</w:t>
            </w:r>
            <w:r w:rsidR="00C736F2" w:rsidRPr="00AD6799">
              <w:rPr>
                <w:rFonts w:cs="Times New Roman"/>
                <w:b/>
                <w:sz w:val="18"/>
                <w:szCs w:val="18"/>
              </w:rPr>
              <w:t xml:space="preserve">  </w:t>
            </w:r>
            <w:r w:rsidR="00C736F2" w:rsidRPr="00AD6799">
              <w:rPr>
                <w:rFonts w:cs="Sylfaen"/>
                <w:b/>
                <w:sz w:val="18"/>
                <w:szCs w:val="18"/>
              </w:rPr>
              <w:t>შესახებ</w:t>
            </w:r>
            <w:r w:rsidR="00C736F2" w:rsidRPr="00AD6799">
              <w:rPr>
                <w:rFonts w:cs="Times New Roman"/>
                <w:b/>
                <w:sz w:val="18"/>
                <w:szCs w:val="18"/>
              </w:rPr>
              <w:t xml:space="preserve"> </w:t>
            </w:r>
            <w:r w:rsidR="00C736F2" w:rsidRPr="00AD6799">
              <w:rPr>
                <w:rFonts w:cs="Sylfaen"/>
                <w:b/>
                <w:sz w:val="18"/>
                <w:szCs w:val="18"/>
              </w:rPr>
              <w:t>მტკიცებულებებზე</w:t>
            </w:r>
            <w:r w:rsidR="00C736F2" w:rsidRPr="00AD6799">
              <w:rPr>
                <w:rFonts w:cs="Times New Roman"/>
                <w:b/>
                <w:sz w:val="18"/>
                <w:szCs w:val="18"/>
              </w:rPr>
              <w:t xml:space="preserve"> </w:t>
            </w:r>
            <w:r w:rsidR="00C736F2" w:rsidRPr="00AD6799">
              <w:rPr>
                <w:rFonts w:cs="Sylfaen"/>
                <w:b/>
                <w:sz w:val="18"/>
                <w:szCs w:val="18"/>
              </w:rPr>
              <w:t>დაფუძნებული</w:t>
            </w:r>
            <w:r w:rsidR="00C736F2" w:rsidRPr="00AD6799">
              <w:rPr>
                <w:rFonts w:cs="Times New Roman"/>
                <w:b/>
                <w:sz w:val="18"/>
                <w:szCs w:val="18"/>
              </w:rPr>
              <w:t xml:space="preserve"> </w:t>
            </w:r>
            <w:r w:rsidR="00C736F2" w:rsidRPr="00AD6799">
              <w:rPr>
                <w:rFonts w:cs="Sylfaen"/>
                <w:b/>
                <w:sz w:val="18"/>
                <w:szCs w:val="18"/>
              </w:rPr>
              <w:t>გადაწყვეტილებების</w:t>
            </w:r>
            <w:r w:rsidR="00C736F2" w:rsidRPr="00AD6799">
              <w:rPr>
                <w:rFonts w:cs="Times New Roman"/>
                <w:b/>
                <w:sz w:val="18"/>
                <w:szCs w:val="18"/>
              </w:rPr>
              <w:t xml:space="preserve"> </w:t>
            </w:r>
            <w:r w:rsidR="00C736F2" w:rsidRPr="00AD6799">
              <w:rPr>
                <w:rFonts w:cs="Sylfaen"/>
                <w:b/>
                <w:sz w:val="18"/>
                <w:szCs w:val="18"/>
              </w:rPr>
              <w:t>მისაღებად</w:t>
            </w:r>
            <w:r w:rsidR="00C736F2" w:rsidRPr="00AD6799">
              <w:rPr>
                <w:rFonts w:cs="Times New Roman"/>
                <w:b/>
                <w:sz w:val="18"/>
                <w:szCs w:val="18"/>
              </w:rPr>
              <w:t xml:space="preserve"> </w:t>
            </w:r>
            <w:r w:rsidR="00C736F2" w:rsidRPr="00AD6799">
              <w:rPr>
                <w:rFonts w:cs="Sylfaen"/>
                <w:b/>
                <w:sz w:val="18"/>
                <w:szCs w:val="18"/>
              </w:rPr>
              <w:t>მონაცემების</w:t>
            </w:r>
            <w:r w:rsidR="00C736F2" w:rsidRPr="00AD6799">
              <w:rPr>
                <w:rFonts w:cs="Times New Roman"/>
                <w:b/>
                <w:sz w:val="18"/>
                <w:szCs w:val="18"/>
              </w:rPr>
              <w:t xml:space="preserve"> </w:t>
            </w:r>
            <w:r w:rsidR="00C736F2" w:rsidRPr="00AD6799">
              <w:rPr>
                <w:rFonts w:cs="Sylfaen"/>
                <w:b/>
                <w:sz w:val="18"/>
                <w:szCs w:val="18"/>
              </w:rPr>
              <w:t>ხარისხის</w:t>
            </w:r>
            <w:r w:rsidR="00C736F2" w:rsidRPr="00AD6799">
              <w:rPr>
                <w:rFonts w:cs="Times New Roman"/>
                <w:b/>
                <w:sz w:val="18"/>
                <w:szCs w:val="18"/>
              </w:rPr>
              <w:t xml:space="preserve"> </w:t>
            </w:r>
            <w:r w:rsidR="00C736F2" w:rsidRPr="00AD6799">
              <w:rPr>
                <w:rFonts w:cs="Sylfaen"/>
                <w:b/>
                <w:sz w:val="18"/>
                <w:szCs w:val="18"/>
              </w:rPr>
              <w:t>გაუმჯობესების</w:t>
            </w:r>
            <w:r w:rsidR="00C736F2" w:rsidRPr="00AD6799">
              <w:rPr>
                <w:rFonts w:cs="Times New Roman"/>
                <w:b/>
                <w:sz w:val="18"/>
                <w:szCs w:val="18"/>
              </w:rPr>
              <w:t xml:space="preserve"> </w:t>
            </w:r>
            <w:r w:rsidR="00C736F2" w:rsidRPr="00AD6799">
              <w:rPr>
                <w:rFonts w:cs="Sylfaen"/>
                <w:b/>
                <w:sz w:val="18"/>
                <w:szCs w:val="18"/>
              </w:rPr>
              <w:t>მიზნით</w:t>
            </w:r>
            <w:r w:rsidR="00C736F2" w:rsidRPr="00AD6799">
              <w:rPr>
                <w:rFonts w:cs="Times New Roman"/>
                <w:b/>
                <w:sz w:val="18"/>
                <w:szCs w:val="18"/>
              </w:rPr>
              <w:t xml:space="preserve"> </w:t>
            </w:r>
            <w:r w:rsidR="00C736F2" w:rsidRPr="00AD6799">
              <w:rPr>
                <w:rFonts w:cs="Sylfaen"/>
                <w:b/>
                <w:sz w:val="18"/>
                <w:szCs w:val="18"/>
              </w:rPr>
              <w:lastRenderedPageBreak/>
              <w:t>შემუშავებული</w:t>
            </w:r>
            <w:r w:rsidR="00C736F2" w:rsidRPr="00AD6799">
              <w:rPr>
                <w:rFonts w:cs="Times New Roman"/>
                <w:b/>
                <w:sz w:val="18"/>
                <w:szCs w:val="18"/>
              </w:rPr>
              <w:t xml:space="preserve"> </w:t>
            </w:r>
            <w:r w:rsidR="00C736F2" w:rsidRPr="00AD6799">
              <w:rPr>
                <w:rFonts w:cs="Sylfaen"/>
                <w:b/>
                <w:sz w:val="18"/>
                <w:szCs w:val="18"/>
              </w:rPr>
              <w:t>და</w:t>
            </w:r>
            <w:r w:rsidR="00C736F2" w:rsidRPr="00AD6799">
              <w:rPr>
                <w:rFonts w:cs="Times New Roman"/>
                <w:b/>
                <w:sz w:val="18"/>
                <w:szCs w:val="18"/>
              </w:rPr>
              <w:t xml:space="preserve"> </w:t>
            </w:r>
            <w:r w:rsidR="00C736F2" w:rsidRPr="00AD6799">
              <w:rPr>
                <w:rFonts w:cs="Sylfaen"/>
                <w:b/>
                <w:sz w:val="18"/>
                <w:szCs w:val="18"/>
              </w:rPr>
              <w:t>დანერგილია</w:t>
            </w:r>
            <w:r w:rsidR="00C736F2" w:rsidRPr="00AD6799">
              <w:rPr>
                <w:rFonts w:cs="Times New Roman"/>
                <w:b/>
                <w:sz w:val="18"/>
                <w:szCs w:val="18"/>
              </w:rPr>
              <w:t xml:space="preserve"> </w:t>
            </w:r>
            <w:r w:rsidR="00C736F2" w:rsidRPr="00AD6799">
              <w:rPr>
                <w:rFonts w:cs="Sylfaen"/>
                <w:b/>
                <w:sz w:val="18"/>
                <w:szCs w:val="18"/>
              </w:rPr>
              <w:t>ჯანდაცვის</w:t>
            </w:r>
            <w:r w:rsidR="00C736F2" w:rsidRPr="00AD6799">
              <w:rPr>
                <w:rFonts w:cs="Times New Roman"/>
                <w:b/>
                <w:sz w:val="18"/>
                <w:szCs w:val="18"/>
              </w:rPr>
              <w:t xml:space="preserve"> </w:t>
            </w:r>
            <w:r w:rsidR="00C736F2" w:rsidRPr="00AD6799">
              <w:rPr>
                <w:rFonts w:cs="Sylfaen"/>
                <w:b/>
                <w:sz w:val="18"/>
                <w:szCs w:val="18"/>
              </w:rPr>
              <w:t>მართვის</w:t>
            </w:r>
            <w:r w:rsidR="00C736F2" w:rsidRPr="00AD6799">
              <w:rPr>
                <w:rFonts w:cs="Times New Roman"/>
                <w:b/>
                <w:sz w:val="18"/>
                <w:szCs w:val="18"/>
              </w:rPr>
              <w:t xml:space="preserve"> </w:t>
            </w:r>
            <w:r w:rsidR="00C736F2" w:rsidRPr="00AD6799">
              <w:rPr>
                <w:rFonts w:cs="Sylfaen"/>
                <w:b/>
                <w:sz w:val="18"/>
                <w:szCs w:val="18"/>
              </w:rPr>
              <w:t>საინფორმაციო</w:t>
            </w:r>
            <w:r w:rsidR="00C736F2" w:rsidRPr="00AD6799">
              <w:rPr>
                <w:rFonts w:cs="Times New Roman"/>
                <w:b/>
                <w:sz w:val="18"/>
                <w:szCs w:val="18"/>
              </w:rPr>
              <w:t xml:space="preserve"> </w:t>
            </w:r>
            <w:r w:rsidR="00C736F2" w:rsidRPr="00AD6799">
              <w:rPr>
                <w:rFonts w:cs="Sylfaen"/>
                <w:b/>
                <w:sz w:val="18"/>
                <w:szCs w:val="18"/>
              </w:rPr>
              <w:t>სისტემის</w:t>
            </w:r>
            <w:r w:rsidR="00C736F2" w:rsidRPr="00AD6799">
              <w:rPr>
                <w:rFonts w:cs="Times New Roman"/>
                <w:b/>
                <w:sz w:val="18"/>
                <w:szCs w:val="18"/>
              </w:rPr>
              <w:t xml:space="preserve"> </w:t>
            </w:r>
            <w:r w:rsidR="00C736F2" w:rsidRPr="00AD6799">
              <w:rPr>
                <w:rFonts w:cs="Sylfaen"/>
                <w:b/>
                <w:sz w:val="18"/>
                <w:szCs w:val="18"/>
              </w:rPr>
              <w:t>გაძლიერების</w:t>
            </w:r>
            <w:r w:rsidR="00C736F2" w:rsidRPr="00AD6799">
              <w:rPr>
                <w:rFonts w:cs="Times New Roman"/>
                <w:b/>
                <w:sz w:val="18"/>
                <w:szCs w:val="18"/>
              </w:rPr>
              <w:t xml:space="preserve"> </w:t>
            </w:r>
            <w:r w:rsidR="00C736F2" w:rsidRPr="00AD6799">
              <w:rPr>
                <w:rFonts w:cs="Sylfaen"/>
                <w:b/>
                <w:sz w:val="18"/>
                <w:szCs w:val="18"/>
              </w:rPr>
              <w:t>მექანიზმები</w:t>
            </w:r>
            <w:r w:rsidR="00C736F2" w:rsidRPr="00AD6799">
              <w:rPr>
                <w:rFonts w:cs="Times New Roman"/>
                <w:b/>
                <w:sz w:val="18"/>
                <w:szCs w:val="18"/>
              </w:rPr>
              <w:t>.</w:t>
            </w:r>
          </w:p>
        </w:tc>
        <w:tc>
          <w:tcPr>
            <w:tcW w:w="815" w:type="pct"/>
            <w:vMerge w:val="restart"/>
            <w:shd w:val="clear" w:color="auto" w:fill="FFFFFF" w:themeFill="background1"/>
          </w:tcPr>
          <w:p w:rsidR="00505A1F" w:rsidRPr="00AD6799" w:rsidRDefault="00505A1F" w:rsidP="00C736F2">
            <w:pPr>
              <w:spacing w:before="60" w:after="60"/>
              <w:jc w:val="left"/>
              <w:rPr>
                <w:rFonts w:cs="Times New Roman"/>
                <w:sz w:val="16"/>
                <w:szCs w:val="16"/>
              </w:rPr>
            </w:pPr>
            <w:r w:rsidRPr="00AD6799">
              <w:rPr>
                <w:rFonts w:cs="Times New Roman"/>
                <w:sz w:val="16"/>
                <w:szCs w:val="16"/>
              </w:rPr>
              <w:lastRenderedPageBreak/>
              <w:t>2.5</w:t>
            </w:r>
            <w:r w:rsidR="00B031C2" w:rsidRPr="00AD6799">
              <w:rPr>
                <w:rFonts w:cs="Times New Roman"/>
                <w:sz w:val="16"/>
                <w:szCs w:val="16"/>
              </w:rPr>
              <w:t>.ა</w:t>
            </w:r>
            <w:r w:rsidRPr="00AD6799">
              <w:rPr>
                <w:rFonts w:cs="Times New Roman"/>
                <w:sz w:val="16"/>
                <w:szCs w:val="16"/>
              </w:rPr>
              <w:t xml:space="preserve">. </w:t>
            </w:r>
            <w:r w:rsidR="00203A85" w:rsidRPr="00AD6799">
              <w:rPr>
                <w:rFonts w:cs="Sylfaen"/>
                <w:sz w:val="16"/>
                <w:szCs w:val="16"/>
              </w:rPr>
              <w:t>იმ</w:t>
            </w:r>
            <w:r w:rsidR="00203A85" w:rsidRPr="00AD6799">
              <w:rPr>
                <w:rFonts w:cs="Times New Roman"/>
                <w:sz w:val="16"/>
                <w:szCs w:val="16"/>
              </w:rPr>
              <w:t xml:space="preserve"> </w:t>
            </w:r>
            <w:r w:rsidR="00203A85" w:rsidRPr="00AD6799">
              <w:rPr>
                <w:rFonts w:cs="Sylfaen"/>
                <w:sz w:val="16"/>
                <w:szCs w:val="16"/>
              </w:rPr>
              <w:t>სამედიცინო</w:t>
            </w:r>
            <w:r w:rsidR="00203A85" w:rsidRPr="00AD6799">
              <w:rPr>
                <w:rFonts w:cs="Times New Roman"/>
                <w:sz w:val="16"/>
                <w:szCs w:val="16"/>
              </w:rPr>
              <w:t xml:space="preserve"> </w:t>
            </w:r>
            <w:r w:rsidR="00203A85" w:rsidRPr="00AD6799">
              <w:rPr>
                <w:rFonts w:cs="Sylfaen"/>
                <w:sz w:val="16"/>
                <w:szCs w:val="16"/>
              </w:rPr>
              <w:t>დაწესებულებების</w:t>
            </w:r>
            <w:r w:rsidR="00203A85" w:rsidRPr="00AD6799">
              <w:rPr>
                <w:rFonts w:cs="Times New Roman"/>
                <w:sz w:val="16"/>
                <w:szCs w:val="16"/>
              </w:rPr>
              <w:t xml:space="preserve"> </w:t>
            </w:r>
            <w:r w:rsidR="00203A85" w:rsidRPr="00AD6799">
              <w:rPr>
                <w:rFonts w:cs="Sylfaen"/>
                <w:sz w:val="16"/>
                <w:szCs w:val="16"/>
              </w:rPr>
              <w:t>რაოდენობა</w:t>
            </w:r>
            <w:r w:rsidR="00203A85" w:rsidRPr="00AD6799">
              <w:rPr>
                <w:rFonts w:cs="Times New Roman"/>
                <w:sz w:val="16"/>
                <w:szCs w:val="16"/>
              </w:rPr>
              <w:t xml:space="preserve"> (</w:t>
            </w:r>
            <w:r w:rsidR="00203A85" w:rsidRPr="00AD6799">
              <w:rPr>
                <w:rFonts w:cs="Sylfaen"/>
                <w:sz w:val="16"/>
                <w:szCs w:val="16"/>
              </w:rPr>
              <w:t>პროცენტული</w:t>
            </w:r>
            <w:r w:rsidR="00203A85" w:rsidRPr="00AD6799">
              <w:rPr>
                <w:rFonts w:cs="Times New Roman"/>
                <w:sz w:val="16"/>
                <w:szCs w:val="16"/>
              </w:rPr>
              <w:t xml:space="preserve"> </w:t>
            </w:r>
            <w:r w:rsidR="00203A85" w:rsidRPr="00AD6799">
              <w:rPr>
                <w:rFonts w:cs="Sylfaen"/>
                <w:sz w:val="16"/>
                <w:szCs w:val="16"/>
              </w:rPr>
              <w:t>წილი</w:t>
            </w:r>
            <w:r w:rsidR="00203A85" w:rsidRPr="00AD6799">
              <w:rPr>
                <w:rFonts w:cs="Times New Roman"/>
                <w:sz w:val="16"/>
                <w:szCs w:val="16"/>
              </w:rPr>
              <w:t xml:space="preserve"> (%)), </w:t>
            </w:r>
            <w:r w:rsidR="00203A85" w:rsidRPr="00AD6799">
              <w:rPr>
                <w:rFonts w:cs="Sylfaen"/>
                <w:sz w:val="16"/>
                <w:szCs w:val="16"/>
              </w:rPr>
              <w:t>რომლებშიც</w:t>
            </w:r>
            <w:r w:rsidR="00203A85" w:rsidRPr="00AD6799">
              <w:rPr>
                <w:rFonts w:cs="Times New Roman"/>
                <w:sz w:val="16"/>
                <w:szCs w:val="16"/>
              </w:rPr>
              <w:t xml:space="preserve"> </w:t>
            </w:r>
            <w:r w:rsidR="00203A85" w:rsidRPr="00AD6799">
              <w:rPr>
                <w:rFonts w:cs="Sylfaen"/>
                <w:sz w:val="16"/>
                <w:szCs w:val="16"/>
              </w:rPr>
              <w:t>დანერგილია</w:t>
            </w:r>
            <w:r w:rsidR="00203A85" w:rsidRPr="00AD6799">
              <w:rPr>
                <w:rFonts w:cs="Times New Roman"/>
                <w:sz w:val="16"/>
                <w:szCs w:val="16"/>
              </w:rPr>
              <w:t xml:space="preserve"> </w:t>
            </w:r>
            <w:r w:rsidR="00203A85" w:rsidRPr="00AD6799">
              <w:rPr>
                <w:rFonts w:cs="Sylfaen"/>
                <w:sz w:val="16"/>
                <w:szCs w:val="16"/>
              </w:rPr>
              <w:t>მონაცემთა</w:t>
            </w:r>
            <w:r w:rsidR="00203A85" w:rsidRPr="00AD6799">
              <w:rPr>
                <w:rFonts w:cs="Times New Roman"/>
                <w:sz w:val="16"/>
                <w:szCs w:val="16"/>
              </w:rPr>
              <w:t xml:space="preserve"> </w:t>
            </w:r>
            <w:r w:rsidR="00203A85" w:rsidRPr="00AD6799">
              <w:rPr>
                <w:rFonts w:cs="Sylfaen"/>
                <w:sz w:val="16"/>
                <w:szCs w:val="16"/>
              </w:rPr>
              <w:t>ხარისხის</w:t>
            </w:r>
            <w:r w:rsidR="00203A85" w:rsidRPr="00AD6799">
              <w:rPr>
                <w:rFonts w:cs="Times New Roman"/>
                <w:sz w:val="16"/>
                <w:szCs w:val="16"/>
              </w:rPr>
              <w:t xml:space="preserve"> </w:t>
            </w:r>
            <w:r w:rsidR="00203A85" w:rsidRPr="00AD6799">
              <w:rPr>
                <w:rFonts w:cs="Sylfaen"/>
                <w:sz w:val="16"/>
                <w:szCs w:val="16"/>
              </w:rPr>
              <w:t>აუდიტის</w:t>
            </w:r>
            <w:r w:rsidR="00203A85" w:rsidRPr="00AD6799">
              <w:rPr>
                <w:rFonts w:cs="Times New Roman"/>
                <w:sz w:val="16"/>
                <w:szCs w:val="16"/>
              </w:rPr>
              <w:t xml:space="preserve"> </w:t>
            </w:r>
            <w:r w:rsidR="00203A85" w:rsidRPr="00AD6799">
              <w:rPr>
                <w:rFonts w:cs="Sylfaen"/>
                <w:sz w:val="16"/>
                <w:szCs w:val="16"/>
              </w:rPr>
              <w:t>სისტემა</w:t>
            </w:r>
            <w:r w:rsidRPr="00AD6799">
              <w:rPr>
                <w:rFonts w:cs="Times New Roman"/>
                <w:sz w:val="16"/>
                <w:szCs w:val="16"/>
              </w:rPr>
              <w:t>.</w:t>
            </w:r>
          </w:p>
          <w:p w:rsidR="00505A1F" w:rsidRPr="00AD6799" w:rsidRDefault="00B97E45" w:rsidP="00E313B6">
            <w:pPr>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0</w:t>
            </w:r>
          </w:p>
          <w:p w:rsidR="00505A1F" w:rsidRPr="00AD6799" w:rsidRDefault="00EB535E" w:rsidP="00944C72">
            <w:pPr>
              <w:jc w:val="left"/>
              <w:rPr>
                <w:rFonts w:cs="Times New Roman"/>
                <w:sz w:val="16"/>
                <w:szCs w:val="16"/>
              </w:rPr>
            </w:pPr>
            <w:r w:rsidRPr="00AD6799">
              <w:rPr>
                <w:rFonts w:cs="Sylfaen"/>
                <w:b/>
                <w:sz w:val="16"/>
                <w:szCs w:val="16"/>
              </w:rPr>
              <w:t>სამიზნე</w:t>
            </w:r>
            <w:r w:rsidR="00505A1F" w:rsidRPr="00AD6799">
              <w:rPr>
                <w:rFonts w:cs="Times New Roman"/>
                <w:b/>
                <w:sz w:val="16"/>
                <w:szCs w:val="16"/>
              </w:rPr>
              <w:t xml:space="preserve">: </w:t>
            </w:r>
            <w:r w:rsidR="00C4271B" w:rsidRPr="00AD6799">
              <w:rPr>
                <w:rFonts w:cs="Sylfaen"/>
                <w:sz w:val="16"/>
                <w:szCs w:val="16"/>
              </w:rPr>
              <w:t>ჯერ</w:t>
            </w:r>
            <w:r w:rsidR="00C4271B" w:rsidRPr="00AD6799">
              <w:rPr>
                <w:rFonts w:cs="Times New Roman"/>
                <w:sz w:val="16"/>
                <w:szCs w:val="16"/>
              </w:rPr>
              <w:t xml:space="preserve"> </w:t>
            </w:r>
            <w:r w:rsidR="00C4271B" w:rsidRPr="00AD6799">
              <w:rPr>
                <w:rFonts w:cs="Sylfaen"/>
                <w:sz w:val="16"/>
                <w:szCs w:val="16"/>
              </w:rPr>
              <w:t>არ</w:t>
            </w:r>
            <w:r w:rsidR="00C4271B" w:rsidRPr="00AD6799">
              <w:rPr>
                <w:rFonts w:cs="Times New Roman"/>
                <w:sz w:val="16"/>
                <w:szCs w:val="16"/>
              </w:rPr>
              <w:t xml:space="preserve"> </w:t>
            </w:r>
            <w:r w:rsidR="00C4271B" w:rsidRPr="00AD6799">
              <w:rPr>
                <w:rFonts w:cs="Sylfaen"/>
                <w:sz w:val="16"/>
                <w:szCs w:val="16"/>
              </w:rPr>
              <w:t>არის</w:t>
            </w:r>
            <w:r w:rsidR="00C4271B" w:rsidRPr="00AD6799">
              <w:rPr>
                <w:rFonts w:cs="Times New Roman"/>
                <w:sz w:val="16"/>
                <w:szCs w:val="16"/>
              </w:rPr>
              <w:t xml:space="preserve"> </w:t>
            </w:r>
            <w:r w:rsidR="00C4271B" w:rsidRPr="00AD6799">
              <w:rPr>
                <w:rFonts w:cs="Sylfaen"/>
                <w:sz w:val="16"/>
                <w:szCs w:val="16"/>
              </w:rPr>
              <w:t>განსაზღვრული</w:t>
            </w:r>
          </w:p>
          <w:p w:rsidR="00505A1F" w:rsidRPr="00AD6799" w:rsidRDefault="00505A1F" w:rsidP="00E313B6">
            <w:pPr>
              <w:rPr>
                <w:rFonts w:cs="Times New Roman"/>
                <w:b/>
                <w:sz w:val="16"/>
                <w:szCs w:val="16"/>
              </w:rPr>
            </w:pPr>
            <w:r w:rsidRPr="00AD6799">
              <w:rPr>
                <w:rFonts w:cs="Times New Roman"/>
                <w:sz w:val="16"/>
                <w:szCs w:val="16"/>
              </w:rPr>
              <w:t xml:space="preserve">  </w:t>
            </w:r>
          </w:p>
          <w:p w:rsidR="00505A1F" w:rsidRPr="00AD6799" w:rsidRDefault="00505A1F" w:rsidP="00E313B6">
            <w:pPr>
              <w:spacing w:before="60" w:after="60"/>
              <w:rPr>
                <w:rFonts w:cs="Times New Roman"/>
                <w:sz w:val="16"/>
                <w:szCs w:val="16"/>
              </w:rPr>
            </w:pPr>
            <w:r w:rsidRPr="00AD6799">
              <w:rPr>
                <w:rFonts w:cs="Times New Roman"/>
                <w:sz w:val="16"/>
                <w:szCs w:val="16"/>
              </w:rPr>
              <w:lastRenderedPageBreak/>
              <w:t>2.5</w:t>
            </w:r>
            <w:r w:rsidR="00B031C2" w:rsidRPr="00AD6799">
              <w:rPr>
                <w:rFonts w:cs="Times New Roman"/>
                <w:sz w:val="16"/>
                <w:szCs w:val="16"/>
              </w:rPr>
              <w:t>.ბ</w:t>
            </w:r>
            <w:r w:rsidRPr="00AD6799">
              <w:rPr>
                <w:rFonts w:cs="Times New Roman"/>
                <w:sz w:val="16"/>
                <w:szCs w:val="16"/>
              </w:rPr>
              <w:t xml:space="preserve">. </w:t>
            </w:r>
            <w:r w:rsidR="00203A85" w:rsidRPr="00AD6799">
              <w:rPr>
                <w:rFonts w:cs="Sylfaen"/>
                <w:sz w:val="16"/>
                <w:szCs w:val="16"/>
              </w:rPr>
              <w:t>ჩატარებული</w:t>
            </w:r>
            <w:r w:rsidR="00203A85" w:rsidRPr="00AD6799">
              <w:rPr>
                <w:rFonts w:cs="Times New Roman"/>
                <w:sz w:val="16"/>
                <w:szCs w:val="16"/>
              </w:rPr>
              <w:t xml:space="preserve"> </w:t>
            </w:r>
            <w:r w:rsidR="00203A85" w:rsidRPr="00AD6799">
              <w:rPr>
                <w:rFonts w:cs="Sylfaen"/>
                <w:sz w:val="16"/>
                <w:szCs w:val="16"/>
              </w:rPr>
              <w:t>სპეციალური</w:t>
            </w:r>
            <w:r w:rsidR="00203A85" w:rsidRPr="00AD6799">
              <w:rPr>
                <w:rFonts w:cs="Times New Roman"/>
                <w:sz w:val="16"/>
                <w:szCs w:val="16"/>
              </w:rPr>
              <w:t xml:space="preserve"> </w:t>
            </w:r>
            <w:r w:rsidR="00203A85" w:rsidRPr="00AD6799">
              <w:rPr>
                <w:rFonts w:cs="Sylfaen"/>
                <w:sz w:val="16"/>
                <w:szCs w:val="16"/>
              </w:rPr>
              <w:t>კვლევების</w:t>
            </w:r>
            <w:r w:rsidR="00203A85" w:rsidRPr="00AD6799">
              <w:rPr>
                <w:rFonts w:cs="Times New Roman"/>
                <w:sz w:val="16"/>
                <w:szCs w:val="16"/>
              </w:rPr>
              <w:t xml:space="preserve"> </w:t>
            </w:r>
            <w:r w:rsidR="00203A85" w:rsidRPr="00AD6799">
              <w:rPr>
                <w:rFonts w:cs="Sylfaen"/>
                <w:sz w:val="16"/>
                <w:szCs w:val="16"/>
              </w:rPr>
              <w:t>რაოდენობა</w:t>
            </w:r>
            <w:r w:rsidR="00203A85" w:rsidRPr="00AD6799">
              <w:rPr>
                <w:rFonts w:cs="Times New Roman"/>
                <w:sz w:val="16"/>
                <w:szCs w:val="16"/>
              </w:rPr>
              <w:t>.</w:t>
            </w:r>
            <w:r w:rsidRPr="00AD6799">
              <w:rPr>
                <w:rFonts w:cs="Times New Roman"/>
                <w:sz w:val="16"/>
                <w:szCs w:val="16"/>
              </w:rPr>
              <w:t xml:space="preserve"> </w:t>
            </w:r>
          </w:p>
          <w:p w:rsidR="00505A1F" w:rsidRPr="00AD6799" w:rsidRDefault="00B97E45" w:rsidP="00E313B6">
            <w:pPr>
              <w:rPr>
                <w:rFonts w:cs="Times New Roman"/>
                <w:b/>
                <w:sz w:val="16"/>
                <w:szCs w:val="16"/>
                <w:highlight w:val="red"/>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0</w:t>
            </w:r>
          </w:p>
          <w:p w:rsidR="00505A1F" w:rsidRPr="00AD6799" w:rsidRDefault="00EB535E" w:rsidP="00E313B6">
            <w:pPr>
              <w:rPr>
                <w:rFonts w:cs="Times New Roman"/>
                <w:sz w:val="16"/>
                <w:szCs w:val="16"/>
              </w:rPr>
            </w:pPr>
            <w:r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1</w:t>
            </w:r>
          </w:p>
          <w:p w:rsidR="00505A1F" w:rsidRPr="00AD6799" w:rsidRDefault="00505A1F" w:rsidP="00E313B6">
            <w:pPr>
              <w:rPr>
                <w:rFonts w:cs="Times New Roman"/>
                <w:sz w:val="16"/>
                <w:szCs w:val="16"/>
              </w:rPr>
            </w:pPr>
          </w:p>
          <w:p w:rsidR="00505A1F" w:rsidRPr="00AD6799" w:rsidRDefault="00505A1F" w:rsidP="00E313B6">
            <w:pPr>
              <w:rPr>
                <w:rFonts w:cs="Times New Roman"/>
                <w:b/>
                <w:sz w:val="16"/>
                <w:szCs w:val="16"/>
              </w:rPr>
            </w:pPr>
            <w:r w:rsidRPr="00AD6799">
              <w:rPr>
                <w:rFonts w:cs="Times New Roman"/>
                <w:sz w:val="16"/>
                <w:szCs w:val="16"/>
              </w:rPr>
              <w:t xml:space="preserve">    </w:t>
            </w:r>
            <w:r w:rsidRPr="00AD6799">
              <w:rPr>
                <w:rFonts w:cs="Times New Roman"/>
                <w:b/>
                <w:sz w:val="16"/>
                <w:szCs w:val="16"/>
              </w:rPr>
              <w:t xml:space="preserve">                       </w:t>
            </w:r>
            <w:r w:rsidRPr="00AD6799">
              <w:rPr>
                <w:rFonts w:cs="Times New Roman"/>
                <w:sz w:val="16"/>
                <w:szCs w:val="16"/>
              </w:rPr>
              <w:t xml:space="preserve">     </w:t>
            </w:r>
            <w:r w:rsidRPr="00AD6799">
              <w:rPr>
                <w:rFonts w:cs="Times New Roman"/>
                <w:b/>
                <w:sz w:val="16"/>
                <w:szCs w:val="16"/>
              </w:rPr>
              <w:t xml:space="preserve">                        </w:t>
            </w:r>
          </w:p>
          <w:p w:rsidR="00505A1F" w:rsidRPr="00AD6799" w:rsidRDefault="00505A1F" w:rsidP="00944C72">
            <w:pPr>
              <w:spacing w:before="60" w:after="60"/>
              <w:jc w:val="left"/>
              <w:rPr>
                <w:rFonts w:cs="Times New Roman"/>
                <w:sz w:val="20"/>
                <w:szCs w:val="20"/>
              </w:rPr>
            </w:pPr>
            <w:r w:rsidRPr="00AD6799">
              <w:rPr>
                <w:rFonts w:cs="Times New Roman"/>
                <w:sz w:val="16"/>
                <w:szCs w:val="16"/>
              </w:rPr>
              <w:t>2.5</w:t>
            </w:r>
            <w:r w:rsidR="00B031C2" w:rsidRPr="00AD6799">
              <w:rPr>
                <w:rFonts w:cs="Times New Roman"/>
                <w:sz w:val="16"/>
                <w:szCs w:val="16"/>
              </w:rPr>
              <w:t>.გ</w:t>
            </w:r>
            <w:r w:rsidRPr="00AD6799">
              <w:rPr>
                <w:rFonts w:cs="Times New Roman"/>
                <w:sz w:val="16"/>
                <w:szCs w:val="16"/>
              </w:rPr>
              <w:t xml:space="preserve">. </w:t>
            </w:r>
            <w:r w:rsidR="00944C72" w:rsidRPr="00AD6799">
              <w:rPr>
                <w:rFonts w:cs="Sylfaen"/>
                <w:sz w:val="16"/>
                <w:szCs w:val="16"/>
              </w:rPr>
              <w:t>იმ</w:t>
            </w:r>
            <w:r w:rsidR="00944C72" w:rsidRPr="00AD6799">
              <w:rPr>
                <w:rFonts w:cs="Times New Roman"/>
                <w:sz w:val="16"/>
                <w:szCs w:val="16"/>
              </w:rPr>
              <w:t xml:space="preserve"> </w:t>
            </w:r>
            <w:r w:rsidR="00944C72" w:rsidRPr="00AD6799">
              <w:rPr>
                <w:rFonts w:cs="Sylfaen"/>
                <w:sz w:val="16"/>
                <w:szCs w:val="16"/>
              </w:rPr>
              <w:t>პერსონალის</w:t>
            </w:r>
            <w:r w:rsidR="00944C72" w:rsidRPr="00AD6799">
              <w:rPr>
                <w:rFonts w:cs="Times New Roman"/>
                <w:sz w:val="16"/>
                <w:szCs w:val="16"/>
              </w:rPr>
              <w:t xml:space="preserve"> </w:t>
            </w:r>
            <w:r w:rsidR="00944C72" w:rsidRPr="00AD6799">
              <w:rPr>
                <w:rFonts w:cs="Sylfaen"/>
                <w:sz w:val="16"/>
                <w:szCs w:val="16"/>
              </w:rPr>
              <w:t>რაოდენობა</w:t>
            </w:r>
            <w:r w:rsidR="00944C72" w:rsidRPr="00AD6799">
              <w:rPr>
                <w:rFonts w:cs="Times New Roman"/>
                <w:sz w:val="16"/>
                <w:szCs w:val="16"/>
              </w:rPr>
              <w:t xml:space="preserve"> (</w:t>
            </w:r>
            <w:r w:rsidR="00944C72" w:rsidRPr="00AD6799">
              <w:rPr>
                <w:rFonts w:cs="Sylfaen"/>
                <w:sz w:val="16"/>
                <w:szCs w:val="16"/>
              </w:rPr>
              <w:t>პროცენტი</w:t>
            </w:r>
            <w:r w:rsidR="00944C72" w:rsidRPr="00AD6799">
              <w:rPr>
                <w:rFonts w:cs="Times New Roman"/>
                <w:sz w:val="16"/>
                <w:szCs w:val="16"/>
              </w:rPr>
              <w:t xml:space="preserve">), </w:t>
            </w:r>
            <w:r w:rsidR="00944C72" w:rsidRPr="00AD6799">
              <w:rPr>
                <w:rFonts w:cs="Sylfaen"/>
                <w:sz w:val="16"/>
                <w:szCs w:val="16"/>
              </w:rPr>
              <w:t>რომელიც</w:t>
            </w:r>
            <w:r w:rsidR="00944C72" w:rsidRPr="00AD6799">
              <w:rPr>
                <w:rFonts w:cs="Times New Roman"/>
                <w:sz w:val="16"/>
                <w:szCs w:val="16"/>
              </w:rPr>
              <w:t xml:space="preserve"> </w:t>
            </w:r>
            <w:r w:rsidR="00944C72" w:rsidRPr="00AD6799">
              <w:rPr>
                <w:rFonts w:cs="Sylfaen"/>
                <w:sz w:val="16"/>
                <w:szCs w:val="16"/>
              </w:rPr>
              <w:t>გადამზადდა</w:t>
            </w:r>
            <w:r w:rsidR="00944C72" w:rsidRPr="00AD6799">
              <w:rPr>
                <w:rFonts w:cs="Times New Roman"/>
                <w:sz w:val="16"/>
                <w:szCs w:val="16"/>
              </w:rPr>
              <w:t xml:space="preserve"> </w:t>
            </w:r>
            <w:r w:rsidR="00944C72" w:rsidRPr="00AD6799">
              <w:rPr>
                <w:rFonts w:cs="Sylfaen"/>
                <w:sz w:val="16"/>
                <w:szCs w:val="16"/>
              </w:rPr>
              <w:t>სიკვდილის</w:t>
            </w:r>
            <w:r w:rsidR="00944C72" w:rsidRPr="00AD6799">
              <w:rPr>
                <w:rFonts w:cs="Times New Roman"/>
                <w:sz w:val="16"/>
                <w:szCs w:val="16"/>
              </w:rPr>
              <w:t xml:space="preserve"> </w:t>
            </w:r>
            <w:r w:rsidR="00944C72" w:rsidRPr="00AD6799">
              <w:rPr>
                <w:rFonts w:cs="Sylfaen"/>
                <w:sz w:val="16"/>
                <w:szCs w:val="16"/>
              </w:rPr>
              <w:t>მიზეზის</w:t>
            </w:r>
            <w:r w:rsidR="00944C72" w:rsidRPr="00AD6799">
              <w:rPr>
                <w:rFonts w:cs="Times New Roman"/>
                <w:sz w:val="16"/>
                <w:szCs w:val="16"/>
              </w:rPr>
              <w:t xml:space="preserve"> </w:t>
            </w:r>
            <w:r w:rsidR="00944C72" w:rsidRPr="00AD6799">
              <w:rPr>
                <w:rFonts w:cs="Sylfaen"/>
                <w:sz w:val="16"/>
                <w:szCs w:val="16"/>
              </w:rPr>
              <w:t>სერტიფიცირებასა</w:t>
            </w:r>
            <w:r w:rsidR="00944C72" w:rsidRPr="00AD6799">
              <w:rPr>
                <w:rFonts w:cs="Times New Roman"/>
                <w:sz w:val="16"/>
                <w:szCs w:val="16"/>
              </w:rPr>
              <w:t xml:space="preserve"> </w:t>
            </w:r>
            <w:r w:rsidR="00944C72" w:rsidRPr="00AD6799">
              <w:rPr>
                <w:rFonts w:cs="Sylfaen"/>
                <w:sz w:val="16"/>
                <w:szCs w:val="16"/>
              </w:rPr>
              <w:t>და</w:t>
            </w:r>
            <w:r w:rsidR="00944C72" w:rsidRPr="00AD6799">
              <w:rPr>
                <w:rFonts w:cs="Times New Roman"/>
                <w:sz w:val="16"/>
                <w:szCs w:val="16"/>
              </w:rPr>
              <w:t xml:space="preserve"> ICD-10 </w:t>
            </w:r>
            <w:r w:rsidR="00944C72" w:rsidRPr="00AD6799">
              <w:rPr>
                <w:rFonts w:cs="Sylfaen"/>
                <w:sz w:val="16"/>
                <w:szCs w:val="16"/>
              </w:rPr>
              <w:t>კოდირებაში</w:t>
            </w:r>
            <w:r w:rsidR="00944C72" w:rsidRPr="00AD6799">
              <w:rPr>
                <w:rFonts w:cs="Times New Roman"/>
                <w:sz w:val="16"/>
                <w:szCs w:val="16"/>
              </w:rPr>
              <w:t>.</w:t>
            </w:r>
          </w:p>
          <w:p w:rsidR="00505A1F" w:rsidRPr="00AD6799" w:rsidRDefault="00B97E45" w:rsidP="00E313B6">
            <w:pPr>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505A1F" w:rsidRPr="00AD6799">
              <w:rPr>
                <w:rFonts w:cs="Times New Roman"/>
                <w:sz w:val="16"/>
                <w:szCs w:val="16"/>
              </w:rPr>
              <w:t>10%</w:t>
            </w:r>
          </w:p>
          <w:p w:rsidR="00505A1F" w:rsidRPr="00AD6799" w:rsidRDefault="00EB535E" w:rsidP="00E313B6">
            <w:pPr>
              <w:rPr>
                <w:rFonts w:cs="Times New Roman"/>
                <w:sz w:val="16"/>
                <w:szCs w:val="16"/>
              </w:rPr>
            </w:pPr>
            <w:r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25%</w:t>
            </w:r>
          </w:p>
          <w:p w:rsidR="00505A1F" w:rsidRPr="00AD6799" w:rsidRDefault="00505A1F" w:rsidP="00E313B6">
            <w:pPr>
              <w:rPr>
                <w:rFonts w:cs="Times New Roman"/>
                <w:sz w:val="16"/>
                <w:szCs w:val="16"/>
              </w:rPr>
            </w:pPr>
          </w:p>
          <w:p w:rsidR="00505A1F" w:rsidRPr="00AD6799" w:rsidRDefault="00505A1F" w:rsidP="00E313B6">
            <w:pPr>
              <w:rPr>
                <w:rFonts w:cs="Times New Roman"/>
                <w:b/>
                <w:sz w:val="16"/>
                <w:szCs w:val="16"/>
              </w:rPr>
            </w:pPr>
            <w:r w:rsidRPr="00AD6799">
              <w:rPr>
                <w:rFonts w:cs="Times New Roman"/>
                <w:sz w:val="16"/>
                <w:szCs w:val="16"/>
              </w:rPr>
              <w:t xml:space="preserve">  </w:t>
            </w:r>
          </w:p>
          <w:p w:rsidR="00505A1F" w:rsidRPr="00AD6799" w:rsidRDefault="00505A1F" w:rsidP="00E313B6">
            <w:pPr>
              <w:rPr>
                <w:rFonts w:cs="Times New Roman"/>
                <w:sz w:val="16"/>
                <w:szCs w:val="16"/>
              </w:rPr>
            </w:pPr>
          </w:p>
        </w:tc>
        <w:tc>
          <w:tcPr>
            <w:tcW w:w="1479" w:type="pct"/>
            <w:shd w:val="clear" w:color="auto" w:fill="FFFFFF" w:themeFill="background1"/>
          </w:tcPr>
          <w:p w:rsidR="00505A1F" w:rsidRPr="00AD6799" w:rsidRDefault="00505A1F" w:rsidP="00596137">
            <w:pPr>
              <w:spacing w:after="60"/>
              <w:rPr>
                <w:rFonts w:cs="Times New Roman"/>
                <w:sz w:val="16"/>
                <w:szCs w:val="16"/>
              </w:rPr>
            </w:pPr>
            <w:r w:rsidRPr="00AD6799">
              <w:rPr>
                <w:rFonts w:cs="Times New Roman"/>
                <w:sz w:val="16"/>
                <w:szCs w:val="16"/>
              </w:rPr>
              <w:lastRenderedPageBreak/>
              <w:t xml:space="preserve">2.5.1. </w:t>
            </w:r>
            <w:r w:rsidR="00B7020E" w:rsidRPr="00AD6799">
              <w:rPr>
                <w:rFonts w:cs="Times New Roman"/>
                <w:sz w:val="16"/>
                <w:szCs w:val="16"/>
              </w:rPr>
              <w:t xml:space="preserve">პერინატალურ მონაცემთა ბაზის შექმნა და უზრუნველყოფა იმისა, რომ ყველა ორსულობისა თუ მშობიარობის გამოსავალი, სრულყოფილი აღწერითა და განმარტებით, </w:t>
            </w:r>
            <w:r w:rsidR="00596137" w:rsidRPr="00AD6799">
              <w:rPr>
                <w:rFonts w:cs="Times New Roman"/>
                <w:sz w:val="16"/>
                <w:szCs w:val="16"/>
              </w:rPr>
              <w:t>დაბადების რეგისტრსა და</w:t>
            </w:r>
            <w:r w:rsidR="00596137" w:rsidRPr="00AD6799">
              <w:rPr>
                <w:rFonts w:cs="Sylfaen"/>
              </w:rPr>
              <w:t xml:space="preserve"> </w:t>
            </w:r>
            <w:r w:rsidR="00596137" w:rsidRPr="00AD6799">
              <w:rPr>
                <w:rFonts w:cs="Times New Roman"/>
                <w:sz w:val="16"/>
                <w:szCs w:val="16"/>
              </w:rPr>
              <w:t xml:space="preserve">სამოქალაქო რეესტრში შესაბამისი ჩანაწერის მითითებით, </w:t>
            </w:r>
            <w:r w:rsidR="00B7020E" w:rsidRPr="00AD6799">
              <w:rPr>
                <w:rFonts w:cs="Times New Roman"/>
                <w:sz w:val="16"/>
                <w:szCs w:val="16"/>
              </w:rPr>
              <w:t xml:space="preserve">ასახულია </w:t>
            </w:r>
            <w:r w:rsidR="00596137" w:rsidRPr="00AD6799">
              <w:rPr>
                <w:rFonts w:cs="Times New Roman"/>
                <w:sz w:val="16"/>
                <w:szCs w:val="16"/>
              </w:rPr>
              <w:t xml:space="preserve">ამ </w:t>
            </w:r>
            <w:r w:rsidR="00B7020E" w:rsidRPr="00AD6799">
              <w:rPr>
                <w:rFonts w:cs="Times New Roman"/>
                <w:sz w:val="16"/>
                <w:szCs w:val="16"/>
              </w:rPr>
              <w:t>ბაზაში</w:t>
            </w:r>
            <w:r w:rsidR="00596137" w:rsidRPr="00AD6799">
              <w:rPr>
                <w:rFonts w:cs="Times New Roman"/>
                <w:sz w:val="16"/>
                <w:szCs w:val="16"/>
              </w:rPr>
              <w:t xml:space="preserve">. </w:t>
            </w:r>
          </w:p>
        </w:tc>
        <w:tc>
          <w:tcPr>
            <w:tcW w:w="511" w:type="pct"/>
            <w:shd w:val="clear" w:color="auto" w:fill="FFFFFF" w:themeFill="background1"/>
          </w:tcPr>
          <w:p w:rsidR="00505A1F" w:rsidRPr="00AD6799" w:rsidRDefault="00944C72" w:rsidP="00E313B6">
            <w:pPr>
              <w:rPr>
                <w:rFonts w:eastAsia="Sylfaen" w:cs="Times New Roman"/>
                <w:sz w:val="16"/>
                <w:szCs w:val="16"/>
              </w:rPr>
            </w:pPr>
            <w:r w:rsidRPr="00AD6799">
              <w:rPr>
                <w:rFonts w:eastAsia="Sylfaen" w:cs="Sylfaen"/>
                <w:sz w:val="16"/>
                <w:szCs w:val="16"/>
              </w:rPr>
              <w:t>ჯან</w:t>
            </w:r>
            <w:r w:rsidR="00137642" w:rsidRPr="00AD6799">
              <w:rPr>
                <w:rFonts w:eastAsia="Sylfaen" w:cs="Sylfaen"/>
                <w:sz w:val="16"/>
                <w:szCs w:val="16"/>
              </w:rPr>
              <w:t>დაცვის</w:t>
            </w:r>
            <w:r w:rsidR="00137642" w:rsidRPr="00AD6799">
              <w:rPr>
                <w:rFonts w:eastAsia="Sylfaen" w:cs="Times New Roman"/>
                <w:sz w:val="16"/>
                <w:szCs w:val="16"/>
              </w:rPr>
              <w:t xml:space="preserve"> </w:t>
            </w:r>
            <w:r w:rsidR="00137642" w:rsidRPr="00AD6799">
              <w:rPr>
                <w:rFonts w:eastAsia="Sylfaen" w:cs="Sylfaen"/>
                <w:sz w:val="16"/>
                <w:szCs w:val="16"/>
              </w:rPr>
              <w:t>სამინისტრო</w:t>
            </w:r>
          </w:p>
          <w:p w:rsidR="00505A1F" w:rsidRPr="00AD6799" w:rsidRDefault="00505A1F" w:rsidP="00E313B6">
            <w:pPr>
              <w:rPr>
                <w:rFonts w:cs="Times New Roman"/>
                <w:sz w:val="16"/>
                <w:szCs w:val="16"/>
              </w:rPr>
            </w:pPr>
          </w:p>
          <w:p w:rsidR="00505A1F" w:rsidRPr="00AD6799" w:rsidRDefault="0048357D" w:rsidP="00E313B6">
            <w:pPr>
              <w:rPr>
                <w:rFonts w:cs="Times New Roman"/>
                <w:sz w:val="16"/>
                <w:szCs w:val="16"/>
              </w:rPr>
            </w:pPr>
            <w:r w:rsidRPr="00AD6799">
              <w:rPr>
                <w:rFonts w:cs="Sylfaen"/>
                <w:sz w:val="16"/>
                <w:szCs w:val="16"/>
              </w:rPr>
              <w:t>დაავადებათა</w:t>
            </w:r>
            <w:r w:rsidRPr="00AD6799">
              <w:rPr>
                <w:rFonts w:cs="Times New Roman"/>
                <w:sz w:val="16"/>
                <w:szCs w:val="16"/>
              </w:rPr>
              <w:t xml:space="preserve"> </w:t>
            </w:r>
            <w:r w:rsidRPr="00AD6799">
              <w:rPr>
                <w:rFonts w:cs="Sylfaen"/>
                <w:sz w:val="16"/>
                <w:szCs w:val="16"/>
              </w:rPr>
              <w:t>კონტროლის</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საზოგადოებრივი</w:t>
            </w:r>
            <w:r w:rsidRPr="00AD6799">
              <w:rPr>
                <w:rFonts w:cs="Times New Roman"/>
                <w:sz w:val="16"/>
                <w:szCs w:val="16"/>
              </w:rPr>
              <w:t xml:space="preserve"> </w:t>
            </w:r>
            <w:r w:rsidRPr="00AD6799">
              <w:rPr>
                <w:rFonts w:cs="Sylfaen"/>
                <w:sz w:val="16"/>
                <w:szCs w:val="16"/>
              </w:rPr>
              <w:t>ჯანმრთელობის</w:t>
            </w:r>
            <w:r w:rsidRPr="00AD6799">
              <w:rPr>
                <w:rFonts w:cs="Times New Roman"/>
                <w:sz w:val="16"/>
                <w:szCs w:val="16"/>
              </w:rPr>
              <w:t xml:space="preserve"> </w:t>
            </w:r>
            <w:r w:rsidRPr="00AD6799">
              <w:rPr>
                <w:rFonts w:cs="Sylfaen"/>
                <w:sz w:val="16"/>
                <w:szCs w:val="16"/>
              </w:rPr>
              <w:t>ეროვნული</w:t>
            </w:r>
            <w:r w:rsidRPr="00AD6799">
              <w:rPr>
                <w:rFonts w:cs="Times New Roman"/>
                <w:sz w:val="16"/>
                <w:szCs w:val="16"/>
              </w:rPr>
              <w:t xml:space="preserve"> </w:t>
            </w:r>
            <w:r w:rsidRPr="00AD6799">
              <w:rPr>
                <w:rFonts w:cs="Sylfaen"/>
                <w:sz w:val="16"/>
                <w:szCs w:val="16"/>
              </w:rPr>
              <w:t>ცენტრი</w:t>
            </w:r>
          </w:p>
        </w:tc>
        <w:tc>
          <w:tcPr>
            <w:tcW w:w="462" w:type="pct"/>
            <w:vMerge w:val="restart"/>
            <w:shd w:val="clear" w:color="auto" w:fill="FFFFFF" w:themeFill="background1"/>
          </w:tcPr>
          <w:p w:rsidR="00505A1F" w:rsidRPr="00AD6799" w:rsidRDefault="00071A77" w:rsidP="00E313B6">
            <w:pPr>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ხელმისაწვდომი</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944C72" w:rsidRPr="00AD6799" w:rsidRDefault="00944C72" w:rsidP="00E313B6">
            <w:pPr>
              <w:tabs>
                <w:tab w:val="left" w:pos="410"/>
                <w:tab w:val="center" w:pos="483"/>
              </w:tabs>
              <w:jc w:val="center"/>
              <w:rPr>
                <w:rFonts w:cs="Times New Roman"/>
                <w:sz w:val="16"/>
                <w:szCs w:val="16"/>
              </w:rPr>
            </w:pPr>
          </w:p>
          <w:p w:rsidR="00505A1F" w:rsidRPr="00AD6799" w:rsidRDefault="00505A1F" w:rsidP="00E313B6">
            <w:pPr>
              <w:tabs>
                <w:tab w:val="left" w:pos="410"/>
                <w:tab w:val="center" w:pos="483"/>
              </w:tabs>
              <w:jc w:val="center"/>
              <w:rPr>
                <w:rFonts w:cs="Times New Roman"/>
                <w:sz w:val="16"/>
                <w:szCs w:val="16"/>
              </w:rPr>
            </w:pPr>
            <w:r w:rsidRPr="00AD6799">
              <w:rPr>
                <w:rFonts w:cs="Times New Roman"/>
                <w:sz w:val="16"/>
                <w:szCs w:val="16"/>
              </w:rPr>
              <w:t>1</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r w:rsidRPr="00AD6799">
              <w:rPr>
                <w:rFonts w:cs="Times New Roman"/>
                <w:sz w:val="16"/>
                <w:szCs w:val="16"/>
              </w:rPr>
              <w:t xml:space="preserve">  </w:t>
            </w:r>
          </w:p>
          <w:p w:rsidR="004772B3" w:rsidRPr="00AD6799" w:rsidRDefault="004772B3" w:rsidP="00E313B6">
            <w:pPr>
              <w:jc w:val="center"/>
              <w:rPr>
                <w:rFonts w:cs="Times New Roman"/>
                <w:sz w:val="16"/>
                <w:szCs w:val="16"/>
              </w:rPr>
            </w:pPr>
          </w:p>
          <w:p w:rsidR="00505A1F" w:rsidRPr="00AD6799" w:rsidRDefault="00071A77" w:rsidP="009C4298">
            <w:pPr>
              <w:jc w:val="center"/>
              <w:rPr>
                <w:rFonts w:cs="Times New Roman"/>
                <w:sz w:val="16"/>
                <w:szCs w:val="16"/>
              </w:rPr>
            </w:pPr>
            <w:r w:rsidRPr="00AD6799">
              <w:rPr>
                <w:rFonts w:cs="Times New Roman"/>
                <w:sz w:val="16"/>
                <w:szCs w:val="16"/>
              </w:rPr>
              <w:t xml:space="preserve">მონაცემი </w:t>
            </w:r>
            <w:r w:rsidR="00505A1F" w:rsidRPr="00AD6799">
              <w:rPr>
                <w:rFonts w:cs="Times New Roman"/>
                <w:sz w:val="16"/>
                <w:szCs w:val="16"/>
              </w:rPr>
              <w:t xml:space="preserve">   </w:t>
            </w: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ხელმისაწვდომი</w:t>
            </w:r>
            <w:r w:rsidR="00505A1F" w:rsidRPr="00AD6799">
              <w:rPr>
                <w:rFonts w:cs="Times New Roman"/>
                <w:sz w:val="16"/>
                <w:szCs w:val="16"/>
              </w:rPr>
              <w:t xml:space="preserve">  </w:t>
            </w:r>
            <w:r w:rsidR="00505A1F" w:rsidRPr="00AD6799">
              <w:rPr>
                <w:rFonts w:cs="Times New Roman"/>
                <w:b/>
                <w:sz w:val="16"/>
                <w:szCs w:val="16"/>
              </w:rPr>
              <w:t xml:space="preserve">                        </w:t>
            </w:r>
            <w:r w:rsidR="00505A1F" w:rsidRPr="00AD6799">
              <w:rPr>
                <w:rFonts w:cs="Times New Roman"/>
                <w:sz w:val="16"/>
                <w:szCs w:val="16"/>
              </w:rPr>
              <w:t xml:space="preserve">    </w:t>
            </w:r>
            <w:r w:rsidR="00505A1F" w:rsidRPr="00AD6799">
              <w:rPr>
                <w:rFonts w:cs="Times New Roman"/>
                <w:b/>
                <w:sz w:val="16"/>
                <w:szCs w:val="16"/>
              </w:rPr>
              <w:t xml:space="preserve">                        </w:t>
            </w:r>
          </w:p>
        </w:tc>
        <w:tc>
          <w:tcPr>
            <w:tcW w:w="501" w:type="pct"/>
            <w:vMerge w:val="restart"/>
            <w:shd w:val="clear" w:color="auto" w:fill="FFFFFF" w:themeFill="background1"/>
          </w:tcPr>
          <w:p w:rsidR="00505A1F" w:rsidRPr="00AD6799" w:rsidRDefault="00D13478" w:rsidP="00E313B6">
            <w:pPr>
              <w:jc w:val="center"/>
              <w:rPr>
                <w:rFonts w:cs="Times New Roman"/>
                <w:sz w:val="16"/>
                <w:szCs w:val="16"/>
              </w:rPr>
            </w:pPr>
            <w:r w:rsidRPr="00AD6799">
              <w:rPr>
                <w:rFonts w:cs="Sylfaen"/>
                <w:sz w:val="16"/>
                <w:szCs w:val="16"/>
              </w:rPr>
              <w:lastRenderedPageBreak/>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განსაზღვრული</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944C72" w:rsidRPr="00AD6799" w:rsidRDefault="00944C72" w:rsidP="00E313B6">
            <w:pPr>
              <w:jc w:val="center"/>
              <w:rPr>
                <w:rFonts w:cs="Sylfaen"/>
                <w:sz w:val="16"/>
                <w:szCs w:val="16"/>
              </w:rPr>
            </w:pPr>
          </w:p>
          <w:p w:rsidR="00505A1F" w:rsidRPr="00AD6799" w:rsidRDefault="00D13478" w:rsidP="00E313B6">
            <w:pPr>
              <w:jc w:val="center"/>
              <w:rPr>
                <w:rFonts w:cs="Times New Roman"/>
                <w:sz w:val="16"/>
                <w:szCs w:val="16"/>
              </w:rPr>
            </w:pPr>
            <w:r w:rsidRPr="00AD6799">
              <w:rPr>
                <w:rFonts w:cs="Sylfaen"/>
                <w:sz w:val="16"/>
                <w:szCs w:val="16"/>
              </w:rPr>
              <w:t>მიღწეულია</w:t>
            </w:r>
          </w:p>
          <w:p w:rsidR="00505A1F" w:rsidRPr="00AD6799" w:rsidRDefault="00505A1F" w:rsidP="00E313B6">
            <w:pPr>
              <w:rPr>
                <w:rFonts w:cs="Times New Roman"/>
                <w:sz w:val="16"/>
                <w:szCs w:val="16"/>
              </w:rPr>
            </w:pPr>
          </w:p>
          <w:p w:rsidR="00505A1F" w:rsidRPr="00AD6799" w:rsidRDefault="00505A1F" w:rsidP="00E313B6">
            <w:pPr>
              <w:rPr>
                <w:rFonts w:cs="Times New Roman"/>
                <w:sz w:val="16"/>
                <w:szCs w:val="16"/>
              </w:rPr>
            </w:pPr>
          </w:p>
          <w:p w:rsidR="00505A1F" w:rsidRPr="00AD6799" w:rsidRDefault="00505A1F" w:rsidP="00E313B6">
            <w:pPr>
              <w:rPr>
                <w:rFonts w:cs="Times New Roman"/>
                <w:sz w:val="16"/>
                <w:szCs w:val="16"/>
              </w:rPr>
            </w:pPr>
          </w:p>
          <w:p w:rsidR="00505A1F" w:rsidRPr="00AD6799" w:rsidRDefault="00505A1F" w:rsidP="00E313B6">
            <w:pPr>
              <w:rPr>
                <w:rFonts w:cs="Times New Roman"/>
                <w:sz w:val="16"/>
                <w:szCs w:val="16"/>
              </w:rPr>
            </w:pPr>
          </w:p>
          <w:p w:rsidR="00505A1F" w:rsidRPr="00AD6799" w:rsidRDefault="00505A1F" w:rsidP="00E313B6">
            <w:pPr>
              <w:rPr>
                <w:rFonts w:cs="Times New Roman"/>
                <w:sz w:val="16"/>
                <w:szCs w:val="16"/>
              </w:rPr>
            </w:pPr>
          </w:p>
          <w:p w:rsidR="00D13478" w:rsidRPr="00AD6799" w:rsidRDefault="00D13478" w:rsidP="00E313B6">
            <w:pPr>
              <w:rPr>
                <w:rFonts w:cs="Times New Roman"/>
                <w:sz w:val="16"/>
                <w:szCs w:val="16"/>
              </w:rPr>
            </w:pPr>
          </w:p>
          <w:p w:rsidR="00505A1F" w:rsidRPr="00AD6799" w:rsidRDefault="00D13478" w:rsidP="00944C72">
            <w:pPr>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განსაზღვრული</w:t>
            </w:r>
          </w:p>
        </w:tc>
        <w:tc>
          <w:tcPr>
            <w:tcW w:w="645" w:type="pct"/>
            <w:shd w:val="clear" w:color="auto" w:fill="FFFFFF" w:themeFill="background1"/>
          </w:tcPr>
          <w:p w:rsidR="00505A1F" w:rsidRPr="00AD6799" w:rsidRDefault="00505A1F" w:rsidP="00E313B6">
            <w:pPr>
              <w:rPr>
                <w:rFonts w:cs="Times New Roman"/>
                <w:sz w:val="16"/>
                <w:szCs w:val="16"/>
              </w:rPr>
            </w:pPr>
          </w:p>
        </w:tc>
      </w:tr>
      <w:tr w:rsidR="000275CB" w:rsidRPr="00AD6799" w:rsidTr="0023496A">
        <w:trPr>
          <w:trHeight w:val="83"/>
        </w:trPr>
        <w:tc>
          <w:tcPr>
            <w:tcW w:w="587" w:type="pct"/>
            <w:vMerge/>
            <w:shd w:val="clear" w:color="auto" w:fill="FFFFFF" w:themeFill="background1"/>
          </w:tcPr>
          <w:p w:rsidR="00505A1F" w:rsidRPr="00AD6799" w:rsidRDefault="00505A1F" w:rsidP="00E313B6">
            <w:pPr>
              <w:rPr>
                <w:rFonts w:cs="Times New Roman"/>
                <w:b/>
                <w:sz w:val="16"/>
                <w:szCs w:val="16"/>
              </w:rPr>
            </w:pPr>
          </w:p>
        </w:tc>
        <w:tc>
          <w:tcPr>
            <w:tcW w:w="815" w:type="pct"/>
            <w:vMerge/>
            <w:shd w:val="clear" w:color="auto" w:fill="FFFFFF" w:themeFill="background1"/>
          </w:tcPr>
          <w:p w:rsidR="00505A1F" w:rsidRPr="00AD6799" w:rsidRDefault="00505A1F" w:rsidP="00E313B6">
            <w:pPr>
              <w:rPr>
                <w:rFonts w:cs="Times New Roman"/>
                <w:sz w:val="16"/>
                <w:szCs w:val="16"/>
              </w:rPr>
            </w:pPr>
          </w:p>
        </w:tc>
        <w:tc>
          <w:tcPr>
            <w:tcW w:w="1479" w:type="pct"/>
            <w:shd w:val="clear" w:color="auto" w:fill="FFFFFF" w:themeFill="background1"/>
          </w:tcPr>
          <w:p w:rsidR="00505A1F" w:rsidRPr="00AD6799" w:rsidRDefault="00505A1F" w:rsidP="00E313B6">
            <w:pPr>
              <w:rPr>
                <w:rFonts w:cs="Times New Roman"/>
                <w:sz w:val="16"/>
                <w:szCs w:val="16"/>
              </w:rPr>
            </w:pPr>
            <w:r w:rsidRPr="00AD6799">
              <w:rPr>
                <w:rFonts w:cs="Times New Roman"/>
                <w:sz w:val="16"/>
                <w:szCs w:val="16"/>
              </w:rPr>
              <w:t xml:space="preserve">2.5.2.  </w:t>
            </w:r>
            <w:r w:rsidR="00596137" w:rsidRPr="00AD6799">
              <w:rPr>
                <w:rFonts w:cs="Sylfaen"/>
              </w:rPr>
              <w:t xml:space="preserve"> </w:t>
            </w:r>
            <w:r w:rsidR="00596137" w:rsidRPr="00AD6799">
              <w:rPr>
                <w:rFonts w:cs="Sylfaen"/>
                <w:sz w:val="16"/>
                <w:szCs w:val="16"/>
              </w:rPr>
              <w:t>დედათა</w:t>
            </w:r>
            <w:r w:rsidR="00596137" w:rsidRPr="00AD6799">
              <w:rPr>
                <w:rFonts w:cs="Times New Roman"/>
                <w:sz w:val="16"/>
                <w:szCs w:val="16"/>
              </w:rPr>
              <w:t xml:space="preserve"> </w:t>
            </w:r>
            <w:r w:rsidR="00596137" w:rsidRPr="00AD6799">
              <w:rPr>
                <w:rFonts w:cs="Sylfaen"/>
                <w:sz w:val="16"/>
                <w:szCs w:val="16"/>
              </w:rPr>
              <w:t>და</w:t>
            </w:r>
            <w:r w:rsidR="00596137" w:rsidRPr="00AD6799">
              <w:rPr>
                <w:rFonts w:cs="Times New Roman"/>
                <w:sz w:val="16"/>
                <w:szCs w:val="16"/>
              </w:rPr>
              <w:t xml:space="preserve"> </w:t>
            </w:r>
            <w:r w:rsidR="00596137" w:rsidRPr="00AD6799">
              <w:rPr>
                <w:rFonts w:cs="Sylfaen"/>
                <w:sz w:val="16"/>
                <w:szCs w:val="16"/>
              </w:rPr>
              <w:t>ახალშობილთა</w:t>
            </w:r>
            <w:r w:rsidR="00596137" w:rsidRPr="00AD6799">
              <w:rPr>
                <w:rFonts w:cs="Times New Roman"/>
                <w:sz w:val="16"/>
                <w:szCs w:val="16"/>
              </w:rPr>
              <w:t xml:space="preserve"> </w:t>
            </w:r>
            <w:r w:rsidR="00596137" w:rsidRPr="00AD6799">
              <w:rPr>
                <w:rFonts w:cs="Sylfaen"/>
                <w:sz w:val="16"/>
                <w:szCs w:val="16"/>
              </w:rPr>
              <w:t>ჯანმრთელობის</w:t>
            </w:r>
            <w:r w:rsidR="00596137" w:rsidRPr="00AD6799">
              <w:rPr>
                <w:rFonts w:cs="Times New Roman"/>
                <w:sz w:val="16"/>
                <w:szCs w:val="16"/>
              </w:rPr>
              <w:t xml:space="preserve"> </w:t>
            </w:r>
            <w:r w:rsidR="00596137" w:rsidRPr="00AD6799">
              <w:rPr>
                <w:rFonts w:cs="Sylfaen"/>
                <w:sz w:val="16"/>
                <w:szCs w:val="16"/>
              </w:rPr>
              <w:t>მონაცემთა</w:t>
            </w:r>
            <w:r w:rsidR="00596137" w:rsidRPr="00AD6799">
              <w:rPr>
                <w:rFonts w:cs="Times New Roman"/>
                <w:sz w:val="16"/>
                <w:szCs w:val="16"/>
              </w:rPr>
              <w:t xml:space="preserve"> </w:t>
            </w:r>
            <w:r w:rsidR="00596137" w:rsidRPr="00AD6799">
              <w:rPr>
                <w:rFonts w:cs="Sylfaen"/>
                <w:sz w:val="16"/>
                <w:szCs w:val="16"/>
              </w:rPr>
              <w:t>სხვადასხვა</w:t>
            </w:r>
            <w:r w:rsidR="00596137" w:rsidRPr="00AD6799">
              <w:rPr>
                <w:rFonts w:cs="Times New Roman"/>
                <w:sz w:val="16"/>
                <w:szCs w:val="16"/>
              </w:rPr>
              <w:t xml:space="preserve"> </w:t>
            </w:r>
            <w:r w:rsidR="00596137" w:rsidRPr="00AD6799">
              <w:rPr>
                <w:rFonts w:cs="Sylfaen"/>
                <w:sz w:val="16"/>
                <w:szCs w:val="16"/>
              </w:rPr>
              <w:t>რეესტრის</w:t>
            </w:r>
            <w:r w:rsidR="00596137" w:rsidRPr="00AD6799">
              <w:rPr>
                <w:rFonts w:cs="Times New Roman"/>
                <w:sz w:val="16"/>
                <w:szCs w:val="16"/>
              </w:rPr>
              <w:t xml:space="preserve"> </w:t>
            </w:r>
            <w:r w:rsidR="00596137" w:rsidRPr="00AD6799">
              <w:rPr>
                <w:rFonts w:cs="Sylfaen"/>
                <w:sz w:val="16"/>
                <w:szCs w:val="16"/>
              </w:rPr>
              <w:t>შეფასებაზე</w:t>
            </w:r>
            <w:r w:rsidR="00596137" w:rsidRPr="00AD6799">
              <w:rPr>
                <w:rFonts w:cs="Times New Roman"/>
                <w:sz w:val="16"/>
                <w:szCs w:val="16"/>
              </w:rPr>
              <w:t xml:space="preserve"> </w:t>
            </w:r>
            <w:r w:rsidR="00596137" w:rsidRPr="00AD6799">
              <w:rPr>
                <w:rFonts w:cs="Sylfaen"/>
                <w:sz w:val="16"/>
                <w:szCs w:val="16"/>
              </w:rPr>
              <w:t>დაყრდნობით</w:t>
            </w:r>
            <w:r w:rsidR="00596137" w:rsidRPr="00AD6799">
              <w:rPr>
                <w:rFonts w:cs="Times New Roman"/>
                <w:sz w:val="16"/>
                <w:szCs w:val="16"/>
              </w:rPr>
              <w:t xml:space="preserve">, </w:t>
            </w:r>
            <w:r w:rsidR="00596137" w:rsidRPr="00AD6799">
              <w:rPr>
                <w:rFonts w:cs="Sylfaen"/>
                <w:sz w:val="16"/>
                <w:szCs w:val="16"/>
              </w:rPr>
              <w:t>მონაცემთა</w:t>
            </w:r>
            <w:r w:rsidR="00596137" w:rsidRPr="00AD6799">
              <w:rPr>
                <w:rFonts w:cs="Times New Roman"/>
                <w:sz w:val="16"/>
                <w:szCs w:val="16"/>
              </w:rPr>
              <w:t xml:space="preserve"> </w:t>
            </w:r>
            <w:r w:rsidR="00596137" w:rsidRPr="00AD6799">
              <w:rPr>
                <w:rFonts w:cs="Sylfaen"/>
                <w:sz w:val="16"/>
                <w:szCs w:val="16"/>
              </w:rPr>
              <w:t>ხარისხის</w:t>
            </w:r>
            <w:r w:rsidR="00596137" w:rsidRPr="00AD6799">
              <w:rPr>
                <w:rFonts w:cs="Times New Roman"/>
                <w:sz w:val="16"/>
                <w:szCs w:val="16"/>
              </w:rPr>
              <w:t xml:space="preserve"> </w:t>
            </w:r>
            <w:r w:rsidR="00596137" w:rsidRPr="00AD6799">
              <w:rPr>
                <w:rFonts w:cs="Sylfaen"/>
                <w:sz w:val="16"/>
                <w:szCs w:val="16"/>
              </w:rPr>
              <w:t>აუდიტის</w:t>
            </w:r>
            <w:r w:rsidR="00596137" w:rsidRPr="00AD6799">
              <w:rPr>
                <w:rFonts w:cs="Times New Roman"/>
                <w:sz w:val="16"/>
                <w:szCs w:val="16"/>
              </w:rPr>
              <w:t xml:space="preserve"> </w:t>
            </w:r>
            <w:r w:rsidR="00596137" w:rsidRPr="00AD6799">
              <w:rPr>
                <w:rFonts w:cs="Sylfaen"/>
                <w:sz w:val="16"/>
                <w:szCs w:val="16"/>
              </w:rPr>
              <w:t>სისტემის</w:t>
            </w:r>
            <w:r w:rsidR="00596137" w:rsidRPr="00AD6799">
              <w:rPr>
                <w:rFonts w:cs="Times New Roman"/>
                <w:sz w:val="16"/>
                <w:szCs w:val="16"/>
              </w:rPr>
              <w:t xml:space="preserve"> </w:t>
            </w:r>
            <w:r w:rsidR="00596137" w:rsidRPr="00AD6799">
              <w:rPr>
                <w:rFonts w:cs="Sylfaen"/>
                <w:sz w:val="16"/>
                <w:szCs w:val="16"/>
              </w:rPr>
              <w:lastRenderedPageBreak/>
              <w:t>შემუშავება</w:t>
            </w:r>
            <w:r w:rsidR="00596137" w:rsidRPr="00AD6799">
              <w:rPr>
                <w:rFonts w:cs="Times New Roman"/>
                <w:sz w:val="16"/>
                <w:szCs w:val="16"/>
              </w:rPr>
              <w:t xml:space="preserve"> </w:t>
            </w:r>
            <w:r w:rsidR="00596137" w:rsidRPr="00AD6799">
              <w:rPr>
                <w:rFonts w:cs="Sylfaen"/>
                <w:sz w:val="16"/>
                <w:szCs w:val="16"/>
              </w:rPr>
              <w:t>და</w:t>
            </w:r>
            <w:r w:rsidR="00596137" w:rsidRPr="00AD6799">
              <w:rPr>
                <w:rFonts w:cs="Times New Roman"/>
                <w:sz w:val="16"/>
                <w:szCs w:val="16"/>
              </w:rPr>
              <w:t xml:space="preserve"> </w:t>
            </w:r>
            <w:r w:rsidR="00596137" w:rsidRPr="00AD6799">
              <w:rPr>
                <w:rFonts w:cs="Sylfaen"/>
                <w:sz w:val="16"/>
                <w:szCs w:val="16"/>
              </w:rPr>
              <w:t>დანერგვა</w:t>
            </w:r>
            <w:r w:rsidR="00596137" w:rsidRPr="00AD6799">
              <w:rPr>
                <w:rFonts w:cs="Times New Roman"/>
                <w:sz w:val="16"/>
                <w:szCs w:val="16"/>
              </w:rPr>
              <w:t xml:space="preserve">, </w:t>
            </w:r>
            <w:r w:rsidR="00596137" w:rsidRPr="00AD6799">
              <w:rPr>
                <w:rFonts w:cs="Sylfaen"/>
                <w:sz w:val="16"/>
                <w:szCs w:val="16"/>
              </w:rPr>
              <w:t>ეროვნულ</w:t>
            </w:r>
            <w:r w:rsidR="00596137" w:rsidRPr="00AD6799">
              <w:rPr>
                <w:rFonts w:cs="Times New Roman"/>
                <w:sz w:val="16"/>
                <w:szCs w:val="16"/>
              </w:rPr>
              <w:t xml:space="preserve"> </w:t>
            </w:r>
            <w:r w:rsidR="00596137" w:rsidRPr="00AD6799">
              <w:rPr>
                <w:rFonts w:cs="Sylfaen"/>
                <w:sz w:val="16"/>
                <w:szCs w:val="16"/>
              </w:rPr>
              <w:t>და</w:t>
            </w:r>
            <w:r w:rsidR="00596137" w:rsidRPr="00AD6799">
              <w:rPr>
                <w:rFonts w:cs="Times New Roman"/>
                <w:sz w:val="16"/>
                <w:szCs w:val="16"/>
              </w:rPr>
              <w:t xml:space="preserve"> </w:t>
            </w:r>
            <w:r w:rsidR="00596137" w:rsidRPr="00AD6799">
              <w:rPr>
                <w:rFonts w:cs="Sylfaen"/>
                <w:sz w:val="16"/>
                <w:szCs w:val="16"/>
              </w:rPr>
              <w:t>სამედიცინო</w:t>
            </w:r>
            <w:r w:rsidR="00596137" w:rsidRPr="00AD6799">
              <w:rPr>
                <w:rFonts w:cs="Times New Roman"/>
                <w:sz w:val="16"/>
                <w:szCs w:val="16"/>
              </w:rPr>
              <w:t xml:space="preserve"> </w:t>
            </w:r>
            <w:r w:rsidR="00596137" w:rsidRPr="00AD6799">
              <w:rPr>
                <w:rFonts w:cs="Sylfaen"/>
                <w:sz w:val="16"/>
                <w:szCs w:val="16"/>
              </w:rPr>
              <w:t>დაწესებულებათა</w:t>
            </w:r>
            <w:r w:rsidR="00596137" w:rsidRPr="00AD6799">
              <w:rPr>
                <w:rFonts w:cs="Times New Roman"/>
                <w:sz w:val="16"/>
                <w:szCs w:val="16"/>
              </w:rPr>
              <w:t xml:space="preserve"> </w:t>
            </w:r>
            <w:r w:rsidR="00596137" w:rsidRPr="00AD6799">
              <w:rPr>
                <w:rFonts w:cs="Sylfaen"/>
                <w:sz w:val="16"/>
                <w:szCs w:val="16"/>
              </w:rPr>
              <w:t>დონეზე</w:t>
            </w:r>
            <w:r w:rsidRPr="00AD6799">
              <w:rPr>
                <w:rFonts w:cs="Times New Roman"/>
                <w:sz w:val="16"/>
                <w:szCs w:val="16"/>
              </w:rPr>
              <w:t>:</w:t>
            </w:r>
          </w:p>
          <w:p w:rsidR="00505A1F" w:rsidRPr="00AD6799" w:rsidRDefault="005D3390" w:rsidP="00E313B6">
            <w:pPr>
              <w:ind w:left="113"/>
              <w:rPr>
                <w:rFonts w:cs="Times New Roman"/>
                <w:sz w:val="16"/>
                <w:szCs w:val="16"/>
              </w:rPr>
            </w:pPr>
            <w:r w:rsidRPr="00AD6799">
              <w:rPr>
                <w:rFonts w:cs="Times New Roman"/>
                <w:sz w:val="16"/>
                <w:szCs w:val="16"/>
              </w:rPr>
              <w:t xml:space="preserve">2.5.2.1. მონაცემთა ხარისხის რეგულარული შეფასების ინსტრუმენტის </w:t>
            </w:r>
            <w:r w:rsidR="00505A1F" w:rsidRPr="00AD6799">
              <w:rPr>
                <w:rFonts w:cs="Times New Roman"/>
                <w:sz w:val="16"/>
                <w:szCs w:val="16"/>
              </w:rPr>
              <w:t>(RDQA)</w:t>
            </w:r>
            <w:r w:rsidRPr="00AD6799">
              <w:rPr>
                <w:rFonts w:cs="Times New Roman"/>
                <w:sz w:val="16"/>
                <w:szCs w:val="16"/>
              </w:rPr>
              <w:t xml:space="preserve"> შემუშავება/ადაპტირება</w:t>
            </w:r>
            <w:r w:rsidR="00505A1F" w:rsidRPr="00AD6799">
              <w:rPr>
                <w:rFonts w:cs="Times New Roman"/>
                <w:sz w:val="16"/>
                <w:szCs w:val="16"/>
              </w:rPr>
              <w:t>;</w:t>
            </w:r>
          </w:p>
          <w:p w:rsidR="00505A1F" w:rsidRPr="00AD6799" w:rsidRDefault="00505A1F" w:rsidP="00E313B6">
            <w:pPr>
              <w:ind w:left="113"/>
              <w:rPr>
                <w:rFonts w:cs="Times New Roman"/>
                <w:sz w:val="16"/>
                <w:szCs w:val="16"/>
              </w:rPr>
            </w:pPr>
            <w:r w:rsidRPr="00AD6799">
              <w:rPr>
                <w:rFonts w:cs="Times New Roman"/>
                <w:sz w:val="16"/>
                <w:szCs w:val="16"/>
              </w:rPr>
              <w:t xml:space="preserve">2.5.2.2. </w:t>
            </w:r>
            <w:r w:rsidR="00462DC0" w:rsidRPr="00AD6799">
              <w:rPr>
                <w:rFonts w:cs="Sylfaen"/>
                <w:sz w:val="16"/>
                <w:szCs w:val="16"/>
              </w:rPr>
              <w:t>შერჩეული</w:t>
            </w:r>
            <w:r w:rsidR="00462DC0" w:rsidRPr="00AD6799">
              <w:rPr>
                <w:rFonts w:cs="Times New Roman"/>
                <w:sz w:val="16"/>
                <w:szCs w:val="16"/>
              </w:rPr>
              <w:t xml:space="preserve"> </w:t>
            </w:r>
            <w:r w:rsidR="00462DC0" w:rsidRPr="00AD6799">
              <w:rPr>
                <w:rFonts w:cs="Sylfaen"/>
                <w:sz w:val="16"/>
                <w:szCs w:val="16"/>
              </w:rPr>
              <w:t>მაჩვენებლების</w:t>
            </w:r>
            <w:r w:rsidR="00462DC0" w:rsidRPr="00AD6799">
              <w:rPr>
                <w:rFonts w:cs="Times New Roman"/>
                <w:sz w:val="16"/>
                <w:szCs w:val="16"/>
              </w:rPr>
              <w:t xml:space="preserve"> </w:t>
            </w:r>
            <w:r w:rsidR="00462DC0" w:rsidRPr="00AD6799">
              <w:rPr>
                <w:rFonts w:cs="Sylfaen"/>
                <w:sz w:val="16"/>
                <w:szCs w:val="16"/>
              </w:rPr>
              <w:t>შედეგების</w:t>
            </w:r>
            <w:r w:rsidR="00462DC0" w:rsidRPr="00AD6799">
              <w:rPr>
                <w:rFonts w:cs="Times New Roman"/>
                <w:sz w:val="16"/>
                <w:szCs w:val="16"/>
              </w:rPr>
              <w:t xml:space="preserve"> </w:t>
            </w:r>
            <w:r w:rsidR="00462DC0" w:rsidRPr="00AD6799">
              <w:rPr>
                <w:rFonts w:cs="Sylfaen"/>
                <w:sz w:val="16"/>
                <w:szCs w:val="16"/>
              </w:rPr>
              <w:t>კვლევა</w:t>
            </w:r>
            <w:r w:rsidR="00462DC0" w:rsidRPr="00AD6799">
              <w:rPr>
                <w:rFonts w:cs="Times New Roman"/>
                <w:sz w:val="16"/>
                <w:szCs w:val="16"/>
              </w:rPr>
              <w:t xml:space="preserve"> </w:t>
            </w:r>
            <w:r w:rsidR="00462DC0" w:rsidRPr="00AD6799">
              <w:rPr>
                <w:rFonts w:cs="Sylfaen"/>
                <w:sz w:val="16"/>
                <w:szCs w:val="16"/>
              </w:rPr>
              <w:t>და</w:t>
            </w:r>
            <w:r w:rsidR="00462DC0" w:rsidRPr="00AD6799">
              <w:rPr>
                <w:rFonts w:cs="Times New Roman"/>
                <w:sz w:val="16"/>
                <w:szCs w:val="16"/>
              </w:rPr>
              <w:t xml:space="preserve"> </w:t>
            </w:r>
            <w:r w:rsidR="00462DC0" w:rsidRPr="00AD6799">
              <w:rPr>
                <w:rFonts w:cs="Sylfaen"/>
                <w:sz w:val="16"/>
                <w:szCs w:val="16"/>
              </w:rPr>
              <w:t>შემოწმება</w:t>
            </w:r>
            <w:r w:rsidR="00462DC0" w:rsidRPr="00AD6799">
              <w:rPr>
                <w:rFonts w:cs="Times New Roman"/>
                <w:sz w:val="16"/>
                <w:szCs w:val="16"/>
              </w:rPr>
              <w:t xml:space="preserve"> (</w:t>
            </w:r>
            <w:r w:rsidR="00462DC0" w:rsidRPr="00AD6799">
              <w:rPr>
                <w:rFonts w:cs="Sylfaen"/>
                <w:sz w:val="16"/>
                <w:szCs w:val="16"/>
              </w:rPr>
              <w:t>გადათვლა</w:t>
            </w:r>
            <w:r w:rsidR="00462DC0" w:rsidRPr="00AD6799">
              <w:rPr>
                <w:rFonts w:cs="Times New Roman"/>
                <w:sz w:val="16"/>
                <w:szCs w:val="16"/>
              </w:rPr>
              <w:t xml:space="preserve">) </w:t>
            </w:r>
            <w:r w:rsidR="00462DC0" w:rsidRPr="00AD6799">
              <w:rPr>
                <w:rFonts w:cs="Sylfaen"/>
                <w:sz w:val="16"/>
                <w:szCs w:val="16"/>
              </w:rPr>
              <w:t>მონაცემთა</w:t>
            </w:r>
            <w:r w:rsidR="00462DC0" w:rsidRPr="00AD6799">
              <w:rPr>
                <w:rFonts w:cs="Times New Roman"/>
                <w:sz w:val="16"/>
                <w:szCs w:val="16"/>
              </w:rPr>
              <w:t xml:space="preserve"> </w:t>
            </w:r>
            <w:r w:rsidR="00462DC0" w:rsidRPr="00AD6799">
              <w:rPr>
                <w:rFonts w:cs="Sylfaen"/>
                <w:sz w:val="16"/>
                <w:szCs w:val="16"/>
              </w:rPr>
              <w:t>ხარისხის</w:t>
            </w:r>
            <w:r w:rsidR="00462DC0" w:rsidRPr="00AD6799">
              <w:rPr>
                <w:rFonts w:cs="Times New Roman"/>
                <w:sz w:val="16"/>
                <w:szCs w:val="16"/>
              </w:rPr>
              <w:t xml:space="preserve"> </w:t>
            </w:r>
            <w:r w:rsidR="00462DC0" w:rsidRPr="00AD6799">
              <w:rPr>
                <w:rFonts w:cs="Sylfaen"/>
                <w:sz w:val="16"/>
                <w:szCs w:val="16"/>
              </w:rPr>
              <w:t>რეგულარული</w:t>
            </w:r>
            <w:r w:rsidR="00462DC0" w:rsidRPr="00AD6799">
              <w:rPr>
                <w:rFonts w:cs="Times New Roman"/>
                <w:sz w:val="16"/>
                <w:szCs w:val="16"/>
              </w:rPr>
              <w:t xml:space="preserve"> </w:t>
            </w:r>
            <w:r w:rsidR="00462DC0" w:rsidRPr="00AD6799">
              <w:rPr>
                <w:rFonts w:cs="Sylfaen"/>
                <w:sz w:val="16"/>
                <w:szCs w:val="16"/>
              </w:rPr>
              <w:t>შეფასების</w:t>
            </w:r>
            <w:r w:rsidR="00462DC0" w:rsidRPr="00AD6799">
              <w:rPr>
                <w:rFonts w:cs="Times New Roman"/>
                <w:sz w:val="16"/>
                <w:szCs w:val="16"/>
              </w:rPr>
              <w:t xml:space="preserve"> </w:t>
            </w:r>
            <w:r w:rsidR="00462DC0" w:rsidRPr="00AD6799">
              <w:rPr>
                <w:rFonts w:cs="Sylfaen"/>
                <w:sz w:val="16"/>
                <w:szCs w:val="16"/>
              </w:rPr>
              <w:t>ინსტრუმენტის</w:t>
            </w:r>
            <w:r w:rsidR="00462DC0" w:rsidRPr="00AD6799">
              <w:rPr>
                <w:rFonts w:cs="Times New Roman"/>
                <w:sz w:val="16"/>
                <w:szCs w:val="16"/>
              </w:rPr>
              <w:t xml:space="preserve"> (RDQA)  </w:t>
            </w:r>
            <w:r w:rsidR="00462DC0" w:rsidRPr="00AD6799">
              <w:rPr>
                <w:rFonts w:cs="Sylfaen"/>
                <w:sz w:val="16"/>
                <w:szCs w:val="16"/>
              </w:rPr>
              <w:t>პროტოკოლზე</w:t>
            </w:r>
            <w:r w:rsidR="00462DC0" w:rsidRPr="00AD6799">
              <w:rPr>
                <w:rFonts w:cs="Times New Roman"/>
                <w:sz w:val="16"/>
                <w:szCs w:val="16"/>
              </w:rPr>
              <w:t xml:space="preserve"> </w:t>
            </w:r>
            <w:r w:rsidR="00462DC0" w:rsidRPr="00AD6799">
              <w:rPr>
                <w:rFonts w:cs="Sylfaen"/>
                <w:sz w:val="16"/>
                <w:szCs w:val="16"/>
              </w:rPr>
              <w:t>დაყრდნობით</w:t>
            </w:r>
            <w:r w:rsidRPr="00AD6799">
              <w:rPr>
                <w:rFonts w:cs="Times New Roman"/>
                <w:sz w:val="16"/>
                <w:szCs w:val="16"/>
              </w:rPr>
              <w:t>;</w:t>
            </w:r>
          </w:p>
          <w:p w:rsidR="00505A1F" w:rsidRPr="00AD6799" w:rsidRDefault="00505A1F" w:rsidP="00462DC0">
            <w:pPr>
              <w:ind w:left="113"/>
              <w:rPr>
                <w:rFonts w:cs="Times New Roman"/>
                <w:sz w:val="16"/>
                <w:szCs w:val="16"/>
              </w:rPr>
            </w:pPr>
            <w:r w:rsidRPr="00AD6799">
              <w:rPr>
                <w:rFonts w:cs="Times New Roman"/>
                <w:sz w:val="16"/>
                <w:szCs w:val="16"/>
              </w:rPr>
              <w:t xml:space="preserve">2.5.2.3. </w:t>
            </w:r>
            <w:r w:rsidR="00462DC0" w:rsidRPr="00AD6799">
              <w:rPr>
                <w:rFonts w:cs="Sylfaen"/>
                <w:sz w:val="16"/>
                <w:szCs w:val="16"/>
              </w:rPr>
              <w:t>აუდიტის</w:t>
            </w:r>
            <w:r w:rsidR="00462DC0" w:rsidRPr="00AD6799">
              <w:rPr>
                <w:rFonts w:cs="Times New Roman"/>
                <w:sz w:val="16"/>
                <w:szCs w:val="16"/>
              </w:rPr>
              <w:t xml:space="preserve"> </w:t>
            </w:r>
            <w:r w:rsidR="00462DC0" w:rsidRPr="00AD6799">
              <w:rPr>
                <w:rFonts w:cs="Sylfaen"/>
                <w:sz w:val="16"/>
                <w:szCs w:val="16"/>
              </w:rPr>
              <w:t>შედეგებისა</w:t>
            </w:r>
            <w:r w:rsidR="00462DC0" w:rsidRPr="00AD6799">
              <w:rPr>
                <w:rFonts w:cs="Times New Roman"/>
                <w:sz w:val="16"/>
                <w:szCs w:val="16"/>
              </w:rPr>
              <w:t xml:space="preserve"> </w:t>
            </w:r>
            <w:r w:rsidR="00462DC0" w:rsidRPr="00AD6799">
              <w:rPr>
                <w:rFonts w:cs="Sylfaen"/>
                <w:sz w:val="16"/>
                <w:szCs w:val="16"/>
              </w:rPr>
              <w:t>და</w:t>
            </w:r>
            <w:r w:rsidR="00462DC0" w:rsidRPr="00AD6799">
              <w:rPr>
                <w:rFonts w:cs="Times New Roman"/>
                <w:sz w:val="16"/>
                <w:szCs w:val="16"/>
              </w:rPr>
              <w:t xml:space="preserve"> </w:t>
            </w:r>
            <w:r w:rsidR="00462DC0" w:rsidRPr="00AD6799">
              <w:rPr>
                <w:rFonts w:cs="Sylfaen"/>
                <w:sz w:val="16"/>
                <w:szCs w:val="16"/>
              </w:rPr>
              <w:t>რეკომენდაციების</w:t>
            </w:r>
            <w:r w:rsidR="00462DC0" w:rsidRPr="00AD6799">
              <w:rPr>
                <w:rFonts w:cs="Times New Roman"/>
                <w:sz w:val="16"/>
                <w:szCs w:val="16"/>
              </w:rPr>
              <w:t xml:space="preserve"> </w:t>
            </w:r>
            <w:r w:rsidR="00462DC0" w:rsidRPr="00AD6799">
              <w:rPr>
                <w:rFonts w:cs="Sylfaen"/>
                <w:sz w:val="16"/>
                <w:szCs w:val="16"/>
              </w:rPr>
              <w:t>გაზიარება</w:t>
            </w:r>
            <w:r w:rsidR="00462DC0" w:rsidRPr="00AD6799">
              <w:rPr>
                <w:rFonts w:cs="Times New Roman"/>
                <w:sz w:val="16"/>
                <w:szCs w:val="16"/>
              </w:rPr>
              <w:t xml:space="preserve"> </w:t>
            </w:r>
            <w:r w:rsidR="00462DC0" w:rsidRPr="00AD6799">
              <w:rPr>
                <w:rFonts w:cs="Sylfaen"/>
                <w:sz w:val="16"/>
                <w:szCs w:val="16"/>
              </w:rPr>
              <w:t>შესაბამისი</w:t>
            </w:r>
            <w:r w:rsidR="00462DC0" w:rsidRPr="00AD6799">
              <w:rPr>
                <w:rFonts w:cs="Times New Roman"/>
                <w:sz w:val="16"/>
                <w:szCs w:val="16"/>
              </w:rPr>
              <w:t xml:space="preserve"> </w:t>
            </w:r>
            <w:r w:rsidR="00462DC0" w:rsidRPr="00AD6799">
              <w:rPr>
                <w:rFonts w:cs="Sylfaen"/>
                <w:sz w:val="16"/>
                <w:szCs w:val="16"/>
              </w:rPr>
              <w:t>დაწესებულებებისათვის</w:t>
            </w:r>
            <w:r w:rsidRPr="00AD6799">
              <w:rPr>
                <w:rFonts w:cs="Times New Roman"/>
                <w:sz w:val="16"/>
                <w:szCs w:val="16"/>
              </w:rPr>
              <w:t>.</w:t>
            </w:r>
          </w:p>
        </w:tc>
        <w:tc>
          <w:tcPr>
            <w:tcW w:w="511" w:type="pct"/>
            <w:shd w:val="clear" w:color="auto" w:fill="FFFFFF" w:themeFill="background1"/>
          </w:tcPr>
          <w:p w:rsidR="00505A1F" w:rsidRPr="00AD6799" w:rsidRDefault="0048357D" w:rsidP="00E313B6">
            <w:pPr>
              <w:rPr>
                <w:rFonts w:cs="Times New Roman"/>
                <w:sz w:val="16"/>
                <w:szCs w:val="16"/>
              </w:rPr>
            </w:pPr>
            <w:r w:rsidRPr="00AD6799">
              <w:rPr>
                <w:rFonts w:cs="Sylfaen"/>
                <w:sz w:val="16"/>
                <w:szCs w:val="16"/>
              </w:rPr>
              <w:lastRenderedPageBreak/>
              <w:t>დაავადებათა</w:t>
            </w:r>
            <w:r w:rsidRPr="00AD6799">
              <w:rPr>
                <w:rFonts w:cs="Times New Roman"/>
                <w:sz w:val="16"/>
                <w:szCs w:val="16"/>
              </w:rPr>
              <w:t xml:space="preserve"> </w:t>
            </w:r>
            <w:r w:rsidRPr="00AD6799">
              <w:rPr>
                <w:rFonts w:cs="Sylfaen"/>
                <w:sz w:val="16"/>
                <w:szCs w:val="16"/>
              </w:rPr>
              <w:t>კონტროლის</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საზოგადოებრივი</w:t>
            </w:r>
            <w:r w:rsidRPr="00AD6799">
              <w:rPr>
                <w:rFonts w:cs="Times New Roman"/>
                <w:sz w:val="16"/>
                <w:szCs w:val="16"/>
              </w:rPr>
              <w:t xml:space="preserve"> </w:t>
            </w:r>
            <w:r w:rsidRPr="00AD6799">
              <w:rPr>
                <w:rFonts w:cs="Sylfaen"/>
                <w:sz w:val="16"/>
                <w:szCs w:val="16"/>
              </w:rPr>
              <w:lastRenderedPageBreak/>
              <w:t>ჯანმრთელობის</w:t>
            </w:r>
            <w:r w:rsidRPr="00AD6799">
              <w:rPr>
                <w:rFonts w:cs="Times New Roman"/>
                <w:sz w:val="16"/>
                <w:szCs w:val="16"/>
              </w:rPr>
              <w:t xml:space="preserve"> </w:t>
            </w:r>
            <w:r w:rsidRPr="00AD6799">
              <w:rPr>
                <w:rFonts w:cs="Sylfaen"/>
                <w:sz w:val="16"/>
                <w:szCs w:val="16"/>
              </w:rPr>
              <w:t>ეროვნული</w:t>
            </w:r>
            <w:r w:rsidRPr="00AD6799">
              <w:rPr>
                <w:rFonts w:cs="Times New Roman"/>
                <w:sz w:val="16"/>
                <w:szCs w:val="16"/>
              </w:rPr>
              <w:t xml:space="preserve"> </w:t>
            </w:r>
            <w:r w:rsidRPr="00AD6799">
              <w:rPr>
                <w:rFonts w:cs="Sylfaen"/>
                <w:sz w:val="16"/>
                <w:szCs w:val="16"/>
              </w:rPr>
              <w:t>ცენტრი</w:t>
            </w:r>
          </w:p>
          <w:p w:rsidR="00505A1F" w:rsidRPr="00AD6799" w:rsidRDefault="00505A1F" w:rsidP="00E313B6">
            <w:pPr>
              <w:rPr>
                <w:rFonts w:cs="Times New Roman"/>
                <w:sz w:val="16"/>
                <w:szCs w:val="16"/>
              </w:rPr>
            </w:pPr>
          </w:p>
          <w:p w:rsidR="00505A1F" w:rsidRPr="00AD6799" w:rsidRDefault="00505A1F" w:rsidP="00E313B6">
            <w:pPr>
              <w:rPr>
                <w:rFonts w:cs="Times New Roman"/>
                <w:sz w:val="16"/>
                <w:szCs w:val="16"/>
              </w:rPr>
            </w:pPr>
            <w:r w:rsidRPr="00AD6799">
              <w:rPr>
                <w:rFonts w:cs="Times New Roman"/>
                <w:sz w:val="16"/>
                <w:szCs w:val="16"/>
              </w:rPr>
              <w:t xml:space="preserve"> </w:t>
            </w:r>
            <w:r w:rsidR="0058091A" w:rsidRPr="00AD6799">
              <w:rPr>
                <w:rFonts w:cs="Sylfaen"/>
                <w:sz w:val="16"/>
                <w:szCs w:val="16"/>
              </w:rPr>
              <w:t>სოციალური</w:t>
            </w:r>
            <w:r w:rsidR="0058091A" w:rsidRPr="00AD6799">
              <w:rPr>
                <w:rFonts w:cs="Times New Roman"/>
                <w:sz w:val="16"/>
                <w:szCs w:val="16"/>
              </w:rPr>
              <w:t xml:space="preserve"> </w:t>
            </w:r>
            <w:r w:rsidR="0058091A" w:rsidRPr="00AD6799">
              <w:rPr>
                <w:rFonts w:cs="Sylfaen"/>
                <w:sz w:val="16"/>
                <w:szCs w:val="16"/>
              </w:rPr>
              <w:t>მომსახურების</w:t>
            </w:r>
            <w:r w:rsidR="0058091A" w:rsidRPr="00AD6799">
              <w:rPr>
                <w:rFonts w:cs="Times New Roman"/>
                <w:sz w:val="16"/>
                <w:szCs w:val="16"/>
              </w:rPr>
              <w:t xml:space="preserve"> </w:t>
            </w:r>
            <w:r w:rsidR="0058091A" w:rsidRPr="00AD6799">
              <w:rPr>
                <w:rFonts w:cs="Sylfaen"/>
                <w:sz w:val="16"/>
                <w:szCs w:val="16"/>
              </w:rPr>
              <w:t>სააგენტო</w:t>
            </w:r>
          </w:p>
        </w:tc>
        <w:tc>
          <w:tcPr>
            <w:tcW w:w="462" w:type="pct"/>
            <w:vMerge/>
            <w:shd w:val="clear" w:color="auto" w:fill="FFFFFF" w:themeFill="background1"/>
          </w:tcPr>
          <w:p w:rsidR="00505A1F" w:rsidRPr="00AD6799" w:rsidRDefault="00505A1F" w:rsidP="00E313B6">
            <w:pPr>
              <w:jc w:val="center"/>
              <w:rPr>
                <w:rFonts w:cs="Times New Roman"/>
                <w:sz w:val="16"/>
                <w:szCs w:val="16"/>
              </w:rPr>
            </w:pPr>
          </w:p>
        </w:tc>
        <w:tc>
          <w:tcPr>
            <w:tcW w:w="501" w:type="pct"/>
            <w:vMerge/>
            <w:shd w:val="clear" w:color="auto" w:fill="FFFFFF" w:themeFill="background1"/>
          </w:tcPr>
          <w:p w:rsidR="00505A1F" w:rsidRPr="00AD6799" w:rsidRDefault="00505A1F" w:rsidP="00E313B6">
            <w:pPr>
              <w:rPr>
                <w:rFonts w:cs="Times New Roman"/>
                <w:sz w:val="16"/>
                <w:szCs w:val="16"/>
              </w:rPr>
            </w:pPr>
          </w:p>
        </w:tc>
        <w:tc>
          <w:tcPr>
            <w:tcW w:w="645" w:type="pct"/>
            <w:shd w:val="clear" w:color="auto" w:fill="FFFFFF" w:themeFill="background1"/>
          </w:tcPr>
          <w:p w:rsidR="00505A1F" w:rsidRPr="00AD6799" w:rsidRDefault="0048357D" w:rsidP="00AD6799">
            <w:pPr>
              <w:jc w:val="left"/>
              <w:rPr>
                <w:rFonts w:cs="Times New Roman"/>
                <w:sz w:val="16"/>
                <w:szCs w:val="16"/>
              </w:rPr>
            </w:pPr>
            <w:r w:rsidRPr="00AD6799">
              <w:rPr>
                <w:rFonts w:cs="Sylfaen"/>
                <w:sz w:val="16"/>
                <w:szCs w:val="16"/>
              </w:rPr>
              <w:t>დაავადებათა</w:t>
            </w:r>
            <w:r w:rsidRPr="00AD6799">
              <w:rPr>
                <w:rFonts w:cs="Times New Roman"/>
                <w:sz w:val="16"/>
                <w:szCs w:val="16"/>
              </w:rPr>
              <w:t xml:space="preserve"> </w:t>
            </w:r>
            <w:r w:rsidRPr="00AD6799">
              <w:rPr>
                <w:rFonts w:cs="Sylfaen"/>
                <w:sz w:val="16"/>
                <w:szCs w:val="16"/>
              </w:rPr>
              <w:t>კონტროლის</w:t>
            </w:r>
            <w:r w:rsidR="002E0BC3" w:rsidRPr="00AD6799">
              <w:rPr>
                <w:rFonts w:cs="Sylfaen"/>
                <w:sz w:val="16"/>
                <w:szCs w:val="16"/>
              </w:rPr>
              <w:t>ა</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საზოგადოებრივი</w:t>
            </w:r>
            <w:r w:rsidRPr="00AD6799">
              <w:rPr>
                <w:rFonts w:cs="Times New Roman"/>
                <w:sz w:val="16"/>
                <w:szCs w:val="16"/>
              </w:rPr>
              <w:t xml:space="preserve"> </w:t>
            </w:r>
            <w:r w:rsidRPr="00AD6799">
              <w:rPr>
                <w:rFonts w:cs="Sylfaen"/>
                <w:sz w:val="16"/>
                <w:szCs w:val="16"/>
              </w:rPr>
              <w:lastRenderedPageBreak/>
              <w:t>ჯანმრთელობის</w:t>
            </w:r>
            <w:r w:rsidRPr="00AD6799">
              <w:rPr>
                <w:rFonts w:cs="Times New Roman"/>
                <w:sz w:val="16"/>
                <w:szCs w:val="16"/>
              </w:rPr>
              <w:t xml:space="preserve"> </w:t>
            </w:r>
            <w:r w:rsidRPr="00AD6799">
              <w:rPr>
                <w:rFonts w:cs="Sylfaen"/>
                <w:sz w:val="16"/>
                <w:szCs w:val="16"/>
              </w:rPr>
              <w:t>ეროვნული</w:t>
            </w:r>
            <w:r w:rsidRPr="00AD6799">
              <w:rPr>
                <w:rFonts w:cs="Times New Roman"/>
                <w:sz w:val="16"/>
                <w:szCs w:val="16"/>
              </w:rPr>
              <w:t xml:space="preserve"> </w:t>
            </w:r>
            <w:r w:rsidRPr="00AD6799">
              <w:rPr>
                <w:rFonts w:cs="Sylfaen"/>
                <w:sz w:val="16"/>
                <w:szCs w:val="16"/>
              </w:rPr>
              <w:t>ცენტრი</w:t>
            </w:r>
            <w:r w:rsidR="00E13DFE" w:rsidRPr="00AD6799">
              <w:rPr>
                <w:rFonts w:cs="Sylfaen"/>
                <w:sz w:val="16"/>
                <w:szCs w:val="16"/>
              </w:rPr>
              <w:t xml:space="preserve">ს მიერ წარმოებული კვლევა, 107 სამედიცინო დაწესებულებაში </w:t>
            </w:r>
            <w:r w:rsidR="00E13DFE" w:rsidRPr="00AD6799">
              <w:rPr>
                <w:rFonts w:eastAsia="Times New Roman" w:cs="Times New Roman"/>
                <w:sz w:val="16"/>
                <w:szCs w:val="16"/>
              </w:rPr>
              <w:t xml:space="preserve">(48 სამშობიაროსა და 59 ანტენატალური მომსახურების მიმწოდებელ კლინიკაში) </w:t>
            </w:r>
            <w:r w:rsidR="00E13DFE" w:rsidRPr="00AD6799">
              <w:rPr>
                <w:rFonts w:cs="Sylfaen"/>
                <w:sz w:val="16"/>
                <w:szCs w:val="16"/>
              </w:rPr>
              <w:t xml:space="preserve">მკვდრადშობადობის მაჩვენებლის გადამოწმების </w:t>
            </w:r>
            <w:r w:rsidR="00505A1F" w:rsidRPr="00AD6799">
              <w:rPr>
                <w:rFonts w:cs="Times New Roman"/>
                <w:sz w:val="16"/>
                <w:szCs w:val="16"/>
              </w:rPr>
              <w:t xml:space="preserve"> </w:t>
            </w:r>
            <w:r w:rsidR="00E13DFE" w:rsidRPr="00AD6799">
              <w:rPr>
                <w:rFonts w:cs="Times New Roman"/>
                <w:sz w:val="16"/>
                <w:szCs w:val="16"/>
              </w:rPr>
              <w:t>მიზნით</w:t>
            </w:r>
            <w:r w:rsidR="00505A1F" w:rsidRPr="00AD6799">
              <w:rPr>
                <w:rFonts w:eastAsia="Times New Roman" w:cs="Times New Roman"/>
                <w:sz w:val="16"/>
                <w:szCs w:val="16"/>
              </w:rPr>
              <w:t xml:space="preserve"> </w:t>
            </w:r>
          </w:p>
        </w:tc>
      </w:tr>
      <w:tr w:rsidR="000275CB" w:rsidRPr="00AD6799" w:rsidTr="0023496A">
        <w:trPr>
          <w:trHeight w:val="83"/>
        </w:trPr>
        <w:tc>
          <w:tcPr>
            <w:tcW w:w="587" w:type="pct"/>
            <w:vMerge/>
            <w:shd w:val="clear" w:color="auto" w:fill="FFFFFF" w:themeFill="background1"/>
          </w:tcPr>
          <w:p w:rsidR="00505A1F" w:rsidRPr="00AD6799" w:rsidRDefault="00505A1F" w:rsidP="00E313B6">
            <w:pPr>
              <w:rPr>
                <w:rFonts w:cs="Times New Roman"/>
                <w:b/>
                <w:sz w:val="16"/>
                <w:szCs w:val="16"/>
              </w:rPr>
            </w:pPr>
          </w:p>
        </w:tc>
        <w:tc>
          <w:tcPr>
            <w:tcW w:w="815" w:type="pct"/>
            <w:vMerge/>
            <w:shd w:val="clear" w:color="auto" w:fill="FFFFFF" w:themeFill="background1"/>
          </w:tcPr>
          <w:p w:rsidR="00505A1F" w:rsidRPr="00AD6799" w:rsidRDefault="00505A1F" w:rsidP="00E313B6">
            <w:pPr>
              <w:rPr>
                <w:rFonts w:cs="Times New Roman"/>
                <w:b/>
                <w:sz w:val="16"/>
                <w:szCs w:val="16"/>
              </w:rPr>
            </w:pPr>
          </w:p>
        </w:tc>
        <w:tc>
          <w:tcPr>
            <w:tcW w:w="1479" w:type="pct"/>
            <w:shd w:val="clear" w:color="auto" w:fill="FFFFFF" w:themeFill="background1"/>
          </w:tcPr>
          <w:p w:rsidR="00505A1F" w:rsidRPr="00AD6799" w:rsidRDefault="00505A1F" w:rsidP="00E313B6">
            <w:pPr>
              <w:rPr>
                <w:rFonts w:cs="Times New Roman"/>
                <w:sz w:val="16"/>
                <w:szCs w:val="16"/>
              </w:rPr>
            </w:pPr>
            <w:r w:rsidRPr="00AD6799">
              <w:rPr>
                <w:rFonts w:cs="Times New Roman"/>
                <w:sz w:val="16"/>
                <w:szCs w:val="16"/>
              </w:rPr>
              <w:t xml:space="preserve">2.5.3. </w:t>
            </w:r>
            <w:r w:rsidR="00E13DFE" w:rsidRPr="00AD6799">
              <w:rPr>
                <w:rFonts w:cs="Sylfaen"/>
                <w:sz w:val="20"/>
                <w:szCs w:val="20"/>
              </w:rPr>
              <w:t xml:space="preserve"> </w:t>
            </w:r>
            <w:r w:rsidR="00E13DFE" w:rsidRPr="00AD6799">
              <w:rPr>
                <w:rFonts w:cs="Sylfaen"/>
                <w:sz w:val="16"/>
                <w:szCs w:val="16"/>
              </w:rPr>
              <w:t>მონაცემთა</w:t>
            </w:r>
            <w:r w:rsidR="00E13DFE" w:rsidRPr="00AD6799">
              <w:rPr>
                <w:rFonts w:cs="Times New Roman"/>
                <w:sz w:val="16"/>
                <w:szCs w:val="16"/>
              </w:rPr>
              <w:t xml:space="preserve"> </w:t>
            </w:r>
            <w:r w:rsidR="00E13DFE" w:rsidRPr="00AD6799">
              <w:rPr>
                <w:rFonts w:cs="Sylfaen"/>
                <w:sz w:val="16"/>
                <w:szCs w:val="16"/>
              </w:rPr>
              <w:t>შეგროვების</w:t>
            </w:r>
            <w:r w:rsidR="00E13DFE" w:rsidRPr="00AD6799">
              <w:rPr>
                <w:rFonts w:cs="Times New Roman"/>
                <w:sz w:val="16"/>
                <w:szCs w:val="16"/>
              </w:rPr>
              <w:t xml:space="preserve"> </w:t>
            </w:r>
            <w:r w:rsidR="00E13DFE" w:rsidRPr="00AD6799">
              <w:rPr>
                <w:rFonts w:cs="Sylfaen"/>
                <w:sz w:val="16"/>
                <w:szCs w:val="16"/>
              </w:rPr>
              <w:t>ხელშეწყობა</w:t>
            </w:r>
            <w:r w:rsidR="00E13DFE" w:rsidRPr="00AD6799">
              <w:rPr>
                <w:rFonts w:cs="Times New Roman"/>
                <w:sz w:val="16"/>
                <w:szCs w:val="16"/>
              </w:rPr>
              <w:t xml:space="preserve"> </w:t>
            </w:r>
            <w:r w:rsidR="00E13DFE" w:rsidRPr="00AD6799">
              <w:rPr>
                <w:rFonts w:cs="Sylfaen"/>
                <w:sz w:val="16"/>
                <w:szCs w:val="16"/>
              </w:rPr>
              <w:t>მიზნობრივი</w:t>
            </w:r>
            <w:r w:rsidR="00E13DFE" w:rsidRPr="00AD6799">
              <w:rPr>
                <w:rFonts w:cs="Times New Roman"/>
                <w:sz w:val="16"/>
                <w:szCs w:val="16"/>
              </w:rPr>
              <w:t xml:space="preserve"> </w:t>
            </w:r>
            <w:r w:rsidR="00E13DFE" w:rsidRPr="00AD6799">
              <w:rPr>
                <w:rFonts w:cs="Sylfaen"/>
                <w:sz w:val="16"/>
                <w:szCs w:val="16"/>
              </w:rPr>
              <w:t>კვლევის</w:t>
            </w:r>
            <w:r w:rsidR="00E13DFE" w:rsidRPr="00AD6799">
              <w:rPr>
                <w:rFonts w:cs="Times New Roman"/>
                <w:sz w:val="16"/>
                <w:szCs w:val="16"/>
              </w:rPr>
              <w:t xml:space="preserve"> </w:t>
            </w:r>
            <w:r w:rsidR="00E13DFE" w:rsidRPr="00AD6799">
              <w:rPr>
                <w:rFonts w:cs="Sylfaen"/>
                <w:sz w:val="16"/>
                <w:szCs w:val="16"/>
              </w:rPr>
              <w:t>საშუალებით</w:t>
            </w:r>
            <w:r w:rsidR="00E13DFE" w:rsidRPr="00AD6799">
              <w:rPr>
                <w:rFonts w:cs="Times New Roman"/>
                <w:sz w:val="16"/>
                <w:szCs w:val="16"/>
              </w:rPr>
              <w:t xml:space="preserve">, </w:t>
            </w:r>
            <w:r w:rsidR="00E13DFE" w:rsidRPr="00AD6799">
              <w:rPr>
                <w:rFonts w:cs="Sylfaen"/>
                <w:sz w:val="16"/>
                <w:szCs w:val="16"/>
              </w:rPr>
              <w:t>მათ</w:t>
            </w:r>
            <w:r w:rsidR="00E13DFE" w:rsidRPr="00AD6799">
              <w:rPr>
                <w:rFonts w:cs="Times New Roman"/>
                <w:sz w:val="16"/>
                <w:szCs w:val="16"/>
              </w:rPr>
              <w:t xml:space="preserve"> </w:t>
            </w:r>
            <w:r w:rsidR="00E13DFE" w:rsidRPr="00AD6799">
              <w:rPr>
                <w:rFonts w:cs="Sylfaen"/>
                <w:sz w:val="16"/>
                <w:szCs w:val="16"/>
              </w:rPr>
              <w:t>შორის</w:t>
            </w:r>
            <w:r w:rsidR="00E13DFE" w:rsidRPr="00AD6799">
              <w:rPr>
                <w:rFonts w:cs="Times New Roman"/>
                <w:sz w:val="16"/>
                <w:szCs w:val="16"/>
              </w:rPr>
              <w:t xml:space="preserve"> </w:t>
            </w:r>
            <w:r w:rsidR="00E13DFE" w:rsidRPr="00AD6799">
              <w:rPr>
                <w:rFonts w:cs="Sylfaen"/>
                <w:sz w:val="16"/>
                <w:szCs w:val="16"/>
              </w:rPr>
              <w:t>საოჯახო</w:t>
            </w:r>
            <w:r w:rsidR="00E13DFE" w:rsidRPr="00AD6799">
              <w:rPr>
                <w:rFonts w:cs="Times New Roman"/>
                <w:sz w:val="16"/>
                <w:szCs w:val="16"/>
              </w:rPr>
              <w:t xml:space="preserve"> </w:t>
            </w:r>
            <w:r w:rsidR="00E13DFE" w:rsidRPr="00AD6799">
              <w:rPr>
                <w:rFonts w:cs="Sylfaen"/>
                <w:sz w:val="16"/>
                <w:szCs w:val="16"/>
              </w:rPr>
              <w:t>მეურნეობათა</w:t>
            </w:r>
            <w:r w:rsidR="00E13DFE" w:rsidRPr="00AD6799">
              <w:rPr>
                <w:rFonts w:cs="Times New Roman"/>
                <w:sz w:val="16"/>
                <w:szCs w:val="16"/>
              </w:rPr>
              <w:t xml:space="preserve"> </w:t>
            </w:r>
            <w:r w:rsidR="00E13DFE" w:rsidRPr="00AD6799">
              <w:rPr>
                <w:rFonts w:cs="Sylfaen"/>
                <w:sz w:val="16"/>
                <w:szCs w:val="16"/>
              </w:rPr>
              <w:t>კვლევით</w:t>
            </w:r>
            <w:r w:rsidR="00E13DFE" w:rsidRPr="00AD6799">
              <w:rPr>
                <w:rFonts w:cs="Times New Roman"/>
                <w:sz w:val="16"/>
                <w:szCs w:val="16"/>
              </w:rPr>
              <w:t xml:space="preserve">, </w:t>
            </w:r>
            <w:r w:rsidR="00E13DFE" w:rsidRPr="00AD6799">
              <w:rPr>
                <w:rFonts w:cs="Sylfaen"/>
                <w:sz w:val="16"/>
                <w:szCs w:val="16"/>
              </w:rPr>
              <w:t>დაწესებულებების</w:t>
            </w:r>
            <w:r w:rsidR="00E13DFE" w:rsidRPr="00AD6799">
              <w:rPr>
                <w:rFonts w:cs="Times New Roman"/>
                <w:sz w:val="16"/>
                <w:szCs w:val="16"/>
              </w:rPr>
              <w:t xml:space="preserve"> </w:t>
            </w:r>
            <w:r w:rsidR="00E13DFE" w:rsidRPr="00AD6799">
              <w:rPr>
                <w:rFonts w:cs="Sylfaen"/>
                <w:sz w:val="16"/>
                <w:szCs w:val="16"/>
              </w:rPr>
              <w:t>შეფასებით</w:t>
            </w:r>
            <w:r w:rsidR="00E13DFE" w:rsidRPr="00AD6799">
              <w:rPr>
                <w:rFonts w:cs="Times New Roman"/>
                <w:sz w:val="16"/>
                <w:szCs w:val="16"/>
              </w:rPr>
              <w:t xml:space="preserve">, </w:t>
            </w:r>
            <w:r w:rsidR="00E13DFE" w:rsidRPr="00AD6799">
              <w:rPr>
                <w:rFonts w:cs="Sylfaen"/>
                <w:sz w:val="16"/>
                <w:szCs w:val="16"/>
              </w:rPr>
              <w:t>ოპერაციული</w:t>
            </w:r>
            <w:r w:rsidR="00E13DFE" w:rsidRPr="00AD6799">
              <w:rPr>
                <w:rFonts w:cs="Times New Roman"/>
                <w:sz w:val="16"/>
                <w:szCs w:val="16"/>
              </w:rPr>
              <w:t xml:space="preserve"> </w:t>
            </w:r>
            <w:r w:rsidR="00E13DFE" w:rsidRPr="00AD6799">
              <w:rPr>
                <w:rFonts w:cs="Sylfaen"/>
                <w:sz w:val="16"/>
                <w:szCs w:val="16"/>
              </w:rPr>
              <w:t>კვლევებითა</w:t>
            </w:r>
            <w:r w:rsidR="00E13DFE" w:rsidRPr="00AD6799">
              <w:rPr>
                <w:rFonts w:cs="Times New Roman"/>
                <w:sz w:val="16"/>
                <w:szCs w:val="16"/>
              </w:rPr>
              <w:t xml:space="preserve"> </w:t>
            </w:r>
            <w:r w:rsidR="00E13DFE" w:rsidRPr="00AD6799">
              <w:rPr>
                <w:rFonts w:cs="Sylfaen"/>
                <w:sz w:val="16"/>
                <w:szCs w:val="16"/>
              </w:rPr>
              <w:t>და</w:t>
            </w:r>
            <w:r w:rsidR="00E13DFE" w:rsidRPr="00AD6799">
              <w:rPr>
                <w:rFonts w:cs="Times New Roman"/>
                <w:sz w:val="16"/>
                <w:szCs w:val="16"/>
              </w:rPr>
              <w:t xml:space="preserve"> </w:t>
            </w:r>
            <w:r w:rsidR="00E13DFE" w:rsidRPr="00AD6799">
              <w:rPr>
                <w:rFonts w:cs="Sylfaen"/>
                <w:sz w:val="16"/>
                <w:szCs w:val="16"/>
              </w:rPr>
              <w:t>დედათა</w:t>
            </w:r>
            <w:r w:rsidR="00E13DFE" w:rsidRPr="00AD6799">
              <w:rPr>
                <w:rFonts w:cs="Times New Roman"/>
                <w:sz w:val="16"/>
                <w:szCs w:val="16"/>
              </w:rPr>
              <w:t xml:space="preserve"> </w:t>
            </w:r>
            <w:r w:rsidR="00E13DFE" w:rsidRPr="00AD6799">
              <w:rPr>
                <w:rFonts w:cs="Sylfaen"/>
                <w:sz w:val="16"/>
                <w:szCs w:val="16"/>
              </w:rPr>
              <w:t>და</w:t>
            </w:r>
            <w:r w:rsidR="00E13DFE" w:rsidRPr="00AD6799">
              <w:rPr>
                <w:rFonts w:cs="Times New Roman"/>
                <w:sz w:val="16"/>
                <w:szCs w:val="16"/>
              </w:rPr>
              <w:t xml:space="preserve"> </w:t>
            </w:r>
            <w:r w:rsidR="00E13DFE" w:rsidRPr="00AD6799">
              <w:rPr>
                <w:rFonts w:cs="Sylfaen"/>
                <w:sz w:val="16"/>
                <w:szCs w:val="16"/>
              </w:rPr>
              <w:t>ახალშობილთა</w:t>
            </w:r>
            <w:r w:rsidR="00E13DFE" w:rsidRPr="00AD6799">
              <w:rPr>
                <w:rFonts w:cs="Times New Roman"/>
                <w:sz w:val="16"/>
                <w:szCs w:val="16"/>
              </w:rPr>
              <w:t xml:space="preserve"> </w:t>
            </w:r>
            <w:r w:rsidR="00E13DFE" w:rsidRPr="00AD6799">
              <w:rPr>
                <w:rFonts w:cs="Sylfaen"/>
                <w:sz w:val="16"/>
                <w:szCs w:val="16"/>
              </w:rPr>
              <w:t>ჯანმრთელობასთან</w:t>
            </w:r>
            <w:r w:rsidR="00E13DFE" w:rsidRPr="00AD6799">
              <w:rPr>
                <w:rFonts w:cs="Times New Roman"/>
                <w:sz w:val="16"/>
                <w:szCs w:val="16"/>
              </w:rPr>
              <w:t xml:space="preserve"> </w:t>
            </w:r>
            <w:r w:rsidR="00E13DFE" w:rsidRPr="00AD6799">
              <w:rPr>
                <w:rFonts w:cs="Sylfaen"/>
                <w:sz w:val="16"/>
                <w:szCs w:val="16"/>
              </w:rPr>
              <w:t>დაკავშირებული</w:t>
            </w:r>
            <w:r w:rsidR="00E13DFE" w:rsidRPr="00AD6799">
              <w:rPr>
                <w:rFonts w:cs="Times New Roman"/>
                <w:sz w:val="16"/>
                <w:szCs w:val="16"/>
              </w:rPr>
              <w:t xml:space="preserve"> </w:t>
            </w:r>
            <w:r w:rsidR="00E13DFE" w:rsidRPr="00AD6799">
              <w:rPr>
                <w:rFonts w:cs="Sylfaen"/>
                <w:sz w:val="16"/>
                <w:szCs w:val="16"/>
              </w:rPr>
              <w:t>პროცესებისა</w:t>
            </w:r>
            <w:r w:rsidR="00E13DFE" w:rsidRPr="00AD6799">
              <w:rPr>
                <w:rFonts w:cs="Times New Roman"/>
                <w:sz w:val="16"/>
                <w:szCs w:val="16"/>
              </w:rPr>
              <w:t xml:space="preserve"> </w:t>
            </w:r>
            <w:r w:rsidR="00E13DFE" w:rsidRPr="00AD6799">
              <w:rPr>
                <w:rFonts w:cs="Sylfaen"/>
                <w:sz w:val="16"/>
                <w:szCs w:val="16"/>
              </w:rPr>
              <w:t>და</w:t>
            </w:r>
            <w:r w:rsidR="00E13DFE" w:rsidRPr="00AD6799">
              <w:rPr>
                <w:rFonts w:cs="Times New Roman"/>
                <w:sz w:val="16"/>
                <w:szCs w:val="16"/>
              </w:rPr>
              <w:t xml:space="preserve"> </w:t>
            </w:r>
            <w:r w:rsidR="00E13DFE" w:rsidRPr="00AD6799">
              <w:rPr>
                <w:rFonts w:cs="Sylfaen"/>
                <w:sz w:val="16"/>
                <w:szCs w:val="16"/>
              </w:rPr>
              <w:t>შედეგების</w:t>
            </w:r>
            <w:r w:rsidR="00E13DFE" w:rsidRPr="00AD6799">
              <w:rPr>
                <w:rFonts w:cs="Times New Roman"/>
                <w:sz w:val="16"/>
                <w:szCs w:val="16"/>
              </w:rPr>
              <w:t xml:space="preserve"> </w:t>
            </w:r>
            <w:r w:rsidR="00E13DFE" w:rsidRPr="00AD6799">
              <w:rPr>
                <w:rFonts w:cs="Sylfaen"/>
                <w:sz w:val="16"/>
                <w:szCs w:val="16"/>
              </w:rPr>
              <w:t>შესწავლის</w:t>
            </w:r>
            <w:r w:rsidR="00E13DFE" w:rsidRPr="00AD6799">
              <w:rPr>
                <w:rFonts w:cs="Times New Roman"/>
                <w:sz w:val="16"/>
                <w:szCs w:val="16"/>
              </w:rPr>
              <w:t xml:space="preserve"> </w:t>
            </w:r>
            <w:r w:rsidR="00E13DFE" w:rsidRPr="00AD6799">
              <w:rPr>
                <w:rFonts w:cs="Sylfaen"/>
                <w:sz w:val="16"/>
                <w:szCs w:val="16"/>
              </w:rPr>
              <w:t>სხვა</w:t>
            </w:r>
            <w:r w:rsidR="00E13DFE" w:rsidRPr="00AD6799">
              <w:rPr>
                <w:rFonts w:cs="Times New Roman"/>
                <w:sz w:val="16"/>
                <w:szCs w:val="16"/>
              </w:rPr>
              <w:t xml:space="preserve"> </w:t>
            </w:r>
            <w:r w:rsidR="00E13DFE" w:rsidRPr="00AD6799">
              <w:rPr>
                <w:rFonts w:cs="Sylfaen"/>
                <w:sz w:val="16"/>
                <w:szCs w:val="16"/>
              </w:rPr>
              <w:t>საშუალებებით</w:t>
            </w:r>
            <w:r w:rsidR="00E13DFE" w:rsidRPr="00AD6799">
              <w:rPr>
                <w:rFonts w:cs="Times New Roman"/>
                <w:sz w:val="16"/>
                <w:szCs w:val="16"/>
              </w:rPr>
              <w:t>.</w:t>
            </w:r>
          </w:p>
        </w:tc>
        <w:tc>
          <w:tcPr>
            <w:tcW w:w="511" w:type="pct"/>
            <w:shd w:val="clear" w:color="auto" w:fill="FFFFFF" w:themeFill="background1"/>
          </w:tcPr>
          <w:p w:rsidR="00505A1F" w:rsidRPr="00AD6799" w:rsidRDefault="0048357D" w:rsidP="00E313B6">
            <w:pPr>
              <w:rPr>
                <w:rFonts w:eastAsia="Sylfaen" w:cs="Times New Roman"/>
                <w:sz w:val="16"/>
                <w:szCs w:val="16"/>
              </w:rPr>
            </w:pPr>
            <w:r w:rsidRPr="00AD6799">
              <w:rPr>
                <w:rFonts w:cs="Sylfaen"/>
                <w:sz w:val="16"/>
                <w:szCs w:val="16"/>
              </w:rPr>
              <w:t>დაავადებათა</w:t>
            </w:r>
            <w:r w:rsidRPr="00AD6799">
              <w:rPr>
                <w:rFonts w:cs="Times New Roman"/>
                <w:sz w:val="16"/>
                <w:szCs w:val="16"/>
              </w:rPr>
              <w:t xml:space="preserve"> </w:t>
            </w:r>
            <w:r w:rsidRPr="00AD6799">
              <w:rPr>
                <w:rFonts w:cs="Sylfaen"/>
                <w:sz w:val="16"/>
                <w:szCs w:val="16"/>
              </w:rPr>
              <w:t>კონტროლის</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საზოგადოებრივი</w:t>
            </w:r>
            <w:r w:rsidRPr="00AD6799">
              <w:rPr>
                <w:rFonts w:cs="Times New Roman"/>
                <w:sz w:val="16"/>
                <w:szCs w:val="16"/>
              </w:rPr>
              <w:t xml:space="preserve"> </w:t>
            </w:r>
            <w:r w:rsidRPr="00AD6799">
              <w:rPr>
                <w:rFonts w:cs="Sylfaen"/>
                <w:sz w:val="16"/>
                <w:szCs w:val="16"/>
              </w:rPr>
              <w:t>ჯანმრთელობის</w:t>
            </w:r>
            <w:r w:rsidRPr="00AD6799">
              <w:rPr>
                <w:rFonts w:cs="Times New Roman"/>
                <w:sz w:val="16"/>
                <w:szCs w:val="16"/>
              </w:rPr>
              <w:t xml:space="preserve"> </w:t>
            </w:r>
            <w:r w:rsidRPr="00AD6799">
              <w:rPr>
                <w:rFonts w:cs="Sylfaen"/>
                <w:sz w:val="16"/>
                <w:szCs w:val="16"/>
              </w:rPr>
              <w:t>ეროვნული</w:t>
            </w:r>
            <w:r w:rsidRPr="00AD6799">
              <w:rPr>
                <w:rFonts w:cs="Times New Roman"/>
                <w:sz w:val="16"/>
                <w:szCs w:val="16"/>
              </w:rPr>
              <w:t xml:space="preserve"> </w:t>
            </w:r>
            <w:r w:rsidRPr="00AD6799">
              <w:rPr>
                <w:rFonts w:cs="Sylfaen"/>
                <w:sz w:val="16"/>
                <w:szCs w:val="16"/>
              </w:rPr>
              <w:t>ცენტრი</w:t>
            </w:r>
          </w:p>
        </w:tc>
        <w:tc>
          <w:tcPr>
            <w:tcW w:w="462" w:type="pct"/>
            <w:vMerge/>
            <w:shd w:val="clear" w:color="auto" w:fill="FFFFFF" w:themeFill="background1"/>
          </w:tcPr>
          <w:p w:rsidR="00505A1F" w:rsidRPr="00AD6799" w:rsidRDefault="00505A1F" w:rsidP="00E313B6">
            <w:pPr>
              <w:jc w:val="center"/>
              <w:rPr>
                <w:rFonts w:cs="Times New Roman"/>
                <w:sz w:val="16"/>
                <w:szCs w:val="16"/>
              </w:rPr>
            </w:pPr>
          </w:p>
        </w:tc>
        <w:tc>
          <w:tcPr>
            <w:tcW w:w="501" w:type="pct"/>
            <w:vMerge/>
            <w:shd w:val="clear" w:color="auto" w:fill="FFFFFF" w:themeFill="background1"/>
          </w:tcPr>
          <w:p w:rsidR="00505A1F" w:rsidRPr="00AD6799" w:rsidRDefault="00505A1F" w:rsidP="00E313B6">
            <w:pPr>
              <w:rPr>
                <w:rFonts w:cs="Times New Roman"/>
                <w:sz w:val="16"/>
                <w:szCs w:val="16"/>
              </w:rPr>
            </w:pPr>
          </w:p>
        </w:tc>
        <w:tc>
          <w:tcPr>
            <w:tcW w:w="645" w:type="pct"/>
            <w:shd w:val="clear" w:color="auto" w:fill="FFFFFF" w:themeFill="background1"/>
          </w:tcPr>
          <w:p w:rsidR="00505A1F" w:rsidRPr="00AD6799" w:rsidRDefault="001E3561" w:rsidP="00AD6799">
            <w:pPr>
              <w:jc w:val="left"/>
              <w:rPr>
                <w:rFonts w:cs="Times New Roman"/>
                <w:sz w:val="16"/>
                <w:szCs w:val="16"/>
              </w:rPr>
            </w:pPr>
            <w:r w:rsidRPr="00AD6799">
              <w:rPr>
                <w:rFonts w:cs="Times New Roman"/>
                <w:sz w:val="16"/>
                <w:szCs w:val="16"/>
              </w:rPr>
              <w:t xml:space="preserve">არ ჩატარებულა ოფიციალური ტრენინგი; </w:t>
            </w:r>
            <w:r w:rsidR="002E0BC3" w:rsidRPr="00AD6799">
              <w:rPr>
                <w:rFonts w:cs="Times New Roman"/>
                <w:sz w:val="16"/>
                <w:szCs w:val="16"/>
              </w:rPr>
              <w:t>ადგილი ჰქონდა ცალკეულ კონულტაციებ</w:t>
            </w:r>
            <w:r w:rsidR="002E0BC3" w:rsidRPr="00AD6799">
              <w:rPr>
                <w:rFonts w:cs="Sylfaen"/>
                <w:sz w:val="16"/>
                <w:szCs w:val="16"/>
              </w:rPr>
              <w:t>ს</w:t>
            </w:r>
            <w:r w:rsidR="002E0BC3" w:rsidRPr="00AD6799">
              <w:rPr>
                <w:rFonts w:cs="Times New Roman"/>
                <w:sz w:val="16"/>
                <w:szCs w:val="16"/>
              </w:rPr>
              <w:t xml:space="preserve"> მოთხოვნი</w:t>
            </w:r>
            <w:r w:rsidR="002E0BC3" w:rsidRPr="00AD6799">
              <w:rPr>
                <w:rFonts w:cs="Sylfaen"/>
                <w:sz w:val="16"/>
                <w:szCs w:val="16"/>
              </w:rPr>
              <w:t>სე</w:t>
            </w:r>
            <w:r w:rsidR="002E0BC3" w:rsidRPr="00AD6799">
              <w:rPr>
                <w:rFonts w:cs="Times New Roman"/>
                <w:sz w:val="16"/>
                <w:szCs w:val="16"/>
              </w:rPr>
              <w:t xml:space="preserve"> </w:t>
            </w:r>
            <w:r w:rsidR="002E0BC3" w:rsidRPr="00AD6799">
              <w:rPr>
                <w:rFonts w:cs="Sylfaen"/>
                <w:sz w:val="16"/>
                <w:szCs w:val="16"/>
              </w:rPr>
              <w:t>შ</w:t>
            </w:r>
            <w:r w:rsidR="002E0BC3" w:rsidRPr="00AD6799">
              <w:rPr>
                <w:rFonts w:cs="Times New Roman"/>
                <w:sz w:val="16"/>
                <w:szCs w:val="16"/>
              </w:rPr>
              <w:t>ეაბამი</w:t>
            </w:r>
            <w:r w:rsidR="002E0BC3" w:rsidRPr="00AD6799">
              <w:rPr>
                <w:rFonts w:cs="Sylfaen"/>
                <w:sz w:val="16"/>
                <w:szCs w:val="16"/>
              </w:rPr>
              <w:t>სე</w:t>
            </w:r>
            <w:r w:rsidR="002E0BC3" w:rsidRPr="00AD6799">
              <w:rPr>
                <w:rFonts w:cs="Times New Roman"/>
                <w:sz w:val="16"/>
                <w:szCs w:val="16"/>
              </w:rPr>
              <w:t xml:space="preserve">ად </w:t>
            </w:r>
          </w:p>
        </w:tc>
      </w:tr>
      <w:tr w:rsidR="000275CB" w:rsidRPr="00AD6799" w:rsidTr="0023496A">
        <w:trPr>
          <w:trHeight w:val="83"/>
        </w:trPr>
        <w:tc>
          <w:tcPr>
            <w:tcW w:w="587" w:type="pct"/>
            <w:vMerge/>
            <w:shd w:val="clear" w:color="auto" w:fill="FFFFFF" w:themeFill="background1"/>
          </w:tcPr>
          <w:p w:rsidR="00505A1F" w:rsidRPr="00AD6799" w:rsidRDefault="00505A1F" w:rsidP="00E313B6">
            <w:pPr>
              <w:rPr>
                <w:rFonts w:cs="Times New Roman"/>
                <w:b/>
                <w:sz w:val="16"/>
                <w:szCs w:val="16"/>
              </w:rPr>
            </w:pPr>
          </w:p>
        </w:tc>
        <w:tc>
          <w:tcPr>
            <w:tcW w:w="815" w:type="pct"/>
            <w:vMerge/>
            <w:shd w:val="clear" w:color="auto" w:fill="FFFFFF" w:themeFill="background1"/>
          </w:tcPr>
          <w:p w:rsidR="00505A1F" w:rsidRPr="00AD6799" w:rsidRDefault="00505A1F" w:rsidP="00E313B6">
            <w:pPr>
              <w:rPr>
                <w:rFonts w:cs="Times New Roman"/>
                <w:sz w:val="16"/>
                <w:szCs w:val="16"/>
              </w:rPr>
            </w:pPr>
          </w:p>
        </w:tc>
        <w:tc>
          <w:tcPr>
            <w:tcW w:w="1479" w:type="pct"/>
            <w:shd w:val="clear" w:color="auto" w:fill="FFFFFF" w:themeFill="background1"/>
          </w:tcPr>
          <w:p w:rsidR="00505A1F" w:rsidRPr="00AD6799" w:rsidRDefault="00505A1F" w:rsidP="00E313B6">
            <w:pPr>
              <w:rPr>
                <w:rFonts w:cs="Times New Roman"/>
                <w:sz w:val="16"/>
                <w:szCs w:val="16"/>
              </w:rPr>
            </w:pPr>
            <w:r w:rsidRPr="00AD6799">
              <w:rPr>
                <w:rFonts w:cs="Times New Roman"/>
                <w:color w:val="000000"/>
                <w:sz w:val="16"/>
                <w:szCs w:val="16"/>
              </w:rPr>
              <w:t>2.5.4.</w:t>
            </w:r>
            <w:r w:rsidRPr="00AD6799">
              <w:rPr>
                <w:rFonts w:cs="Times New Roman"/>
                <w:b/>
                <w:color w:val="000000"/>
                <w:sz w:val="16"/>
                <w:szCs w:val="16"/>
              </w:rPr>
              <w:t xml:space="preserve"> </w:t>
            </w:r>
            <w:r w:rsidR="00E13DFE" w:rsidRPr="00AD6799">
              <w:rPr>
                <w:rFonts w:cs="Sylfaen"/>
                <w:color w:val="000000"/>
                <w:sz w:val="20"/>
                <w:szCs w:val="20"/>
              </w:rPr>
              <w:t xml:space="preserve"> </w:t>
            </w:r>
            <w:r w:rsidR="00E13DFE" w:rsidRPr="00AD6799">
              <w:rPr>
                <w:rFonts w:cs="Sylfaen"/>
                <w:sz w:val="16"/>
                <w:szCs w:val="16"/>
              </w:rPr>
              <w:t>სამოქალაქო</w:t>
            </w:r>
            <w:r w:rsidR="00E13DFE" w:rsidRPr="00AD6799">
              <w:rPr>
                <w:rFonts w:cs="Times New Roman"/>
                <w:sz w:val="16"/>
                <w:szCs w:val="16"/>
              </w:rPr>
              <w:t xml:space="preserve"> </w:t>
            </w:r>
            <w:r w:rsidR="00E13DFE" w:rsidRPr="00AD6799">
              <w:rPr>
                <w:rFonts w:cs="Sylfaen"/>
                <w:sz w:val="16"/>
                <w:szCs w:val="16"/>
              </w:rPr>
              <w:t>რეესტრსა</w:t>
            </w:r>
            <w:r w:rsidR="00E13DFE" w:rsidRPr="00AD6799">
              <w:rPr>
                <w:rFonts w:cs="Times New Roman"/>
                <w:sz w:val="16"/>
                <w:szCs w:val="16"/>
              </w:rPr>
              <w:t xml:space="preserve"> </w:t>
            </w:r>
            <w:r w:rsidR="00E13DFE" w:rsidRPr="00AD6799">
              <w:rPr>
                <w:rFonts w:cs="Sylfaen"/>
                <w:sz w:val="16"/>
                <w:szCs w:val="16"/>
              </w:rPr>
              <w:t>და</w:t>
            </w:r>
            <w:r w:rsidR="00E13DFE" w:rsidRPr="00AD6799">
              <w:rPr>
                <w:rFonts w:cs="Times New Roman"/>
                <w:sz w:val="16"/>
                <w:szCs w:val="16"/>
              </w:rPr>
              <w:t xml:space="preserve"> </w:t>
            </w:r>
            <w:r w:rsidR="00E13DFE" w:rsidRPr="00AD6799">
              <w:rPr>
                <w:rFonts w:cs="Sylfaen"/>
                <w:sz w:val="16"/>
                <w:szCs w:val="16"/>
              </w:rPr>
              <w:t>სხვა</w:t>
            </w:r>
            <w:r w:rsidR="00E13DFE" w:rsidRPr="00AD6799">
              <w:rPr>
                <w:rFonts w:cs="Times New Roman"/>
                <w:sz w:val="16"/>
                <w:szCs w:val="16"/>
              </w:rPr>
              <w:t xml:space="preserve"> </w:t>
            </w:r>
            <w:r w:rsidR="00E13DFE" w:rsidRPr="00AD6799">
              <w:rPr>
                <w:rFonts w:cs="Sylfaen"/>
                <w:sz w:val="16"/>
                <w:szCs w:val="16"/>
              </w:rPr>
              <w:t>საინფორმაციო</w:t>
            </w:r>
            <w:r w:rsidR="00E13DFE" w:rsidRPr="00AD6799">
              <w:rPr>
                <w:rFonts w:cs="Times New Roman"/>
                <w:sz w:val="16"/>
                <w:szCs w:val="16"/>
              </w:rPr>
              <w:t xml:space="preserve"> </w:t>
            </w:r>
            <w:r w:rsidR="00E13DFE" w:rsidRPr="00AD6799">
              <w:rPr>
                <w:rFonts w:cs="Sylfaen"/>
                <w:sz w:val="16"/>
                <w:szCs w:val="16"/>
              </w:rPr>
              <w:t>წყაროებში</w:t>
            </w:r>
            <w:r w:rsidR="00E13DFE" w:rsidRPr="00AD6799">
              <w:rPr>
                <w:rFonts w:cs="Times New Roman"/>
                <w:sz w:val="16"/>
                <w:szCs w:val="16"/>
              </w:rPr>
              <w:t xml:space="preserve"> </w:t>
            </w:r>
            <w:r w:rsidR="00E13DFE" w:rsidRPr="00AD6799">
              <w:rPr>
                <w:rFonts w:cs="Sylfaen"/>
                <w:sz w:val="16"/>
                <w:szCs w:val="16"/>
              </w:rPr>
              <w:t>სიკვდილის</w:t>
            </w:r>
            <w:r w:rsidR="00E13DFE" w:rsidRPr="00AD6799">
              <w:rPr>
                <w:rFonts w:cs="Times New Roman"/>
                <w:sz w:val="16"/>
                <w:szCs w:val="16"/>
              </w:rPr>
              <w:t xml:space="preserve"> </w:t>
            </w:r>
            <w:r w:rsidR="00E13DFE" w:rsidRPr="00AD6799">
              <w:rPr>
                <w:rFonts w:cs="Sylfaen"/>
                <w:sz w:val="16"/>
                <w:szCs w:val="16"/>
              </w:rPr>
              <w:t>შემთხვევების</w:t>
            </w:r>
            <w:r w:rsidR="00E13DFE" w:rsidRPr="00AD6799">
              <w:rPr>
                <w:rFonts w:cs="Times New Roman"/>
                <w:sz w:val="16"/>
                <w:szCs w:val="16"/>
              </w:rPr>
              <w:t xml:space="preserve"> </w:t>
            </w:r>
            <w:r w:rsidR="00E13DFE" w:rsidRPr="00AD6799">
              <w:rPr>
                <w:rFonts w:cs="Sylfaen"/>
                <w:sz w:val="16"/>
                <w:szCs w:val="16"/>
              </w:rPr>
              <w:t>რეგისტრირების</w:t>
            </w:r>
            <w:r w:rsidR="00E13DFE" w:rsidRPr="00AD6799">
              <w:rPr>
                <w:rFonts w:cs="Times New Roman"/>
                <w:sz w:val="16"/>
                <w:szCs w:val="16"/>
              </w:rPr>
              <w:t xml:space="preserve"> </w:t>
            </w:r>
            <w:r w:rsidR="00E13DFE" w:rsidRPr="00AD6799">
              <w:rPr>
                <w:rFonts w:cs="Sylfaen"/>
                <w:sz w:val="16"/>
                <w:szCs w:val="16"/>
              </w:rPr>
              <w:t>სისრულის</w:t>
            </w:r>
            <w:r w:rsidR="00E13DFE" w:rsidRPr="00AD6799">
              <w:rPr>
                <w:rFonts w:cs="Times New Roman"/>
                <w:sz w:val="16"/>
                <w:szCs w:val="16"/>
              </w:rPr>
              <w:t xml:space="preserve"> </w:t>
            </w:r>
            <w:r w:rsidR="00E13DFE" w:rsidRPr="00AD6799">
              <w:rPr>
                <w:rFonts w:cs="Sylfaen"/>
                <w:sz w:val="16"/>
                <w:szCs w:val="16"/>
              </w:rPr>
              <w:t>უზრუნველყოფა</w:t>
            </w:r>
            <w:r w:rsidR="00E13DFE" w:rsidRPr="00AD6799">
              <w:rPr>
                <w:rFonts w:cs="Times New Roman"/>
                <w:sz w:val="16"/>
                <w:szCs w:val="16"/>
              </w:rPr>
              <w:t xml:space="preserve"> </w:t>
            </w:r>
            <w:r w:rsidR="00E13DFE" w:rsidRPr="00AD6799">
              <w:rPr>
                <w:rFonts w:cs="Sylfaen"/>
                <w:sz w:val="16"/>
                <w:szCs w:val="16"/>
              </w:rPr>
              <w:t>და</w:t>
            </w:r>
            <w:r w:rsidR="00E13DFE" w:rsidRPr="00AD6799">
              <w:rPr>
                <w:rFonts w:cs="Times New Roman"/>
                <w:sz w:val="16"/>
                <w:szCs w:val="16"/>
              </w:rPr>
              <w:t xml:space="preserve"> </w:t>
            </w:r>
            <w:r w:rsidR="00E13DFE" w:rsidRPr="00AD6799">
              <w:rPr>
                <w:rFonts w:cs="Sylfaen"/>
                <w:sz w:val="16"/>
                <w:szCs w:val="16"/>
              </w:rPr>
              <w:t>ჩანაწერების</w:t>
            </w:r>
            <w:r w:rsidR="00E13DFE" w:rsidRPr="00AD6799">
              <w:rPr>
                <w:rFonts w:cs="Times New Roman"/>
                <w:sz w:val="16"/>
                <w:szCs w:val="16"/>
              </w:rPr>
              <w:t xml:space="preserve"> </w:t>
            </w:r>
            <w:r w:rsidR="00E13DFE" w:rsidRPr="00AD6799">
              <w:rPr>
                <w:rFonts w:cs="Sylfaen"/>
                <w:sz w:val="16"/>
                <w:szCs w:val="16"/>
              </w:rPr>
              <w:t>ხარისხის</w:t>
            </w:r>
            <w:r w:rsidR="00E13DFE" w:rsidRPr="00AD6799">
              <w:rPr>
                <w:rFonts w:cs="Times New Roman"/>
                <w:sz w:val="16"/>
                <w:szCs w:val="16"/>
              </w:rPr>
              <w:t xml:space="preserve"> </w:t>
            </w:r>
            <w:r w:rsidR="00E13DFE" w:rsidRPr="00AD6799">
              <w:rPr>
                <w:rFonts w:cs="Sylfaen"/>
                <w:sz w:val="16"/>
                <w:szCs w:val="16"/>
              </w:rPr>
              <w:t>გაუმჯობესება</w:t>
            </w:r>
            <w:r w:rsidR="00E13DFE" w:rsidRPr="00AD6799">
              <w:rPr>
                <w:rFonts w:cs="Times New Roman"/>
                <w:sz w:val="16"/>
                <w:szCs w:val="16"/>
              </w:rPr>
              <w:t xml:space="preserve">, </w:t>
            </w:r>
            <w:r w:rsidR="00E13DFE" w:rsidRPr="00AD6799">
              <w:rPr>
                <w:rFonts w:cs="Sylfaen"/>
                <w:sz w:val="16"/>
                <w:szCs w:val="16"/>
              </w:rPr>
              <w:t>მათ</w:t>
            </w:r>
            <w:r w:rsidR="00E13DFE" w:rsidRPr="00AD6799">
              <w:rPr>
                <w:rFonts w:cs="Times New Roman"/>
                <w:sz w:val="16"/>
                <w:szCs w:val="16"/>
              </w:rPr>
              <w:t xml:space="preserve"> </w:t>
            </w:r>
            <w:r w:rsidR="00E13DFE" w:rsidRPr="00AD6799">
              <w:rPr>
                <w:rFonts w:cs="Sylfaen"/>
                <w:sz w:val="16"/>
                <w:szCs w:val="16"/>
              </w:rPr>
              <w:t>შორის</w:t>
            </w:r>
            <w:r w:rsidR="00E13DFE" w:rsidRPr="00AD6799">
              <w:rPr>
                <w:rFonts w:cs="Times New Roman"/>
                <w:sz w:val="16"/>
                <w:szCs w:val="16"/>
              </w:rPr>
              <w:t xml:space="preserve">: </w:t>
            </w:r>
          </w:p>
          <w:p w:rsidR="00505A1F" w:rsidRPr="00AD6799" w:rsidRDefault="00505A1F" w:rsidP="00E313B6">
            <w:pPr>
              <w:ind w:left="113"/>
              <w:rPr>
                <w:rFonts w:cs="Times New Roman"/>
                <w:sz w:val="16"/>
                <w:szCs w:val="16"/>
              </w:rPr>
            </w:pPr>
            <w:r w:rsidRPr="00AD6799">
              <w:rPr>
                <w:rFonts w:cs="Times New Roman"/>
                <w:sz w:val="16"/>
                <w:szCs w:val="16"/>
              </w:rPr>
              <w:t xml:space="preserve">2.5.4.1. </w:t>
            </w:r>
            <w:r w:rsidR="00E13DFE" w:rsidRPr="00AD6799">
              <w:rPr>
                <w:rFonts w:cs="Sylfaen"/>
                <w:sz w:val="16"/>
                <w:szCs w:val="16"/>
              </w:rPr>
              <w:t>სიკვდილის</w:t>
            </w:r>
            <w:r w:rsidR="00E13DFE" w:rsidRPr="00AD6799">
              <w:rPr>
                <w:rFonts w:cs="Times New Roman"/>
                <w:sz w:val="16"/>
                <w:szCs w:val="16"/>
              </w:rPr>
              <w:t xml:space="preserve"> </w:t>
            </w:r>
            <w:r w:rsidR="00E13DFE" w:rsidRPr="00AD6799">
              <w:rPr>
                <w:rFonts w:cs="Sylfaen"/>
                <w:sz w:val="16"/>
                <w:szCs w:val="16"/>
              </w:rPr>
              <w:t>მიზეზების</w:t>
            </w:r>
            <w:r w:rsidR="00E13DFE" w:rsidRPr="00AD6799">
              <w:rPr>
                <w:rFonts w:cs="Times New Roman"/>
                <w:sz w:val="16"/>
                <w:szCs w:val="16"/>
              </w:rPr>
              <w:t xml:space="preserve"> </w:t>
            </w:r>
            <w:r w:rsidR="00E13DFE" w:rsidRPr="00AD6799">
              <w:rPr>
                <w:rFonts w:cs="Sylfaen"/>
                <w:sz w:val="16"/>
                <w:szCs w:val="16"/>
              </w:rPr>
              <w:t>სერტიფიცირებისა</w:t>
            </w:r>
            <w:r w:rsidR="00E13DFE" w:rsidRPr="00AD6799">
              <w:rPr>
                <w:rFonts w:cs="Times New Roman"/>
                <w:sz w:val="16"/>
                <w:szCs w:val="16"/>
              </w:rPr>
              <w:t xml:space="preserve"> </w:t>
            </w:r>
            <w:r w:rsidR="00E13DFE" w:rsidRPr="00AD6799">
              <w:rPr>
                <w:rFonts w:cs="Sylfaen"/>
                <w:sz w:val="16"/>
                <w:szCs w:val="16"/>
              </w:rPr>
              <w:t>და</w:t>
            </w:r>
            <w:r w:rsidR="00E13DFE" w:rsidRPr="00AD6799">
              <w:rPr>
                <w:rFonts w:cs="Times New Roman"/>
                <w:sz w:val="16"/>
                <w:szCs w:val="16"/>
              </w:rPr>
              <w:t xml:space="preserve">  ICD-10 </w:t>
            </w:r>
            <w:r w:rsidR="00E13DFE" w:rsidRPr="00AD6799">
              <w:rPr>
                <w:rFonts w:cs="Sylfaen"/>
                <w:sz w:val="16"/>
                <w:szCs w:val="16"/>
              </w:rPr>
              <w:t>კოდირების</w:t>
            </w:r>
            <w:r w:rsidR="00E13DFE" w:rsidRPr="00AD6799">
              <w:rPr>
                <w:rFonts w:cs="Times New Roman"/>
                <w:sz w:val="16"/>
                <w:szCs w:val="16"/>
              </w:rPr>
              <w:t xml:space="preserve"> </w:t>
            </w:r>
            <w:r w:rsidR="00E13DFE" w:rsidRPr="00AD6799">
              <w:rPr>
                <w:rFonts w:cs="Sylfaen"/>
                <w:sz w:val="16"/>
                <w:szCs w:val="16"/>
              </w:rPr>
              <w:t>ადგილზე</w:t>
            </w:r>
            <w:r w:rsidR="00E13DFE" w:rsidRPr="00AD6799">
              <w:rPr>
                <w:rFonts w:cs="Times New Roman"/>
                <w:sz w:val="16"/>
                <w:szCs w:val="16"/>
              </w:rPr>
              <w:t xml:space="preserve"> </w:t>
            </w:r>
            <w:r w:rsidR="00E13DFE" w:rsidRPr="00AD6799">
              <w:rPr>
                <w:rFonts w:cs="Sylfaen"/>
                <w:sz w:val="16"/>
                <w:szCs w:val="16"/>
              </w:rPr>
              <w:t>სწავლების</w:t>
            </w:r>
            <w:r w:rsidR="00E13DFE" w:rsidRPr="00AD6799">
              <w:rPr>
                <w:rFonts w:cs="Times New Roman"/>
                <w:sz w:val="16"/>
                <w:szCs w:val="16"/>
              </w:rPr>
              <w:t xml:space="preserve"> </w:t>
            </w:r>
            <w:r w:rsidR="00E13DFE" w:rsidRPr="00AD6799">
              <w:rPr>
                <w:rFonts w:cs="Sylfaen"/>
                <w:sz w:val="16"/>
                <w:szCs w:val="16"/>
              </w:rPr>
              <w:t>პროგრამების</w:t>
            </w:r>
            <w:r w:rsidR="00E13DFE" w:rsidRPr="00AD6799">
              <w:rPr>
                <w:rFonts w:cs="Times New Roman"/>
                <w:sz w:val="16"/>
                <w:szCs w:val="16"/>
              </w:rPr>
              <w:t xml:space="preserve"> </w:t>
            </w:r>
            <w:r w:rsidR="00E13DFE" w:rsidRPr="00AD6799">
              <w:rPr>
                <w:rFonts w:cs="Sylfaen"/>
                <w:sz w:val="16"/>
                <w:szCs w:val="16"/>
              </w:rPr>
              <w:t>შემუშავება</w:t>
            </w:r>
            <w:r w:rsidR="00E13DFE" w:rsidRPr="00AD6799">
              <w:rPr>
                <w:rFonts w:cs="Times New Roman"/>
                <w:sz w:val="16"/>
                <w:szCs w:val="16"/>
              </w:rPr>
              <w:t xml:space="preserve"> </w:t>
            </w:r>
            <w:r w:rsidR="00E13DFE" w:rsidRPr="00AD6799">
              <w:rPr>
                <w:rFonts w:cs="Sylfaen"/>
                <w:sz w:val="16"/>
                <w:szCs w:val="16"/>
              </w:rPr>
              <w:t>და</w:t>
            </w:r>
            <w:r w:rsidR="00E13DFE" w:rsidRPr="00AD6799">
              <w:rPr>
                <w:rFonts w:cs="Times New Roman"/>
                <w:sz w:val="16"/>
                <w:szCs w:val="16"/>
              </w:rPr>
              <w:t xml:space="preserve"> </w:t>
            </w:r>
            <w:r w:rsidR="00E13DFE" w:rsidRPr="00AD6799">
              <w:rPr>
                <w:rFonts w:cs="Sylfaen"/>
                <w:sz w:val="16"/>
                <w:szCs w:val="16"/>
              </w:rPr>
              <w:t>დანერგვა</w:t>
            </w:r>
            <w:r w:rsidR="00E13DFE" w:rsidRPr="00AD6799">
              <w:rPr>
                <w:rFonts w:cs="Times New Roman"/>
                <w:sz w:val="16"/>
                <w:szCs w:val="16"/>
              </w:rPr>
              <w:t xml:space="preserve"> </w:t>
            </w:r>
            <w:r w:rsidR="00E13DFE" w:rsidRPr="00AD6799">
              <w:rPr>
                <w:rFonts w:cs="Sylfaen"/>
                <w:sz w:val="16"/>
                <w:szCs w:val="16"/>
              </w:rPr>
              <w:t>ექიმებისთვის</w:t>
            </w:r>
            <w:r w:rsidR="00E13DFE" w:rsidRPr="00AD6799">
              <w:rPr>
                <w:rFonts w:cs="Times New Roman"/>
                <w:sz w:val="16"/>
                <w:szCs w:val="16"/>
              </w:rPr>
              <w:t xml:space="preserve">, </w:t>
            </w:r>
            <w:r w:rsidR="00E13DFE" w:rsidRPr="00AD6799">
              <w:rPr>
                <w:rFonts w:cs="Sylfaen"/>
                <w:sz w:val="16"/>
                <w:szCs w:val="16"/>
              </w:rPr>
              <w:t>სამედიცინო</w:t>
            </w:r>
            <w:r w:rsidR="00E13DFE" w:rsidRPr="00AD6799">
              <w:rPr>
                <w:rFonts w:cs="Times New Roman"/>
                <w:sz w:val="16"/>
                <w:szCs w:val="16"/>
              </w:rPr>
              <w:t xml:space="preserve"> </w:t>
            </w:r>
            <w:r w:rsidR="00E13DFE" w:rsidRPr="00AD6799">
              <w:rPr>
                <w:rFonts w:cs="Sylfaen"/>
                <w:sz w:val="16"/>
                <w:szCs w:val="16"/>
              </w:rPr>
              <w:t>ჩანაწერების</w:t>
            </w:r>
            <w:r w:rsidR="00E13DFE" w:rsidRPr="00AD6799">
              <w:rPr>
                <w:rFonts w:cs="Times New Roman"/>
                <w:sz w:val="16"/>
                <w:szCs w:val="16"/>
              </w:rPr>
              <w:t xml:space="preserve"> </w:t>
            </w:r>
            <w:r w:rsidR="00E13DFE" w:rsidRPr="00AD6799">
              <w:rPr>
                <w:rFonts w:cs="Sylfaen"/>
                <w:sz w:val="16"/>
                <w:szCs w:val="16"/>
              </w:rPr>
              <w:t>მწარმოებლებისთვის</w:t>
            </w:r>
            <w:r w:rsidR="00E13DFE" w:rsidRPr="00AD6799">
              <w:rPr>
                <w:rFonts w:cs="Times New Roman"/>
                <w:sz w:val="16"/>
                <w:szCs w:val="16"/>
              </w:rPr>
              <w:t xml:space="preserve">, </w:t>
            </w:r>
            <w:r w:rsidR="00E13DFE" w:rsidRPr="00AD6799">
              <w:rPr>
                <w:rFonts w:cs="Sylfaen"/>
                <w:sz w:val="16"/>
                <w:szCs w:val="16"/>
              </w:rPr>
              <w:t>მონაცემთა</w:t>
            </w:r>
            <w:r w:rsidR="00E13DFE" w:rsidRPr="00AD6799">
              <w:rPr>
                <w:rFonts w:cs="Times New Roman"/>
                <w:sz w:val="16"/>
                <w:szCs w:val="16"/>
              </w:rPr>
              <w:t xml:space="preserve"> </w:t>
            </w:r>
            <w:r w:rsidR="00E13DFE" w:rsidRPr="00AD6799">
              <w:rPr>
                <w:rFonts w:cs="Sylfaen"/>
                <w:sz w:val="16"/>
                <w:szCs w:val="16"/>
              </w:rPr>
              <w:t>მიმწოდებლებისთვის</w:t>
            </w:r>
            <w:r w:rsidR="00E13DFE" w:rsidRPr="00AD6799">
              <w:rPr>
                <w:rFonts w:cs="Times New Roman"/>
                <w:sz w:val="16"/>
                <w:szCs w:val="16"/>
              </w:rPr>
              <w:t xml:space="preserve">, </w:t>
            </w:r>
            <w:r w:rsidR="00E13DFE" w:rsidRPr="00AD6799">
              <w:rPr>
                <w:rFonts w:cs="Sylfaen"/>
                <w:sz w:val="16"/>
                <w:szCs w:val="16"/>
              </w:rPr>
              <w:t>სტატისტიკოსებისთვის</w:t>
            </w:r>
            <w:r w:rsidR="00E13DFE" w:rsidRPr="00AD6799">
              <w:rPr>
                <w:rFonts w:cs="Times New Roman"/>
                <w:sz w:val="16"/>
                <w:szCs w:val="16"/>
              </w:rPr>
              <w:t xml:space="preserve"> </w:t>
            </w:r>
            <w:r w:rsidR="00E13DFE" w:rsidRPr="00AD6799">
              <w:rPr>
                <w:rFonts w:cs="Sylfaen"/>
                <w:sz w:val="16"/>
                <w:szCs w:val="16"/>
              </w:rPr>
              <w:t>და</w:t>
            </w:r>
            <w:r w:rsidR="00E13DFE" w:rsidRPr="00AD6799">
              <w:rPr>
                <w:rFonts w:cs="Times New Roman"/>
                <w:sz w:val="16"/>
                <w:szCs w:val="16"/>
              </w:rPr>
              <w:t xml:space="preserve"> </w:t>
            </w:r>
            <w:r w:rsidR="00E13DFE" w:rsidRPr="00AD6799">
              <w:rPr>
                <w:rFonts w:cs="Sylfaen"/>
                <w:sz w:val="16"/>
                <w:szCs w:val="16"/>
              </w:rPr>
              <w:t>სხვ</w:t>
            </w:r>
            <w:r w:rsidR="00E13DFE" w:rsidRPr="00AD6799">
              <w:rPr>
                <w:rFonts w:cs="Times New Roman"/>
                <w:sz w:val="16"/>
                <w:szCs w:val="16"/>
              </w:rPr>
              <w:t xml:space="preserve">., </w:t>
            </w:r>
            <w:r w:rsidR="00E13DFE" w:rsidRPr="00AD6799">
              <w:rPr>
                <w:rFonts w:cs="Sylfaen"/>
                <w:sz w:val="16"/>
                <w:szCs w:val="16"/>
              </w:rPr>
              <w:t>რათა</w:t>
            </w:r>
            <w:r w:rsidR="00E13DFE" w:rsidRPr="00AD6799">
              <w:rPr>
                <w:rFonts w:cs="Times New Roman"/>
                <w:sz w:val="16"/>
                <w:szCs w:val="16"/>
              </w:rPr>
              <w:t xml:space="preserve"> </w:t>
            </w:r>
            <w:r w:rsidR="00E13DFE" w:rsidRPr="00AD6799">
              <w:rPr>
                <w:rFonts w:cs="Sylfaen"/>
                <w:sz w:val="16"/>
                <w:szCs w:val="16"/>
              </w:rPr>
              <w:t>მოხდეს</w:t>
            </w:r>
            <w:r w:rsidR="00E13DFE" w:rsidRPr="00AD6799">
              <w:rPr>
                <w:rFonts w:cs="Times New Roman"/>
                <w:sz w:val="16"/>
                <w:szCs w:val="16"/>
              </w:rPr>
              <w:t xml:space="preserve"> </w:t>
            </w:r>
            <w:r w:rsidR="00E13DFE" w:rsidRPr="00AD6799">
              <w:rPr>
                <w:rFonts w:cs="Sylfaen"/>
                <w:sz w:val="16"/>
                <w:szCs w:val="16"/>
              </w:rPr>
              <w:t>სიკვდილის</w:t>
            </w:r>
            <w:r w:rsidR="00E13DFE" w:rsidRPr="00AD6799">
              <w:rPr>
                <w:rFonts w:cs="Times New Roman"/>
                <w:sz w:val="16"/>
                <w:szCs w:val="16"/>
              </w:rPr>
              <w:t xml:space="preserve"> </w:t>
            </w:r>
            <w:r w:rsidR="00E13DFE" w:rsidRPr="00AD6799">
              <w:rPr>
                <w:rFonts w:cs="Sylfaen"/>
                <w:sz w:val="16"/>
                <w:szCs w:val="16"/>
              </w:rPr>
              <w:t>მიზეზის</w:t>
            </w:r>
            <w:r w:rsidR="00E13DFE" w:rsidRPr="00AD6799">
              <w:rPr>
                <w:rFonts w:cs="Times New Roman"/>
                <w:sz w:val="16"/>
                <w:szCs w:val="16"/>
              </w:rPr>
              <w:t xml:space="preserve"> </w:t>
            </w:r>
            <w:r w:rsidR="00E13DFE" w:rsidRPr="00AD6799">
              <w:rPr>
                <w:rFonts w:cs="Sylfaen"/>
                <w:sz w:val="16"/>
                <w:szCs w:val="16"/>
              </w:rPr>
              <w:t>განსაზღვრისა</w:t>
            </w:r>
            <w:r w:rsidR="00E13DFE" w:rsidRPr="00AD6799">
              <w:rPr>
                <w:rFonts w:cs="Times New Roman"/>
                <w:sz w:val="16"/>
                <w:szCs w:val="16"/>
              </w:rPr>
              <w:t xml:space="preserve"> </w:t>
            </w:r>
            <w:r w:rsidR="00E13DFE" w:rsidRPr="00AD6799">
              <w:rPr>
                <w:rFonts w:cs="Sylfaen"/>
                <w:sz w:val="16"/>
                <w:szCs w:val="16"/>
              </w:rPr>
              <w:t>და</w:t>
            </w:r>
            <w:r w:rsidR="00E13DFE" w:rsidRPr="00AD6799">
              <w:rPr>
                <w:rFonts w:cs="Times New Roman"/>
                <w:sz w:val="16"/>
                <w:szCs w:val="16"/>
              </w:rPr>
              <w:t xml:space="preserve"> </w:t>
            </w:r>
            <w:r w:rsidR="00E13DFE" w:rsidRPr="00AD6799">
              <w:rPr>
                <w:rFonts w:cs="Sylfaen"/>
                <w:sz w:val="16"/>
                <w:szCs w:val="16"/>
              </w:rPr>
              <w:t>კოდირების</w:t>
            </w:r>
            <w:r w:rsidR="00E13DFE" w:rsidRPr="00AD6799">
              <w:rPr>
                <w:rFonts w:cs="Times New Roman"/>
                <w:sz w:val="16"/>
                <w:szCs w:val="16"/>
              </w:rPr>
              <w:t xml:space="preserve"> </w:t>
            </w:r>
            <w:r w:rsidR="00E13DFE" w:rsidRPr="00AD6799">
              <w:rPr>
                <w:rFonts w:cs="Sylfaen"/>
                <w:sz w:val="16"/>
                <w:szCs w:val="16"/>
              </w:rPr>
              <w:t>პრაქტიკის</w:t>
            </w:r>
            <w:r w:rsidR="00E13DFE" w:rsidRPr="00AD6799">
              <w:rPr>
                <w:rFonts w:cs="Times New Roman"/>
                <w:sz w:val="16"/>
                <w:szCs w:val="16"/>
              </w:rPr>
              <w:t xml:space="preserve"> </w:t>
            </w:r>
            <w:r w:rsidR="00E13DFE" w:rsidRPr="00AD6799">
              <w:rPr>
                <w:rFonts w:cs="Sylfaen"/>
                <w:sz w:val="16"/>
                <w:szCs w:val="16"/>
              </w:rPr>
              <w:t>სტანდარტიზირება</w:t>
            </w:r>
            <w:r w:rsidR="00E13DFE" w:rsidRPr="00AD6799">
              <w:rPr>
                <w:rFonts w:cs="Times New Roman"/>
                <w:sz w:val="16"/>
                <w:szCs w:val="16"/>
              </w:rPr>
              <w:t xml:space="preserve"> </w:t>
            </w:r>
            <w:r w:rsidR="00E13DFE" w:rsidRPr="00AD6799">
              <w:rPr>
                <w:rFonts w:cs="Sylfaen"/>
                <w:sz w:val="16"/>
                <w:szCs w:val="16"/>
              </w:rPr>
              <w:t>და</w:t>
            </w:r>
            <w:r w:rsidR="00E13DFE" w:rsidRPr="00AD6799">
              <w:rPr>
                <w:rFonts w:cs="Times New Roman"/>
                <w:sz w:val="16"/>
                <w:szCs w:val="16"/>
              </w:rPr>
              <w:t xml:space="preserve"> </w:t>
            </w:r>
            <w:r w:rsidR="00E13DFE" w:rsidRPr="00AD6799">
              <w:rPr>
                <w:rFonts w:cs="Sylfaen"/>
                <w:sz w:val="16"/>
                <w:szCs w:val="16"/>
              </w:rPr>
              <w:t>ხარისხის</w:t>
            </w:r>
            <w:r w:rsidR="00E13DFE" w:rsidRPr="00AD6799">
              <w:rPr>
                <w:rFonts w:cs="Times New Roman"/>
                <w:sz w:val="16"/>
                <w:szCs w:val="16"/>
              </w:rPr>
              <w:t xml:space="preserve"> </w:t>
            </w:r>
            <w:r w:rsidR="00E13DFE" w:rsidRPr="00AD6799">
              <w:rPr>
                <w:rFonts w:cs="Sylfaen"/>
                <w:sz w:val="16"/>
                <w:szCs w:val="16"/>
              </w:rPr>
              <w:t>გაუმჯობესება</w:t>
            </w:r>
            <w:r w:rsidR="00E13DFE" w:rsidRPr="00AD6799">
              <w:rPr>
                <w:rFonts w:cs="Times New Roman"/>
                <w:sz w:val="16"/>
                <w:szCs w:val="16"/>
              </w:rPr>
              <w:t>.</w:t>
            </w:r>
          </w:p>
        </w:tc>
        <w:tc>
          <w:tcPr>
            <w:tcW w:w="511" w:type="pct"/>
            <w:vMerge w:val="restart"/>
            <w:shd w:val="clear" w:color="auto" w:fill="FFFFFF" w:themeFill="background1"/>
          </w:tcPr>
          <w:p w:rsidR="00505A1F" w:rsidRPr="00AD6799" w:rsidRDefault="0048357D" w:rsidP="00E313B6">
            <w:pPr>
              <w:rPr>
                <w:rFonts w:cs="Times New Roman"/>
                <w:sz w:val="16"/>
                <w:szCs w:val="16"/>
              </w:rPr>
            </w:pPr>
            <w:r w:rsidRPr="00AD6799">
              <w:rPr>
                <w:rFonts w:cs="Sylfaen"/>
                <w:sz w:val="16"/>
                <w:szCs w:val="16"/>
              </w:rPr>
              <w:t>დაავადებათა</w:t>
            </w:r>
            <w:r w:rsidRPr="00AD6799">
              <w:rPr>
                <w:rFonts w:cs="Times New Roman"/>
                <w:sz w:val="16"/>
                <w:szCs w:val="16"/>
              </w:rPr>
              <w:t xml:space="preserve"> </w:t>
            </w:r>
            <w:r w:rsidRPr="00AD6799">
              <w:rPr>
                <w:rFonts w:cs="Sylfaen"/>
                <w:sz w:val="16"/>
                <w:szCs w:val="16"/>
              </w:rPr>
              <w:t>კონტროლის</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საზოგადოებრივი</w:t>
            </w:r>
            <w:r w:rsidRPr="00AD6799">
              <w:rPr>
                <w:rFonts w:cs="Times New Roman"/>
                <w:sz w:val="16"/>
                <w:szCs w:val="16"/>
              </w:rPr>
              <w:t xml:space="preserve"> </w:t>
            </w:r>
            <w:r w:rsidRPr="00AD6799">
              <w:rPr>
                <w:rFonts w:cs="Sylfaen"/>
                <w:sz w:val="16"/>
                <w:szCs w:val="16"/>
              </w:rPr>
              <w:t>ჯანმრთელობის</w:t>
            </w:r>
            <w:r w:rsidRPr="00AD6799">
              <w:rPr>
                <w:rFonts w:cs="Times New Roman"/>
                <w:sz w:val="16"/>
                <w:szCs w:val="16"/>
              </w:rPr>
              <w:t xml:space="preserve"> </w:t>
            </w:r>
            <w:r w:rsidRPr="00AD6799">
              <w:rPr>
                <w:rFonts w:cs="Sylfaen"/>
                <w:sz w:val="16"/>
                <w:szCs w:val="16"/>
              </w:rPr>
              <w:t>ეროვნული</w:t>
            </w:r>
            <w:r w:rsidRPr="00AD6799">
              <w:rPr>
                <w:rFonts w:cs="Times New Roman"/>
                <w:sz w:val="16"/>
                <w:szCs w:val="16"/>
              </w:rPr>
              <w:t xml:space="preserve"> </w:t>
            </w:r>
            <w:r w:rsidRPr="00AD6799">
              <w:rPr>
                <w:rFonts w:cs="Sylfaen"/>
                <w:sz w:val="16"/>
                <w:szCs w:val="16"/>
              </w:rPr>
              <w:t>ცენტრი</w:t>
            </w:r>
          </w:p>
          <w:p w:rsidR="00505A1F" w:rsidRPr="00AD6799" w:rsidRDefault="00505A1F" w:rsidP="00E313B6">
            <w:pPr>
              <w:rPr>
                <w:rFonts w:cs="Times New Roman"/>
                <w:sz w:val="16"/>
                <w:szCs w:val="16"/>
              </w:rPr>
            </w:pPr>
          </w:p>
          <w:p w:rsidR="00505A1F" w:rsidRPr="00AD6799" w:rsidRDefault="002D53FE" w:rsidP="00E313B6">
            <w:pPr>
              <w:rPr>
                <w:rFonts w:cs="Times New Roman"/>
                <w:sz w:val="16"/>
                <w:szCs w:val="16"/>
              </w:rPr>
            </w:pPr>
            <w:r w:rsidRPr="00AD6799">
              <w:rPr>
                <w:rFonts w:cs="Sylfaen"/>
                <w:sz w:val="16"/>
                <w:szCs w:val="16"/>
              </w:rPr>
              <w:t>სამოქალაქო</w:t>
            </w:r>
            <w:r w:rsidRPr="00AD6799">
              <w:rPr>
                <w:rFonts w:cs="Times New Roman"/>
                <w:sz w:val="16"/>
                <w:szCs w:val="16"/>
              </w:rPr>
              <w:t xml:space="preserve"> </w:t>
            </w:r>
            <w:r w:rsidRPr="00AD6799">
              <w:rPr>
                <w:rFonts w:cs="Sylfaen"/>
                <w:sz w:val="16"/>
                <w:szCs w:val="16"/>
              </w:rPr>
              <w:t>აქტების</w:t>
            </w:r>
            <w:r w:rsidRPr="00AD6799">
              <w:rPr>
                <w:rFonts w:cs="Times New Roman"/>
                <w:sz w:val="16"/>
                <w:szCs w:val="16"/>
              </w:rPr>
              <w:t xml:space="preserve"> </w:t>
            </w:r>
            <w:r w:rsidRPr="00AD6799">
              <w:rPr>
                <w:rFonts w:cs="Sylfaen"/>
                <w:sz w:val="16"/>
                <w:szCs w:val="16"/>
              </w:rPr>
              <w:t>რეგისტრაციისა</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დემოგრაფიული</w:t>
            </w:r>
            <w:r w:rsidRPr="00AD6799">
              <w:rPr>
                <w:rFonts w:cs="Times New Roman"/>
                <w:sz w:val="16"/>
                <w:szCs w:val="16"/>
              </w:rPr>
              <w:t xml:space="preserve"> </w:t>
            </w:r>
            <w:r w:rsidRPr="00AD6799">
              <w:rPr>
                <w:rFonts w:cs="Sylfaen"/>
                <w:sz w:val="16"/>
                <w:szCs w:val="16"/>
              </w:rPr>
              <w:t>სტატისტიკური</w:t>
            </w:r>
            <w:r w:rsidRPr="00AD6799">
              <w:rPr>
                <w:rFonts w:cs="Times New Roman"/>
                <w:sz w:val="16"/>
                <w:szCs w:val="16"/>
              </w:rPr>
              <w:t xml:space="preserve"> </w:t>
            </w:r>
            <w:r w:rsidRPr="00AD6799">
              <w:rPr>
                <w:rFonts w:cs="Sylfaen"/>
                <w:sz w:val="16"/>
                <w:szCs w:val="16"/>
              </w:rPr>
              <w:t>მონაცემების</w:t>
            </w:r>
            <w:r w:rsidRPr="00AD6799">
              <w:rPr>
                <w:rFonts w:cs="Times New Roman"/>
                <w:sz w:val="16"/>
                <w:szCs w:val="16"/>
              </w:rPr>
              <w:t xml:space="preserve"> (CRVS) სისტემა</w:t>
            </w:r>
          </w:p>
        </w:tc>
        <w:tc>
          <w:tcPr>
            <w:tcW w:w="462" w:type="pct"/>
            <w:vMerge/>
            <w:shd w:val="clear" w:color="auto" w:fill="FFFFFF" w:themeFill="background1"/>
          </w:tcPr>
          <w:p w:rsidR="00505A1F" w:rsidRPr="00AD6799" w:rsidRDefault="00505A1F" w:rsidP="00E313B6">
            <w:pPr>
              <w:jc w:val="center"/>
              <w:rPr>
                <w:rFonts w:cs="Times New Roman"/>
                <w:sz w:val="16"/>
                <w:szCs w:val="16"/>
              </w:rPr>
            </w:pPr>
          </w:p>
        </w:tc>
        <w:tc>
          <w:tcPr>
            <w:tcW w:w="501" w:type="pct"/>
            <w:vMerge/>
            <w:shd w:val="clear" w:color="auto" w:fill="FFFFFF" w:themeFill="background1"/>
          </w:tcPr>
          <w:p w:rsidR="00505A1F" w:rsidRPr="00AD6799" w:rsidRDefault="00505A1F" w:rsidP="00E313B6">
            <w:pPr>
              <w:rPr>
                <w:rFonts w:cs="Times New Roman"/>
                <w:sz w:val="16"/>
                <w:szCs w:val="16"/>
              </w:rPr>
            </w:pPr>
          </w:p>
        </w:tc>
        <w:tc>
          <w:tcPr>
            <w:tcW w:w="645" w:type="pct"/>
            <w:shd w:val="clear" w:color="auto" w:fill="FFFFFF" w:themeFill="background1"/>
          </w:tcPr>
          <w:p w:rsidR="00505A1F" w:rsidRPr="00AD6799" w:rsidRDefault="00505A1F" w:rsidP="00E313B6">
            <w:pPr>
              <w:rPr>
                <w:rFonts w:cs="Times New Roman"/>
                <w:sz w:val="16"/>
                <w:szCs w:val="16"/>
              </w:rPr>
            </w:pPr>
          </w:p>
        </w:tc>
      </w:tr>
      <w:tr w:rsidR="000275CB" w:rsidRPr="00AD6799" w:rsidTr="0023496A">
        <w:trPr>
          <w:trHeight w:val="83"/>
        </w:trPr>
        <w:tc>
          <w:tcPr>
            <w:tcW w:w="587" w:type="pct"/>
            <w:vMerge/>
            <w:shd w:val="clear" w:color="auto" w:fill="FFFFFF" w:themeFill="background1"/>
          </w:tcPr>
          <w:p w:rsidR="00505A1F" w:rsidRPr="00AD6799" w:rsidRDefault="00505A1F" w:rsidP="00E313B6">
            <w:pPr>
              <w:rPr>
                <w:rFonts w:cs="Times New Roman"/>
                <w:b/>
                <w:sz w:val="16"/>
                <w:szCs w:val="16"/>
              </w:rPr>
            </w:pPr>
          </w:p>
        </w:tc>
        <w:tc>
          <w:tcPr>
            <w:tcW w:w="815" w:type="pct"/>
            <w:vMerge/>
            <w:shd w:val="clear" w:color="auto" w:fill="FFFFFF" w:themeFill="background1"/>
          </w:tcPr>
          <w:p w:rsidR="00505A1F" w:rsidRPr="00AD6799" w:rsidRDefault="00505A1F" w:rsidP="00E313B6">
            <w:pPr>
              <w:rPr>
                <w:rFonts w:cs="Times New Roman"/>
                <w:sz w:val="16"/>
                <w:szCs w:val="16"/>
              </w:rPr>
            </w:pPr>
          </w:p>
        </w:tc>
        <w:tc>
          <w:tcPr>
            <w:tcW w:w="1479" w:type="pct"/>
            <w:shd w:val="clear" w:color="auto" w:fill="FFFFFF" w:themeFill="background1"/>
          </w:tcPr>
          <w:p w:rsidR="00505A1F" w:rsidRPr="00AD6799" w:rsidRDefault="00505A1F" w:rsidP="00E313B6">
            <w:pPr>
              <w:rPr>
                <w:rFonts w:cs="Times New Roman"/>
                <w:sz w:val="16"/>
                <w:szCs w:val="16"/>
              </w:rPr>
            </w:pPr>
            <w:r w:rsidRPr="00AD6799">
              <w:rPr>
                <w:rFonts w:cs="Times New Roman"/>
                <w:color w:val="000000"/>
                <w:sz w:val="16"/>
                <w:szCs w:val="16"/>
              </w:rPr>
              <w:t>2.5.5.</w:t>
            </w:r>
            <w:r w:rsidRPr="00AD6799">
              <w:rPr>
                <w:rFonts w:cs="Times New Roman"/>
                <w:b/>
                <w:color w:val="000000"/>
                <w:sz w:val="16"/>
                <w:szCs w:val="16"/>
              </w:rPr>
              <w:t xml:space="preserve"> </w:t>
            </w:r>
            <w:r w:rsidR="00E13DFE" w:rsidRPr="00AD6799">
              <w:rPr>
                <w:rFonts w:cs="Sylfaen"/>
                <w:sz w:val="16"/>
                <w:szCs w:val="16"/>
              </w:rPr>
              <w:t>დედათა</w:t>
            </w:r>
            <w:r w:rsidR="00E13DFE" w:rsidRPr="00AD6799">
              <w:rPr>
                <w:rFonts w:cs="Times New Roman"/>
                <w:sz w:val="16"/>
                <w:szCs w:val="16"/>
              </w:rPr>
              <w:t xml:space="preserve"> </w:t>
            </w:r>
            <w:r w:rsidR="00E13DFE" w:rsidRPr="00AD6799">
              <w:rPr>
                <w:rFonts w:cs="Sylfaen"/>
                <w:sz w:val="16"/>
                <w:szCs w:val="16"/>
              </w:rPr>
              <w:t>და</w:t>
            </w:r>
            <w:r w:rsidR="00E13DFE" w:rsidRPr="00AD6799">
              <w:rPr>
                <w:rFonts w:cs="Times New Roman"/>
                <w:sz w:val="16"/>
                <w:szCs w:val="16"/>
              </w:rPr>
              <w:t xml:space="preserve"> </w:t>
            </w:r>
            <w:r w:rsidR="00E13DFE" w:rsidRPr="00AD6799">
              <w:rPr>
                <w:rFonts w:cs="Sylfaen"/>
                <w:sz w:val="16"/>
                <w:szCs w:val="16"/>
              </w:rPr>
              <w:t>პერინატალური</w:t>
            </w:r>
            <w:r w:rsidR="00E13DFE" w:rsidRPr="00AD6799">
              <w:rPr>
                <w:rFonts w:cs="Times New Roman"/>
                <w:sz w:val="16"/>
                <w:szCs w:val="16"/>
              </w:rPr>
              <w:t xml:space="preserve"> </w:t>
            </w:r>
            <w:r w:rsidR="00E13DFE" w:rsidRPr="00AD6799">
              <w:rPr>
                <w:rFonts w:cs="Sylfaen"/>
                <w:sz w:val="16"/>
                <w:szCs w:val="16"/>
              </w:rPr>
              <w:t>სიკვდილის</w:t>
            </w:r>
            <w:r w:rsidR="00E13DFE" w:rsidRPr="00AD6799">
              <w:rPr>
                <w:rFonts w:cs="Times New Roman"/>
                <w:sz w:val="16"/>
                <w:szCs w:val="16"/>
              </w:rPr>
              <w:t xml:space="preserve"> </w:t>
            </w:r>
            <w:r w:rsidR="00E13DFE" w:rsidRPr="00AD6799">
              <w:rPr>
                <w:rFonts w:cs="Sylfaen"/>
                <w:sz w:val="16"/>
                <w:szCs w:val="16"/>
              </w:rPr>
              <w:t>შემთხვევებზე</w:t>
            </w:r>
            <w:r w:rsidR="00E13DFE" w:rsidRPr="00AD6799">
              <w:rPr>
                <w:rFonts w:cs="Times New Roman"/>
                <w:sz w:val="16"/>
                <w:szCs w:val="16"/>
              </w:rPr>
              <w:t xml:space="preserve"> </w:t>
            </w:r>
            <w:r w:rsidR="00E13DFE" w:rsidRPr="00AD6799">
              <w:rPr>
                <w:rFonts w:cs="Sylfaen"/>
                <w:sz w:val="16"/>
                <w:szCs w:val="16"/>
              </w:rPr>
              <w:t>ზედამხედველობისა</w:t>
            </w:r>
            <w:r w:rsidR="00E13DFE" w:rsidRPr="00AD6799">
              <w:rPr>
                <w:rFonts w:cs="Times New Roman"/>
                <w:sz w:val="16"/>
                <w:szCs w:val="16"/>
              </w:rPr>
              <w:t xml:space="preserve"> </w:t>
            </w:r>
            <w:r w:rsidR="00E13DFE" w:rsidRPr="00AD6799">
              <w:rPr>
                <w:rFonts w:cs="Sylfaen"/>
                <w:sz w:val="16"/>
                <w:szCs w:val="16"/>
              </w:rPr>
              <w:t>და</w:t>
            </w:r>
            <w:r w:rsidR="00E13DFE" w:rsidRPr="00AD6799">
              <w:rPr>
                <w:rFonts w:cs="Times New Roman"/>
                <w:sz w:val="16"/>
                <w:szCs w:val="16"/>
              </w:rPr>
              <w:t xml:space="preserve"> </w:t>
            </w:r>
            <w:r w:rsidR="00E13DFE" w:rsidRPr="00AD6799">
              <w:rPr>
                <w:rFonts w:cs="Sylfaen"/>
                <w:sz w:val="16"/>
                <w:szCs w:val="16"/>
              </w:rPr>
              <w:t>მათზე</w:t>
            </w:r>
            <w:r w:rsidR="00E13DFE" w:rsidRPr="00AD6799">
              <w:rPr>
                <w:rFonts w:cs="Times New Roman"/>
                <w:sz w:val="16"/>
                <w:szCs w:val="16"/>
              </w:rPr>
              <w:t xml:space="preserve"> </w:t>
            </w:r>
            <w:r w:rsidR="00E13DFE" w:rsidRPr="00AD6799">
              <w:rPr>
                <w:rFonts w:cs="Sylfaen"/>
                <w:sz w:val="16"/>
                <w:szCs w:val="16"/>
              </w:rPr>
              <w:t>რეაგირების</w:t>
            </w:r>
            <w:r w:rsidR="00E13DFE" w:rsidRPr="00AD6799">
              <w:rPr>
                <w:rFonts w:cs="Times New Roman"/>
                <w:sz w:val="16"/>
                <w:szCs w:val="16"/>
              </w:rPr>
              <w:t xml:space="preserve"> </w:t>
            </w:r>
            <w:r w:rsidR="00E13DFE" w:rsidRPr="00AD6799">
              <w:rPr>
                <w:rFonts w:cs="Sylfaen"/>
                <w:sz w:val="16"/>
                <w:szCs w:val="16"/>
              </w:rPr>
              <w:t>გაძლიერება</w:t>
            </w:r>
            <w:r w:rsidR="00E13DFE" w:rsidRPr="00AD6799">
              <w:rPr>
                <w:rFonts w:cs="Times New Roman"/>
                <w:sz w:val="16"/>
                <w:szCs w:val="16"/>
              </w:rPr>
              <w:t xml:space="preserve">, </w:t>
            </w:r>
            <w:r w:rsidR="00E13DFE" w:rsidRPr="00AD6799">
              <w:rPr>
                <w:rFonts w:cs="Sylfaen"/>
                <w:sz w:val="16"/>
                <w:szCs w:val="16"/>
              </w:rPr>
              <w:t>მათ</w:t>
            </w:r>
            <w:r w:rsidR="00E13DFE" w:rsidRPr="00AD6799">
              <w:rPr>
                <w:rFonts w:cs="Times New Roman"/>
                <w:sz w:val="16"/>
                <w:szCs w:val="16"/>
              </w:rPr>
              <w:t xml:space="preserve"> </w:t>
            </w:r>
            <w:r w:rsidR="00E13DFE" w:rsidRPr="00AD6799">
              <w:rPr>
                <w:rFonts w:cs="Sylfaen"/>
                <w:sz w:val="16"/>
                <w:szCs w:val="16"/>
              </w:rPr>
              <w:t>შორის</w:t>
            </w:r>
            <w:r w:rsidR="00E13DFE" w:rsidRPr="00AD6799">
              <w:rPr>
                <w:rFonts w:cs="Times New Roman"/>
                <w:sz w:val="16"/>
                <w:szCs w:val="16"/>
              </w:rPr>
              <w:t xml:space="preserve"> </w:t>
            </w:r>
            <w:r w:rsidR="00E13DFE" w:rsidRPr="00AD6799">
              <w:rPr>
                <w:rFonts w:cs="Sylfaen"/>
                <w:sz w:val="16"/>
                <w:szCs w:val="16"/>
              </w:rPr>
              <w:t>დედათა</w:t>
            </w:r>
            <w:r w:rsidR="00E13DFE" w:rsidRPr="00AD6799">
              <w:rPr>
                <w:rFonts w:cs="Times New Roman"/>
                <w:sz w:val="16"/>
                <w:szCs w:val="16"/>
              </w:rPr>
              <w:t xml:space="preserve"> </w:t>
            </w:r>
            <w:r w:rsidR="00E13DFE" w:rsidRPr="00AD6799">
              <w:rPr>
                <w:rFonts w:cs="Sylfaen"/>
                <w:sz w:val="16"/>
                <w:szCs w:val="16"/>
              </w:rPr>
              <w:t>და</w:t>
            </w:r>
            <w:r w:rsidR="00E13DFE" w:rsidRPr="00AD6799">
              <w:rPr>
                <w:rFonts w:cs="Times New Roman"/>
                <w:sz w:val="16"/>
                <w:szCs w:val="16"/>
              </w:rPr>
              <w:t xml:space="preserve"> </w:t>
            </w:r>
            <w:r w:rsidR="00E13DFE" w:rsidRPr="00AD6799">
              <w:rPr>
                <w:rFonts w:cs="Sylfaen"/>
                <w:sz w:val="16"/>
                <w:szCs w:val="16"/>
              </w:rPr>
              <w:t>პერინატალური</w:t>
            </w:r>
            <w:r w:rsidR="00E13DFE" w:rsidRPr="00AD6799">
              <w:rPr>
                <w:rFonts w:cs="Times New Roman"/>
                <w:sz w:val="16"/>
                <w:szCs w:val="16"/>
              </w:rPr>
              <w:t xml:space="preserve"> </w:t>
            </w:r>
            <w:r w:rsidR="00E13DFE" w:rsidRPr="00AD6799">
              <w:rPr>
                <w:rFonts w:cs="Sylfaen"/>
                <w:sz w:val="16"/>
                <w:szCs w:val="16"/>
              </w:rPr>
              <w:t>სიკვდილის</w:t>
            </w:r>
            <w:r w:rsidR="00E13DFE" w:rsidRPr="00AD6799">
              <w:rPr>
                <w:rFonts w:cs="Times New Roman"/>
                <w:sz w:val="16"/>
                <w:szCs w:val="16"/>
              </w:rPr>
              <w:t xml:space="preserve"> </w:t>
            </w:r>
            <w:r w:rsidR="00E13DFE" w:rsidRPr="00AD6799">
              <w:rPr>
                <w:rFonts w:cs="Sylfaen"/>
                <w:sz w:val="16"/>
                <w:szCs w:val="16"/>
              </w:rPr>
              <w:t>ყველა</w:t>
            </w:r>
            <w:r w:rsidR="00E13DFE" w:rsidRPr="00AD6799">
              <w:rPr>
                <w:rFonts w:cs="Times New Roman"/>
                <w:sz w:val="16"/>
                <w:szCs w:val="16"/>
              </w:rPr>
              <w:t xml:space="preserve"> </w:t>
            </w:r>
            <w:r w:rsidR="00E13DFE" w:rsidRPr="00AD6799">
              <w:rPr>
                <w:rFonts w:cs="Sylfaen"/>
                <w:sz w:val="16"/>
                <w:szCs w:val="16"/>
              </w:rPr>
              <w:t>შემთხვევის</w:t>
            </w:r>
            <w:r w:rsidR="00E13DFE" w:rsidRPr="00AD6799">
              <w:rPr>
                <w:rFonts w:cs="Times New Roman"/>
                <w:sz w:val="16"/>
                <w:szCs w:val="16"/>
              </w:rPr>
              <w:t xml:space="preserve"> </w:t>
            </w:r>
            <w:r w:rsidR="00E13DFE" w:rsidRPr="00AD6799">
              <w:rPr>
                <w:rFonts w:cs="Sylfaen"/>
                <w:sz w:val="16"/>
                <w:szCs w:val="16"/>
              </w:rPr>
              <w:t>შესახებ</w:t>
            </w:r>
            <w:r w:rsidR="00E13DFE" w:rsidRPr="00AD6799">
              <w:rPr>
                <w:rFonts w:cs="Times New Roman"/>
                <w:sz w:val="16"/>
                <w:szCs w:val="16"/>
              </w:rPr>
              <w:t xml:space="preserve"> </w:t>
            </w:r>
            <w:r w:rsidR="00E13DFE" w:rsidRPr="00AD6799">
              <w:rPr>
                <w:rFonts w:cs="Sylfaen"/>
                <w:sz w:val="16"/>
                <w:szCs w:val="16"/>
              </w:rPr>
              <w:t>დროული</w:t>
            </w:r>
            <w:r w:rsidR="00E13DFE" w:rsidRPr="00AD6799">
              <w:rPr>
                <w:rFonts w:cs="Times New Roman"/>
                <w:sz w:val="16"/>
                <w:szCs w:val="16"/>
              </w:rPr>
              <w:t xml:space="preserve"> (</w:t>
            </w:r>
            <w:r w:rsidR="00E13DFE" w:rsidRPr="00AD6799">
              <w:rPr>
                <w:rFonts w:cs="Times New Roman"/>
                <w:i/>
                <w:sz w:val="16"/>
                <w:szCs w:val="16"/>
              </w:rPr>
              <w:t xml:space="preserve">24 </w:t>
            </w:r>
            <w:r w:rsidR="00E13DFE" w:rsidRPr="00AD6799">
              <w:rPr>
                <w:rFonts w:cs="Sylfaen"/>
                <w:i/>
                <w:sz w:val="16"/>
                <w:szCs w:val="16"/>
              </w:rPr>
              <w:t>საათის</w:t>
            </w:r>
            <w:r w:rsidR="00E13DFE" w:rsidRPr="00AD6799">
              <w:rPr>
                <w:rFonts w:cs="Times New Roman"/>
                <w:i/>
                <w:sz w:val="16"/>
                <w:szCs w:val="16"/>
              </w:rPr>
              <w:t xml:space="preserve"> </w:t>
            </w:r>
            <w:r w:rsidR="00E13DFE" w:rsidRPr="00AD6799">
              <w:rPr>
                <w:rFonts w:cs="Sylfaen"/>
                <w:i/>
                <w:sz w:val="16"/>
                <w:szCs w:val="16"/>
              </w:rPr>
              <w:t>განმავლობაში</w:t>
            </w:r>
            <w:r w:rsidR="00E13DFE" w:rsidRPr="00AD6799">
              <w:rPr>
                <w:rFonts w:cs="Times New Roman"/>
                <w:sz w:val="16"/>
                <w:szCs w:val="16"/>
              </w:rPr>
              <w:t xml:space="preserve">) </w:t>
            </w:r>
            <w:r w:rsidR="00E13DFE" w:rsidRPr="00AD6799">
              <w:rPr>
                <w:rFonts w:cs="Sylfaen"/>
                <w:sz w:val="16"/>
                <w:szCs w:val="16"/>
              </w:rPr>
              <w:t>შეტყობინება</w:t>
            </w:r>
            <w:r w:rsidR="00E13DFE" w:rsidRPr="00AD6799">
              <w:rPr>
                <w:rFonts w:cs="Times New Roman"/>
                <w:sz w:val="16"/>
                <w:szCs w:val="16"/>
              </w:rPr>
              <w:t>.</w:t>
            </w:r>
          </w:p>
        </w:tc>
        <w:tc>
          <w:tcPr>
            <w:tcW w:w="511" w:type="pct"/>
            <w:vMerge/>
            <w:shd w:val="clear" w:color="auto" w:fill="FFFFFF" w:themeFill="background1"/>
          </w:tcPr>
          <w:p w:rsidR="00505A1F" w:rsidRPr="00AD6799" w:rsidRDefault="00505A1F" w:rsidP="00E313B6">
            <w:pPr>
              <w:rPr>
                <w:rFonts w:cs="Times New Roman"/>
                <w:sz w:val="16"/>
                <w:szCs w:val="16"/>
              </w:rPr>
            </w:pPr>
          </w:p>
        </w:tc>
        <w:tc>
          <w:tcPr>
            <w:tcW w:w="462" w:type="pct"/>
            <w:vMerge/>
            <w:shd w:val="clear" w:color="auto" w:fill="FFFFFF" w:themeFill="background1"/>
          </w:tcPr>
          <w:p w:rsidR="00505A1F" w:rsidRPr="00AD6799" w:rsidRDefault="00505A1F" w:rsidP="00E313B6">
            <w:pPr>
              <w:jc w:val="center"/>
              <w:rPr>
                <w:rFonts w:cs="Times New Roman"/>
                <w:sz w:val="16"/>
                <w:szCs w:val="16"/>
              </w:rPr>
            </w:pPr>
          </w:p>
        </w:tc>
        <w:tc>
          <w:tcPr>
            <w:tcW w:w="501" w:type="pct"/>
            <w:vMerge/>
            <w:shd w:val="clear" w:color="auto" w:fill="FFFFFF" w:themeFill="background1"/>
          </w:tcPr>
          <w:p w:rsidR="00505A1F" w:rsidRPr="00AD6799" w:rsidRDefault="00505A1F" w:rsidP="00E313B6">
            <w:pPr>
              <w:rPr>
                <w:rFonts w:cs="Times New Roman"/>
                <w:sz w:val="16"/>
                <w:szCs w:val="16"/>
              </w:rPr>
            </w:pPr>
          </w:p>
        </w:tc>
        <w:tc>
          <w:tcPr>
            <w:tcW w:w="645" w:type="pct"/>
            <w:shd w:val="clear" w:color="auto" w:fill="FFFFFF" w:themeFill="background1"/>
          </w:tcPr>
          <w:p w:rsidR="00505A1F" w:rsidRPr="00AD6799" w:rsidRDefault="00505A1F" w:rsidP="00E313B6">
            <w:pPr>
              <w:rPr>
                <w:rFonts w:cs="Times New Roman"/>
                <w:sz w:val="16"/>
                <w:szCs w:val="16"/>
              </w:rPr>
            </w:pPr>
          </w:p>
        </w:tc>
      </w:tr>
      <w:tr w:rsidR="00505A1F" w:rsidRPr="00AD6799" w:rsidTr="00B031C2">
        <w:trPr>
          <w:trHeight w:val="83"/>
        </w:trPr>
        <w:tc>
          <w:tcPr>
            <w:tcW w:w="5000" w:type="pct"/>
            <w:gridSpan w:val="7"/>
            <w:shd w:val="clear" w:color="auto" w:fill="BDD6EE" w:themeFill="accent1" w:themeFillTint="66"/>
          </w:tcPr>
          <w:p w:rsidR="00505A1F" w:rsidRPr="00AD6799" w:rsidRDefault="001904C2" w:rsidP="001904C2">
            <w:pPr>
              <w:rPr>
                <w:rFonts w:cs="Times New Roman"/>
                <w:sz w:val="20"/>
                <w:szCs w:val="20"/>
              </w:rPr>
            </w:pPr>
            <w:r w:rsidRPr="00AD6799">
              <w:rPr>
                <w:rFonts w:eastAsia="Sylfaen" w:cs="Sylfaen"/>
                <w:b/>
                <w:sz w:val="20"/>
                <w:szCs w:val="20"/>
              </w:rPr>
              <w:t>ამოცანა</w:t>
            </w:r>
            <w:r w:rsidRPr="00AD6799">
              <w:rPr>
                <w:rFonts w:eastAsia="Sylfaen" w:cs="Times New Roman"/>
                <w:b/>
                <w:sz w:val="20"/>
                <w:szCs w:val="20"/>
              </w:rPr>
              <w:t xml:space="preserve"> 3: 202</w:t>
            </w:r>
            <w:r w:rsidR="00944C72" w:rsidRPr="00AD6799">
              <w:rPr>
                <w:rFonts w:eastAsia="Sylfaen" w:cs="Times New Roman"/>
                <w:b/>
                <w:sz w:val="20"/>
                <w:szCs w:val="20"/>
              </w:rPr>
              <w:t>0</w:t>
            </w:r>
            <w:r w:rsidRPr="00AD6799">
              <w:rPr>
                <w:rFonts w:eastAsia="Sylfaen" w:cs="Times New Roman"/>
                <w:b/>
                <w:sz w:val="20"/>
                <w:szCs w:val="20"/>
              </w:rPr>
              <w:t xml:space="preserve"> </w:t>
            </w:r>
            <w:r w:rsidRPr="00AD6799">
              <w:rPr>
                <w:rFonts w:eastAsia="Sylfaen" w:cs="Sylfaen"/>
                <w:b/>
                <w:sz w:val="20"/>
                <w:szCs w:val="20"/>
              </w:rPr>
              <w:t>წლისთვის</w:t>
            </w:r>
            <w:r w:rsidRPr="00AD6799">
              <w:rPr>
                <w:rFonts w:eastAsia="Sylfaen" w:cs="Times New Roman"/>
                <w:b/>
                <w:sz w:val="20"/>
                <w:szCs w:val="20"/>
              </w:rPr>
              <w:t xml:space="preserve"> </w:t>
            </w:r>
            <w:r w:rsidRPr="00AD6799">
              <w:rPr>
                <w:rFonts w:eastAsia="Sylfaen" w:cs="Sylfaen"/>
                <w:b/>
                <w:sz w:val="20"/>
                <w:szCs w:val="20"/>
              </w:rPr>
              <w:t>საგრძნობლად</w:t>
            </w:r>
            <w:r w:rsidRPr="00AD6799">
              <w:rPr>
                <w:rFonts w:eastAsia="Sylfaen" w:cs="Times New Roman"/>
                <w:b/>
                <w:sz w:val="20"/>
                <w:szCs w:val="20"/>
              </w:rPr>
              <w:t xml:space="preserve"> </w:t>
            </w:r>
            <w:r w:rsidRPr="00AD6799">
              <w:rPr>
                <w:rFonts w:eastAsia="Sylfaen" w:cs="Sylfaen"/>
                <w:b/>
                <w:sz w:val="20"/>
                <w:szCs w:val="20"/>
              </w:rPr>
              <w:t>გაუმჯობესდება</w:t>
            </w:r>
            <w:r w:rsidRPr="00AD6799">
              <w:rPr>
                <w:rFonts w:eastAsia="Sylfaen" w:cs="Times New Roman"/>
                <w:b/>
                <w:sz w:val="20"/>
                <w:szCs w:val="20"/>
              </w:rPr>
              <w:t xml:space="preserve"> </w:t>
            </w:r>
            <w:r w:rsidRPr="00AD6799">
              <w:rPr>
                <w:rFonts w:eastAsia="Sylfaen" w:cs="Sylfaen"/>
                <w:b/>
                <w:sz w:val="20"/>
                <w:szCs w:val="20"/>
              </w:rPr>
              <w:t>მოსახლეობის</w:t>
            </w:r>
            <w:r w:rsidRPr="00AD6799">
              <w:rPr>
                <w:rFonts w:eastAsia="Sylfaen" w:cs="Times New Roman"/>
                <w:b/>
                <w:sz w:val="20"/>
                <w:szCs w:val="20"/>
              </w:rPr>
              <w:t xml:space="preserve"> </w:t>
            </w:r>
            <w:r w:rsidRPr="00AD6799">
              <w:rPr>
                <w:rFonts w:eastAsia="Sylfaen" w:cs="Sylfaen"/>
                <w:b/>
                <w:sz w:val="20"/>
                <w:szCs w:val="20"/>
              </w:rPr>
              <w:t>ინფორმირებულობა</w:t>
            </w:r>
            <w:r w:rsidRPr="00AD6799">
              <w:rPr>
                <w:rFonts w:eastAsia="Sylfaen" w:cs="Times New Roman"/>
                <w:b/>
                <w:sz w:val="20"/>
                <w:szCs w:val="20"/>
              </w:rPr>
              <w:t xml:space="preserve"> </w:t>
            </w:r>
            <w:r w:rsidRPr="00AD6799">
              <w:rPr>
                <w:rFonts w:eastAsia="Sylfaen" w:cs="Sylfaen"/>
                <w:b/>
                <w:sz w:val="20"/>
                <w:szCs w:val="20"/>
              </w:rPr>
              <w:t>და</w:t>
            </w:r>
            <w:r w:rsidRPr="00AD6799">
              <w:rPr>
                <w:rFonts w:eastAsia="Sylfaen" w:cs="Times New Roman"/>
                <w:b/>
                <w:sz w:val="20"/>
                <w:szCs w:val="20"/>
              </w:rPr>
              <w:t xml:space="preserve"> </w:t>
            </w:r>
            <w:r w:rsidRPr="00AD6799">
              <w:rPr>
                <w:rFonts w:eastAsia="Sylfaen" w:cs="Sylfaen"/>
                <w:b/>
                <w:sz w:val="20"/>
                <w:szCs w:val="20"/>
              </w:rPr>
              <w:t>გაღრმავდება</w:t>
            </w:r>
            <w:r w:rsidRPr="00AD6799">
              <w:rPr>
                <w:rFonts w:eastAsia="Sylfaen" w:cs="Times New Roman"/>
                <w:b/>
                <w:sz w:val="20"/>
                <w:szCs w:val="20"/>
              </w:rPr>
              <w:t xml:space="preserve"> </w:t>
            </w:r>
            <w:r w:rsidRPr="00AD6799">
              <w:rPr>
                <w:rFonts w:eastAsia="Sylfaen" w:cs="Sylfaen"/>
                <w:b/>
                <w:sz w:val="20"/>
                <w:szCs w:val="20"/>
              </w:rPr>
              <w:t>ცოდნა</w:t>
            </w:r>
            <w:r w:rsidRPr="00AD6799">
              <w:rPr>
                <w:rFonts w:eastAsia="Sylfaen" w:cs="Times New Roman"/>
                <w:b/>
                <w:sz w:val="20"/>
                <w:szCs w:val="20"/>
              </w:rPr>
              <w:t xml:space="preserve"> </w:t>
            </w:r>
            <w:r w:rsidRPr="00AD6799">
              <w:rPr>
                <w:rFonts w:eastAsia="Sylfaen" w:cs="Sylfaen"/>
                <w:b/>
                <w:sz w:val="20"/>
                <w:szCs w:val="20"/>
              </w:rPr>
              <w:t>ჯანსაღი</w:t>
            </w:r>
            <w:r w:rsidRPr="00AD6799">
              <w:rPr>
                <w:rFonts w:eastAsia="Sylfaen" w:cs="Times New Roman"/>
                <w:b/>
                <w:sz w:val="20"/>
                <w:szCs w:val="20"/>
              </w:rPr>
              <w:t xml:space="preserve"> </w:t>
            </w:r>
            <w:r w:rsidRPr="00AD6799">
              <w:rPr>
                <w:rFonts w:eastAsia="Sylfaen" w:cs="Sylfaen"/>
                <w:b/>
                <w:sz w:val="20"/>
                <w:szCs w:val="20"/>
              </w:rPr>
              <w:t>ქცევის</w:t>
            </w:r>
            <w:r w:rsidRPr="00AD6799">
              <w:rPr>
                <w:rFonts w:eastAsia="Sylfaen" w:cs="Times New Roman"/>
                <w:b/>
                <w:sz w:val="20"/>
                <w:szCs w:val="20"/>
              </w:rPr>
              <w:t xml:space="preserve">, </w:t>
            </w:r>
            <w:r w:rsidRPr="00AD6799">
              <w:rPr>
                <w:rFonts w:eastAsia="Sylfaen" w:cs="Sylfaen"/>
                <w:b/>
                <w:sz w:val="20"/>
                <w:szCs w:val="20"/>
              </w:rPr>
              <w:t>მაღალი</w:t>
            </w:r>
            <w:r w:rsidRPr="00AD6799">
              <w:rPr>
                <w:rFonts w:eastAsia="Sylfaen" w:cs="Times New Roman"/>
                <w:b/>
                <w:sz w:val="20"/>
                <w:szCs w:val="20"/>
              </w:rPr>
              <w:t xml:space="preserve"> </w:t>
            </w:r>
            <w:r w:rsidRPr="00AD6799">
              <w:rPr>
                <w:rFonts w:eastAsia="Sylfaen" w:cs="Sylfaen"/>
                <w:b/>
                <w:sz w:val="20"/>
                <w:szCs w:val="20"/>
              </w:rPr>
              <w:t>ხარისხის</w:t>
            </w:r>
            <w:r w:rsidRPr="00AD6799">
              <w:rPr>
                <w:rFonts w:eastAsia="Sylfaen" w:cs="Times New Roman"/>
                <w:b/>
                <w:sz w:val="20"/>
                <w:szCs w:val="20"/>
              </w:rPr>
              <w:t xml:space="preserve"> </w:t>
            </w:r>
            <w:r w:rsidRPr="00AD6799">
              <w:rPr>
                <w:rFonts w:eastAsia="Sylfaen" w:cs="Sylfaen"/>
                <w:b/>
                <w:sz w:val="20"/>
                <w:szCs w:val="20"/>
              </w:rPr>
              <w:t>სამედიცინო</w:t>
            </w:r>
            <w:r w:rsidRPr="00AD6799">
              <w:rPr>
                <w:rFonts w:eastAsia="Sylfaen" w:cs="Times New Roman"/>
                <w:b/>
                <w:sz w:val="20"/>
                <w:szCs w:val="20"/>
              </w:rPr>
              <w:t xml:space="preserve"> </w:t>
            </w:r>
            <w:r w:rsidRPr="00AD6799">
              <w:rPr>
                <w:rFonts w:eastAsia="Sylfaen" w:cs="Sylfaen"/>
                <w:b/>
                <w:sz w:val="20"/>
                <w:szCs w:val="20"/>
              </w:rPr>
              <w:t>მომსახურების</w:t>
            </w:r>
            <w:r w:rsidRPr="00AD6799">
              <w:rPr>
                <w:rFonts w:eastAsia="Sylfaen" w:cs="Times New Roman"/>
                <w:b/>
                <w:sz w:val="20"/>
                <w:szCs w:val="20"/>
              </w:rPr>
              <w:t xml:space="preserve"> </w:t>
            </w:r>
            <w:r w:rsidRPr="00AD6799">
              <w:rPr>
                <w:rFonts w:eastAsia="Sylfaen" w:cs="Sylfaen"/>
                <w:b/>
                <w:sz w:val="20"/>
                <w:szCs w:val="20"/>
              </w:rPr>
              <w:t>სტანდარტებისა</w:t>
            </w:r>
            <w:r w:rsidRPr="00AD6799">
              <w:rPr>
                <w:rFonts w:eastAsia="Sylfaen" w:cs="Times New Roman"/>
                <w:b/>
                <w:sz w:val="20"/>
                <w:szCs w:val="20"/>
              </w:rPr>
              <w:t xml:space="preserve"> </w:t>
            </w:r>
            <w:r w:rsidRPr="00AD6799">
              <w:rPr>
                <w:rFonts w:eastAsia="Sylfaen" w:cs="Sylfaen"/>
                <w:b/>
                <w:sz w:val="20"/>
                <w:szCs w:val="20"/>
              </w:rPr>
              <w:t>და</w:t>
            </w:r>
            <w:r w:rsidRPr="00AD6799">
              <w:rPr>
                <w:rFonts w:eastAsia="Sylfaen" w:cs="Times New Roman"/>
                <w:b/>
                <w:sz w:val="20"/>
                <w:szCs w:val="20"/>
              </w:rPr>
              <w:t xml:space="preserve"> </w:t>
            </w:r>
            <w:r w:rsidRPr="00AD6799">
              <w:rPr>
                <w:rFonts w:eastAsia="Sylfaen" w:cs="Sylfaen"/>
                <w:b/>
                <w:sz w:val="20"/>
                <w:szCs w:val="20"/>
              </w:rPr>
              <w:t>პაციენტთა</w:t>
            </w:r>
            <w:r w:rsidRPr="00AD6799">
              <w:rPr>
                <w:rFonts w:eastAsia="Sylfaen" w:cs="Times New Roman"/>
                <w:b/>
                <w:sz w:val="20"/>
                <w:szCs w:val="20"/>
              </w:rPr>
              <w:t xml:space="preserve"> </w:t>
            </w:r>
            <w:r w:rsidRPr="00AD6799">
              <w:rPr>
                <w:rFonts w:eastAsia="Sylfaen" w:cs="Sylfaen"/>
                <w:b/>
                <w:sz w:val="20"/>
                <w:szCs w:val="20"/>
              </w:rPr>
              <w:t>უფლებების</w:t>
            </w:r>
            <w:r w:rsidRPr="00AD6799">
              <w:rPr>
                <w:rFonts w:eastAsia="Sylfaen" w:cs="Times New Roman"/>
                <w:b/>
                <w:sz w:val="20"/>
                <w:szCs w:val="20"/>
              </w:rPr>
              <w:t xml:space="preserve"> </w:t>
            </w:r>
            <w:r w:rsidRPr="00AD6799">
              <w:rPr>
                <w:rFonts w:eastAsia="Sylfaen" w:cs="Sylfaen"/>
                <w:b/>
                <w:sz w:val="20"/>
                <w:szCs w:val="20"/>
              </w:rPr>
              <w:t>შესახებ</w:t>
            </w:r>
            <w:r w:rsidRPr="00AD6799">
              <w:rPr>
                <w:rFonts w:eastAsia="Sylfaen" w:cs="Times New Roman"/>
                <w:b/>
                <w:sz w:val="20"/>
                <w:szCs w:val="20"/>
              </w:rPr>
              <w:t>.</w:t>
            </w:r>
          </w:p>
        </w:tc>
      </w:tr>
      <w:tr w:rsidR="00505A1F" w:rsidRPr="00AD6799" w:rsidTr="00B031C2">
        <w:trPr>
          <w:trHeight w:val="83"/>
        </w:trPr>
        <w:tc>
          <w:tcPr>
            <w:tcW w:w="5000" w:type="pct"/>
            <w:gridSpan w:val="7"/>
            <w:shd w:val="clear" w:color="auto" w:fill="F2F2F2" w:themeFill="background1" w:themeFillShade="F2"/>
          </w:tcPr>
          <w:p w:rsidR="00505A1F" w:rsidRPr="00AD6799" w:rsidRDefault="00A517AE" w:rsidP="00E313B6">
            <w:pPr>
              <w:spacing w:before="40" w:after="40"/>
              <w:rPr>
                <w:rFonts w:cs="Times New Roman"/>
                <w:b/>
                <w:sz w:val="16"/>
                <w:szCs w:val="16"/>
              </w:rPr>
            </w:pPr>
            <w:r w:rsidRPr="00AD6799">
              <w:rPr>
                <w:rFonts w:cs="Sylfaen"/>
                <w:b/>
                <w:sz w:val="16"/>
                <w:szCs w:val="16"/>
              </w:rPr>
              <w:t>საბოლოო</w:t>
            </w:r>
            <w:r w:rsidRPr="00AD6799">
              <w:rPr>
                <w:rFonts w:cs="Times New Roman"/>
                <w:b/>
                <w:sz w:val="16"/>
                <w:szCs w:val="16"/>
              </w:rPr>
              <w:t xml:space="preserve"> </w:t>
            </w:r>
            <w:r w:rsidRPr="00AD6799">
              <w:rPr>
                <w:rFonts w:cs="Sylfaen"/>
                <w:b/>
                <w:sz w:val="16"/>
                <w:szCs w:val="16"/>
              </w:rPr>
              <w:t>შედეგი</w:t>
            </w:r>
            <w:r w:rsidR="00505A1F" w:rsidRPr="00AD6799">
              <w:rPr>
                <w:rFonts w:cs="Times New Roman"/>
                <w:b/>
                <w:sz w:val="16"/>
                <w:szCs w:val="16"/>
              </w:rPr>
              <w:t xml:space="preserve"> 3:   </w:t>
            </w:r>
            <w:r w:rsidR="001E3561" w:rsidRPr="00AD6799">
              <w:rPr>
                <w:rFonts w:cs="Sylfaen"/>
                <w:b/>
                <w:sz w:val="16"/>
                <w:szCs w:val="16"/>
              </w:rPr>
              <w:t>გაუმჯობესებულია</w:t>
            </w:r>
            <w:r w:rsidR="001E3561" w:rsidRPr="00AD6799">
              <w:rPr>
                <w:rFonts w:cs="Times New Roman"/>
                <w:b/>
                <w:sz w:val="16"/>
                <w:szCs w:val="16"/>
              </w:rPr>
              <w:t xml:space="preserve"> </w:t>
            </w:r>
            <w:r w:rsidR="001E3561" w:rsidRPr="00AD6799">
              <w:rPr>
                <w:rFonts w:cs="Sylfaen"/>
                <w:b/>
                <w:sz w:val="16"/>
                <w:szCs w:val="16"/>
              </w:rPr>
              <w:t>დედათა</w:t>
            </w:r>
            <w:r w:rsidR="001E3561" w:rsidRPr="00AD6799">
              <w:rPr>
                <w:rFonts w:cs="Times New Roman"/>
                <w:b/>
                <w:sz w:val="16"/>
                <w:szCs w:val="16"/>
              </w:rPr>
              <w:t xml:space="preserve"> </w:t>
            </w:r>
            <w:r w:rsidR="001E3561" w:rsidRPr="00AD6799">
              <w:rPr>
                <w:rFonts w:cs="Sylfaen"/>
                <w:b/>
                <w:sz w:val="16"/>
                <w:szCs w:val="16"/>
              </w:rPr>
              <w:t>და</w:t>
            </w:r>
            <w:r w:rsidR="001E3561" w:rsidRPr="00AD6799">
              <w:rPr>
                <w:rFonts w:cs="Times New Roman"/>
                <w:b/>
                <w:sz w:val="16"/>
                <w:szCs w:val="16"/>
              </w:rPr>
              <w:t xml:space="preserve"> </w:t>
            </w:r>
            <w:r w:rsidR="001E3561" w:rsidRPr="00AD6799">
              <w:rPr>
                <w:rFonts w:cs="Sylfaen"/>
                <w:b/>
                <w:sz w:val="16"/>
                <w:szCs w:val="16"/>
              </w:rPr>
              <w:t>ახალშობილთა</w:t>
            </w:r>
            <w:r w:rsidR="001E3561" w:rsidRPr="00AD6799">
              <w:rPr>
                <w:rFonts w:cs="Times New Roman"/>
                <w:b/>
                <w:sz w:val="16"/>
                <w:szCs w:val="16"/>
              </w:rPr>
              <w:t xml:space="preserve"> </w:t>
            </w:r>
            <w:r w:rsidR="001E3561" w:rsidRPr="00AD6799">
              <w:rPr>
                <w:rFonts w:cs="Sylfaen"/>
                <w:b/>
                <w:sz w:val="16"/>
                <w:szCs w:val="16"/>
              </w:rPr>
              <w:t>ჯანმრთელობის</w:t>
            </w:r>
            <w:r w:rsidR="001E3561" w:rsidRPr="00AD6799">
              <w:rPr>
                <w:rFonts w:cs="Times New Roman"/>
                <w:b/>
                <w:sz w:val="16"/>
                <w:szCs w:val="16"/>
              </w:rPr>
              <w:t xml:space="preserve"> </w:t>
            </w:r>
            <w:r w:rsidR="001E3561" w:rsidRPr="00AD6799">
              <w:rPr>
                <w:rFonts w:cs="Sylfaen"/>
                <w:b/>
                <w:sz w:val="16"/>
                <w:szCs w:val="16"/>
              </w:rPr>
              <w:t>დაცვის</w:t>
            </w:r>
            <w:r w:rsidR="001E3561" w:rsidRPr="00AD6799">
              <w:rPr>
                <w:rFonts w:cs="Times New Roman"/>
                <w:b/>
                <w:sz w:val="16"/>
                <w:szCs w:val="16"/>
              </w:rPr>
              <w:t xml:space="preserve"> </w:t>
            </w:r>
            <w:r w:rsidR="001E3561" w:rsidRPr="00AD6799">
              <w:rPr>
                <w:rFonts w:cs="Sylfaen"/>
                <w:b/>
                <w:sz w:val="16"/>
                <w:szCs w:val="16"/>
              </w:rPr>
              <w:t>მომსახურების</w:t>
            </w:r>
            <w:r w:rsidR="001E3561" w:rsidRPr="00AD6799">
              <w:rPr>
                <w:rFonts w:cs="Times New Roman"/>
                <w:b/>
                <w:sz w:val="16"/>
                <w:szCs w:val="16"/>
              </w:rPr>
              <w:t xml:space="preserve"> </w:t>
            </w:r>
            <w:r w:rsidR="001E3561" w:rsidRPr="00AD6799">
              <w:rPr>
                <w:rFonts w:cs="Sylfaen"/>
                <w:b/>
                <w:sz w:val="16"/>
                <w:szCs w:val="16"/>
              </w:rPr>
              <w:t>შესახებ</w:t>
            </w:r>
            <w:r w:rsidR="001E3561" w:rsidRPr="00AD6799">
              <w:rPr>
                <w:rFonts w:cs="Times New Roman"/>
                <w:b/>
                <w:sz w:val="16"/>
                <w:szCs w:val="16"/>
              </w:rPr>
              <w:t xml:space="preserve"> </w:t>
            </w:r>
            <w:r w:rsidR="001E3561" w:rsidRPr="00AD6799">
              <w:rPr>
                <w:rFonts w:cs="Sylfaen"/>
                <w:b/>
                <w:sz w:val="16"/>
                <w:szCs w:val="16"/>
              </w:rPr>
              <w:t>მოსახლეობის</w:t>
            </w:r>
            <w:r w:rsidR="001E3561" w:rsidRPr="00AD6799">
              <w:rPr>
                <w:rFonts w:cs="Times New Roman"/>
                <w:b/>
                <w:sz w:val="16"/>
                <w:szCs w:val="16"/>
              </w:rPr>
              <w:t xml:space="preserve"> </w:t>
            </w:r>
            <w:r w:rsidR="001E3561" w:rsidRPr="00AD6799">
              <w:rPr>
                <w:rFonts w:cs="Sylfaen"/>
                <w:b/>
                <w:sz w:val="16"/>
                <w:szCs w:val="16"/>
              </w:rPr>
              <w:t>ცოდნა</w:t>
            </w:r>
            <w:r w:rsidR="001E3561" w:rsidRPr="00AD6799">
              <w:rPr>
                <w:rFonts w:cs="Times New Roman"/>
                <w:b/>
                <w:sz w:val="16"/>
                <w:szCs w:val="16"/>
              </w:rPr>
              <w:t xml:space="preserve">, </w:t>
            </w:r>
            <w:r w:rsidR="001E3561" w:rsidRPr="00AD6799">
              <w:rPr>
                <w:rFonts w:cs="Sylfaen"/>
                <w:b/>
                <w:sz w:val="16"/>
                <w:szCs w:val="16"/>
              </w:rPr>
              <w:t>დამოკიდებულება</w:t>
            </w:r>
            <w:r w:rsidR="001E3561" w:rsidRPr="00AD6799">
              <w:rPr>
                <w:rFonts w:cs="Times New Roman"/>
                <w:b/>
                <w:sz w:val="16"/>
                <w:szCs w:val="16"/>
              </w:rPr>
              <w:t xml:space="preserve"> </w:t>
            </w:r>
            <w:r w:rsidR="001E3561" w:rsidRPr="00AD6799">
              <w:rPr>
                <w:rFonts w:cs="Sylfaen"/>
                <w:b/>
                <w:sz w:val="16"/>
                <w:szCs w:val="16"/>
              </w:rPr>
              <w:t>ამ</w:t>
            </w:r>
            <w:r w:rsidR="001E3561" w:rsidRPr="00AD6799">
              <w:rPr>
                <w:rFonts w:cs="Times New Roman"/>
                <w:b/>
                <w:sz w:val="16"/>
                <w:szCs w:val="16"/>
              </w:rPr>
              <w:t xml:space="preserve"> </w:t>
            </w:r>
            <w:r w:rsidR="001E3561" w:rsidRPr="00AD6799">
              <w:rPr>
                <w:rFonts w:cs="Sylfaen"/>
                <w:b/>
                <w:sz w:val="16"/>
                <w:szCs w:val="16"/>
              </w:rPr>
              <w:t>მომსახურების</w:t>
            </w:r>
            <w:r w:rsidR="001E3561" w:rsidRPr="00AD6799">
              <w:rPr>
                <w:rFonts w:cs="Times New Roman"/>
                <w:b/>
                <w:sz w:val="16"/>
                <w:szCs w:val="16"/>
              </w:rPr>
              <w:t xml:space="preserve"> </w:t>
            </w:r>
            <w:r w:rsidR="001E3561" w:rsidRPr="00AD6799">
              <w:rPr>
                <w:rFonts w:cs="Sylfaen"/>
                <w:b/>
                <w:sz w:val="16"/>
                <w:szCs w:val="16"/>
              </w:rPr>
              <w:t>მიმართ</w:t>
            </w:r>
            <w:r w:rsidR="001E3561" w:rsidRPr="00AD6799">
              <w:rPr>
                <w:rFonts w:cs="Times New Roman"/>
                <w:b/>
                <w:sz w:val="16"/>
                <w:szCs w:val="16"/>
              </w:rPr>
              <w:t xml:space="preserve"> </w:t>
            </w:r>
            <w:r w:rsidR="001E3561" w:rsidRPr="00AD6799">
              <w:rPr>
                <w:rFonts w:cs="Sylfaen"/>
                <w:b/>
                <w:sz w:val="16"/>
                <w:szCs w:val="16"/>
              </w:rPr>
              <w:t>და</w:t>
            </w:r>
            <w:r w:rsidR="001E3561" w:rsidRPr="00AD6799">
              <w:rPr>
                <w:rFonts w:cs="Times New Roman"/>
                <w:b/>
                <w:sz w:val="16"/>
                <w:szCs w:val="16"/>
              </w:rPr>
              <w:t xml:space="preserve"> </w:t>
            </w:r>
            <w:r w:rsidR="001E3561" w:rsidRPr="00AD6799">
              <w:rPr>
                <w:rFonts w:cs="Sylfaen"/>
                <w:b/>
                <w:sz w:val="16"/>
                <w:szCs w:val="16"/>
              </w:rPr>
              <w:t>წარმოებს</w:t>
            </w:r>
            <w:r w:rsidR="001E3561" w:rsidRPr="00AD6799">
              <w:rPr>
                <w:rFonts w:cs="Times New Roman"/>
                <w:b/>
                <w:sz w:val="16"/>
                <w:szCs w:val="16"/>
              </w:rPr>
              <w:t xml:space="preserve"> </w:t>
            </w:r>
            <w:r w:rsidR="001E3561" w:rsidRPr="00AD6799">
              <w:rPr>
                <w:rFonts w:cs="Sylfaen"/>
                <w:b/>
                <w:sz w:val="16"/>
                <w:szCs w:val="16"/>
              </w:rPr>
              <w:t>ამ</w:t>
            </w:r>
            <w:r w:rsidR="001E3561" w:rsidRPr="00AD6799">
              <w:rPr>
                <w:rFonts w:cs="Times New Roman"/>
                <w:b/>
                <w:sz w:val="16"/>
                <w:szCs w:val="16"/>
              </w:rPr>
              <w:t xml:space="preserve"> </w:t>
            </w:r>
            <w:r w:rsidR="001E3561" w:rsidRPr="00AD6799">
              <w:rPr>
                <w:rFonts w:cs="Sylfaen"/>
                <w:b/>
                <w:sz w:val="16"/>
                <w:szCs w:val="16"/>
              </w:rPr>
              <w:t>ცოდნისა</w:t>
            </w:r>
            <w:r w:rsidR="001E3561" w:rsidRPr="00AD6799">
              <w:rPr>
                <w:rFonts w:cs="Times New Roman"/>
                <w:b/>
                <w:sz w:val="16"/>
                <w:szCs w:val="16"/>
              </w:rPr>
              <w:t xml:space="preserve"> </w:t>
            </w:r>
            <w:r w:rsidR="001E3561" w:rsidRPr="00AD6799">
              <w:rPr>
                <w:rFonts w:cs="Sylfaen"/>
                <w:b/>
                <w:sz w:val="16"/>
                <w:szCs w:val="16"/>
              </w:rPr>
              <w:t>და</w:t>
            </w:r>
            <w:r w:rsidR="001E3561" w:rsidRPr="00AD6799">
              <w:rPr>
                <w:rFonts w:cs="Times New Roman"/>
                <w:b/>
                <w:sz w:val="16"/>
                <w:szCs w:val="16"/>
              </w:rPr>
              <w:t xml:space="preserve"> </w:t>
            </w:r>
            <w:r w:rsidR="001E3561" w:rsidRPr="00AD6799">
              <w:rPr>
                <w:rFonts w:cs="Sylfaen"/>
                <w:b/>
                <w:sz w:val="16"/>
                <w:szCs w:val="16"/>
              </w:rPr>
              <w:t>დამოკიდებულებების</w:t>
            </w:r>
            <w:r w:rsidR="001E3561" w:rsidRPr="00AD6799">
              <w:rPr>
                <w:rFonts w:cs="Times New Roman"/>
                <w:b/>
                <w:sz w:val="16"/>
                <w:szCs w:val="16"/>
              </w:rPr>
              <w:t xml:space="preserve"> </w:t>
            </w:r>
            <w:r w:rsidR="001E3561" w:rsidRPr="00AD6799">
              <w:rPr>
                <w:rFonts w:cs="Sylfaen"/>
                <w:b/>
                <w:sz w:val="16"/>
                <w:szCs w:val="16"/>
              </w:rPr>
              <w:t>პრაქტიკული</w:t>
            </w:r>
            <w:r w:rsidR="001E3561" w:rsidRPr="00AD6799">
              <w:rPr>
                <w:rFonts w:cs="Times New Roman"/>
                <w:b/>
                <w:sz w:val="16"/>
                <w:szCs w:val="16"/>
              </w:rPr>
              <w:t xml:space="preserve"> </w:t>
            </w:r>
            <w:r w:rsidR="001E3561" w:rsidRPr="00AD6799">
              <w:rPr>
                <w:rFonts w:cs="Sylfaen"/>
                <w:b/>
                <w:sz w:val="16"/>
                <w:szCs w:val="16"/>
              </w:rPr>
              <w:t>გამოყენება</w:t>
            </w:r>
            <w:r w:rsidR="001E3561" w:rsidRPr="00AD6799">
              <w:rPr>
                <w:rFonts w:cs="Times New Roman"/>
                <w:b/>
                <w:sz w:val="16"/>
                <w:szCs w:val="16"/>
              </w:rPr>
              <w:t>.</w:t>
            </w:r>
          </w:p>
          <w:p w:rsidR="00505A1F" w:rsidRPr="00AD6799" w:rsidRDefault="00A517AE" w:rsidP="00E313B6">
            <w:pPr>
              <w:spacing w:before="40" w:after="40"/>
              <w:rPr>
                <w:rFonts w:cs="Times New Roman"/>
                <w:b/>
                <w:sz w:val="16"/>
                <w:szCs w:val="16"/>
              </w:rPr>
            </w:pPr>
            <w:r w:rsidRPr="00AD6799">
              <w:rPr>
                <w:rFonts w:cs="Times New Roman"/>
                <w:b/>
                <w:sz w:val="16"/>
                <w:szCs w:val="16"/>
              </w:rPr>
              <w:lastRenderedPageBreak/>
              <w:t>მაჩვენებლები</w:t>
            </w:r>
            <w:r w:rsidR="00505A1F" w:rsidRPr="00AD6799">
              <w:rPr>
                <w:rFonts w:cs="Times New Roman"/>
                <w:b/>
                <w:sz w:val="16"/>
                <w:szCs w:val="16"/>
              </w:rPr>
              <w:t>:</w:t>
            </w:r>
          </w:p>
          <w:p w:rsidR="00505A1F" w:rsidRPr="00AD6799" w:rsidRDefault="00505A1F" w:rsidP="00E313B6">
            <w:pPr>
              <w:spacing w:before="40" w:after="40"/>
              <w:rPr>
                <w:rFonts w:cs="Times New Roman"/>
                <w:sz w:val="16"/>
                <w:szCs w:val="16"/>
              </w:rPr>
            </w:pPr>
            <w:r w:rsidRPr="00AD6799">
              <w:rPr>
                <w:rFonts w:cs="Times New Roman"/>
                <w:sz w:val="16"/>
                <w:szCs w:val="16"/>
              </w:rPr>
              <w:t xml:space="preserve">1. </w:t>
            </w:r>
            <w:r w:rsidR="001E3561" w:rsidRPr="00AD6799">
              <w:rPr>
                <w:rFonts w:cs="Sylfaen"/>
                <w:sz w:val="16"/>
                <w:szCs w:val="16"/>
              </w:rPr>
              <w:t>რეპროდუქციული</w:t>
            </w:r>
            <w:r w:rsidR="001E3561" w:rsidRPr="00AD6799">
              <w:rPr>
                <w:rFonts w:cs="Times New Roman"/>
                <w:sz w:val="16"/>
                <w:szCs w:val="16"/>
              </w:rPr>
              <w:t xml:space="preserve"> </w:t>
            </w:r>
            <w:r w:rsidR="001E3561" w:rsidRPr="00AD6799">
              <w:rPr>
                <w:rFonts w:cs="Sylfaen"/>
                <w:sz w:val="16"/>
                <w:szCs w:val="16"/>
              </w:rPr>
              <w:t>ასაკის</w:t>
            </w:r>
            <w:r w:rsidR="001E3561" w:rsidRPr="00AD6799">
              <w:rPr>
                <w:rFonts w:cs="Times New Roman"/>
                <w:sz w:val="16"/>
                <w:szCs w:val="16"/>
              </w:rPr>
              <w:t xml:space="preserve"> </w:t>
            </w:r>
            <w:r w:rsidR="001E3561" w:rsidRPr="00AD6799">
              <w:rPr>
                <w:rFonts w:cs="Sylfaen"/>
                <w:sz w:val="16"/>
                <w:szCs w:val="16"/>
              </w:rPr>
              <w:t>იმ</w:t>
            </w:r>
            <w:r w:rsidR="001E3561" w:rsidRPr="00AD6799">
              <w:rPr>
                <w:rFonts w:cs="Times New Roman"/>
                <w:sz w:val="16"/>
                <w:szCs w:val="16"/>
              </w:rPr>
              <w:t xml:space="preserve"> </w:t>
            </w:r>
            <w:r w:rsidR="001E3561" w:rsidRPr="00AD6799">
              <w:rPr>
                <w:rFonts w:cs="Sylfaen"/>
                <w:sz w:val="16"/>
                <w:szCs w:val="16"/>
              </w:rPr>
              <w:t>ქალების</w:t>
            </w:r>
            <w:r w:rsidR="001E3561" w:rsidRPr="00AD6799">
              <w:rPr>
                <w:rFonts w:cs="Times New Roman"/>
                <w:sz w:val="16"/>
                <w:szCs w:val="16"/>
              </w:rPr>
              <w:t xml:space="preserve"> </w:t>
            </w:r>
            <w:r w:rsidR="001E3561" w:rsidRPr="00AD6799">
              <w:rPr>
                <w:rFonts w:cs="Sylfaen"/>
                <w:sz w:val="16"/>
                <w:szCs w:val="16"/>
              </w:rPr>
              <w:t>პროცენტული</w:t>
            </w:r>
            <w:r w:rsidR="001E3561" w:rsidRPr="00AD6799">
              <w:rPr>
                <w:rFonts w:cs="Times New Roman"/>
                <w:sz w:val="16"/>
                <w:szCs w:val="16"/>
              </w:rPr>
              <w:t xml:space="preserve"> </w:t>
            </w:r>
            <w:r w:rsidR="001E3561" w:rsidRPr="00AD6799">
              <w:rPr>
                <w:rFonts w:cs="Sylfaen"/>
                <w:sz w:val="16"/>
                <w:szCs w:val="16"/>
              </w:rPr>
              <w:t>წილი</w:t>
            </w:r>
            <w:r w:rsidR="001E3561" w:rsidRPr="00AD6799">
              <w:rPr>
                <w:rFonts w:cs="Times New Roman"/>
                <w:sz w:val="16"/>
                <w:szCs w:val="16"/>
              </w:rPr>
              <w:t xml:space="preserve"> (%), </w:t>
            </w:r>
            <w:r w:rsidR="001E3561" w:rsidRPr="00AD6799">
              <w:rPr>
                <w:rFonts w:cs="Sylfaen"/>
                <w:sz w:val="16"/>
                <w:szCs w:val="16"/>
              </w:rPr>
              <w:t>რომლებსაც</w:t>
            </w:r>
            <w:r w:rsidR="001E3561" w:rsidRPr="00AD6799">
              <w:rPr>
                <w:rFonts w:cs="Times New Roman"/>
                <w:sz w:val="16"/>
                <w:szCs w:val="16"/>
              </w:rPr>
              <w:t xml:space="preserve"> </w:t>
            </w:r>
            <w:r w:rsidR="001E3561" w:rsidRPr="00AD6799">
              <w:rPr>
                <w:rFonts w:cs="Sylfaen"/>
                <w:sz w:val="16"/>
                <w:szCs w:val="16"/>
              </w:rPr>
              <w:t>შეუძლიათ</w:t>
            </w:r>
            <w:r w:rsidR="001E3561" w:rsidRPr="00AD6799">
              <w:rPr>
                <w:rFonts w:cs="Times New Roman"/>
                <w:sz w:val="16"/>
                <w:szCs w:val="16"/>
              </w:rPr>
              <w:t xml:space="preserve"> </w:t>
            </w:r>
            <w:r w:rsidR="001E3561" w:rsidRPr="00AD6799">
              <w:rPr>
                <w:rFonts w:cs="Sylfaen"/>
                <w:sz w:val="16"/>
                <w:szCs w:val="16"/>
              </w:rPr>
              <w:t>ორსულობასთან</w:t>
            </w:r>
            <w:r w:rsidR="001E3561" w:rsidRPr="00AD6799">
              <w:rPr>
                <w:rFonts w:cs="Times New Roman"/>
                <w:sz w:val="16"/>
                <w:szCs w:val="16"/>
              </w:rPr>
              <w:t xml:space="preserve"> </w:t>
            </w:r>
            <w:r w:rsidR="001E3561" w:rsidRPr="00AD6799">
              <w:rPr>
                <w:rFonts w:cs="Sylfaen"/>
                <w:sz w:val="16"/>
                <w:szCs w:val="16"/>
              </w:rPr>
              <w:t>დაკავშირებული</w:t>
            </w:r>
            <w:r w:rsidR="001E3561" w:rsidRPr="00AD6799">
              <w:rPr>
                <w:rFonts w:cs="Times New Roman"/>
                <w:sz w:val="16"/>
                <w:szCs w:val="16"/>
              </w:rPr>
              <w:t xml:space="preserve"> </w:t>
            </w:r>
            <w:r w:rsidR="001E3561" w:rsidRPr="00AD6799">
              <w:rPr>
                <w:rFonts w:cs="Sylfaen"/>
                <w:sz w:val="16"/>
                <w:szCs w:val="16"/>
              </w:rPr>
              <w:t>და</w:t>
            </w:r>
            <w:r w:rsidR="001E3561" w:rsidRPr="00AD6799">
              <w:rPr>
                <w:rFonts w:cs="Times New Roman"/>
                <w:sz w:val="16"/>
                <w:szCs w:val="16"/>
              </w:rPr>
              <w:t xml:space="preserve"> </w:t>
            </w:r>
            <w:r w:rsidR="001E3561" w:rsidRPr="00AD6799">
              <w:rPr>
                <w:rFonts w:cs="Sylfaen"/>
                <w:sz w:val="16"/>
                <w:szCs w:val="16"/>
              </w:rPr>
              <w:t>მშობიარობის</w:t>
            </w:r>
            <w:r w:rsidR="001E3561" w:rsidRPr="00AD6799">
              <w:rPr>
                <w:rFonts w:cs="Times New Roman"/>
                <w:sz w:val="16"/>
                <w:szCs w:val="16"/>
              </w:rPr>
              <w:t xml:space="preserve"> </w:t>
            </w:r>
            <w:r w:rsidR="001E3561" w:rsidRPr="00AD6799">
              <w:rPr>
                <w:rFonts w:cs="Sylfaen"/>
                <w:sz w:val="16"/>
                <w:szCs w:val="16"/>
              </w:rPr>
              <w:t>შემდგომ</w:t>
            </w:r>
            <w:r w:rsidR="001E3561" w:rsidRPr="00AD6799">
              <w:rPr>
                <w:rFonts w:cs="Times New Roman"/>
                <w:sz w:val="16"/>
                <w:szCs w:val="16"/>
              </w:rPr>
              <w:t xml:space="preserve"> </w:t>
            </w:r>
            <w:r w:rsidR="001E3561" w:rsidRPr="00AD6799">
              <w:rPr>
                <w:rFonts w:cs="Sylfaen"/>
                <w:sz w:val="16"/>
                <w:szCs w:val="16"/>
              </w:rPr>
              <w:t>გართულებების</w:t>
            </w:r>
            <w:r w:rsidR="001E3561" w:rsidRPr="00AD6799">
              <w:rPr>
                <w:rFonts w:cs="Times New Roman"/>
                <w:sz w:val="16"/>
                <w:szCs w:val="16"/>
              </w:rPr>
              <w:t xml:space="preserve"> </w:t>
            </w:r>
            <w:r w:rsidR="001E3561" w:rsidRPr="00AD6799">
              <w:rPr>
                <w:rFonts w:cs="Sylfaen"/>
                <w:sz w:val="16"/>
                <w:szCs w:val="16"/>
              </w:rPr>
              <w:t>ნიშნების</w:t>
            </w:r>
            <w:r w:rsidR="001E3561" w:rsidRPr="00AD6799">
              <w:rPr>
                <w:rFonts w:cs="Times New Roman"/>
                <w:sz w:val="16"/>
                <w:szCs w:val="16"/>
              </w:rPr>
              <w:t xml:space="preserve"> </w:t>
            </w:r>
            <w:r w:rsidR="001E3561" w:rsidRPr="00AD6799">
              <w:rPr>
                <w:rFonts w:cs="Sylfaen"/>
                <w:sz w:val="16"/>
                <w:szCs w:val="16"/>
              </w:rPr>
              <w:t>ამოცნობა</w:t>
            </w:r>
          </w:p>
          <w:p w:rsidR="00505A1F" w:rsidRPr="00AD6799" w:rsidRDefault="00B97E45" w:rsidP="00E313B6">
            <w:pPr>
              <w:spacing w:before="40" w:after="40"/>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1E3561" w:rsidRPr="00AD6799">
              <w:rPr>
                <w:rFonts w:cs="Times New Roman"/>
                <w:sz w:val="16"/>
                <w:szCs w:val="16"/>
              </w:rPr>
              <w:t>არ არის განსაზღვრული</w:t>
            </w:r>
            <w:r w:rsidR="00505A1F" w:rsidRPr="00AD6799">
              <w:rPr>
                <w:rFonts w:cs="Times New Roman"/>
                <w:b/>
                <w:sz w:val="16"/>
                <w:szCs w:val="16"/>
              </w:rPr>
              <w:tab/>
            </w:r>
            <w:r w:rsidR="00505A1F" w:rsidRPr="00AD6799">
              <w:rPr>
                <w:rFonts w:cs="Times New Roman"/>
                <w:b/>
                <w:sz w:val="16"/>
                <w:szCs w:val="16"/>
              </w:rPr>
              <w:tab/>
            </w:r>
            <w:r w:rsidR="00EB535E"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40%</w:t>
            </w:r>
            <w:r w:rsidR="00505A1F" w:rsidRPr="00AD6799">
              <w:rPr>
                <w:rFonts w:cs="Times New Roman"/>
                <w:b/>
                <w:sz w:val="16"/>
                <w:szCs w:val="16"/>
              </w:rPr>
              <w:t xml:space="preserve">                                 </w:t>
            </w:r>
            <w:r w:rsidR="006F2DE4" w:rsidRPr="00AD6799">
              <w:rPr>
                <w:rFonts w:cs="Sylfaen"/>
                <w:b/>
                <w:sz w:val="16"/>
                <w:szCs w:val="16"/>
              </w:rPr>
              <w:t>ფაქტობრივი</w:t>
            </w:r>
            <w:r w:rsidR="00505A1F" w:rsidRPr="00AD6799">
              <w:rPr>
                <w:rFonts w:cs="Times New Roman"/>
                <w:b/>
                <w:sz w:val="16"/>
                <w:szCs w:val="16"/>
              </w:rPr>
              <w:t xml:space="preserve">:  </w:t>
            </w:r>
            <w:r w:rsidR="00071A77" w:rsidRPr="00AD6799">
              <w:rPr>
                <w:rFonts w:cs="Sylfaen"/>
                <w:sz w:val="16"/>
                <w:szCs w:val="16"/>
              </w:rPr>
              <w:t>არ</w:t>
            </w:r>
            <w:r w:rsidR="00071A77" w:rsidRPr="00AD6799">
              <w:rPr>
                <w:rFonts w:cs="Times New Roman"/>
                <w:sz w:val="16"/>
                <w:szCs w:val="16"/>
              </w:rPr>
              <w:t xml:space="preserve"> </w:t>
            </w:r>
            <w:r w:rsidR="00071A77" w:rsidRPr="00AD6799">
              <w:rPr>
                <w:rFonts w:cs="Sylfaen"/>
                <w:sz w:val="16"/>
                <w:szCs w:val="16"/>
              </w:rPr>
              <w:t>არის</w:t>
            </w:r>
            <w:r w:rsidR="00071A77" w:rsidRPr="00AD6799">
              <w:rPr>
                <w:rFonts w:cs="Times New Roman"/>
                <w:sz w:val="16"/>
                <w:szCs w:val="16"/>
              </w:rPr>
              <w:t xml:space="preserve"> </w:t>
            </w:r>
            <w:r w:rsidR="00071A77" w:rsidRPr="00AD6799">
              <w:rPr>
                <w:rFonts w:cs="Sylfaen"/>
                <w:sz w:val="16"/>
                <w:szCs w:val="16"/>
              </w:rPr>
              <w:t>ხელმისაწვდომი</w:t>
            </w:r>
            <w:r w:rsidR="00505A1F" w:rsidRPr="00AD6799">
              <w:rPr>
                <w:rFonts w:cs="Times New Roman"/>
                <w:b/>
                <w:sz w:val="16"/>
                <w:szCs w:val="16"/>
              </w:rPr>
              <w:t xml:space="preserve">                          </w:t>
            </w:r>
            <w:r w:rsidR="008824F1"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r w:rsidR="00D13478" w:rsidRPr="00AD6799">
              <w:rPr>
                <w:rFonts w:cs="Sylfaen"/>
                <w:sz w:val="16"/>
                <w:szCs w:val="16"/>
              </w:rPr>
              <w:t>არ</w:t>
            </w:r>
            <w:r w:rsidR="00D13478" w:rsidRPr="00AD6799">
              <w:rPr>
                <w:rFonts w:cs="Times New Roman"/>
                <w:sz w:val="16"/>
                <w:szCs w:val="16"/>
              </w:rPr>
              <w:t xml:space="preserve"> </w:t>
            </w:r>
            <w:r w:rsidR="00D13478" w:rsidRPr="00AD6799">
              <w:rPr>
                <w:rFonts w:cs="Sylfaen"/>
                <w:sz w:val="16"/>
                <w:szCs w:val="16"/>
              </w:rPr>
              <w:t>არის</w:t>
            </w:r>
            <w:r w:rsidR="00D13478" w:rsidRPr="00AD6799">
              <w:rPr>
                <w:rFonts w:cs="Times New Roman"/>
                <w:sz w:val="16"/>
                <w:szCs w:val="16"/>
              </w:rPr>
              <w:t xml:space="preserve"> </w:t>
            </w:r>
            <w:r w:rsidR="00D13478" w:rsidRPr="00AD6799">
              <w:rPr>
                <w:rFonts w:cs="Sylfaen"/>
                <w:sz w:val="16"/>
                <w:szCs w:val="16"/>
              </w:rPr>
              <w:t>განსაზღვრული</w:t>
            </w:r>
            <w:r w:rsidR="00505A1F" w:rsidRPr="00AD6799">
              <w:rPr>
                <w:rFonts w:cs="Times New Roman"/>
                <w:sz w:val="16"/>
                <w:szCs w:val="16"/>
              </w:rPr>
              <w:t xml:space="preserve">               </w:t>
            </w:r>
            <w:r w:rsidR="00505A1F" w:rsidRPr="00AD6799">
              <w:rPr>
                <w:rFonts w:cs="Times New Roman"/>
                <w:b/>
                <w:sz w:val="16"/>
                <w:szCs w:val="16"/>
              </w:rPr>
              <w:t xml:space="preserve">                  </w:t>
            </w:r>
          </w:p>
          <w:p w:rsidR="00505A1F" w:rsidRPr="00AD6799" w:rsidRDefault="00505A1F" w:rsidP="00E313B6">
            <w:pPr>
              <w:spacing w:before="40" w:after="40"/>
              <w:rPr>
                <w:rFonts w:cs="Times New Roman"/>
                <w:sz w:val="16"/>
                <w:szCs w:val="16"/>
              </w:rPr>
            </w:pPr>
            <w:r w:rsidRPr="00AD6799">
              <w:rPr>
                <w:rFonts w:cs="Times New Roman"/>
                <w:sz w:val="16"/>
                <w:szCs w:val="16"/>
              </w:rPr>
              <w:t xml:space="preserve">2. </w:t>
            </w:r>
            <w:r w:rsidR="001E3561" w:rsidRPr="00AD6799">
              <w:rPr>
                <w:rFonts w:cs="Sylfaen"/>
                <w:sz w:val="16"/>
                <w:szCs w:val="16"/>
              </w:rPr>
              <w:t>რეპროდუქციული</w:t>
            </w:r>
            <w:r w:rsidR="001E3561" w:rsidRPr="00AD6799">
              <w:rPr>
                <w:rFonts w:cs="Times New Roman"/>
                <w:sz w:val="16"/>
                <w:szCs w:val="16"/>
              </w:rPr>
              <w:t xml:space="preserve"> </w:t>
            </w:r>
            <w:r w:rsidR="001E3561" w:rsidRPr="00AD6799">
              <w:rPr>
                <w:rFonts w:cs="Sylfaen"/>
                <w:sz w:val="16"/>
                <w:szCs w:val="16"/>
              </w:rPr>
              <w:t>ასაკის</w:t>
            </w:r>
            <w:r w:rsidR="001E3561" w:rsidRPr="00AD6799">
              <w:rPr>
                <w:rFonts w:cs="Times New Roman"/>
                <w:sz w:val="16"/>
                <w:szCs w:val="16"/>
              </w:rPr>
              <w:t xml:space="preserve"> </w:t>
            </w:r>
            <w:r w:rsidR="001E3561" w:rsidRPr="00AD6799">
              <w:rPr>
                <w:rFonts w:cs="Sylfaen"/>
                <w:sz w:val="16"/>
                <w:szCs w:val="16"/>
              </w:rPr>
              <w:t>იმ</w:t>
            </w:r>
            <w:r w:rsidR="001E3561" w:rsidRPr="00AD6799">
              <w:rPr>
                <w:rFonts w:cs="Times New Roman"/>
                <w:sz w:val="16"/>
                <w:szCs w:val="16"/>
              </w:rPr>
              <w:t xml:space="preserve"> </w:t>
            </w:r>
            <w:r w:rsidR="001E3561" w:rsidRPr="00AD6799">
              <w:rPr>
                <w:rFonts w:cs="Sylfaen"/>
                <w:sz w:val="16"/>
                <w:szCs w:val="16"/>
              </w:rPr>
              <w:t>ქალების</w:t>
            </w:r>
            <w:r w:rsidR="001E3561" w:rsidRPr="00AD6799">
              <w:rPr>
                <w:rFonts w:cs="Times New Roman"/>
                <w:sz w:val="16"/>
                <w:szCs w:val="16"/>
              </w:rPr>
              <w:t xml:space="preserve"> </w:t>
            </w:r>
            <w:r w:rsidR="001E3561" w:rsidRPr="00AD6799">
              <w:rPr>
                <w:rFonts w:cs="Sylfaen"/>
                <w:sz w:val="16"/>
                <w:szCs w:val="16"/>
              </w:rPr>
              <w:t>პროცენტული</w:t>
            </w:r>
            <w:r w:rsidR="001E3561" w:rsidRPr="00AD6799">
              <w:rPr>
                <w:rFonts w:cs="Times New Roman"/>
                <w:sz w:val="16"/>
                <w:szCs w:val="16"/>
              </w:rPr>
              <w:t xml:space="preserve"> </w:t>
            </w:r>
            <w:r w:rsidR="001E3561" w:rsidRPr="00AD6799">
              <w:rPr>
                <w:rFonts w:cs="Sylfaen"/>
                <w:sz w:val="16"/>
                <w:szCs w:val="16"/>
              </w:rPr>
              <w:t>წილი</w:t>
            </w:r>
            <w:r w:rsidR="001E3561" w:rsidRPr="00AD6799">
              <w:rPr>
                <w:rFonts w:cs="Times New Roman"/>
                <w:sz w:val="16"/>
                <w:szCs w:val="16"/>
              </w:rPr>
              <w:t xml:space="preserve"> (%), </w:t>
            </w:r>
            <w:r w:rsidR="001E3561" w:rsidRPr="00AD6799">
              <w:rPr>
                <w:rFonts w:cs="Sylfaen"/>
                <w:sz w:val="16"/>
                <w:szCs w:val="16"/>
              </w:rPr>
              <w:t>რომლებსაც</w:t>
            </w:r>
            <w:r w:rsidR="001E3561" w:rsidRPr="00AD6799">
              <w:rPr>
                <w:rFonts w:cs="Times New Roman"/>
                <w:sz w:val="16"/>
                <w:szCs w:val="16"/>
              </w:rPr>
              <w:t xml:space="preserve"> </w:t>
            </w:r>
            <w:r w:rsidR="001E3561" w:rsidRPr="00AD6799">
              <w:rPr>
                <w:rFonts w:cs="Sylfaen"/>
                <w:sz w:val="16"/>
                <w:szCs w:val="16"/>
              </w:rPr>
              <w:t>შეუძლიათ</w:t>
            </w:r>
            <w:r w:rsidR="001E3561" w:rsidRPr="00AD6799">
              <w:rPr>
                <w:rFonts w:cs="Times New Roman"/>
                <w:sz w:val="16"/>
                <w:szCs w:val="16"/>
              </w:rPr>
              <w:t xml:space="preserve"> </w:t>
            </w:r>
            <w:r w:rsidR="001E3561" w:rsidRPr="00AD6799">
              <w:rPr>
                <w:rFonts w:cs="Sylfaen"/>
                <w:sz w:val="16"/>
                <w:szCs w:val="16"/>
              </w:rPr>
              <w:t>ახალშობილის</w:t>
            </w:r>
            <w:r w:rsidR="001E3561" w:rsidRPr="00AD6799">
              <w:rPr>
                <w:rFonts w:cs="Times New Roman"/>
                <w:sz w:val="16"/>
                <w:szCs w:val="16"/>
              </w:rPr>
              <w:t xml:space="preserve"> </w:t>
            </w:r>
            <w:r w:rsidR="001E3561" w:rsidRPr="00AD6799">
              <w:rPr>
                <w:rFonts w:cs="Sylfaen"/>
                <w:sz w:val="16"/>
                <w:szCs w:val="16"/>
              </w:rPr>
              <w:t>ჯანმრთელობის</w:t>
            </w:r>
            <w:r w:rsidR="001E3561" w:rsidRPr="00AD6799">
              <w:rPr>
                <w:rFonts w:cs="Times New Roman"/>
                <w:sz w:val="16"/>
                <w:szCs w:val="16"/>
              </w:rPr>
              <w:t xml:space="preserve"> </w:t>
            </w:r>
            <w:r w:rsidR="001E3561" w:rsidRPr="00AD6799">
              <w:rPr>
                <w:rFonts w:cs="Sylfaen"/>
                <w:sz w:val="16"/>
                <w:szCs w:val="16"/>
              </w:rPr>
              <w:t>გაუარესების</w:t>
            </w:r>
            <w:r w:rsidR="001E3561" w:rsidRPr="00AD6799">
              <w:rPr>
                <w:rFonts w:cs="Times New Roman"/>
                <w:sz w:val="16"/>
                <w:szCs w:val="16"/>
              </w:rPr>
              <w:t xml:space="preserve"> </w:t>
            </w:r>
            <w:r w:rsidR="001E3561" w:rsidRPr="00AD6799">
              <w:rPr>
                <w:rFonts w:cs="Sylfaen"/>
                <w:sz w:val="16"/>
                <w:szCs w:val="16"/>
              </w:rPr>
              <w:t>ნიშნების</w:t>
            </w:r>
            <w:r w:rsidR="001E3561" w:rsidRPr="00AD6799">
              <w:rPr>
                <w:rFonts w:cs="Times New Roman"/>
                <w:sz w:val="16"/>
                <w:szCs w:val="16"/>
              </w:rPr>
              <w:t xml:space="preserve"> </w:t>
            </w:r>
            <w:r w:rsidR="001E3561" w:rsidRPr="00AD6799">
              <w:rPr>
                <w:rFonts w:cs="Sylfaen"/>
                <w:sz w:val="16"/>
                <w:szCs w:val="16"/>
              </w:rPr>
              <w:t>ამოცნობა</w:t>
            </w:r>
            <w:r w:rsidR="001E3561" w:rsidRPr="00AD6799">
              <w:rPr>
                <w:rFonts w:cs="Times New Roman"/>
                <w:sz w:val="16"/>
                <w:szCs w:val="16"/>
              </w:rPr>
              <w:t>.</w:t>
            </w:r>
          </w:p>
          <w:p w:rsidR="00505A1F" w:rsidRPr="00AD6799" w:rsidRDefault="00B97E45" w:rsidP="00E313B6">
            <w:pPr>
              <w:spacing w:before="40" w:after="40"/>
              <w:rPr>
                <w:rFonts w:cs="Times New Roman"/>
                <w:sz w:val="16"/>
                <w:szCs w:val="16"/>
              </w:rPr>
            </w:pPr>
            <w:r w:rsidRPr="00AD6799">
              <w:rPr>
                <w:rFonts w:cs="Sylfaen"/>
                <w:b/>
                <w:sz w:val="16"/>
                <w:szCs w:val="16"/>
              </w:rPr>
              <w:t>საბაზისო</w:t>
            </w:r>
            <w:r w:rsidR="00505A1F" w:rsidRPr="00AD6799">
              <w:rPr>
                <w:rFonts w:cs="Times New Roman"/>
                <w:b/>
                <w:sz w:val="16"/>
                <w:szCs w:val="16"/>
              </w:rPr>
              <w:t xml:space="preserve">: </w:t>
            </w:r>
            <w:r w:rsidR="001E3561" w:rsidRPr="00AD6799">
              <w:rPr>
                <w:rFonts w:cs="Sylfaen"/>
                <w:sz w:val="16"/>
                <w:szCs w:val="16"/>
              </w:rPr>
              <w:t>არ</w:t>
            </w:r>
            <w:r w:rsidR="001E3561" w:rsidRPr="00AD6799">
              <w:rPr>
                <w:rFonts w:cs="Times New Roman"/>
                <w:sz w:val="16"/>
                <w:szCs w:val="16"/>
              </w:rPr>
              <w:t xml:space="preserve"> </w:t>
            </w:r>
            <w:r w:rsidR="001E3561" w:rsidRPr="00AD6799">
              <w:rPr>
                <w:rFonts w:cs="Sylfaen"/>
                <w:sz w:val="16"/>
                <w:szCs w:val="16"/>
              </w:rPr>
              <w:t>არის</w:t>
            </w:r>
            <w:r w:rsidR="001E3561" w:rsidRPr="00AD6799">
              <w:rPr>
                <w:rFonts w:cs="Times New Roman"/>
                <w:sz w:val="16"/>
                <w:szCs w:val="16"/>
              </w:rPr>
              <w:t xml:space="preserve"> </w:t>
            </w:r>
            <w:r w:rsidR="001E3561" w:rsidRPr="00AD6799">
              <w:rPr>
                <w:rFonts w:cs="Sylfaen"/>
                <w:sz w:val="16"/>
                <w:szCs w:val="16"/>
              </w:rPr>
              <w:t>განსაზღვრული</w:t>
            </w:r>
            <w:r w:rsidR="00505A1F" w:rsidRPr="00AD6799">
              <w:rPr>
                <w:rFonts w:cs="Times New Roman"/>
                <w:b/>
                <w:sz w:val="16"/>
                <w:szCs w:val="16"/>
              </w:rPr>
              <w:tab/>
            </w:r>
            <w:r w:rsidR="00505A1F" w:rsidRPr="00AD6799">
              <w:rPr>
                <w:rFonts w:cs="Times New Roman"/>
                <w:b/>
                <w:sz w:val="16"/>
                <w:szCs w:val="16"/>
              </w:rPr>
              <w:tab/>
            </w:r>
            <w:r w:rsidR="00EB535E" w:rsidRPr="00AD6799">
              <w:rPr>
                <w:rFonts w:cs="Sylfaen"/>
                <w:b/>
                <w:sz w:val="16"/>
                <w:szCs w:val="16"/>
              </w:rPr>
              <w:t>სამიზნე</w:t>
            </w:r>
            <w:r w:rsidR="00505A1F" w:rsidRPr="00AD6799">
              <w:rPr>
                <w:rFonts w:cs="Times New Roman"/>
                <w:b/>
                <w:sz w:val="16"/>
                <w:szCs w:val="16"/>
              </w:rPr>
              <w:t>:</w:t>
            </w:r>
            <w:r w:rsidR="00505A1F" w:rsidRPr="00AD6799">
              <w:rPr>
                <w:rFonts w:cs="Times New Roman"/>
                <w:sz w:val="16"/>
                <w:szCs w:val="16"/>
              </w:rPr>
              <w:t xml:space="preserve"> 40%                                 </w:t>
            </w:r>
            <w:r w:rsidR="006F2DE4" w:rsidRPr="00AD6799">
              <w:rPr>
                <w:rFonts w:cs="Sylfaen"/>
                <w:b/>
                <w:sz w:val="16"/>
                <w:szCs w:val="16"/>
              </w:rPr>
              <w:t>ფაქტობრივი</w:t>
            </w:r>
            <w:r w:rsidR="00505A1F" w:rsidRPr="00AD6799">
              <w:rPr>
                <w:rFonts w:cs="Times New Roman"/>
                <w:b/>
                <w:sz w:val="16"/>
                <w:szCs w:val="16"/>
              </w:rPr>
              <w:t>:</w:t>
            </w:r>
            <w:r w:rsidR="00505A1F" w:rsidRPr="00AD6799">
              <w:rPr>
                <w:rFonts w:cs="Times New Roman"/>
                <w:sz w:val="16"/>
                <w:szCs w:val="16"/>
              </w:rPr>
              <w:t xml:space="preserve">  </w:t>
            </w:r>
            <w:r w:rsidR="00505A1F" w:rsidRPr="00AD6799">
              <w:rPr>
                <w:rFonts w:cs="Times New Roman"/>
                <w:b/>
                <w:sz w:val="16"/>
                <w:szCs w:val="16"/>
              </w:rPr>
              <w:t xml:space="preserve"> </w:t>
            </w:r>
            <w:r w:rsidR="00071A77" w:rsidRPr="00AD6799">
              <w:rPr>
                <w:rFonts w:cs="Sylfaen"/>
                <w:sz w:val="16"/>
                <w:szCs w:val="16"/>
              </w:rPr>
              <w:t>არ</w:t>
            </w:r>
            <w:r w:rsidR="00071A77" w:rsidRPr="00AD6799">
              <w:rPr>
                <w:rFonts w:cs="Times New Roman"/>
                <w:sz w:val="16"/>
                <w:szCs w:val="16"/>
              </w:rPr>
              <w:t xml:space="preserve"> </w:t>
            </w:r>
            <w:r w:rsidR="00071A77" w:rsidRPr="00AD6799">
              <w:rPr>
                <w:rFonts w:cs="Sylfaen"/>
                <w:sz w:val="16"/>
                <w:szCs w:val="16"/>
              </w:rPr>
              <w:t>არის</w:t>
            </w:r>
            <w:r w:rsidR="00071A77" w:rsidRPr="00AD6799">
              <w:rPr>
                <w:rFonts w:cs="Times New Roman"/>
                <w:sz w:val="16"/>
                <w:szCs w:val="16"/>
              </w:rPr>
              <w:t xml:space="preserve"> </w:t>
            </w:r>
            <w:r w:rsidR="00071A77" w:rsidRPr="00AD6799">
              <w:rPr>
                <w:rFonts w:cs="Sylfaen"/>
                <w:sz w:val="16"/>
                <w:szCs w:val="16"/>
              </w:rPr>
              <w:t>ხელმისაწვდომი</w:t>
            </w:r>
            <w:r w:rsidR="00505A1F" w:rsidRPr="00AD6799">
              <w:rPr>
                <w:rFonts w:cs="Times New Roman"/>
                <w:b/>
                <w:sz w:val="16"/>
                <w:szCs w:val="16"/>
              </w:rPr>
              <w:t xml:space="preserve">                          </w:t>
            </w:r>
            <w:r w:rsidR="008824F1" w:rsidRPr="00AD6799">
              <w:rPr>
                <w:rFonts w:cs="Sylfaen"/>
                <w:b/>
                <w:sz w:val="16"/>
                <w:szCs w:val="16"/>
              </w:rPr>
              <w:t>სტატუსი</w:t>
            </w:r>
            <w:r w:rsidR="00505A1F" w:rsidRPr="00AD6799">
              <w:rPr>
                <w:rFonts w:eastAsia="Sylfaen" w:cs="Times New Roman"/>
                <w:b/>
                <w:sz w:val="16"/>
                <w:szCs w:val="16"/>
              </w:rPr>
              <w:t>:</w:t>
            </w:r>
            <w:r w:rsidR="00505A1F" w:rsidRPr="00AD6799">
              <w:rPr>
                <w:rFonts w:cs="Times New Roman"/>
                <w:sz w:val="16"/>
                <w:szCs w:val="16"/>
              </w:rPr>
              <w:t xml:space="preserve"> </w:t>
            </w:r>
            <w:r w:rsidR="00D13478" w:rsidRPr="00AD6799">
              <w:rPr>
                <w:rFonts w:cs="Sylfaen"/>
                <w:sz w:val="16"/>
                <w:szCs w:val="16"/>
              </w:rPr>
              <w:t>არ</w:t>
            </w:r>
            <w:r w:rsidR="00D13478" w:rsidRPr="00AD6799">
              <w:rPr>
                <w:rFonts w:cs="Times New Roman"/>
                <w:sz w:val="16"/>
                <w:szCs w:val="16"/>
              </w:rPr>
              <w:t xml:space="preserve"> </w:t>
            </w:r>
            <w:r w:rsidR="00D13478" w:rsidRPr="00AD6799">
              <w:rPr>
                <w:rFonts w:cs="Sylfaen"/>
                <w:sz w:val="16"/>
                <w:szCs w:val="16"/>
              </w:rPr>
              <w:t>არის</w:t>
            </w:r>
            <w:r w:rsidR="00D13478" w:rsidRPr="00AD6799">
              <w:rPr>
                <w:rFonts w:cs="Times New Roman"/>
                <w:sz w:val="16"/>
                <w:szCs w:val="16"/>
              </w:rPr>
              <w:t xml:space="preserve"> </w:t>
            </w:r>
            <w:r w:rsidR="00D13478" w:rsidRPr="00AD6799">
              <w:rPr>
                <w:rFonts w:cs="Sylfaen"/>
                <w:sz w:val="16"/>
                <w:szCs w:val="16"/>
              </w:rPr>
              <w:t>განსაზღვრული</w:t>
            </w:r>
            <w:r w:rsidR="00505A1F" w:rsidRPr="00AD6799">
              <w:rPr>
                <w:rFonts w:cs="Times New Roman"/>
                <w:sz w:val="16"/>
                <w:szCs w:val="16"/>
              </w:rPr>
              <w:t xml:space="preserve">              </w:t>
            </w:r>
            <w:r w:rsidR="00505A1F" w:rsidRPr="00AD6799">
              <w:rPr>
                <w:rFonts w:cs="Times New Roman"/>
                <w:b/>
                <w:sz w:val="16"/>
                <w:szCs w:val="16"/>
              </w:rPr>
              <w:t xml:space="preserve"> </w:t>
            </w:r>
          </w:p>
        </w:tc>
      </w:tr>
      <w:tr w:rsidR="000275CB" w:rsidRPr="00AD6799" w:rsidTr="0023496A">
        <w:trPr>
          <w:trHeight w:val="83"/>
        </w:trPr>
        <w:tc>
          <w:tcPr>
            <w:tcW w:w="587" w:type="pct"/>
            <w:shd w:val="clear" w:color="auto" w:fill="BFBFBF" w:themeFill="background1" w:themeFillShade="BF"/>
          </w:tcPr>
          <w:p w:rsidR="00505A1F" w:rsidRPr="00AD6799" w:rsidRDefault="00071A77" w:rsidP="00E313B6">
            <w:pPr>
              <w:rPr>
                <w:rFonts w:cs="Times New Roman"/>
                <w:b/>
                <w:sz w:val="16"/>
                <w:szCs w:val="16"/>
              </w:rPr>
            </w:pPr>
            <w:r w:rsidRPr="00AD6799">
              <w:rPr>
                <w:rFonts w:cs="Sylfaen"/>
                <w:b/>
                <w:sz w:val="16"/>
                <w:szCs w:val="16"/>
              </w:rPr>
              <w:lastRenderedPageBreak/>
              <w:t>საბოლოო</w:t>
            </w:r>
            <w:r w:rsidRPr="00AD6799">
              <w:rPr>
                <w:rFonts w:cs="Times New Roman"/>
                <w:b/>
                <w:sz w:val="16"/>
                <w:szCs w:val="16"/>
              </w:rPr>
              <w:t xml:space="preserve"> </w:t>
            </w:r>
            <w:r w:rsidRPr="00AD6799">
              <w:rPr>
                <w:rFonts w:cs="Sylfaen"/>
                <w:b/>
                <w:sz w:val="16"/>
                <w:szCs w:val="16"/>
              </w:rPr>
              <w:t>შედეგი</w:t>
            </w:r>
          </w:p>
        </w:tc>
        <w:tc>
          <w:tcPr>
            <w:tcW w:w="815" w:type="pct"/>
            <w:shd w:val="clear" w:color="auto" w:fill="BFBFBF" w:themeFill="background1" w:themeFillShade="BF"/>
          </w:tcPr>
          <w:p w:rsidR="00505A1F" w:rsidRPr="00AD6799" w:rsidRDefault="00071A77" w:rsidP="00071A77">
            <w:pPr>
              <w:rPr>
                <w:rFonts w:cs="Times New Roman"/>
                <w:sz w:val="16"/>
                <w:szCs w:val="16"/>
              </w:rPr>
            </w:pPr>
            <w:r w:rsidRPr="00AD6799">
              <w:rPr>
                <w:rFonts w:cs="Sylfaen"/>
                <w:b/>
                <w:sz w:val="16"/>
                <w:szCs w:val="16"/>
              </w:rPr>
              <w:t>საბოლოო</w:t>
            </w:r>
            <w:r w:rsidRPr="00AD6799">
              <w:rPr>
                <w:rFonts w:cs="Times New Roman"/>
                <w:b/>
                <w:sz w:val="16"/>
                <w:szCs w:val="16"/>
              </w:rPr>
              <w:t xml:space="preserve"> </w:t>
            </w:r>
            <w:r w:rsidRPr="00AD6799">
              <w:rPr>
                <w:rFonts w:cs="Sylfaen"/>
                <w:b/>
                <w:sz w:val="16"/>
                <w:szCs w:val="16"/>
              </w:rPr>
              <w:t>შედეგის</w:t>
            </w:r>
            <w:r w:rsidR="00505A1F" w:rsidRPr="00AD6799">
              <w:rPr>
                <w:rFonts w:cs="Times New Roman"/>
                <w:b/>
                <w:sz w:val="16"/>
                <w:szCs w:val="16"/>
              </w:rPr>
              <w:t xml:space="preserve"> </w:t>
            </w:r>
            <w:r w:rsidRPr="00AD6799">
              <w:rPr>
                <w:rFonts w:cs="Times New Roman"/>
                <w:b/>
                <w:sz w:val="16"/>
                <w:szCs w:val="16"/>
              </w:rPr>
              <w:t>მაჩვენებელი</w:t>
            </w:r>
          </w:p>
        </w:tc>
        <w:tc>
          <w:tcPr>
            <w:tcW w:w="1479" w:type="pct"/>
            <w:shd w:val="clear" w:color="auto" w:fill="BFBFBF" w:themeFill="background1" w:themeFillShade="BF"/>
          </w:tcPr>
          <w:p w:rsidR="00505A1F" w:rsidRPr="00AD6799" w:rsidRDefault="00071A77" w:rsidP="00071A77">
            <w:pPr>
              <w:spacing w:before="60" w:after="60"/>
              <w:jc w:val="center"/>
              <w:rPr>
                <w:rFonts w:cs="Times New Roman"/>
                <w:sz w:val="16"/>
                <w:szCs w:val="16"/>
              </w:rPr>
            </w:pPr>
            <w:r w:rsidRPr="00AD6799">
              <w:rPr>
                <w:rFonts w:cs="Sylfaen"/>
                <w:b/>
                <w:sz w:val="16"/>
                <w:szCs w:val="16"/>
              </w:rPr>
              <w:t>აქტივობა</w:t>
            </w:r>
          </w:p>
        </w:tc>
        <w:tc>
          <w:tcPr>
            <w:tcW w:w="511" w:type="pct"/>
            <w:shd w:val="clear" w:color="auto" w:fill="BFBFBF" w:themeFill="background1" w:themeFillShade="BF"/>
          </w:tcPr>
          <w:p w:rsidR="00505A1F" w:rsidRPr="00AD6799" w:rsidRDefault="00D84D57" w:rsidP="00E313B6">
            <w:pPr>
              <w:rPr>
                <w:rFonts w:cs="Times New Roman"/>
                <w:sz w:val="16"/>
                <w:szCs w:val="16"/>
              </w:rPr>
            </w:pPr>
            <w:r w:rsidRPr="00AD6799">
              <w:rPr>
                <w:rFonts w:cs="Sylfaen"/>
                <w:b/>
                <w:sz w:val="16"/>
                <w:szCs w:val="16"/>
              </w:rPr>
              <w:t>გახორციელებაზე</w:t>
            </w:r>
            <w:r w:rsidRPr="00AD6799">
              <w:rPr>
                <w:rFonts w:cs="Times New Roman"/>
                <w:b/>
                <w:sz w:val="16"/>
                <w:szCs w:val="16"/>
              </w:rPr>
              <w:t xml:space="preserve"> </w:t>
            </w:r>
            <w:r w:rsidRPr="00AD6799">
              <w:rPr>
                <w:rFonts w:cs="Sylfaen"/>
                <w:b/>
                <w:sz w:val="16"/>
                <w:szCs w:val="16"/>
              </w:rPr>
              <w:t>პასუხისმგებელი</w:t>
            </w:r>
            <w:r w:rsidRPr="00AD6799">
              <w:rPr>
                <w:rFonts w:cs="Times New Roman"/>
                <w:b/>
                <w:sz w:val="16"/>
                <w:szCs w:val="16"/>
              </w:rPr>
              <w:t xml:space="preserve"> </w:t>
            </w:r>
            <w:r w:rsidRPr="00AD6799">
              <w:rPr>
                <w:rFonts w:cs="Sylfaen"/>
                <w:b/>
                <w:sz w:val="16"/>
                <w:szCs w:val="16"/>
              </w:rPr>
              <w:t>ორგანო</w:t>
            </w:r>
          </w:p>
        </w:tc>
        <w:tc>
          <w:tcPr>
            <w:tcW w:w="462" w:type="pct"/>
            <w:shd w:val="clear" w:color="auto" w:fill="BFBFBF" w:themeFill="background1" w:themeFillShade="BF"/>
          </w:tcPr>
          <w:p w:rsidR="00505A1F" w:rsidRPr="00AD6799" w:rsidRDefault="006F2DE4" w:rsidP="00E313B6">
            <w:pPr>
              <w:jc w:val="center"/>
              <w:rPr>
                <w:rFonts w:cs="Times New Roman"/>
                <w:b/>
                <w:sz w:val="16"/>
                <w:szCs w:val="16"/>
              </w:rPr>
            </w:pPr>
            <w:r w:rsidRPr="00AD6799">
              <w:rPr>
                <w:rFonts w:cs="Sylfaen"/>
                <w:b/>
                <w:sz w:val="16"/>
                <w:szCs w:val="16"/>
              </w:rPr>
              <w:t>ფაქტობრივი</w:t>
            </w:r>
          </w:p>
        </w:tc>
        <w:tc>
          <w:tcPr>
            <w:tcW w:w="501" w:type="pct"/>
            <w:shd w:val="clear" w:color="auto" w:fill="BFBFBF" w:themeFill="background1" w:themeFillShade="BF"/>
          </w:tcPr>
          <w:p w:rsidR="00505A1F" w:rsidRPr="00AD6799" w:rsidRDefault="008824F1" w:rsidP="00E313B6">
            <w:pPr>
              <w:jc w:val="center"/>
              <w:rPr>
                <w:rFonts w:cs="Times New Roman"/>
                <w:b/>
                <w:sz w:val="16"/>
                <w:szCs w:val="16"/>
              </w:rPr>
            </w:pPr>
            <w:r w:rsidRPr="00AD6799">
              <w:rPr>
                <w:rFonts w:cs="Times New Roman"/>
                <w:b/>
                <w:sz w:val="16"/>
                <w:szCs w:val="16"/>
              </w:rPr>
              <w:t>სტატუსი</w:t>
            </w:r>
          </w:p>
        </w:tc>
        <w:tc>
          <w:tcPr>
            <w:tcW w:w="645" w:type="pct"/>
            <w:shd w:val="clear" w:color="auto" w:fill="BFBFBF" w:themeFill="background1" w:themeFillShade="BF"/>
          </w:tcPr>
          <w:p w:rsidR="00505A1F" w:rsidRPr="00AD6799" w:rsidRDefault="00D13478" w:rsidP="00E313B6">
            <w:pPr>
              <w:jc w:val="center"/>
              <w:rPr>
                <w:rFonts w:cs="Times New Roman"/>
                <w:b/>
                <w:sz w:val="16"/>
                <w:szCs w:val="16"/>
              </w:rPr>
            </w:pPr>
            <w:r w:rsidRPr="00AD6799">
              <w:rPr>
                <w:rFonts w:cs="Sylfaen"/>
                <w:b/>
                <w:sz w:val="16"/>
                <w:szCs w:val="16"/>
              </w:rPr>
              <w:t>კომენტარი</w:t>
            </w:r>
          </w:p>
        </w:tc>
      </w:tr>
      <w:tr w:rsidR="000275CB" w:rsidRPr="00AD6799" w:rsidTr="0023496A">
        <w:trPr>
          <w:trHeight w:val="83"/>
        </w:trPr>
        <w:tc>
          <w:tcPr>
            <w:tcW w:w="587" w:type="pct"/>
            <w:vMerge w:val="restart"/>
            <w:shd w:val="clear" w:color="auto" w:fill="FFFFFF" w:themeFill="background1"/>
          </w:tcPr>
          <w:p w:rsidR="00505A1F" w:rsidRPr="00AD6799" w:rsidRDefault="00505A1F" w:rsidP="00E313B6">
            <w:pPr>
              <w:rPr>
                <w:rFonts w:cs="Times New Roman"/>
                <w:b/>
                <w:sz w:val="16"/>
                <w:szCs w:val="16"/>
              </w:rPr>
            </w:pPr>
            <w:r w:rsidRPr="00AD6799">
              <w:rPr>
                <w:rFonts w:cs="Times New Roman"/>
                <w:b/>
                <w:sz w:val="16"/>
                <w:szCs w:val="16"/>
              </w:rPr>
              <w:t xml:space="preserve">3.1. </w:t>
            </w:r>
            <w:r w:rsidR="00CD2D7C" w:rsidRPr="00AD6799">
              <w:rPr>
                <w:rFonts w:cs="Sylfaen"/>
                <w:b/>
                <w:sz w:val="20"/>
                <w:szCs w:val="20"/>
              </w:rPr>
              <w:t xml:space="preserve"> </w:t>
            </w:r>
            <w:r w:rsidR="00944C72" w:rsidRPr="00AD6799">
              <w:rPr>
                <w:rFonts w:cs="Sylfaen"/>
                <w:b/>
                <w:sz w:val="18"/>
                <w:szCs w:val="18"/>
              </w:rPr>
              <w:t>შემუშავებული</w:t>
            </w:r>
            <w:r w:rsidR="00944C72" w:rsidRPr="00AD6799">
              <w:rPr>
                <w:rFonts w:cs="Times New Roman"/>
                <w:b/>
                <w:sz w:val="18"/>
                <w:szCs w:val="18"/>
              </w:rPr>
              <w:t xml:space="preserve"> </w:t>
            </w:r>
            <w:r w:rsidR="00944C72" w:rsidRPr="00AD6799">
              <w:rPr>
                <w:rFonts w:cs="Sylfaen"/>
                <w:b/>
                <w:sz w:val="18"/>
                <w:szCs w:val="18"/>
              </w:rPr>
              <w:t>და</w:t>
            </w:r>
            <w:r w:rsidR="00944C72" w:rsidRPr="00AD6799">
              <w:rPr>
                <w:rFonts w:cs="Times New Roman"/>
                <w:b/>
                <w:sz w:val="18"/>
                <w:szCs w:val="18"/>
              </w:rPr>
              <w:t xml:space="preserve"> </w:t>
            </w:r>
            <w:r w:rsidR="00944C72" w:rsidRPr="00AD6799">
              <w:rPr>
                <w:rFonts w:cs="Sylfaen"/>
                <w:b/>
                <w:sz w:val="18"/>
                <w:szCs w:val="18"/>
              </w:rPr>
              <w:t>დანერგილია</w:t>
            </w:r>
            <w:r w:rsidR="00944C72" w:rsidRPr="00AD6799">
              <w:rPr>
                <w:rFonts w:cs="Times New Roman"/>
                <w:b/>
                <w:sz w:val="18"/>
                <w:szCs w:val="18"/>
              </w:rPr>
              <w:t xml:space="preserve"> </w:t>
            </w:r>
            <w:r w:rsidR="00944C72" w:rsidRPr="00AD6799">
              <w:rPr>
                <w:rFonts w:cs="Sylfaen"/>
                <w:b/>
                <w:sz w:val="18"/>
                <w:szCs w:val="18"/>
              </w:rPr>
              <w:t>ინფორმირების</w:t>
            </w:r>
            <w:r w:rsidR="00944C72" w:rsidRPr="00AD6799">
              <w:rPr>
                <w:rFonts w:cs="Times New Roman"/>
                <w:b/>
                <w:sz w:val="18"/>
                <w:szCs w:val="18"/>
              </w:rPr>
              <w:t xml:space="preserve">, </w:t>
            </w:r>
            <w:r w:rsidR="00944C72" w:rsidRPr="00AD6799">
              <w:rPr>
                <w:rFonts w:cs="Sylfaen"/>
                <w:b/>
                <w:sz w:val="18"/>
                <w:szCs w:val="18"/>
              </w:rPr>
              <w:t>განათლების</w:t>
            </w:r>
            <w:r w:rsidR="00944C72" w:rsidRPr="00AD6799">
              <w:rPr>
                <w:rFonts w:cs="Times New Roman"/>
                <w:b/>
                <w:sz w:val="18"/>
                <w:szCs w:val="18"/>
              </w:rPr>
              <w:t xml:space="preserve">, </w:t>
            </w:r>
            <w:r w:rsidR="00944C72" w:rsidRPr="00AD6799">
              <w:rPr>
                <w:rFonts w:cs="Sylfaen"/>
                <w:b/>
                <w:sz w:val="18"/>
                <w:szCs w:val="18"/>
              </w:rPr>
              <w:t>კომუნიკაციისა</w:t>
            </w:r>
            <w:r w:rsidR="00944C72" w:rsidRPr="00AD6799">
              <w:rPr>
                <w:rFonts w:cs="Times New Roman"/>
                <w:b/>
                <w:sz w:val="18"/>
                <w:szCs w:val="18"/>
              </w:rPr>
              <w:t xml:space="preserve"> </w:t>
            </w:r>
            <w:r w:rsidR="00944C72" w:rsidRPr="00AD6799">
              <w:rPr>
                <w:rFonts w:cs="Sylfaen"/>
                <w:b/>
                <w:sz w:val="18"/>
                <w:szCs w:val="18"/>
              </w:rPr>
              <w:t>და</w:t>
            </w:r>
            <w:r w:rsidR="00944C72" w:rsidRPr="00AD6799">
              <w:rPr>
                <w:rFonts w:cs="Times New Roman"/>
                <w:b/>
                <w:sz w:val="18"/>
                <w:szCs w:val="18"/>
              </w:rPr>
              <w:t xml:space="preserve"> </w:t>
            </w:r>
            <w:r w:rsidR="00944C72" w:rsidRPr="00AD6799">
              <w:rPr>
                <w:rFonts w:cs="Sylfaen"/>
                <w:b/>
                <w:sz w:val="18"/>
                <w:szCs w:val="18"/>
              </w:rPr>
              <w:t>ქცევის</w:t>
            </w:r>
            <w:r w:rsidR="00944C72" w:rsidRPr="00AD6799">
              <w:rPr>
                <w:rFonts w:cs="Times New Roman"/>
                <w:b/>
                <w:sz w:val="18"/>
                <w:szCs w:val="18"/>
              </w:rPr>
              <w:t xml:space="preserve"> </w:t>
            </w:r>
            <w:r w:rsidR="00944C72" w:rsidRPr="00AD6799">
              <w:rPr>
                <w:rFonts w:cs="Sylfaen"/>
                <w:b/>
                <w:sz w:val="18"/>
                <w:szCs w:val="18"/>
              </w:rPr>
              <w:t>შეცვლასთან</w:t>
            </w:r>
            <w:r w:rsidR="00944C72" w:rsidRPr="00AD6799">
              <w:rPr>
                <w:rFonts w:cs="Times New Roman"/>
                <w:b/>
                <w:sz w:val="18"/>
                <w:szCs w:val="18"/>
              </w:rPr>
              <w:t xml:space="preserve"> </w:t>
            </w:r>
            <w:r w:rsidR="00944C72" w:rsidRPr="00AD6799">
              <w:rPr>
                <w:rFonts w:cs="Sylfaen"/>
                <w:b/>
                <w:sz w:val="18"/>
                <w:szCs w:val="18"/>
              </w:rPr>
              <w:t>დაკავშირებული</w:t>
            </w:r>
            <w:r w:rsidR="00944C72" w:rsidRPr="00AD6799">
              <w:rPr>
                <w:rFonts w:cs="Times New Roman"/>
                <w:b/>
                <w:sz w:val="18"/>
                <w:szCs w:val="18"/>
              </w:rPr>
              <w:t xml:space="preserve"> </w:t>
            </w:r>
            <w:r w:rsidR="00944C72" w:rsidRPr="00AD6799">
              <w:rPr>
                <w:rFonts w:cs="Sylfaen"/>
                <w:b/>
                <w:sz w:val="18"/>
                <w:szCs w:val="18"/>
              </w:rPr>
              <w:t>კომუნიკაციის</w:t>
            </w:r>
            <w:r w:rsidR="00944C72" w:rsidRPr="00AD6799">
              <w:rPr>
                <w:rFonts w:cs="Times New Roman"/>
                <w:b/>
                <w:sz w:val="18"/>
                <w:szCs w:val="18"/>
              </w:rPr>
              <w:t xml:space="preserve">  </w:t>
            </w:r>
            <w:r w:rsidR="00944C72" w:rsidRPr="00AD6799">
              <w:rPr>
                <w:rFonts w:cs="Sylfaen"/>
                <w:b/>
                <w:sz w:val="18"/>
                <w:szCs w:val="18"/>
              </w:rPr>
              <w:t>ხელშეწყობის</w:t>
            </w:r>
            <w:r w:rsidR="00944C72" w:rsidRPr="00AD6799">
              <w:rPr>
                <w:rFonts w:cs="Times New Roman"/>
                <w:b/>
                <w:sz w:val="18"/>
                <w:szCs w:val="18"/>
              </w:rPr>
              <w:t xml:space="preserve"> </w:t>
            </w:r>
            <w:r w:rsidR="00944C72" w:rsidRPr="00AD6799">
              <w:rPr>
                <w:rFonts w:cs="Sylfaen"/>
                <w:b/>
                <w:sz w:val="18"/>
                <w:szCs w:val="18"/>
              </w:rPr>
              <w:t>მექნიზმები</w:t>
            </w:r>
            <w:r w:rsidR="00944C72" w:rsidRPr="00AD6799">
              <w:rPr>
                <w:rFonts w:cs="Times New Roman"/>
                <w:b/>
                <w:sz w:val="18"/>
                <w:szCs w:val="18"/>
              </w:rPr>
              <w:t xml:space="preserve">  </w:t>
            </w:r>
            <w:r w:rsidR="00944C72" w:rsidRPr="00AD6799">
              <w:rPr>
                <w:rFonts w:cs="Sylfaen"/>
                <w:b/>
                <w:sz w:val="18"/>
                <w:szCs w:val="18"/>
              </w:rPr>
              <w:t>დედათა</w:t>
            </w:r>
            <w:r w:rsidR="00944C72" w:rsidRPr="00AD6799">
              <w:rPr>
                <w:rFonts w:cs="Times New Roman"/>
                <w:b/>
                <w:sz w:val="18"/>
                <w:szCs w:val="18"/>
              </w:rPr>
              <w:t xml:space="preserve"> </w:t>
            </w:r>
            <w:r w:rsidR="00944C72" w:rsidRPr="00AD6799">
              <w:rPr>
                <w:rFonts w:cs="Sylfaen"/>
                <w:b/>
                <w:sz w:val="18"/>
                <w:szCs w:val="18"/>
              </w:rPr>
              <w:t>და</w:t>
            </w:r>
            <w:r w:rsidR="00944C72" w:rsidRPr="00AD6799">
              <w:rPr>
                <w:rFonts w:cs="Times New Roman"/>
                <w:b/>
                <w:sz w:val="18"/>
                <w:szCs w:val="18"/>
              </w:rPr>
              <w:t xml:space="preserve"> </w:t>
            </w:r>
            <w:r w:rsidR="00944C72" w:rsidRPr="00AD6799">
              <w:rPr>
                <w:rFonts w:cs="Sylfaen"/>
                <w:b/>
                <w:sz w:val="18"/>
                <w:szCs w:val="18"/>
              </w:rPr>
              <w:t>ახალშობილთა</w:t>
            </w:r>
            <w:r w:rsidR="00944C72" w:rsidRPr="00AD6799">
              <w:rPr>
                <w:rFonts w:cs="Times New Roman"/>
                <w:b/>
                <w:sz w:val="18"/>
                <w:szCs w:val="18"/>
              </w:rPr>
              <w:t xml:space="preserve"> ჯანმრთელობის </w:t>
            </w:r>
            <w:r w:rsidR="00944C72" w:rsidRPr="00AD6799">
              <w:rPr>
                <w:rFonts w:cs="Sylfaen"/>
                <w:b/>
                <w:sz w:val="18"/>
                <w:szCs w:val="18"/>
              </w:rPr>
              <w:t>შესახებ</w:t>
            </w:r>
            <w:r w:rsidR="00944C72" w:rsidRPr="00AD6799">
              <w:rPr>
                <w:rFonts w:cs="Times New Roman"/>
                <w:b/>
                <w:sz w:val="18"/>
                <w:szCs w:val="18"/>
              </w:rPr>
              <w:t xml:space="preserve"> </w:t>
            </w:r>
            <w:r w:rsidR="00944C72" w:rsidRPr="00AD6799">
              <w:rPr>
                <w:rFonts w:cs="Sylfaen"/>
                <w:b/>
                <w:sz w:val="18"/>
                <w:szCs w:val="18"/>
              </w:rPr>
              <w:t>მოსახლეობის</w:t>
            </w:r>
            <w:r w:rsidR="00944C72" w:rsidRPr="00AD6799">
              <w:rPr>
                <w:rFonts w:cs="Times New Roman"/>
                <w:b/>
                <w:sz w:val="18"/>
                <w:szCs w:val="18"/>
              </w:rPr>
              <w:t xml:space="preserve"> </w:t>
            </w:r>
            <w:r w:rsidR="00944C72" w:rsidRPr="00AD6799">
              <w:rPr>
                <w:rFonts w:cs="Sylfaen"/>
                <w:b/>
                <w:sz w:val="18"/>
                <w:szCs w:val="18"/>
              </w:rPr>
              <w:t>ცნობიერების</w:t>
            </w:r>
            <w:r w:rsidR="00944C72" w:rsidRPr="00AD6799">
              <w:rPr>
                <w:rFonts w:cs="Times New Roman"/>
                <w:b/>
                <w:sz w:val="18"/>
                <w:szCs w:val="18"/>
              </w:rPr>
              <w:t xml:space="preserve"> </w:t>
            </w:r>
            <w:r w:rsidR="00944C72" w:rsidRPr="00AD6799">
              <w:rPr>
                <w:rFonts w:cs="Sylfaen"/>
                <w:b/>
                <w:sz w:val="18"/>
                <w:szCs w:val="18"/>
              </w:rPr>
              <w:t>ასამაღლებლად</w:t>
            </w:r>
            <w:r w:rsidR="00944C72" w:rsidRPr="00AD6799">
              <w:rPr>
                <w:rFonts w:cs="Times New Roman"/>
                <w:b/>
                <w:sz w:val="18"/>
                <w:szCs w:val="18"/>
              </w:rPr>
              <w:t>.</w:t>
            </w:r>
          </w:p>
        </w:tc>
        <w:tc>
          <w:tcPr>
            <w:tcW w:w="815" w:type="pct"/>
            <w:vMerge w:val="restart"/>
            <w:shd w:val="clear" w:color="auto" w:fill="FFFFFF" w:themeFill="background1"/>
          </w:tcPr>
          <w:p w:rsidR="00505A1F" w:rsidRPr="00AD6799" w:rsidRDefault="00505A1F" w:rsidP="00944C72">
            <w:pPr>
              <w:spacing w:before="60" w:after="60"/>
              <w:jc w:val="left"/>
              <w:rPr>
                <w:rFonts w:cs="Times New Roman"/>
                <w:sz w:val="16"/>
                <w:szCs w:val="16"/>
              </w:rPr>
            </w:pPr>
            <w:r w:rsidRPr="00AD6799">
              <w:rPr>
                <w:rFonts w:cs="Times New Roman"/>
                <w:sz w:val="16"/>
                <w:szCs w:val="16"/>
              </w:rPr>
              <w:t>3.1</w:t>
            </w:r>
            <w:r w:rsidR="00CD2D7C" w:rsidRPr="00AD6799">
              <w:rPr>
                <w:rFonts w:cs="Times New Roman"/>
                <w:sz w:val="16"/>
                <w:szCs w:val="16"/>
              </w:rPr>
              <w:t>.ა</w:t>
            </w:r>
            <w:r w:rsidRPr="00AD6799">
              <w:rPr>
                <w:rFonts w:cs="Times New Roman"/>
                <w:sz w:val="16"/>
                <w:szCs w:val="16"/>
              </w:rPr>
              <w:t xml:space="preserve">. </w:t>
            </w:r>
            <w:r w:rsidR="00CD2D7C" w:rsidRPr="00AD6799">
              <w:rPr>
                <w:rFonts w:cs="Sylfaen"/>
                <w:sz w:val="20"/>
                <w:szCs w:val="20"/>
              </w:rPr>
              <w:t xml:space="preserve"> </w:t>
            </w:r>
            <w:r w:rsidR="00CD2D7C" w:rsidRPr="00AD6799">
              <w:rPr>
                <w:rFonts w:cs="Sylfaen"/>
                <w:sz w:val="16"/>
                <w:szCs w:val="16"/>
              </w:rPr>
              <w:t>იმ</w:t>
            </w:r>
            <w:r w:rsidR="00CD2D7C" w:rsidRPr="00AD6799">
              <w:rPr>
                <w:rFonts w:cs="Times New Roman"/>
                <w:sz w:val="16"/>
                <w:szCs w:val="16"/>
              </w:rPr>
              <w:t xml:space="preserve"> </w:t>
            </w:r>
            <w:r w:rsidR="00CD2D7C" w:rsidRPr="00AD6799">
              <w:rPr>
                <w:rFonts w:cs="Sylfaen"/>
                <w:sz w:val="16"/>
                <w:szCs w:val="16"/>
              </w:rPr>
              <w:t>სამიზნე</w:t>
            </w:r>
            <w:r w:rsidR="00CD2D7C" w:rsidRPr="00AD6799">
              <w:rPr>
                <w:rFonts w:cs="Times New Roman"/>
                <w:sz w:val="16"/>
                <w:szCs w:val="16"/>
              </w:rPr>
              <w:t xml:space="preserve"> </w:t>
            </w:r>
            <w:r w:rsidR="00CD2D7C" w:rsidRPr="00AD6799">
              <w:rPr>
                <w:rFonts w:cs="Sylfaen"/>
                <w:sz w:val="16"/>
                <w:szCs w:val="16"/>
              </w:rPr>
              <w:t>აუდიტორიის</w:t>
            </w:r>
            <w:r w:rsidR="00CD2D7C" w:rsidRPr="00AD6799">
              <w:rPr>
                <w:rFonts w:cs="Times New Roman"/>
                <w:sz w:val="16"/>
                <w:szCs w:val="16"/>
              </w:rPr>
              <w:t xml:space="preserve"> </w:t>
            </w:r>
            <w:r w:rsidR="00CD2D7C" w:rsidRPr="00AD6799">
              <w:rPr>
                <w:rFonts w:cs="Sylfaen"/>
                <w:sz w:val="16"/>
                <w:szCs w:val="16"/>
              </w:rPr>
              <w:t>პროცენტული</w:t>
            </w:r>
            <w:r w:rsidR="00CD2D7C" w:rsidRPr="00AD6799">
              <w:rPr>
                <w:rFonts w:cs="Times New Roman"/>
                <w:sz w:val="16"/>
                <w:szCs w:val="16"/>
              </w:rPr>
              <w:t xml:space="preserve"> </w:t>
            </w:r>
            <w:r w:rsidR="00CD2D7C" w:rsidRPr="00AD6799">
              <w:rPr>
                <w:rFonts w:cs="Sylfaen"/>
                <w:sz w:val="16"/>
                <w:szCs w:val="16"/>
              </w:rPr>
              <w:t>წილი</w:t>
            </w:r>
            <w:r w:rsidR="00CD2D7C" w:rsidRPr="00AD6799">
              <w:rPr>
                <w:rFonts w:cs="Times New Roman"/>
                <w:sz w:val="16"/>
                <w:szCs w:val="16"/>
              </w:rPr>
              <w:t xml:space="preserve"> (%), </w:t>
            </w:r>
            <w:r w:rsidR="00CD2D7C" w:rsidRPr="00AD6799">
              <w:rPr>
                <w:rFonts w:cs="Sylfaen"/>
                <w:sz w:val="16"/>
                <w:szCs w:val="16"/>
              </w:rPr>
              <w:t>რომელსაც</w:t>
            </w:r>
            <w:r w:rsidR="00CD2D7C" w:rsidRPr="00AD6799">
              <w:rPr>
                <w:rFonts w:cs="Times New Roman"/>
                <w:sz w:val="16"/>
                <w:szCs w:val="16"/>
              </w:rPr>
              <w:t xml:space="preserve"> </w:t>
            </w:r>
            <w:r w:rsidR="00CD2D7C" w:rsidRPr="00AD6799">
              <w:rPr>
                <w:rFonts w:cs="Sylfaen"/>
                <w:sz w:val="16"/>
                <w:szCs w:val="16"/>
              </w:rPr>
              <w:t>მოსმენილი</w:t>
            </w:r>
            <w:r w:rsidR="00CD2D7C" w:rsidRPr="00AD6799">
              <w:rPr>
                <w:rFonts w:cs="Times New Roman"/>
                <w:sz w:val="16"/>
                <w:szCs w:val="16"/>
              </w:rPr>
              <w:t>/</w:t>
            </w:r>
            <w:r w:rsidR="00CD2D7C" w:rsidRPr="00AD6799">
              <w:rPr>
                <w:rFonts w:cs="Sylfaen"/>
                <w:sz w:val="16"/>
                <w:szCs w:val="16"/>
              </w:rPr>
              <w:t>ნანახი</w:t>
            </w:r>
            <w:r w:rsidR="00CD2D7C" w:rsidRPr="00AD6799">
              <w:rPr>
                <w:rFonts w:cs="Times New Roman"/>
                <w:sz w:val="16"/>
                <w:szCs w:val="16"/>
              </w:rPr>
              <w:t xml:space="preserve"> </w:t>
            </w:r>
            <w:r w:rsidR="00CD2D7C" w:rsidRPr="00AD6799">
              <w:rPr>
                <w:rFonts w:cs="Sylfaen"/>
                <w:sz w:val="16"/>
                <w:szCs w:val="16"/>
              </w:rPr>
              <w:t>აქვს</w:t>
            </w:r>
            <w:r w:rsidR="00CD2D7C" w:rsidRPr="00AD6799">
              <w:rPr>
                <w:rFonts w:cs="Times New Roman"/>
                <w:sz w:val="16"/>
                <w:szCs w:val="16"/>
              </w:rPr>
              <w:t xml:space="preserve"> </w:t>
            </w:r>
            <w:r w:rsidR="00CD2D7C" w:rsidRPr="00AD6799">
              <w:rPr>
                <w:rFonts w:cs="Sylfaen"/>
                <w:sz w:val="16"/>
                <w:szCs w:val="16"/>
              </w:rPr>
              <w:t>დედათა</w:t>
            </w:r>
            <w:r w:rsidR="00CD2D7C" w:rsidRPr="00AD6799">
              <w:rPr>
                <w:rFonts w:cs="Times New Roman"/>
                <w:sz w:val="16"/>
                <w:szCs w:val="16"/>
              </w:rPr>
              <w:t xml:space="preserve"> </w:t>
            </w:r>
            <w:r w:rsidR="00CD2D7C" w:rsidRPr="00AD6799">
              <w:rPr>
                <w:rFonts w:cs="Sylfaen"/>
                <w:sz w:val="16"/>
                <w:szCs w:val="16"/>
              </w:rPr>
              <w:t>და</w:t>
            </w:r>
            <w:r w:rsidR="00CD2D7C" w:rsidRPr="00AD6799">
              <w:rPr>
                <w:rFonts w:cs="Times New Roman"/>
                <w:sz w:val="16"/>
                <w:szCs w:val="16"/>
              </w:rPr>
              <w:t xml:space="preserve"> </w:t>
            </w:r>
            <w:r w:rsidR="00CD2D7C" w:rsidRPr="00AD6799">
              <w:rPr>
                <w:rFonts w:cs="Sylfaen"/>
                <w:sz w:val="16"/>
                <w:szCs w:val="16"/>
              </w:rPr>
              <w:t>ახალშობილთა</w:t>
            </w:r>
            <w:r w:rsidR="00CD2D7C" w:rsidRPr="00AD6799">
              <w:rPr>
                <w:rFonts w:cs="Times New Roman"/>
                <w:sz w:val="16"/>
                <w:szCs w:val="16"/>
              </w:rPr>
              <w:t xml:space="preserve"> </w:t>
            </w:r>
            <w:r w:rsidR="00CD2D7C" w:rsidRPr="00AD6799">
              <w:rPr>
                <w:rFonts w:cs="Sylfaen"/>
                <w:sz w:val="16"/>
                <w:szCs w:val="16"/>
              </w:rPr>
              <w:t>ჯანმრთელობის</w:t>
            </w:r>
            <w:r w:rsidR="00CD2D7C" w:rsidRPr="00AD6799">
              <w:rPr>
                <w:rFonts w:cs="Times New Roman"/>
                <w:sz w:val="16"/>
                <w:szCs w:val="16"/>
              </w:rPr>
              <w:t xml:space="preserve"> </w:t>
            </w:r>
            <w:r w:rsidR="00CD2D7C" w:rsidRPr="00AD6799">
              <w:rPr>
                <w:rFonts w:cs="Sylfaen"/>
                <w:sz w:val="16"/>
                <w:szCs w:val="16"/>
              </w:rPr>
              <w:t>ხელშეწყობის</w:t>
            </w:r>
            <w:r w:rsidR="00CD2D7C" w:rsidRPr="00AD6799">
              <w:rPr>
                <w:rFonts w:cs="Times New Roman"/>
                <w:sz w:val="16"/>
                <w:szCs w:val="16"/>
              </w:rPr>
              <w:t xml:space="preserve"> </w:t>
            </w:r>
            <w:r w:rsidR="00CD2D7C" w:rsidRPr="00AD6799">
              <w:rPr>
                <w:rFonts w:cs="Sylfaen"/>
                <w:sz w:val="16"/>
                <w:szCs w:val="16"/>
              </w:rPr>
              <w:t>პროგრამის</w:t>
            </w:r>
            <w:r w:rsidR="00CD2D7C" w:rsidRPr="00AD6799">
              <w:rPr>
                <w:rFonts w:cs="Times New Roman"/>
                <w:sz w:val="16"/>
                <w:szCs w:val="16"/>
              </w:rPr>
              <w:t xml:space="preserve"> </w:t>
            </w:r>
            <w:r w:rsidR="00CD2D7C" w:rsidRPr="00AD6799">
              <w:rPr>
                <w:rFonts w:cs="Sylfaen"/>
                <w:sz w:val="16"/>
                <w:szCs w:val="16"/>
              </w:rPr>
              <w:t>გზავნილები</w:t>
            </w:r>
            <w:r w:rsidR="00CD2D7C" w:rsidRPr="00AD6799">
              <w:rPr>
                <w:rFonts w:cs="Times New Roman"/>
                <w:sz w:val="16"/>
                <w:szCs w:val="16"/>
              </w:rPr>
              <w:t>.</w:t>
            </w:r>
          </w:p>
          <w:p w:rsidR="00505A1F" w:rsidRPr="00AD6799" w:rsidRDefault="00B97E45" w:rsidP="00944C72">
            <w:pPr>
              <w:jc w:val="left"/>
              <w:rPr>
                <w:rFonts w:cs="Times New Roman"/>
                <w:b/>
                <w:sz w:val="16"/>
                <w:szCs w:val="16"/>
              </w:rPr>
            </w:pPr>
            <w:r w:rsidRPr="00AD6799">
              <w:rPr>
                <w:rFonts w:cs="Sylfaen"/>
                <w:b/>
                <w:sz w:val="16"/>
                <w:szCs w:val="16"/>
              </w:rPr>
              <w:t>საბაზისო</w:t>
            </w:r>
            <w:r w:rsidR="00505A1F" w:rsidRPr="00AD6799">
              <w:rPr>
                <w:rFonts w:cs="Times New Roman"/>
                <w:b/>
                <w:sz w:val="16"/>
                <w:szCs w:val="16"/>
              </w:rPr>
              <w:t xml:space="preserve">: </w:t>
            </w:r>
            <w:r w:rsidR="001E3561" w:rsidRPr="00AD6799">
              <w:rPr>
                <w:rFonts w:cs="Sylfaen"/>
                <w:sz w:val="16"/>
                <w:szCs w:val="16"/>
              </w:rPr>
              <w:t>არ</w:t>
            </w:r>
            <w:r w:rsidR="001E3561" w:rsidRPr="00AD6799">
              <w:rPr>
                <w:rFonts w:cs="Times New Roman"/>
                <w:sz w:val="16"/>
                <w:szCs w:val="16"/>
              </w:rPr>
              <w:t xml:space="preserve"> </w:t>
            </w:r>
            <w:r w:rsidR="001E3561" w:rsidRPr="00AD6799">
              <w:rPr>
                <w:rFonts w:cs="Sylfaen"/>
                <w:sz w:val="16"/>
                <w:szCs w:val="16"/>
              </w:rPr>
              <w:t>არის</w:t>
            </w:r>
            <w:r w:rsidR="001E3561" w:rsidRPr="00AD6799">
              <w:rPr>
                <w:rFonts w:cs="Times New Roman"/>
                <w:sz w:val="16"/>
                <w:szCs w:val="16"/>
              </w:rPr>
              <w:t xml:space="preserve"> </w:t>
            </w:r>
            <w:r w:rsidR="001E3561" w:rsidRPr="00AD6799">
              <w:rPr>
                <w:rFonts w:cs="Sylfaen"/>
                <w:sz w:val="16"/>
                <w:szCs w:val="16"/>
              </w:rPr>
              <w:t>განსაზღვრული</w:t>
            </w:r>
          </w:p>
          <w:p w:rsidR="00505A1F" w:rsidRPr="00AD6799" w:rsidRDefault="00EB535E" w:rsidP="00E313B6">
            <w:pPr>
              <w:rPr>
                <w:rFonts w:cs="Times New Roman"/>
                <w:b/>
                <w:sz w:val="16"/>
                <w:szCs w:val="16"/>
              </w:rPr>
            </w:pPr>
            <w:r w:rsidRPr="00AD6799">
              <w:rPr>
                <w:rFonts w:cs="Sylfaen"/>
                <w:b/>
                <w:sz w:val="16"/>
                <w:szCs w:val="16"/>
              </w:rPr>
              <w:t>სამიზნე</w:t>
            </w:r>
            <w:r w:rsidR="00505A1F" w:rsidRPr="00AD6799">
              <w:rPr>
                <w:rFonts w:cs="Times New Roman"/>
                <w:b/>
                <w:sz w:val="16"/>
                <w:szCs w:val="16"/>
              </w:rPr>
              <w:t xml:space="preserve">: </w:t>
            </w:r>
            <w:r w:rsidR="00505A1F" w:rsidRPr="00AD6799">
              <w:rPr>
                <w:rFonts w:cs="Times New Roman"/>
                <w:sz w:val="16"/>
                <w:szCs w:val="16"/>
              </w:rPr>
              <w:t>90%</w:t>
            </w:r>
          </w:p>
          <w:p w:rsidR="00505A1F" w:rsidRPr="00AD6799" w:rsidRDefault="00505A1F" w:rsidP="00E313B6">
            <w:pPr>
              <w:spacing w:before="60" w:after="60"/>
              <w:rPr>
                <w:rFonts w:cs="Times New Roman"/>
                <w:sz w:val="16"/>
                <w:szCs w:val="16"/>
              </w:rPr>
            </w:pPr>
          </w:p>
          <w:p w:rsidR="00505A1F" w:rsidRPr="00AD6799" w:rsidRDefault="00505A1F" w:rsidP="00E313B6">
            <w:pPr>
              <w:spacing w:before="60" w:after="60"/>
              <w:rPr>
                <w:rFonts w:cs="Times New Roman"/>
                <w:sz w:val="16"/>
                <w:szCs w:val="16"/>
              </w:rPr>
            </w:pPr>
          </w:p>
          <w:p w:rsidR="00505A1F" w:rsidRPr="00AD6799" w:rsidRDefault="00505A1F" w:rsidP="00E313B6">
            <w:pPr>
              <w:rPr>
                <w:rFonts w:cs="Times New Roman"/>
                <w:sz w:val="16"/>
                <w:szCs w:val="16"/>
              </w:rPr>
            </w:pPr>
          </w:p>
        </w:tc>
        <w:tc>
          <w:tcPr>
            <w:tcW w:w="1479" w:type="pct"/>
            <w:shd w:val="clear" w:color="auto" w:fill="FFFFFF" w:themeFill="background1"/>
          </w:tcPr>
          <w:p w:rsidR="00505A1F" w:rsidRPr="00AD6799" w:rsidRDefault="00505A1F" w:rsidP="00E313B6">
            <w:pPr>
              <w:spacing w:after="60"/>
              <w:rPr>
                <w:rFonts w:cs="Times New Roman"/>
                <w:sz w:val="16"/>
                <w:szCs w:val="16"/>
              </w:rPr>
            </w:pPr>
            <w:r w:rsidRPr="00AD6799">
              <w:rPr>
                <w:rFonts w:cs="Times New Roman"/>
                <w:sz w:val="16"/>
                <w:szCs w:val="16"/>
              </w:rPr>
              <w:t xml:space="preserve">3.1.1. </w:t>
            </w:r>
            <w:r w:rsidR="009547C3" w:rsidRPr="00AD6799">
              <w:rPr>
                <w:rFonts w:cs="Sylfaen"/>
                <w:sz w:val="16"/>
                <w:szCs w:val="16"/>
              </w:rPr>
              <w:t>ინფორმირების, განათლების, კომუნიკაციისა (IEC) და ქცევის შეცვლასთან დაკავშირებული საკომუნიკაციო (BCC) კამპანიის მომზადება და ჩატარება, რომელიც ემსახურება დედებისა და მათი ოჯახის წევრების ჯანსაღი ქცევის ხელშეწყობას, მათ</w:t>
            </w:r>
            <w:r w:rsidR="00C46ED3" w:rsidRPr="00AD6799">
              <w:rPr>
                <w:rFonts w:cs="Sylfaen"/>
                <w:sz w:val="16"/>
                <w:szCs w:val="16"/>
              </w:rPr>
              <w:t>თვის</w:t>
            </w:r>
            <w:r w:rsidR="009547C3" w:rsidRPr="00AD6799">
              <w:rPr>
                <w:rFonts w:cs="Sylfaen"/>
                <w:sz w:val="16"/>
                <w:szCs w:val="16"/>
              </w:rPr>
              <w:t xml:space="preserve"> ინფორმაციის მიწოდებას, გართულების გარეშე მიმდინარე ორსულობისა და მშობიარობის დროს საჭირო სამედიცინო მომსახურებისა და გართულებების არსებობის შემთხვევაში საჭირო გადაუდებელი სამედიცინო მომსახურებათა შესახებ</w:t>
            </w:r>
            <w:r w:rsidRPr="00AD6799">
              <w:rPr>
                <w:rFonts w:cs="Times New Roman"/>
                <w:sz w:val="16"/>
                <w:szCs w:val="16"/>
              </w:rPr>
              <w:t>:</w:t>
            </w:r>
          </w:p>
          <w:p w:rsidR="00505A1F" w:rsidRPr="00AD6799" w:rsidRDefault="00505A1F" w:rsidP="00E313B6">
            <w:pPr>
              <w:ind w:left="113"/>
              <w:rPr>
                <w:rFonts w:cs="Times New Roman"/>
                <w:sz w:val="16"/>
                <w:szCs w:val="16"/>
              </w:rPr>
            </w:pPr>
            <w:r w:rsidRPr="00AD6799">
              <w:rPr>
                <w:rFonts w:cs="Times New Roman"/>
                <w:sz w:val="16"/>
                <w:szCs w:val="16"/>
              </w:rPr>
              <w:t xml:space="preserve">3.1.1.1. </w:t>
            </w:r>
            <w:r w:rsidR="009547C3" w:rsidRPr="00AD6799">
              <w:rPr>
                <w:rFonts w:cs="Sylfaen"/>
                <w:sz w:val="16"/>
                <w:szCs w:val="16"/>
              </w:rPr>
              <w:t>ინფორმირებასთან</w:t>
            </w:r>
            <w:r w:rsidR="009547C3" w:rsidRPr="00AD6799">
              <w:rPr>
                <w:rFonts w:cs="Times New Roman"/>
                <w:sz w:val="16"/>
                <w:szCs w:val="16"/>
              </w:rPr>
              <w:t xml:space="preserve">, </w:t>
            </w:r>
            <w:r w:rsidR="009547C3" w:rsidRPr="00AD6799">
              <w:rPr>
                <w:rFonts w:cs="Sylfaen"/>
                <w:sz w:val="16"/>
                <w:szCs w:val="16"/>
              </w:rPr>
              <w:t>განათლებასთან</w:t>
            </w:r>
            <w:r w:rsidR="009547C3" w:rsidRPr="00AD6799">
              <w:rPr>
                <w:rFonts w:cs="Times New Roman"/>
                <w:sz w:val="16"/>
                <w:szCs w:val="16"/>
              </w:rPr>
              <w:t xml:space="preserve">, </w:t>
            </w:r>
            <w:r w:rsidR="009547C3" w:rsidRPr="00AD6799">
              <w:rPr>
                <w:rFonts w:cs="Sylfaen"/>
                <w:sz w:val="16"/>
                <w:szCs w:val="16"/>
              </w:rPr>
              <w:t>კომუნიკაციასთან</w:t>
            </w:r>
            <w:r w:rsidR="009547C3" w:rsidRPr="00AD6799">
              <w:rPr>
                <w:rFonts w:cs="Times New Roman"/>
                <w:sz w:val="16"/>
                <w:szCs w:val="16"/>
              </w:rPr>
              <w:t xml:space="preserve"> (IEC) </w:t>
            </w:r>
            <w:r w:rsidR="009547C3" w:rsidRPr="00AD6799">
              <w:rPr>
                <w:rFonts w:cs="Sylfaen"/>
                <w:sz w:val="16"/>
                <w:szCs w:val="16"/>
              </w:rPr>
              <w:t>და</w:t>
            </w:r>
            <w:r w:rsidR="009547C3" w:rsidRPr="00AD6799">
              <w:rPr>
                <w:rFonts w:cs="Times New Roman"/>
                <w:sz w:val="16"/>
                <w:szCs w:val="16"/>
              </w:rPr>
              <w:t xml:space="preserve"> </w:t>
            </w:r>
            <w:r w:rsidR="009547C3" w:rsidRPr="00AD6799">
              <w:rPr>
                <w:rFonts w:cs="Sylfaen"/>
                <w:sz w:val="16"/>
                <w:szCs w:val="16"/>
              </w:rPr>
              <w:t>ქცევის</w:t>
            </w:r>
            <w:r w:rsidR="009547C3" w:rsidRPr="00AD6799">
              <w:rPr>
                <w:rFonts w:cs="Times New Roman"/>
                <w:sz w:val="16"/>
                <w:szCs w:val="16"/>
              </w:rPr>
              <w:t xml:space="preserve"> </w:t>
            </w:r>
            <w:r w:rsidR="009547C3" w:rsidRPr="00AD6799">
              <w:rPr>
                <w:rFonts w:cs="Sylfaen"/>
                <w:sz w:val="16"/>
                <w:szCs w:val="16"/>
              </w:rPr>
              <w:t>შეცვლასთან</w:t>
            </w:r>
            <w:r w:rsidR="009547C3" w:rsidRPr="00AD6799">
              <w:rPr>
                <w:rFonts w:cs="Times New Roman"/>
                <w:sz w:val="16"/>
                <w:szCs w:val="16"/>
              </w:rPr>
              <w:t xml:space="preserve"> </w:t>
            </w:r>
            <w:r w:rsidR="009547C3" w:rsidRPr="00AD6799">
              <w:rPr>
                <w:rFonts w:cs="Sylfaen"/>
                <w:sz w:val="16"/>
                <w:szCs w:val="16"/>
              </w:rPr>
              <w:t>დაკავშირებულ</w:t>
            </w:r>
            <w:r w:rsidR="009547C3" w:rsidRPr="00AD6799">
              <w:rPr>
                <w:rFonts w:cs="Times New Roman"/>
                <w:sz w:val="16"/>
                <w:szCs w:val="16"/>
              </w:rPr>
              <w:t xml:space="preserve"> </w:t>
            </w:r>
            <w:r w:rsidR="009547C3" w:rsidRPr="00AD6799">
              <w:rPr>
                <w:rFonts w:cs="Sylfaen"/>
                <w:sz w:val="16"/>
                <w:szCs w:val="16"/>
              </w:rPr>
              <w:t>კომუნიკაციასთან</w:t>
            </w:r>
            <w:r w:rsidR="009547C3" w:rsidRPr="00AD6799">
              <w:rPr>
                <w:rFonts w:cs="Times New Roman"/>
                <w:sz w:val="16"/>
                <w:szCs w:val="16"/>
              </w:rPr>
              <w:t xml:space="preserve"> (BCC) დაკავშირებული მნიშვნელოვანი გზავნილებისა და მასალების მომზადება </w:t>
            </w:r>
            <w:r w:rsidR="009547C3" w:rsidRPr="00AD6799">
              <w:rPr>
                <w:rFonts w:cs="Sylfaen"/>
                <w:sz w:val="16"/>
                <w:szCs w:val="16"/>
              </w:rPr>
              <w:t>მოსახლეობისთვის</w:t>
            </w:r>
            <w:r w:rsidR="009547C3" w:rsidRPr="00AD6799">
              <w:rPr>
                <w:rFonts w:cs="Times New Roman"/>
                <w:sz w:val="16"/>
                <w:szCs w:val="16"/>
              </w:rPr>
              <w:t xml:space="preserve"> (</w:t>
            </w:r>
            <w:r w:rsidR="009547C3" w:rsidRPr="00AD6799">
              <w:rPr>
                <w:rFonts w:cs="Sylfaen"/>
                <w:sz w:val="16"/>
                <w:szCs w:val="16"/>
              </w:rPr>
              <w:t>ქალების</w:t>
            </w:r>
            <w:r w:rsidR="009547C3" w:rsidRPr="00AD6799">
              <w:rPr>
                <w:rFonts w:cs="Times New Roman"/>
                <w:sz w:val="16"/>
                <w:szCs w:val="16"/>
              </w:rPr>
              <w:t xml:space="preserve">, </w:t>
            </w:r>
            <w:r w:rsidR="009547C3" w:rsidRPr="00AD6799">
              <w:rPr>
                <w:rFonts w:cs="Sylfaen"/>
                <w:sz w:val="16"/>
                <w:szCs w:val="16"/>
              </w:rPr>
              <w:t>მამაკაცებისა</w:t>
            </w:r>
            <w:r w:rsidR="009547C3" w:rsidRPr="00AD6799">
              <w:rPr>
                <w:rFonts w:cs="Times New Roman"/>
                <w:sz w:val="16"/>
                <w:szCs w:val="16"/>
              </w:rPr>
              <w:t xml:space="preserve"> </w:t>
            </w:r>
            <w:r w:rsidR="009547C3" w:rsidRPr="00AD6799">
              <w:rPr>
                <w:rFonts w:cs="Sylfaen"/>
                <w:sz w:val="16"/>
                <w:szCs w:val="16"/>
              </w:rPr>
              <w:t>და</w:t>
            </w:r>
            <w:r w:rsidR="009547C3" w:rsidRPr="00AD6799">
              <w:rPr>
                <w:rFonts w:cs="Times New Roman"/>
                <w:sz w:val="16"/>
                <w:szCs w:val="16"/>
              </w:rPr>
              <w:t xml:space="preserve"> </w:t>
            </w:r>
            <w:r w:rsidR="009547C3" w:rsidRPr="00AD6799">
              <w:rPr>
                <w:rFonts w:cs="Sylfaen"/>
                <w:sz w:val="16"/>
                <w:szCs w:val="16"/>
              </w:rPr>
              <w:t>მოზარდებისთვის</w:t>
            </w:r>
            <w:r w:rsidR="009547C3" w:rsidRPr="00AD6799">
              <w:rPr>
                <w:rFonts w:cs="Times New Roman"/>
                <w:sz w:val="16"/>
                <w:szCs w:val="16"/>
              </w:rPr>
              <w:t xml:space="preserve">), </w:t>
            </w:r>
            <w:r w:rsidR="009547C3" w:rsidRPr="00AD6799">
              <w:rPr>
                <w:rFonts w:cs="Sylfaen"/>
                <w:sz w:val="16"/>
                <w:szCs w:val="16"/>
              </w:rPr>
              <w:t>აქცენტით</w:t>
            </w:r>
            <w:r w:rsidR="009547C3" w:rsidRPr="00AD6799">
              <w:rPr>
                <w:rFonts w:cs="Times New Roman"/>
                <w:sz w:val="16"/>
                <w:szCs w:val="16"/>
              </w:rPr>
              <w:t xml:space="preserve"> </w:t>
            </w:r>
            <w:r w:rsidR="009547C3" w:rsidRPr="00AD6799">
              <w:rPr>
                <w:rFonts w:cs="Sylfaen"/>
                <w:sz w:val="16"/>
                <w:szCs w:val="16"/>
              </w:rPr>
              <w:t>შემდეგ</w:t>
            </w:r>
            <w:r w:rsidR="009547C3" w:rsidRPr="00AD6799">
              <w:rPr>
                <w:rFonts w:cs="Times New Roman"/>
                <w:sz w:val="16"/>
                <w:szCs w:val="16"/>
              </w:rPr>
              <w:t xml:space="preserve"> </w:t>
            </w:r>
            <w:r w:rsidR="009547C3" w:rsidRPr="00AD6799">
              <w:rPr>
                <w:rFonts w:cs="Sylfaen"/>
                <w:sz w:val="16"/>
                <w:szCs w:val="16"/>
              </w:rPr>
              <w:t>საკითხებზე</w:t>
            </w:r>
            <w:r w:rsidRPr="00AD6799">
              <w:rPr>
                <w:rFonts w:cs="Times New Roman"/>
                <w:sz w:val="16"/>
                <w:szCs w:val="16"/>
              </w:rPr>
              <w:t>:</w:t>
            </w:r>
          </w:p>
          <w:p w:rsidR="00505A1F" w:rsidRPr="00AD6799" w:rsidRDefault="00505A1F" w:rsidP="00E313B6">
            <w:pPr>
              <w:spacing w:before="40" w:after="40"/>
              <w:ind w:left="454" w:hanging="227"/>
              <w:rPr>
                <w:rFonts w:cs="Times New Roman"/>
                <w:sz w:val="16"/>
                <w:szCs w:val="16"/>
              </w:rPr>
            </w:pPr>
            <w:r w:rsidRPr="00AD6799">
              <w:rPr>
                <w:rFonts w:cs="Times New Roman"/>
                <w:sz w:val="16"/>
                <w:szCs w:val="16"/>
              </w:rPr>
              <w:t xml:space="preserve">• </w:t>
            </w:r>
            <w:r w:rsidR="009547C3" w:rsidRPr="00AD6799">
              <w:rPr>
                <w:rFonts w:cs="Times New Roman"/>
                <w:sz w:val="16"/>
                <w:szCs w:val="16"/>
              </w:rPr>
              <w:t xml:space="preserve">(ანტენეტალური მომსახურების მიმწოდებელი) </w:t>
            </w:r>
            <w:r w:rsidR="009547C3" w:rsidRPr="00AD6799">
              <w:rPr>
                <w:rFonts w:cs="Sylfaen"/>
                <w:sz w:val="16"/>
                <w:szCs w:val="16"/>
              </w:rPr>
              <w:t>სამედიცინო</w:t>
            </w:r>
            <w:r w:rsidR="009547C3" w:rsidRPr="00AD6799">
              <w:rPr>
                <w:rFonts w:cs="Times New Roman"/>
                <w:sz w:val="16"/>
                <w:szCs w:val="16"/>
              </w:rPr>
              <w:t xml:space="preserve">  </w:t>
            </w:r>
            <w:r w:rsidR="009547C3" w:rsidRPr="00AD6799">
              <w:rPr>
                <w:rFonts w:cs="Sylfaen"/>
                <w:sz w:val="16"/>
                <w:szCs w:val="16"/>
              </w:rPr>
              <w:t>დაწესებულებებისთვის</w:t>
            </w:r>
            <w:r w:rsidR="009547C3" w:rsidRPr="00AD6799">
              <w:rPr>
                <w:rFonts w:cs="Times New Roman"/>
                <w:sz w:val="16"/>
                <w:szCs w:val="16"/>
              </w:rPr>
              <w:t xml:space="preserve"> </w:t>
            </w:r>
            <w:r w:rsidR="009547C3" w:rsidRPr="00AD6799">
              <w:rPr>
                <w:rFonts w:cs="Sylfaen"/>
                <w:sz w:val="16"/>
                <w:szCs w:val="16"/>
              </w:rPr>
              <w:t>ადრეულ</w:t>
            </w:r>
            <w:r w:rsidR="009547C3" w:rsidRPr="00AD6799">
              <w:rPr>
                <w:rFonts w:cs="Times New Roman"/>
                <w:sz w:val="16"/>
                <w:szCs w:val="16"/>
              </w:rPr>
              <w:t xml:space="preserve"> </w:t>
            </w:r>
            <w:r w:rsidR="009547C3" w:rsidRPr="00AD6799">
              <w:rPr>
                <w:rFonts w:cs="Sylfaen"/>
                <w:sz w:val="16"/>
                <w:szCs w:val="16"/>
              </w:rPr>
              <w:t>ეტაპზე</w:t>
            </w:r>
            <w:r w:rsidR="009547C3" w:rsidRPr="00AD6799">
              <w:rPr>
                <w:rFonts w:cs="Times New Roman"/>
                <w:sz w:val="16"/>
                <w:szCs w:val="16"/>
              </w:rPr>
              <w:t xml:space="preserve"> </w:t>
            </w:r>
            <w:r w:rsidR="009547C3" w:rsidRPr="00AD6799">
              <w:rPr>
                <w:rFonts w:cs="Sylfaen"/>
                <w:sz w:val="16"/>
                <w:szCs w:val="16"/>
              </w:rPr>
              <w:t>მიმართვის</w:t>
            </w:r>
            <w:r w:rsidR="009547C3" w:rsidRPr="00AD6799">
              <w:rPr>
                <w:rFonts w:cs="Times New Roman"/>
                <w:sz w:val="16"/>
                <w:szCs w:val="16"/>
              </w:rPr>
              <w:t xml:space="preserve"> </w:t>
            </w:r>
            <w:r w:rsidR="009547C3" w:rsidRPr="00AD6799">
              <w:rPr>
                <w:rFonts w:cs="Sylfaen"/>
                <w:sz w:val="16"/>
                <w:szCs w:val="16"/>
              </w:rPr>
              <w:t>უპირატესობები</w:t>
            </w:r>
          </w:p>
          <w:p w:rsidR="00505A1F" w:rsidRPr="00AD6799" w:rsidRDefault="00505A1F" w:rsidP="00E313B6">
            <w:pPr>
              <w:spacing w:before="40" w:after="40"/>
              <w:ind w:left="454" w:hanging="227"/>
              <w:rPr>
                <w:rFonts w:cs="Times New Roman"/>
                <w:sz w:val="16"/>
                <w:szCs w:val="16"/>
              </w:rPr>
            </w:pPr>
            <w:r w:rsidRPr="00AD6799">
              <w:rPr>
                <w:rFonts w:cs="Times New Roman"/>
                <w:sz w:val="16"/>
                <w:szCs w:val="16"/>
              </w:rPr>
              <w:t xml:space="preserve">• </w:t>
            </w:r>
            <w:r w:rsidR="009547C3" w:rsidRPr="00AD6799">
              <w:rPr>
                <w:rFonts w:cs="Times New Roman"/>
                <w:sz w:val="16"/>
                <w:szCs w:val="16"/>
              </w:rPr>
              <w:t>მზადება მშობიარობისათვის</w:t>
            </w:r>
          </w:p>
          <w:p w:rsidR="00505A1F" w:rsidRPr="00AD6799" w:rsidRDefault="00505A1F" w:rsidP="00E313B6">
            <w:pPr>
              <w:spacing w:before="40" w:after="40"/>
              <w:ind w:left="454" w:hanging="227"/>
              <w:rPr>
                <w:rFonts w:cs="Times New Roman"/>
                <w:sz w:val="16"/>
                <w:szCs w:val="16"/>
              </w:rPr>
            </w:pPr>
            <w:r w:rsidRPr="00AD6799">
              <w:rPr>
                <w:rFonts w:cs="Times New Roman"/>
                <w:sz w:val="16"/>
                <w:szCs w:val="16"/>
              </w:rPr>
              <w:t xml:space="preserve">• </w:t>
            </w:r>
            <w:r w:rsidR="009547C3" w:rsidRPr="00AD6799">
              <w:rPr>
                <w:rFonts w:cs="Sylfaen"/>
                <w:sz w:val="16"/>
                <w:szCs w:val="16"/>
              </w:rPr>
              <w:t>დედათა</w:t>
            </w:r>
            <w:r w:rsidR="009547C3" w:rsidRPr="00AD6799">
              <w:rPr>
                <w:rFonts w:cs="Times New Roman"/>
                <w:sz w:val="16"/>
                <w:szCs w:val="16"/>
              </w:rPr>
              <w:t xml:space="preserve"> </w:t>
            </w:r>
            <w:r w:rsidR="009547C3" w:rsidRPr="00AD6799">
              <w:rPr>
                <w:rFonts w:cs="Sylfaen"/>
                <w:sz w:val="16"/>
                <w:szCs w:val="16"/>
              </w:rPr>
              <w:t>და</w:t>
            </w:r>
            <w:r w:rsidR="009547C3" w:rsidRPr="00AD6799">
              <w:rPr>
                <w:rFonts w:cs="Times New Roman"/>
                <w:sz w:val="16"/>
                <w:szCs w:val="16"/>
              </w:rPr>
              <w:t xml:space="preserve"> </w:t>
            </w:r>
            <w:r w:rsidR="009547C3" w:rsidRPr="00AD6799">
              <w:rPr>
                <w:rFonts w:cs="Sylfaen"/>
                <w:sz w:val="16"/>
                <w:szCs w:val="16"/>
              </w:rPr>
              <w:t>ახალშობილთა</w:t>
            </w:r>
            <w:r w:rsidR="009547C3" w:rsidRPr="00AD6799">
              <w:rPr>
                <w:rFonts w:cs="Times New Roman"/>
                <w:sz w:val="16"/>
                <w:szCs w:val="16"/>
              </w:rPr>
              <w:t xml:space="preserve"> </w:t>
            </w:r>
            <w:r w:rsidR="009547C3" w:rsidRPr="00AD6799">
              <w:rPr>
                <w:rFonts w:cs="Sylfaen"/>
                <w:sz w:val="16"/>
                <w:szCs w:val="16"/>
              </w:rPr>
              <w:t>ჯანმრთელობისთვის</w:t>
            </w:r>
            <w:r w:rsidR="009547C3" w:rsidRPr="00AD6799">
              <w:rPr>
                <w:rFonts w:cs="Times New Roman"/>
                <w:sz w:val="16"/>
                <w:szCs w:val="16"/>
              </w:rPr>
              <w:t xml:space="preserve"> </w:t>
            </w:r>
            <w:r w:rsidR="009547C3" w:rsidRPr="00AD6799">
              <w:rPr>
                <w:rFonts w:cs="Sylfaen"/>
                <w:sz w:val="16"/>
                <w:szCs w:val="16"/>
              </w:rPr>
              <w:t>მნიშვნელოვანი</w:t>
            </w:r>
            <w:r w:rsidR="009547C3" w:rsidRPr="00AD6799">
              <w:rPr>
                <w:rFonts w:cs="Times New Roman"/>
                <w:sz w:val="16"/>
                <w:szCs w:val="16"/>
              </w:rPr>
              <w:t xml:space="preserve"> </w:t>
            </w:r>
            <w:r w:rsidR="009547C3" w:rsidRPr="00AD6799">
              <w:rPr>
                <w:rFonts w:cs="Sylfaen"/>
                <w:sz w:val="16"/>
                <w:szCs w:val="16"/>
              </w:rPr>
              <w:t>კვების</w:t>
            </w:r>
            <w:r w:rsidR="009547C3" w:rsidRPr="00AD6799">
              <w:rPr>
                <w:rFonts w:cs="Times New Roman"/>
                <w:sz w:val="16"/>
                <w:szCs w:val="16"/>
              </w:rPr>
              <w:t xml:space="preserve"> </w:t>
            </w:r>
            <w:r w:rsidR="009547C3" w:rsidRPr="00AD6799">
              <w:rPr>
                <w:rFonts w:cs="Sylfaen"/>
                <w:sz w:val="16"/>
                <w:szCs w:val="16"/>
              </w:rPr>
              <w:t>რეჟიმი და რაციონი</w:t>
            </w:r>
            <w:r w:rsidRPr="00AD6799">
              <w:rPr>
                <w:rFonts w:cs="Times New Roman"/>
                <w:sz w:val="16"/>
                <w:szCs w:val="16"/>
              </w:rPr>
              <w:t xml:space="preserve"> </w:t>
            </w:r>
          </w:p>
          <w:p w:rsidR="00505A1F" w:rsidRPr="00AD6799" w:rsidRDefault="00505A1F" w:rsidP="009547C3">
            <w:pPr>
              <w:spacing w:before="40" w:after="40"/>
              <w:ind w:left="454" w:hanging="227"/>
              <w:jc w:val="left"/>
              <w:rPr>
                <w:rFonts w:cs="Times New Roman"/>
                <w:sz w:val="16"/>
                <w:szCs w:val="16"/>
              </w:rPr>
            </w:pPr>
            <w:r w:rsidRPr="00AD6799">
              <w:rPr>
                <w:rFonts w:cs="Times New Roman"/>
                <w:sz w:val="16"/>
                <w:szCs w:val="16"/>
              </w:rPr>
              <w:t xml:space="preserve">• </w:t>
            </w:r>
            <w:r w:rsidR="000A1C99" w:rsidRPr="00AD6799">
              <w:rPr>
                <w:rFonts w:cs="Sylfaen"/>
                <w:sz w:val="16"/>
                <w:szCs w:val="16"/>
              </w:rPr>
              <w:t>მშობიარობის</w:t>
            </w:r>
            <w:r w:rsidR="000A1C99" w:rsidRPr="00AD6799">
              <w:rPr>
                <w:rFonts w:cs="Times New Roman"/>
                <w:sz w:val="16"/>
                <w:szCs w:val="16"/>
              </w:rPr>
              <w:t xml:space="preserve"> </w:t>
            </w:r>
            <w:r w:rsidR="000A1C99" w:rsidRPr="00AD6799">
              <w:rPr>
                <w:rFonts w:cs="Sylfaen"/>
                <w:sz w:val="16"/>
                <w:szCs w:val="16"/>
              </w:rPr>
              <w:t>შემდგომი</w:t>
            </w:r>
            <w:r w:rsidR="000A1C99" w:rsidRPr="00AD6799">
              <w:rPr>
                <w:rFonts w:cs="Times New Roman"/>
                <w:sz w:val="16"/>
                <w:szCs w:val="16"/>
              </w:rPr>
              <w:t>/</w:t>
            </w:r>
            <w:r w:rsidR="000A1C99" w:rsidRPr="00AD6799">
              <w:rPr>
                <w:rFonts w:cs="Sylfaen"/>
                <w:sz w:val="16"/>
                <w:szCs w:val="16"/>
              </w:rPr>
              <w:t>პოსტნატალური</w:t>
            </w:r>
            <w:r w:rsidR="000A1C99" w:rsidRPr="00AD6799">
              <w:rPr>
                <w:rFonts w:cs="Times New Roman"/>
                <w:sz w:val="16"/>
                <w:szCs w:val="16"/>
              </w:rPr>
              <w:t xml:space="preserve"> </w:t>
            </w:r>
            <w:r w:rsidR="000A1C99" w:rsidRPr="00AD6799">
              <w:rPr>
                <w:rFonts w:cs="Sylfaen"/>
                <w:sz w:val="16"/>
                <w:szCs w:val="16"/>
              </w:rPr>
              <w:t>მეთვალყურეობა</w:t>
            </w:r>
            <w:r w:rsidR="000A1C99" w:rsidRPr="00AD6799">
              <w:rPr>
                <w:rFonts w:cs="Times New Roman"/>
                <w:sz w:val="16"/>
                <w:szCs w:val="16"/>
              </w:rPr>
              <w:t xml:space="preserve"> </w:t>
            </w:r>
            <w:r w:rsidR="000A1C99" w:rsidRPr="00AD6799">
              <w:rPr>
                <w:rFonts w:cs="Sylfaen"/>
                <w:sz w:val="16"/>
                <w:szCs w:val="16"/>
              </w:rPr>
              <w:t>და</w:t>
            </w:r>
            <w:r w:rsidR="000A1C99" w:rsidRPr="00AD6799">
              <w:rPr>
                <w:rFonts w:cs="Times New Roman"/>
                <w:sz w:val="16"/>
                <w:szCs w:val="16"/>
              </w:rPr>
              <w:t xml:space="preserve"> </w:t>
            </w:r>
            <w:r w:rsidR="000A1C99" w:rsidRPr="00AD6799">
              <w:rPr>
                <w:rFonts w:cs="Sylfaen"/>
                <w:sz w:val="16"/>
                <w:szCs w:val="16"/>
              </w:rPr>
              <w:t>ახალშობილებზე</w:t>
            </w:r>
            <w:r w:rsidR="000A1C99" w:rsidRPr="00AD6799">
              <w:rPr>
                <w:rFonts w:cs="Times New Roman"/>
                <w:sz w:val="16"/>
                <w:szCs w:val="16"/>
              </w:rPr>
              <w:t xml:space="preserve"> </w:t>
            </w:r>
            <w:r w:rsidR="000A1C99" w:rsidRPr="00AD6799">
              <w:rPr>
                <w:rFonts w:cs="Sylfaen"/>
                <w:sz w:val="16"/>
                <w:szCs w:val="16"/>
              </w:rPr>
              <w:t>ზრუნვა</w:t>
            </w:r>
          </w:p>
          <w:p w:rsidR="00505A1F" w:rsidRPr="00AD6799" w:rsidRDefault="00505A1F" w:rsidP="00E313B6">
            <w:pPr>
              <w:spacing w:before="40" w:after="40"/>
              <w:ind w:left="454" w:hanging="227"/>
              <w:rPr>
                <w:rFonts w:cs="Times New Roman"/>
                <w:sz w:val="16"/>
                <w:szCs w:val="16"/>
              </w:rPr>
            </w:pPr>
            <w:r w:rsidRPr="00AD6799">
              <w:rPr>
                <w:rFonts w:cs="Times New Roman"/>
                <w:sz w:val="16"/>
                <w:szCs w:val="16"/>
              </w:rPr>
              <w:t xml:space="preserve">• </w:t>
            </w:r>
            <w:r w:rsidR="009547C3" w:rsidRPr="00AD6799">
              <w:rPr>
                <w:rFonts w:cs="Sylfaen"/>
                <w:sz w:val="16"/>
                <w:szCs w:val="16"/>
              </w:rPr>
              <w:t>დედათა</w:t>
            </w:r>
            <w:r w:rsidR="009547C3" w:rsidRPr="00AD6799">
              <w:rPr>
                <w:rFonts w:cs="Times New Roman"/>
                <w:sz w:val="16"/>
                <w:szCs w:val="16"/>
              </w:rPr>
              <w:t xml:space="preserve"> </w:t>
            </w:r>
            <w:r w:rsidR="009547C3" w:rsidRPr="00AD6799">
              <w:rPr>
                <w:rFonts w:cs="Sylfaen"/>
                <w:sz w:val="16"/>
                <w:szCs w:val="16"/>
              </w:rPr>
              <w:t>და</w:t>
            </w:r>
            <w:r w:rsidR="009547C3" w:rsidRPr="00AD6799">
              <w:rPr>
                <w:rFonts w:cs="Times New Roman"/>
                <w:sz w:val="16"/>
                <w:szCs w:val="16"/>
              </w:rPr>
              <w:t xml:space="preserve"> </w:t>
            </w:r>
            <w:r w:rsidR="009547C3" w:rsidRPr="00AD6799">
              <w:rPr>
                <w:rFonts w:cs="Sylfaen"/>
                <w:sz w:val="16"/>
                <w:szCs w:val="16"/>
              </w:rPr>
              <w:t>ახალშობილთა</w:t>
            </w:r>
            <w:r w:rsidR="009547C3" w:rsidRPr="00AD6799">
              <w:rPr>
                <w:rFonts w:cs="Times New Roman"/>
                <w:sz w:val="16"/>
                <w:szCs w:val="16"/>
              </w:rPr>
              <w:t xml:space="preserve"> </w:t>
            </w:r>
            <w:r w:rsidR="009547C3" w:rsidRPr="00AD6799">
              <w:rPr>
                <w:rFonts w:cs="Sylfaen"/>
                <w:sz w:val="16"/>
                <w:szCs w:val="16"/>
              </w:rPr>
              <w:t>სიკვდილის</w:t>
            </w:r>
            <w:r w:rsidR="009547C3" w:rsidRPr="00AD6799">
              <w:rPr>
                <w:rFonts w:cs="Times New Roman"/>
                <w:sz w:val="16"/>
                <w:szCs w:val="16"/>
              </w:rPr>
              <w:t xml:space="preserve"> </w:t>
            </w:r>
            <w:r w:rsidR="009547C3" w:rsidRPr="00AD6799">
              <w:rPr>
                <w:rFonts w:cs="Sylfaen"/>
                <w:sz w:val="16"/>
                <w:szCs w:val="16"/>
              </w:rPr>
              <w:t>მიზეზები</w:t>
            </w:r>
            <w:r w:rsidR="009547C3" w:rsidRPr="00AD6799">
              <w:rPr>
                <w:rFonts w:cs="Times New Roman"/>
                <w:sz w:val="16"/>
                <w:szCs w:val="16"/>
              </w:rPr>
              <w:t xml:space="preserve"> </w:t>
            </w:r>
            <w:r w:rsidR="009547C3" w:rsidRPr="00AD6799">
              <w:rPr>
                <w:rFonts w:cs="Sylfaen"/>
                <w:sz w:val="16"/>
                <w:szCs w:val="16"/>
              </w:rPr>
              <w:t>და</w:t>
            </w:r>
            <w:r w:rsidR="009547C3" w:rsidRPr="00AD6799">
              <w:rPr>
                <w:rFonts w:cs="Times New Roman"/>
                <w:sz w:val="16"/>
                <w:szCs w:val="16"/>
              </w:rPr>
              <w:t xml:space="preserve"> </w:t>
            </w:r>
            <w:r w:rsidR="009547C3" w:rsidRPr="00AD6799">
              <w:rPr>
                <w:rFonts w:cs="Sylfaen"/>
                <w:sz w:val="16"/>
                <w:szCs w:val="16"/>
              </w:rPr>
              <w:t>სა</w:t>
            </w:r>
            <w:r w:rsidR="00C46ED3" w:rsidRPr="00AD6799">
              <w:rPr>
                <w:rFonts w:cs="Sylfaen"/>
                <w:sz w:val="16"/>
                <w:szCs w:val="16"/>
              </w:rPr>
              <w:t>ფრთხის შემცველი</w:t>
            </w:r>
            <w:r w:rsidR="009547C3" w:rsidRPr="00AD6799">
              <w:rPr>
                <w:rFonts w:cs="Times New Roman"/>
                <w:sz w:val="16"/>
                <w:szCs w:val="16"/>
              </w:rPr>
              <w:t xml:space="preserve"> </w:t>
            </w:r>
            <w:r w:rsidR="009547C3" w:rsidRPr="00AD6799">
              <w:rPr>
                <w:rFonts w:cs="Sylfaen"/>
                <w:sz w:val="16"/>
                <w:szCs w:val="16"/>
              </w:rPr>
              <w:t>ნიშნების</w:t>
            </w:r>
            <w:r w:rsidR="009547C3" w:rsidRPr="00AD6799">
              <w:rPr>
                <w:rFonts w:cs="Times New Roman"/>
                <w:sz w:val="16"/>
                <w:szCs w:val="16"/>
              </w:rPr>
              <w:t xml:space="preserve"> </w:t>
            </w:r>
            <w:r w:rsidR="009547C3" w:rsidRPr="00AD6799">
              <w:rPr>
                <w:rFonts w:cs="Sylfaen"/>
                <w:sz w:val="16"/>
                <w:szCs w:val="16"/>
              </w:rPr>
              <w:t>ამოცნობა</w:t>
            </w:r>
          </w:p>
          <w:p w:rsidR="00505A1F" w:rsidRPr="00AD6799" w:rsidRDefault="00505A1F" w:rsidP="00E313B6">
            <w:pPr>
              <w:spacing w:before="40" w:after="40"/>
              <w:ind w:left="454" w:hanging="227"/>
              <w:rPr>
                <w:rFonts w:cs="Times New Roman"/>
                <w:sz w:val="16"/>
                <w:szCs w:val="16"/>
              </w:rPr>
            </w:pPr>
            <w:r w:rsidRPr="00AD6799">
              <w:rPr>
                <w:rFonts w:cs="Times New Roman"/>
                <w:sz w:val="16"/>
                <w:szCs w:val="16"/>
              </w:rPr>
              <w:t xml:space="preserve">• </w:t>
            </w:r>
            <w:r w:rsidR="009547C3" w:rsidRPr="00AD6799">
              <w:rPr>
                <w:rFonts w:cs="Times New Roman"/>
                <w:sz w:val="16"/>
                <w:szCs w:val="16"/>
              </w:rPr>
              <w:t>ადრეულ ეტაპზე სამედიცინო დახმარებისთვის მიმართვა და დანიშნულების მიხედვით მოქმედება</w:t>
            </w:r>
          </w:p>
          <w:p w:rsidR="00505A1F" w:rsidRPr="00AD6799" w:rsidRDefault="00505A1F" w:rsidP="00E313B6">
            <w:pPr>
              <w:spacing w:before="40" w:after="40"/>
              <w:ind w:left="454" w:hanging="227"/>
              <w:rPr>
                <w:rFonts w:cs="Times New Roman"/>
                <w:sz w:val="16"/>
                <w:szCs w:val="16"/>
              </w:rPr>
            </w:pPr>
            <w:r w:rsidRPr="00AD6799">
              <w:rPr>
                <w:rFonts w:cs="Times New Roman"/>
                <w:sz w:val="16"/>
                <w:szCs w:val="16"/>
              </w:rPr>
              <w:t xml:space="preserve">• </w:t>
            </w:r>
            <w:r w:rsidR="000A1C99" w:rsidRPr="00AD6799">
              <w:rPr>
                <w:rFonts w:cs="Sylfaen"/>
                <w:sz w:val="16"/>
                <w:szCs w:val="16"/>
              </w:rPr>
              <w:t>მამაკაცების</w:t>
            </w:r>
            <w:r w:rsidR="000A1C99" w:rsidRPr="00AD6799">
              <w:rPr>
                <w:rFonts w:cs="Times New Roman"/>
                <w:sz w:val="16"/>
                <w:szCs w:val="16"/>
              </w:rPr>
              <w:t xml:space="preserve"> </w:t>
            </w:r>
            <w:r w:rsidR="000A1C99" w:rsidRPr="00AD6799">
              <w:rPr>
                <w:rFonts w:cs="Sylfaen"/>
                <w:sz w:val="16"/>
                <w:szCs w:val="16"/>
              </w:rPr>
              <w:t>როლი</w:t>
            </w:r>
            <w:r w:rsidR="000A1C99" w:rsidRPr="00AD6799">
              <w:rPr>
                <w:rFonts w:cs="Times New Roman"/>
                <w:sz w:val="16"/>
                <w:szCs w:val="16"/>
              </w:rPr>
              <w:t xml:space="preserve"> </w:t>
            </w:r>
            <w:r w:rsidR="000A1C99" w:rsidRPr="00AD6799">
              <w:rPr>
                <w:rFonts w:cs="Sylfaen"/>
                <w:sz w:val="16"/>
                <w:szCs w:val="16"/>
              </w:rPr>
              <w:t>დედათა</w:t>
            </w:r>
            <w:r w:rsidR="000A1C99" w:rsidRPr="00AD6799">
              <w:rPr>
                <w:rFonts w:cs="Times New Roman"/>
                <w:sz w:val="16"/>
                <w:szCs w:val="16"/>
              </w:rPr>
              <w:t xml:space="preserve"> </w:t>
            </w:r>
            <w:r w:rsidR="000A1C99" w:rsidRPr="00AD6799">
              <w:rPr>
                <w:rFonts w:cs="Sylfaen"/>
                <w:sz w:val="16"/>
                <w:szCs w:val="16"/>
              </w:rPr>
              <w:t>და</w:t>
            </w:r>
            <w:r w:rsidR="000A1C99" w:rsidRPr="00AD6799">
              <w:rPr>
                <w:rFonts w:cs="Times New Roman"/>
                <w:sz w:val="16"/>
                <w:szCs w:val="16"/>
              </w:rPr>
              <w:t xml:space="preserve"> </w:t>
            </w:r>
            <w:r w:rsidR="000A1C99" w:rsidRPr="00AD6799">
              <w:rPr>
                <w:rFonts w:cs="Sylfaen"/>
                <w:sz w:val="16"/>
                <w:szCs w:val="16"/>
              </w:rPr>
              <w:t>ახალშობილთა</w:t>
            </w:r>
            <w:r w:rsidR="000A1C99" w:rsidRPr="00AD6799">
              <w:rPr>
                <w:rFonts w:cs="Times New Roman"/>
                <w:sz w:val="16"/>
                <w:szCs w:val="16"/>
              </w:rPr>
              <w:t xml:space="preserve"> </w:t>
            </w:r>
            <w:r w:rsidR="000A1C99" w:rsidRPr="00AD6799">
              <w:rPr>
                <w:rFonts w:cs="Sylfaen"/>
                <w:sz w:val="16"/>
                <w:szCs w:val="16"/>
              </w:rPr>
              <w:t>ჯანმრთელობის</w:t>
            </w:r>
            <w:r w:rsidR="000A1C99" w:rsidRPr="00AD6799">
              <w:rPr>
                <w:rFonts w:cs="Times New Roman"/>
                <w:sz w:val="16"/>
                <w:szCs w:val="16"/>
              </w:rPr>
              <w:t xml:space="preserve"> </w:t>
            </w:r>
            <w:r w:rsidR="000A1C99" w:rsidRPr="00AD6799">
              <w:rPr>
                <w:rFonts w:cs="Sylfaen"/>
                <w:sz w:val="16"/>
                <w:szCs w:val="16"/>
              </w:rPr>
              <w:t>დაცვაში</w:t>
            </w:r>
          </w:p>
          <w:p w:rsidR="00505A1F" w:rsidRPr="00AD6799" w:rsidRDefault="00505A1F" w:rsidP="00E313B6">
            <w:pPr>
              <w:ind w:left="113"/>
              <w:rPr>
                <w:rFonts w:cs="Times New Roman"/>
                <w:sz w:val="16"/>
                <w:szCs w:val="16"/>
              </w:rPr>
            </w:pPr>
            <w:r w:rsidRPr="00AD6799">
              <w:rPr>
                <w:rFonts w:cs="Times New Roman"/>
                <w:sz w:val="16"/>
                <w:szCs w:val="16"/>
              </w:rPr>
              <w:t xml:space="preserve">3.1.1.2. </w:t>
            </w:r>
            <w:r w:rsidR="00DE6884" w:rsidRPr="00AD6799">
              <w:rPr>
                <w:rFonts w:cs="Sylfaen"/>
                <w:sz w:val="16"/>
                <w:szCs w:val="16"/>
              </w:rPr>
              <w:t>დედათა</w:t>
            </w:r>
            <w:r w:rsidR="00DE6884" w:rsidRPr="00AD6799">
              <w:rPr>
                <w:rFonts w:cs="Times New Roman"/>
                <w:sz w:val="16"/>
                <w:szCs w:val="16"/>
              </w:rPr>
              <w:t xml:space="preserve"> </w:t>
            </w:r>
            <w:r w:rsidR="00DE6884" w:rsidRPr="00AD6799">
              <w:rPr>
                <w:rFonts w:cs="Sylfaen"/>
                <w:sz w:val="16"/>
                <w:szCs w:val="16"/>
              </w:rPr>
              <w:t>და</w:t>
            </w:r>
            <w:r w:rsidR="00DE6884" w:rsidRPr="00AD6799">
              <w:rPr>
                <w:rFonts w:cs="Times New Roman"/>
                <w:sz w:val="16"/>
                <w:szCs w:val="16"/>
              </w:rPr>
              <w:t xml:space="preserve"> </w:t>
            </w:r>
            <w:r w:rsidR="00DE6884" w:rsidRPr="00AD6799">
              <w:rPr>
                <w:rFonts w:cs="Sylfaen"/>
                <w:sz w:val="16"/>
                <w:szCs w:val="16"/>
              </w:rPr>
              <w:t>ახალშობილთა</w:t>
            </w:r>
            <w:r w:rsidR="00DE6884" w:rsidRPr="00AD6799">
              <w:rPr>
                <w:rFonts w:cs="Times New Roman"/>
                <w:sz w:val="16"/>
                <w:szCs w:val="16"/>
              </w:rPr>
              <w:t xml:space="preserve"> </w:t>
            </w:r>
            <w:r w:rsidR="00DE6884" w:rsidRPr="00AD6799">
              <w:rPr>
                <w:rFonts w:cs="Sylfaen"/>
                <w:sz w:val="16"/>
                <w:szCs w:val="16"/>
              </w:rPr>
              <w:t>ჯანმრთელობის</w:t>
            </w:r>
            <w:r w:rsidR="00DE6884" w:rsidRPr="00AD6799">
              <w:rPr>
                <w:rFonts w:cs="Times New Roman"/>
                <w:sz w:val="16"/>
                <w:szCs w:val="16"/>
              </w:rPr>
              <w:t xml:space="preserve"> </w:t>
            </w:r>
            <w:r w:rsidR="00DE6884" w:rsidRPr="00AD6799">
              <w:rPr>
                <w:rFonts w:cs="Sylfaen"/>
                <w:sz w:val="16"/>
                <w:szCs w:val="16"/>
              </w:rPr>
              <w:t>შესახებ</w:t>
            </w:r>
            <w:r w:rsidR="00DE6884" w:rsidRPr="00AD6799">
              <w:rPr>
                <w:rFonts w:cs="Times New Roman"/>
                <w:sz w:val="16"/>
                <w:szCs w:val="16"/>
              </w:rPr>
              <w:t xml:space="preserve"> </w:t>
            </w:r>
            <w:r w:rsidR="00DE6884" w:rsidRPr="00AD6799">
              <w:rPr>
                <w:rFonts w:cs="Sylfaen"/>
                <w:sz w:val="16"/>
                <w:szCs w:val="16"/>
              </w:rPr>
              <w:t>ძირითადი</w:t>
            </w:r>
            <w:r w:rsidR="00DE6884" w:rsidRPr="00AD6799">
              <w:rPr>
                <w:rFonts w:cs="Times New Roman"/>
                <w:sz w:val="16"/>
                <w:szCs w:val="16"/>
              </w:rPr>
              <w:t xml:space="preserve"> </w:t>
            </w:r>
            <w:r w:rsidR="00DE6884" w:rsidRPr="00AD6799">
              <w:rPr>
                <w:rFonts w:cs="Sylfaen"/>
                <w:sz w:val="16"/>
                <w:szCs w:val="16"/>
              </w:rPr>
              <w:t>გზავნილების</w:t>
            </w:r>
            <w:r w:rsidR="00DE6884" w:rsidRPr="00AD6799">
              <w:rPr>
                <w:rFonts w:cs="Times New Roman"/>
                <w:sz w:val="16"/>
                <w:szCs w:val="16"/>
              </w:rPr>
              <w:t xml:space="preserve"> </w:t>
            </w:r>
            <w:r w:rsidR="00DE6884" w:rsidRPr="00AD6799">
              <w:rPr>
                <w:rFonts w:cs="Sylfaen"/>
                <w:sz w:val="16"/>
                <w:szCs w:val="16"/>
              </w:rPr>
              <w:t>გავრცელება</w:t>
            </w:r>
            <w:r w:rsidR="00DE6884" w:rsidRPr="00AD6799">
              <w:rPr>
                <w:rFonts w:cs="Times New Roman"/>
                <w:sz w:val="16"/>
                <w:szCs w:val="16"/>
              </w:rPr>
              <w:t xml:space="preserve"> </w:t>
            </w:r>
            <w:r w:rsidR="00DE6884" w:rsidRPr="00AD6799">
              <w:rPr>
                <w:rFonts w:cs="Sylfaen"/>
                <w:sz w:val="16"/>
                <w:szCs w:val="16"/>
              </w:rPr>
              <w:t>და</w:t>
            </w:r>
            <w:r w:rsidR="00DE6884" w:rsidRPr="00AD6799">
              <w:rPr>
                <w:rFonts w:cs="Times New Roman"/>
                <w:sz w:val="16"/>
                <w:szCs w:val="16"/>
              </w:rPr>
              <w:t xml:space="preserve"> </w:t>
            </w:r>
            <w:r w:rsidR="00DE6884" w:rsidRPr="00AD6799">
              <w:rPr>
                <w:rFonts w:cs="Sylfaen"/>
                <w:sz w:val="16"/>
                <w:szCs w:val="16"/>
              </w:rPr>
              <w:t>ჯანსაღი</w:t>
            </w:r>
            <w:r w:rsidR="00DE6884" w:rsidRPr="00AD6799">
              <w:rPr>
                <w:rFonts w:cs="Times New Roman"/>
                <w:sz w:val="16"/>
                <w:szCs w:val="16"/>
              </w:rPr>
              <w:t xml:space="preserve"> </w:t>
            </w:r>
            <w:r w:rsidR="00DE6884" w:rsidRPr="00AD6799">
              <w:rPr>
                <w:rFonts w:cs="Sylfaen"/>
                <w:sz w:val="16"/>
                <w:szCs w:val="16"/>
              </w:rPr>
              <w:t>ქცევის</w:t>
            </w:r>
            <w:r w:rsidR="00DE6884" w:rsidRPr="00AD6799">
              <w:rPr>
                <w:rFonts w:cs="Times New Roman"/>
                <w:sz w:val="16"/>
                <w:szCs w:val="16"/>
              </w:rPr>
              <w:t xml:space="preserve"> </w:t>
            </w:r>
            <w:r w:rsidR="00DE6884" w:rsidRPr="00AD6799">
              <w:rPr>
                <w:rFonts w:cs="Sylfaen"/>
                <w:sz w:val="16"/>
                <w:szCs w:val="16"/>
              </w:rPr>
              <w:t>ხელშეწყობა</w:t>
            </w:r>
            <w:r w:rsidR="00DE6884" w:rsidRPr="00AD6799">
              <w:rPr>
                <w:rFonts w:cs="Times New Roman"/>
                <w:sz w:val="16"/>
                <w:szCs w:val="16"/>
              </w:rPr>
              <w:t xml:space="preserve"> </w:t>
            </w:r>
            <w:r w:rsidR="00DE6884" w:rsidRPr="00AD6799">
              <w:rPr>
                <w:rFonts w:cs="Sylfaen"/>
                <w:sz w:val="16"/>
                <w:szCs w:val="16"/>
              </w:rPr>
              <w:t>მრავალმხრივი</w:t>
            </w:r>
            <w:r w:rsidR="00DE6884" w:rsidRPr="00AD6799">
              <w:rPr>
                <w:rFonts w:cs="Times New Roman"/>
                <w:sz w:val="16"/>
                <w:szCs w:val="16"/>
              </w:rPr>
              <w:t xml:space="preserve"> </w:t>
            </w:r>
            <w:r w:rsidR="00DE6884" w:rsidRPr="00AD6799">
              <w:rPr>
                <w:rFonts w:cs="Sylfaen"/>
                <w:sz w:val="16"/>
                <w:szCs w:val="16"/>
              </w:rPr>
              <w:t>მიდგომების</w:t>
            </w:r>
            <w:r w:rsidR="00DE6884" w:rsidRPr="00AD6799">
              <w:rPr>
                <w:rFonts w:cs="Times New Roman"/>
                <w:sz w:val="16"/>
                <w:szCs w:val="16"/>
              </w:rPr>
              <w:t xml:space="preserve"> </w:t>
            </w:r>
            <w:r w:rsidR="00DE6884" w:rsidRPr="00AD6799">
              <w:rPr>
                <w:rFonts w:cs="Sylfaen"/>
                <w:sz w:val="16"/>
                <w:szCs w:val="16"/>
              </w:rPr>
              <w:t>გამოყენებით</w:t>
            </w:r>
            <w:r w:rsidR="00DE6884" w:rsidRPr="00AD6799">
              <w:rPr>
                <w:rFonts w:cs="Times New Roman"/>
                <w:sz w:val="16"/>
                <w:szCs w:val="16"/>
              </w:rPr>
              <w:t xml:space="preserve"> (</w:t>
            </w:r>
            <w:r w:rsidR="00DE6884" w:rsidRPr="00AD6799">
              <w:rPr>
                <w:rFonts w:cs="Sylfaen"/>
                <w:i/>
                <w:sz w:val="16"/>
                <w:szCs w:val="16"/>
              </w:rPr>
              <w:t>ტელევიზია</w:t>
            </w:r>
            <w:r w:rsidR="00DE6884" w:rsidRPr="00AD6799">
              <w:rPr>
                <w:rFonts w:cs="Times New Roman"/>
                <w:i/>
                <w:sz w:val="16"/>
                <w:szCs w:val="16"/>
              </w:rPr>
              <w:t xml:space="preserve">, </w:t>
            </w:r>
            <w:r w:rsidR="00DE6884" w:rsidRPr="00AD6799">
              <w:rPr>
                <w:rFonts w:cs="Sylfaen"/>
                <w:i/>
                <w:sz w:val="16"/>
                <w:szCs w:val="16"/>
              </w:rPr>
              <w:t>რადიო</w:t>
            </w:r>
            <w:r w:rsidR="00DE6884" w:rsidRPr="00AD6799">
              <w:rPr>
                <w:rFonts w:cs="Times New Roman"/>
                <w:i/>
                <w:sz w:val="16"/>
                <w:szCs w:val="16"/>
              </w:rPr>
              <w:t xml:space="preserve">, </w:t>
            </w:r>
            <w:r w:rsidR="00DE6884" w:rsidRPr="00AD6799">
              <w:rPr>
                <w:rFonts w:cs="Sylfaen"/>
                <w:i/>
                <w:sz w:val="16"/>
                <w:szCs w:val="16"/>
              </w:rPr>
              <w:t>სოციალური</w:t>
            </w:r>
            <w:r w:rsidR="00DE6884" w:rsidRPr="00AD6799">
              <w:rPr>
                <w:rFonts w:cs="Times New Roman"/>
                <w:i/>
                <w:sz w:val="16"/>
                <w:szCs w:val="16"/>
              </w:rPr>
              <w:t xml:space="preserve"> </w:t>
            </w:r>
            <w:r w:rsidR="00DE6884" w:rsidRPr="00AD6799">
              <w:rPr>
                <w:rFonts w:cs="Sylfaen"/>
                <w:i/>
                <w:sz w:val="16"/>
                <w:szCs w:val="16"/>
              </w:rPr>
              <w:t>მედია</w:t>
            </w:r>
            <w:r w:rsidR="00DE6884" w:rsidRPr="00AD6799">
              <w:rPr>
                <w:rFonts w:cs="Times New Roman"/>
                <w:i/>
                <w:sz w:val="16"/>
                <w:szCs w:val="16"/>
              </w:rPr>
              <w:t xml:space="preserve">, </w:t>
            </w:r>
            <w:r w:rsidR="00DE6884" w:rsidRPr="00AD6799">
              <w:rPr>
                <w:rFonts w:cs="Sylfaen"/>
                <w:i/>
                <w:sz w:val="16"/>
                <w:szCs w:val="16"/>
              </w:rPr>
              <w:t>მობილური</w:t>
            </w:r>
            <w:r w:rsidR="00DE6884" w:rsidRPr="00AD6799">
              <w:rPr>
                <w:rFonts w:cs="Times New Roman"/>
                <w:i/>
                <w:sz w:val="16"/>
                <w:szCs w:val="16"/>
              </w:rPr>
              <w:t xml:space="preserve"> </w:t>
            </w:r>
            <w:r w:rsidR="00DE6884" w:rsidRPr="00AD6799">
              <w:rPr>
                <w:rFonts w:cs="Sylfaen"/>
                <w:i/>
                <w:sz w:val="16"/>
                <w:szCs w:val="16"/>
              </w:rPr>
              <w:t>ტელეფონები</w:t>
            </w:r>
            <w:r w:rsidR="00DE6884" w:rsidRPr="00AD6799">
              <w:rPr>
                <w:rFonts w:cs="Times New Roman"/>
                <w:i/>
                <w:sz w:val="16"/>
                <w:szCs w:val="16"/>
              </w:rPr>
              <w:t xml:space="preserve">, </w:t>
            </w:r>
            <w:r w:rsidR="00DE6884" w:rsidRPr="00AD6799">
              <w:rPr>
                <w:rFonts w:cs="Sylfaen"/>
                <w:i/>
                <w:sz w:val="16"/>
                <w:szCs w:val="16"/>
              </w:rPr>
              <w:t>ბილბორდები</w:t>
            </w:r>
            <w:r w:rsidR="00DE6884" w:rsidRPr="00AD6799">
              <w:rPr>
                <w:rFonts w:cs="Times New Roman"/>
                <w:i/>
                <w:sz w:val="16"/>
                <w:szCs w:val="16"/>
              </w:rPr>
              <w:t xml:space="preserve">, </w:t>
            </w:r>
            <w:r w:rsidR="00DE6884" w:rsidRPr="00AD6799">
              <w:rPr>
                <w:rFonts w:cs="Sylfaen"/>
                <w:i/>
                <w:sz w:val="16"/>
                <w:szCs w:val="16"/>
              </w:rPr>
              <w:t>ბეჭდური</w:t>
            </w:r>
            <w:r w:rsidR="00DE6884" w:rsidRPr="00AD6799">
              <w:rPr>
                <w:rFonts w:cs="Times New Roman"/>
                <w:i/>
                <w:sz w:val="16"/>
                <w:szCs w:val="16"/>
              </w:rPr>
              <w:t xml:space="preserve"> </w:t>
            </w:r>
            <w:r w:rsidR="00DE6884" w:rsidRPr="00AD6799">
              <w:rPr>
                <w:rFonts w:cs="Sylfaen"/>
                <w:i/>
                <w:sz w:val="16"/>
                <w:szCs w:val="16"/>
              </w:rPr>
              <w:t>მედია</w:t>
            </w:r>
            <w:r w:rsidR="00DE6884" w:rsidRPr="00AD6799">
              <w:rPr>
                <w:rFonts w:cs="Times New Roman"/>
                <w:i/>
                <w:sz w:val="16"/>
                <w:szCs w:val="16"/>
              </w:rPr>
              <w:t xml:space="preserve">, </w:t>
            </w:r>
            <w:r w:rsidR="00DE6884" w:rsidRPr="00AD6799">
              <w:rPr>
                <w:rFonts w:cs="Sylfaen"/>
                <w:i/>
                <w:sz w:val="16"/>
                <w:szCs w:val="16"/>
              </w:rPr>
              <w:lastRenderedPageBreak/>
              <w:t>ინფორმირების</w:t>
            </w:r>
            <w:r w:rsidR="00DE6884" w:rsidRPr="00AD6799">
              <w:rPr>
                <w:rFonts w:cs="Times New Roman"/>
                <w:i/>
                <w:sz w:val="16"/>
                <w:szCs w:val="16"/>
              </w:rPr>
              <w:t xml:space="preserve">, </w:t>
            </w:r>
            <w:r w:rsidR="00DE6884" w:rsidRPr="00AD6799">
              <w:rPr>
                <w:rFonts w:cs="Sylfaen"/>
                <w:i/>
                <w:sz w:val="16"/>
                <w:szCs w:val="16"/>
              </w:rPr>
              <w:t>განათლებისა</w:t>
            </w:r>
            <w:r w:rsidR="00DE6884" w:rsidRPr="00AD6799">
              <w:rPr>
                <w:rFonts w:cs="Times New Roman"/>
                <w:i/>
                <w:sz w:val="16"/>
                <w:szCs w:val="16"/>
              </w:rPr>
              <w:t xml:space="preserve"> </w:t>
            </w:r>
            <w:r w:rsidR="00DE6884" w:rsidRPr="00AD6799">
              <w:rPr>
                <w:rFonts w:cs="Sylfaen"/>
                <w:i/>
                <w:sz w:val="16"/>
                <w:szCs w:val="16"/>
              </w:rPr>
              <w:t>და</w:t>
            </w:r>
            <w:r w:rsidR="00DE6884" w:rsidRPr="00AD6799">
              <w:rPr>
                <w:rFonts w:cs="Times New Roman"/>
                <w:i/>
                <w:sz w:val="16"/>
                <w:szCs w:val="16"/>
              </w:rPr>
              <w:t xml:space="preserve"> </w:t>
            </w:r>
            <w:r w:rsidR="00DE6884" w:rsidRPr="00AD6799">
              <w:rPr>
                <w:rFonts w:cs="Sylfaen"/>
                <w:i/>
                <w:sz w:val="16"/>
                <w:szCs w:val="16"/>
              </w:rPr>
              <w:t>კომუნიკაციის</w:t>
            </w:r>
            <w:r w:rsidR="00DE6884" w:rsidRPr="00AD6799">
              <w:rPr>
                <w:rFonts w:cs="Times New Roman"/>
                <w:b/>
                <w:i/>
                <w:sz w:val="16"/>
                <w:szCs w:val="16"/>
              </w:rPr>
              <w:t xml:space="preserve"> </w:t>
            </w:r>
            <w:r w:rsidR="00DE6884" w:rsidRPr="00AD6799">
              <w:rPr>
                <w:rFonts w:cs="Sylfaen"/>
                <w:i/>
                <w:sz w:val="16"/>
                <w:szCs w:val="16"/>
              </w:rPr>
              <w:t>მასალები</w:t>
            </w:r>
            <w:r w:rsidR="00DE6884" w:rsidRPr="00AD6799">
              <w:rPr>
                <w:rFonts w:cs="Times New Roman"/>
                <w:i/>
                <w:sz w:val="16"/>
                <w:szCs w:val="16"/>
              </w:rPr>
              <w:t xml:space="preserve"> </w:t>
            </w:r>
            <w:r w:rsidR="00DE6884" w:rsidRPr="00AD6799">
              <w:rPr>
                <w:rFonts w:cs="Sylfaen"/>
                <w:i/>
                <w:sz w:val="16"/>
                <w:szCs w:val="16"/>
              </w:rPr>
              <w:t>და</w:t>
            </w:r>
            <w:r w:rsidR="00DE6884" w:rsidRPr="00AD6799">
              <w:rPr>
                <w:rFonts w:cs="Times New Roman"/>
                <w:i/>
                <w:sz w:val="16"/>
                <w:szCs w:val="16"/>
              </w:rPr>
              <w:t xml:space="preserve"> </w:t>
            </w:r>
            <w:r w:rsidR="00DE6884" w:rsidRPr="00AD6799">
              <w:rPr>
                <w:rFonts w:cs="Sylfaen"/>
                <w:i/>
                <w:sz w:val="16"/>
                <w:szCs w:val="16"/>
              </w:rPr>
              <w:t>სხვ</w:t>
            </w:r>
            <w:r w:rsidR="00DE6884" w:rsidRPr="00AD6799">
              <w:rPr>
                <w:rFonts w:cs="Times New Roman"/>
                <w:i/>
                <w:sz w:val="16"/>
                <w:szCs w:val="16"/>
              </w:rPr>
              <w:t>.</w:t>
            </w:r>
            <w:r w:rsidR="00DE6884" w:rsidRPr="00AD6799">
              <w:rPr>
                <w:rFonts w:cs="Times New Roman"/>
                <w:sz w:val="16"/>
                <w:szCs w:val="16"/>
              </w:rPr>
              <w:t>)</w:t>
            </w:r>
            <w:r w:rsidRPr="00AD6799">
              <w:rPr>
                <w:rFonts w:cs="Times New Roman"/>
                <w:sz w:val="16"/>
                <w:szCs w:val="16"/>
              </w:rPr>
              <w:t xml:space="preserve"> </w:t>
            </w:r>
          </w:p>
        </w:tc>
        <w:tc>
          <w:tcPr>
            <w:tcW w:w="511" w:type="pct"/>
            <w:shd w:val="clear" w:color="auto" w:fill="FFFFFF" w:themeFill="background1"/>
          </w:tcPr>
          <w:p w:rsidR="00505A1F" w:rsidRPr="00AD6799" w:rsidRDefault="0048357D" w:rsidP="00E313B6">
            <w:pPr>
              <w:rPr>
                <w:rFonts w:cs="Times New Roman"/>
                <w:sz w:val="16"/>
                <w:szCs w:val="16"/>
              </w:rPr>
            </w:pPr>
            <w:r w:rsidRPr="00AD6799">
              <w:rPr>
                <w:rFonts w:cs="Sylfaen"/>
                <w:sz w:val="16"/>
                <w:szCs w:val="16"/>
              </w:rPr>
              <w:lastRenderedPageBreak/>
              <w:t>დაავადებათა</w:t>
            </w:r>
            <w:r w:rsidRPr="00AD6799">
              <w:rPr>
                <w:rFonts w:cs="Times New Roman"/>
                <w:sz w:val="16"/>
                <w:szCs w:val="16"/>
              </w:rPr>
              <w:t xml:space="preserve"> </w:t>
            </w:r>
            <w:r w:rsidRPr="00AD6799">
              <w:rPr>
                <w:rFonts w:cs="Sylfaen"/>
                <w:sz w:val="16"/>
                <w:szCs w:val="16"/>
              </w:rPr>
              <w:t>კონტროლის</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საზოგადოებრივი</w:t>
            </w:r>
            <w:r w:rsidRPr="00AD6799">
              <w:rPr>
                <w:rFonts w:cs="Times New Roman"/>
                <w:sz w:val="16"/>
                <w:szCs w:val="16"/>
              </w:rPr>
              <w:t xml:space="preserve"> </w:t>
            </w:r>
            <w:r w:rsidRPr="00AD6799">
              <w:rPr>
                <w:rFonts w:cs="Sylfaen"/>
                <w:sz w:val="16"/>
                <w:szCs w:val="16"/>
              </w:rPr>
              <w:t>ჯანმრთელობის</w:t>
            </w:r>
            <w:r w:rsidRPr="00AD6799">
              <w:rPr>
                <w:rFonts w:cs="Times New Roman"/>
                <w:sz w:val="16"/>
                <w:szCs w:val="16"/>
              </w:rPr>
              <w:t xml:space="preserve"> </w:t>
            </w:r>
            <w:r w:rsidRPr="00AD6799">
              <w:rPr>
                <w:rFonts w:cs="Sylfaen"/>
                <w:sz w:val="16"/>
                <w:szCs w:val="16"/>
              </w:rPr>
              <w:t>ეროვნული</w:t>
            </w:r>
            <w:r w:rsidRPr="00AD6799">
              <w:rPr>
                <w:rFonts w:cs="Times New Roman"/>
                <w:sz w:val="16"/>
                <w:szCs w:val="16"/>
              </w:rPr>
              <w:t xml:space="preserve"> </w:t>
            </w:r>
            <w:r w:rsidRPr="00AD6799">
              <w:rPr>
                <w:rFonts w:cs="Sylfaen"/>
                <w:sz w:val="16"/>
                <w:szCs w:val="16"/>
              </w:rPr>
              <w:t>ცენტრი</w:t>
            </w:r>
          </w:p>
        </w:tc>
        <w:tc>
          <w:tcPr>
            <w:tcW w:w="462" w:type="pct"/>
            <w:vMerge w:val="restart"/>
            <w:shd w:val="clear" w:color="auto" w:fill="FFFFFF" w:themeFill="background1"/>
          </w:tcPr>
          <w:p w:rsidR="00505A1F" w:rsidRPr="00AD6799" w:rsidRDefault="00071A77" w:rsidP="00E313B6">
            <w:pPr>
              <w:jc w:val="center"/>
              <w:rPr>
                <w:rFonts w:cs="Times New Roman"/>
                <w:sz w:val="16"/>
                <w:szCs w:val="16"/>
              </w:rPr>
            </w:pPr>
            <w:r w:rsidRPr="00AD6799">
              <w:rPr>
                <w:rFonts w:cs="Times New Roman"/>
                <w:sz w:val="16"/>
                <w:szCs w:val="16"/>
              </w:rPr>
              <w:t xml:space="preserve">მონაცემი </w:t>
            </w:r>
            <w:r w:rsidR="00505A1F" w:rsidRPr="00AD6799">
              <w:rPr>
                <w:rFonts w:cs="Times New Roman"/>
                <w:sz w:val="16"/>
                <w:szCs w:val="16"/>
              </w:rPr>
              <w:t xml:space="preserve"> </w:t>
            </w: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ხელმისაწვდომი</w:t>
            </w:r>
            <w:r w:rsidR="00505A1F" w:rsidRPr="00AD6799">
              <w:rPr>
                <w:rFonts w:cs="Times New Roman"/>
                <w:sz w:val="16"/>
                <w:szCs w:val="16"/>
              </w:rPr>
              <w:t xml:space="preserve">                                                   </w:t>
            </w:r>
          </w:p>
        </w:tc>
        <w:tc>
          <w:tcPr>
            <w:tcW w:w="501" w:type="pct"/>
            <w:vMerge w:val="restart"/>
            <w:shd w:val="clear" w:color="auto" w:fill="FFFFFF" w:themeFill="background1"/>
          </w:tcPr>
          <w:p w:rsidR="00505A1F" w:rsidRPr="00AD6799" w:rsidRDefault="00D13478" w:rsidP="00E313B6">
            <w:pPr>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განსაზღვრული</w:t>
            </w:r>
          </w:p>
        </w:tc>
        <w:tc>
          <w:tcPr>
            <w:tcW w:w="645" w:type="pct"/>
            <w:vMerge w:val="restart"/>
            <w:shd w:val="clear" w:color="auto" w:fill="FFFFFF" w:themeFill="background1"/>
          </w:tcPr>
          <w:p w:rsidR="00505A1F" w:rsidRPr="00AD6799" w:rsidRDefault="00CD2D7C" w:rsidP="00AD6799">
            <w:pPr>
              <w:jc w:val="left"/>
              <w:rPr>
                <w:rFonts w:cs="Times New Roman"/>
                <w:sz w:val="16"/>
                <w:szCs w:val="16"/>
              </w:rPr>
            </w:pPr>
            <w:r w:rsidRPr="00AD6799">
              <w:rPr>
                <w:rFonts w:cs="Sylfaen"/>
                <w:sz w:val="16"/>
                <w:szCs w:val="16"/>
              </w:rPr>
              <w:t>გატარებულია</w:t>
            </w:r>
            <w:r w:rsidRPr="00AD6799">
              <w:rPr>
                <w:rFonts w:cs="Times New Roman"/>
                <w:sz w:val="16"/>
                <w:szCs w:val="16"/>
              </w:rPr>
              <w:t xml:space="preserve"> ღონისძიებები </w:t>
            </w:r>
            <w:r w:rsidRPr="00AD6799">
              <w:rPr>
                <w:rFonts w:cs="Sylfaen"/>
                <w:sz w:val="16"/>
                <w:szCs w:val="16"/>
              </w:rPr>
              <w:t>ინფორმირების</w:t>
            </w:r>
            <w:r w:rsidRPr="00AD6799">
              <w:rPr>
                <w:rFonts w:cs="Times New Roman"/>
                <w:sz w:val="16"/>
                <w:szCs w:val="16"/>
              </w:rPr>
              <w:t xml:space="preserve">, </w:t>
            </w:r>
            <w:r w:rsidRPr="00AD6799">
              <w:rPr>
                <w:rFonts w:cs="Sylfaen"/>
                <w:sz w:val="16"/>
                <w:szCs w:val="16"/>
              </w:rPr>
              <w:t>განათლების</w:t>
            </w:r>
            <w:r w:rsidRPr="00AD6799">
              <w:rPr>
                <w:rFonts w:cs="Times New Roman"/>
                <w:sz w:val="16"/>
                <w:szCs w:val="16"/>
              </w:rPr>
              <w:t xml:space="preserve">, </w:t>
            </w:r>
            <w:r w:rsidRPr="00AD6799">
              <w:rPr>
                <w:rFonts w:cs="Sylfaen"/>
                <w:sz w:val="16"/>
                <w:szCs w:val="16"/>
              </w:rPr>
              <w:t>კომუნიკაციისა</w:t>
            </w:r>
            <w:r w:rsidRPr="00AD6799">
              <w:rPr>
                <w:rFonts w:cs="Times New Roman"/>
                <w:sz w:val="16"/>
                <w:szCs w:val="16"/>
              </w:rPr>
              <w:t xml:space="preserve"> (IEC) </w:t>
            </w:r>
            <w:r w:rsidRPr="00AD6799">
              <w:rPr>
                <w:rFonts w:cs="Sylfaen"/>
                <w:sz w:val="16"/>
                <w:szCs w:val="16"/>
              </w:rPr>
              <w:t>და</w:t>
            </w:r>
            <w:r w:rsidRPr="00AD6799">
              <w:rPr>
                <w:rFonts w:cs="Times New Roman"/>
                <w:sz w:val="16"/>
                <w:szCs w:val="16"/>
              </w:rPr>
              <w:t xml:space="preserve"> </w:t>
            </w:r>
            <w:r w:rsidRPr="00AD6799">
              <w:rPr>
                <w:rFonts w:cs="Sylfaen"/>
                <w:sz w:val="16"/>
                <w:szCs w:val="16"/>
              </w:rPr>
              <w:t>ქცევის</w:t>
            </w:r>
            <w:r w:rsidRPr="00AD6799">
              <w:rPr>
                <w:rFonts w:cs="Times New Roman"/>
                <w:sz w:val="16"/>
                <w:szCs w:val="16"/>
              </w:rPr>
              <w:t xml:space="preserve"> </w:t>
            </w:r>
            <w:r w:rsidRPr="00AD6799">
              <w:rPr>
                <w:rFonts w:cs="Sylfaen"/>
                <w:sz w:val="16"/>
                <w:szCs w:val="16"/>
              </w:rPr>
              <w:t>შეცვლასთან</w:t>
            </w:r>
            <w:r w:rsidRPr="00AD6799">
              <w:rPr>
                <w:rFonts w:cs="Times New Roman"/>
                <w:sz w:val="16"/>
                <w:szCs w:val="16"/>
              </w:rPr>
              <w:t xml:space="preserve"> </w:t>
            </w:r>
            <w:r w:rsidRPr="00AD6799">
              <w:rPr>
                <w:rFonts w:cs="Sylfaen"/>
                <w:sz w:val="16"/>
                <w:szCs w:val="16"/>
              </w:rPr>
              <w:t>დაკავშირებული</w:t>
            </w:r>
            <w:r w:rsidRPr="00AD6799">
              <w:rPr>
                <w:rFonts w:cs="Times New Roman"/>
                <w:sz w:val="16"/>
                <w:szCs w:val="16"/>
              </w:rPr>
              <w:t xml:space="preserve"> </w:t>
            </w:r>
            <w:r w:rsidRPr="00AD6799">
              <w:rPr>
                <w:rFonts w:cs="Sylfaen"/>
                <w:sz w:val="16"/>
                <w:szCs w:val="16"/>
              </w:rPr>
              <w:t>კომუნიკაციის</w:t>
            </w:r>
            <w:r w:rsidRPr="00AD6799">
              <w:rPr>
                <w:rFonts w:cs="Times New Roman"/>
                <w:sz w:val="16"/>
                <w:szCs w:val="16"/>
              </w:rPr>
              <w:t xml:space="preserve"> (BCC) </w:t>
            </w:r>
            <w:r w:rsidRPr="00AD6799">
              <w:rPr>
                <w:rFonts w:cs="Sylfaen"/>
                <w:sz w:val="16"/>
                <w:szCs w:val="16"/>
              </w:rPr>
              <w:t>ხელშეწყობის</w:t>
            </w:r>
            <w:r w:rsidRPr="00AD6799">
              <w:rPr>
                <w:rFonts w:cs="Times New Roman"/>
                <w:sz w:val="16"/>
                <w:szCs w:val="16"/>
              </w:rPr>
              <w:t xml:space="preserve"> </w:t>
            </w:r>
            <w:r w:rsidRPr="00AD6799">
              <w:rPr>
                <w:rFonts w:cs="Sylfaen"/>
                <w:sz w:val="16"/>
                <w:szCs w:val="16"/>
              </w:rPr>
              <w:t>მიზნით</w:t>
            </w:r>
            <w:r w:rsidRPr="00AD6799">
              <w:rPr>
                <w:rFonts w:cs="Times New Roman"/>
                <w:sz w:val="16"/>
                <w:szCs w:val="16"/>
              </w:rPr>
              <w:t xml:space="preserve">,  </w:t>
            </w:r>
            <w:r w:rsidRPr="00AD6799">
              <w:rPr>
                <w:rFonts w:cs="Sylfaen"/>
                <w:sz w:val="16"/>
                <w:szCs w:val="16"/>
              </w:rPr>
              <w:t>რომლებიც</w:t>
            </w:r>
            <w:r w:rsidRPr="00AD6799">
              <w:rPr>
                <w:rFonts w:cs="Times New Roman"/>
                <w:sz w:val="16"/>
                <w:szCs w:val="16"/>
              </w:rPr>
              <w:t xml:space="preserve"> </w:t>
            </w:r>
            <w:r w:rsidRPr="00AD6799">
              <w:rPr>
                <w:rFonts w:cs="Sylfaen"/>
                <w:sz w:val="16"/>
                <w:szCs w:val="16"/>
              </w:rPr>
              <w:t>ემსახურება</w:t>
            </w:r>
            <w:r w:rsidRPr="00AD6799">
              <w:rPr>
                <w:rFonts w:cs="Times New Roman"/>
                <w:sz w:val="16"/>
                <w:szCs w:val="16"/>
              </w:rPr>
              <w:t xml:space="preserve"> </w:t>
            </w:r>
            <w:r w:rsidRPr="00AD6799">
              <w:rPr>
                <w:rFonts w:cs="Sylfaen"/>
                <w:sz w:val="16"/>
                <w:szCs w:val="16"/>
              </w:rPr>
              <w:t>დედისა</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მისი</w:t>
            </w:r>
            <w:r w:rsidRPr="00AD6799">
              <w:rPr>
                <w:rFonts w:cs="Times New Roman"/>
                <w:sz w:val="16"/>
                <w:szCs w:val="16"/>
              </w:rPr>
              <w:t xml:space="preserve"> </w:t>
            </w:r>
            <w:r w:rsidRPr="00AD6799">
              <w:rPr>
                <w:rFonts w:cs="Sylfaen"/>
                <w:sz w:val="16"/>
                <w:szCs w:val="16"/>
              </w:rPr>
              <w:t>ოჯახის</w:t>
            </w:r>
            <w:r w:rsidRPr="00AD6799">
              <w:rPr>
                <w:rFonts w:cs="Times New Roman"/>
                <w:sz w:val="16"/>
                <w:szCs w:val="16"/>
              </w:rPr>
              <w:t xml:space="preserve"> </w:t>
            </w:r>
            <w:r w:rsidRPr="00AD6799">
              <w:rPr>
                <w:rFonts w:cs="Sylfaen"/>
                <w:sz w:val="16"/>
                <w:szCs w:val="16"/>
              </w:rPr>
              <w:t>წევრების</w:t>
            </w:r>
            <w:r w:rsidRPr="00AD6799">
              <w:rPr>
                <w:rFonts w:cs="Times New Roman"/>
                <w:sz w:val="16"/>
                <w:szCs w:val="16"/>
              </w:rPr>
              <w:t xml:space="preserve"> </w:t>
            </w:r>
            <w:r w:rsidRPr="00AD6799">
              <w:rPr>
                <w:rFonts w:cs="Sylfaen"/>
                <w:sz w:val="16"/>
                <w:szCs w:val="16"/>
              </w:rPr>
              <w:t>ჯანსაღი</w:t>
            </w:r>
            <w:r w:rsidRPr="00AD6799">
              <w:rPr>
                <w:rFonts w:cs="Times New Roman"/>
                <w:sz w:val="16"/>
                <w:szCs w:val="16"/>
              </w:rPr>
              <w:t xml:space="preserve"> </w:t>
            </w:r>
            <w:r w:rsidRPr="00AD6799">
              <w:rPr>
                <w:rFonts w:cs="Sylfaen"/>
                <w:sz w:val="16"/>
                <w:szCs w:val="16"/>
              </w:rPr>
              <w:t>ქცევისა</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დედათა</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ახალშობილთა</w:t>
            </w:r>
            <w:r w:rsidRPr="00AD6799">
              <w:rPr>
                <w:rFonts w:cs="Times New Roman"/>
                <w:sz w:val="16"/>
                <w:szCs w:val="16"/>
              </w:rPr>
              <w:t xml:space="preserve"> </w:t>
            </w:r>
            <w:r w:rsidRPr="00AD6799">
              <w:rPr>
                <w:rFonts w:cs="Sylfaen"/>
                <w:sz w:val="16"/>
                <w:szCs w:val="16"/>
              </w:rPr>
              <w:t>ჯანმრთელობის</w:t>
            </w:r>
            <w:r w:rsidRPr="00AD6799">
              <w:rPr>
                <w:rFonts w:cs="Times New Roman"/>
                <w:sz w:val="16"/>
                <w:szCs w:val="16"/>
              </w:rPr>
              <w:t xml:space="preserve"> </w:t>
            </w:r>
            <w:r w:rsidRPr="00AD6799">
              <w:rPr>
                <w:rFonts w:cs="Sylfaen"/>
                <w:sz w:val="16"/>
                <w:szCs w:val="16"/>
              </w:rPr>
              <w:t>დაცვასთან</w:t>
            </w:r>
            <w:r w:rsidRPr="00AD6799">
              <w:rPr>
                <w:rFonts w:cs="Times New Roman"/>
                <w:sz w:val="16"/>
                <w:szCs w:val="16"/>
              </w:rPr>
              <w:t xml:space="preserve"> </w:t>
            </w:r>
            <w:r w:rsidRPr="00AD6799">
              <w:rPr>
                <w:rFonts w:cs="Sylfaen"/>
                <w:sz w:val="16"/>
                <w:szCs w:val="16"/>
              </w:rPr>
              <w:t>დაკავშირებული</w:t>
            </w:r>
            <w:r w:rsidRPr="00AD6799">
              <w:rPr>
                <w:rFonts w:cs="Times New Roman"/>
                <w:sz w:val="16"/>
                <w:szCs w:val="16"/>
              </w:rPr>
              <w:t xml:space="preserve"> </w:t>
            </w:r>
            <w:r w:rsidRPr="00AD6799">
              <w:rPr>
                <w:rFonts w:cs="Sylfaen"/>
                <w:sz w:val="16"/>
                <w:szCs w:val="16"/>
              </w:rPr>
              <w:t>პროგრამების</w:t>
            </w:r>
            <w:r w:rsidRPr="00AD6799">
              <w:rPr>
                <w:rFonts w:cs="Times New Roman"/>
                <w:sz w:val="16"/>
                <w:szCs w:val="16"/>
              </w:rPr>
              <w:t xml:space="preserve"> </w:t>
            </w:r>
            <w:r w:rsidRPr="00AD6799">
              <w:rPr>
                <w:rFonts w:cs="Sylfaen"/>
                <w:sz w:val="16"/>
                <w:szCs w:val="16"/>
              </w:rPr>
              <w:t>შესახებ</w:t>
            </w:r>
            <w:r w:rsidRPr="00AD6799">
              <w:rPr>
                <w:rFonts w:cs="Times New Roman"/>
                <w:sz w:val="16"/>
                <w:szCs w:val="16"/>
              </w:rPr>
              <w:t xml:space="preserve"> </w:t>
            </w:r>
            <w:r w:rsidRPr="00AD6799">
              <w:rPr>
                <w:rFonts w:cs="Sylfaen"/>
                <w:sz w:val="16"/>
                <w:szCs w:val="16"/>
              </w:rPr>
              <w:t>მოსახლეობის</w:t>
            </w:r>
            <w:r w:rsidRPr="00AD6799">
              <w:rPr>
                <w:rFonts w:cs="Times New Roman"/>
                <w:sz w:val="16"/>
                <w:szCs w:val="16"/>
              </w:rPr>
              <w:t xml:space="preserve"> </w:t>
            </w:r>
            <w:r w:rsidRPr="00AD6799">
              <w:rPr>
                <w:rFonts w:cs="Sylfaen"/>
                <w:sz w:val="16"/>
                <w:szCs w:val="16"/>
              </w:rPr>
              <w:t>ინფორმირებასა</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ცნობიერების</w:t>
            </w:r>
            <w:r w:rsidRPr="00AD6799">
              <w:rPr>
                <w:rFonts w:cs="Times New Roman"/>
                <w:sz w:val="16"/>
                <w:szCs w:val="16"/>
              </w:rPr>
              <w:t xml:space="preserve"> </w:t>
            </w:r>
            <w:r w:rsidRPr="00AD6799">
              <w:rPr>
                <w:rFonts w:cs="Sylfaen"/>
                <w:sz w:val="16"/>
                <w:szCs w:val="16"/>
              </w:rPr>
              <w:t>ამაღლებას</w:t>
            </w:r>
            <w:r w:rsidRPr="00AD6799">
              <w:rPr>
                <w:rFonts w:cs="Times New Roman"/>
                <w:sz w:val="16"/>
                <w:szCs w:val="16"/>
              </w:rPr>
              <w:t xml:space="preserve">. </w:t>
            </w:r>
            <w:r w:rsidRPr="00AD6799">
              <w:rPr>
                <w:rFonts w:cs="Sylfaen"/>
                <w:sz w:val="16"/>
                <w:szCs w:val="16"/>
              </w:rPr>
              <w:t xml:space="preserve"> შესაბამისი ვებ</w:t>
            </w:r>
            <w:r w:rsidRPr="00AD6799">
              <w:rPr>
                <w:rFonts w:cs="Times New Roman"/>
                <w:sz w:val="16"/>
                <w:szCs w:val="16"/>
              </w:rPr>
              <w:t xml:space="preserve"> – </w:t>
            </w:r>
            <w:r w:rsidR="009E5030" w:rsidRPr="00AD6799">
              <w:rPr>
                <w:rFonts w:cs="Times New Roman"/>
                <w:sz w:val="16"/>
                <w:szCs w:val="16"/>
              </w:rPr>
              <w:t>აპლიკაცია</w:t>
            </w:r>
            <w:r w:rsidRPr="00AD6799">
              <w:rPr>
                <w:rFonts w:cs="Times New Roman"/>
                <w:sz w:val="16"/>
                <w:szCs w:val="16"/>
              </w:rPr>
              <w:t xml:space="preserve"> </w:t>
            </w:r>
            <w:r w:rsidRPr="00AD6799">
              <w:rPr>
                <w:rFonts w:cs="Sylfaen"/>
                <w:sz w:val="16"/>
                <w:szCs w:val="16"/>
              </w:rPr>
              <w:t>ხელმისაწვდომი იქნება</w:t>
            </w:r>
            <w:r w:rsidRPr="00AD6799">
              <w:rPr>
                <w:rFonts w:cs="Times New Roman"/>
                <w:sz w:val="16"/>
                <w:szCs w:val="16"/>
              </w:rPr>
              <w:t xml:space="preserve"> 2020 </w:t>
            </w:r>
            <w:r w:rsidRPr="00AD6799">
              <w:rPr>
                <w:rFonts w:cs="Sylfaen"/>
                <w:sz w:val="16"/>
                <w:szCs w:val="16"/>
              </w:rPr>
              <w:t>წლის</w:t>
            </w:r>
            <w:r w:rsidRPr="00AD6799">
              <w:rPr>
                <w:rFonts w:cs="Times New Roman"/>
                <w:sz w:val="16"/>
                <w:szCs w:val="16"/>
              </w:rPr>
              <w:t xml:space="preserve"> </w:t>
            </w:r>
            <w:r w:rsidRPr="00AD6799">
              <w:rPr>
                <w:rFonts w:cs="Sylfaen"/>
                <w:sz w:val="16"/>
                <w:szCs w:val="16"/>
              </w:rPr>
              <w:t>სექტემბერში.</w:t>
            </w:r>
          </w:p>
        </w:tc>
      </w:tr>
      <w:tr w:rsidR="000275CB" w:rsidRPr="00AD6799" w:rsidTr="0023496A">
        <w:trPr>
          <w:trHeight w:val="83"/>
        </w:trPr>
        <w:tc>
          <w:tcPr>
            <w:tcW w:w="587" w:type="pct"/>
            <w:vMerge/>
            <w:shd w:val="clear" w:color="auto" w:fill="FFFFFF" w:themeFill="background1"/>
          </w:tcPr>
          <w:p w:rsidR="00505A1F" w:rsidRPr="00AD6799" w:rsidRDefault="00505A1F" w:rsidP="00E313B6">
            <w:pPr>
              <w:rPr>
                <w:rFonts w:cs="Times New Roman"/>
                <w:b/>
                <w:sz w:val="16"/>
                <w:szCs w:val="16"/>
              </w:rPr>
            </w:pPr>
          </w:p>
        </w:tc>
        <w:tc>
          <w:tcPr>
            <w:tcW w:w="815" w:type="pct"/>
            <w:vMerge/>
            <w:shd w:val="clear" w:color="auto" w:fill="FFFFFF" w:themeFill="background1"/>
          </w:tcPr>
          <w:p w:rsidR="00505A1F" w:rsidRPr="00AD6799" w:rsidRDefault="00505A1F" w:rsidP="00E313B6">
            <w:pPr>
              <w:rPr>
                <w:rFonts w:cs="Times New Roman"/>
                <w:sz w:val="16"/>
                <w:szCs w:val="16"/>
              </w:rPr>
            </w:pPr>
          </w:p>
        </w:tc>
        <w:tc>
          <w:tcPr>
            <w:tcW w:w="1479" w:type="pct"/>
            <w:shd w:val="clear" w:color="auto" w:fill="FFFFFF" w:themeFill="background1"/>
          </w:tcPr>
          <w:p w:rsidR="00505A1F" w:rsidRPr="00AD6799" w:rsidRDefault="00505A1F" w:rsidP="00DE6884">
            <w:pPr>
              <w:rPr>
                <w:rFonts w:cs="Times New Roman"/>
                <w:sz w:val="16"/>
                <w:szCs w:val="16"/>
              </w:rPr>
            </w:pPr>
            <w:r w:rsidRPr="00AD6799">
              <w:rPr>
                <w:rFonts w:cs="Times New Roman"/>
                <w:sz w:val="16"/>
                <w:szCs w:val="16"/>
              </w:rPr>
              <w:t xml:space="preserve">3.1.2. </w:t>
            </w:r>
            <w:r w:rsidR="00DE6884" w:rsidRPr="00AD6799">
              <w:rPr>
                <w:rFonts w:cs="Sylfaen"/>
                <w:sz w:val="16"/>
                <w:szCs w:val="16"/>
              </w:rPr>
              <w:t>სხვადასხვა</w:t>
            </w:r>
            <w:r w:rsidR="00DE6884" w:rsidRPr="00AD6799">
              <w:rPr>
                <w:rFonts w:cs="Times New Roman"/>
                <w:sz w:val="16"/>
                <w:szCs w:val="16"/>
              </w:rPr>
              <w:t xml:space="preserve"> </w:t>
            </w:r>
            <w:r w:rsidR="00DE6884" w:rsidRPr="00AD6799">
              <w:rPr>
                <w:rFonts w:cs="Sylfaen"/>
                <w:sz w:val="16"/>
                <w:szCs w:val="16"/>
              </w:rPr>
              <w:t>მედია</w:t>
            </w:r>
            <w:r w:rsidR="00DE6884" w:rsidRPr="00AD6799">
              <w:rPr>
                <w:rFonts w:cs="Times New Roman"/>
                <w:sz w:val="16"/>
                <w:szCs w:val="16"/>
              </w:rPr>
              <w:t xml:space="preserve"> </w:t>
            </w:r>
            <w:r w:rsidR="00DE6884" w:rsidRPr="00AD6799">
              <w:rPr>
                <w:rFonts w:cs="Sylfaen"/>
                <w:sz w:val="16"/>
                <w:szCs w:val="16"/>
              </w:rPr>
              <w:t>საშუალებებით</w:t>
            </w:r>
            <w:r w:rsidR="00DE6884" w:rsidRPr="00AD6799">
              <w:rPr>
                <w:rFonts w:cs="Times New Roman"/>
                <w:sz w:val="16"/>
                <w:szCs w:val="16"/>
              </w:rPr>
              <w:t xml:space="preserve"> </w:t>
            </w:r>
            <w:r w:rsidR="00DE6884" w:rsidRPr="00AD6799">
              <w:rPr>
                <w:rFonts w:cs="Sylfaen"/>
                <w:sz w:val="16"/>
                <w:szCs w:val="16"/>
              </w:rPr>
              <w:t>წარმოებული</w:t>
            </w:r>
            <w:r w:rsidR="00DE6884" w:rsidRPr="00AD6799">
              <w:rPr>
                <w:rFonts w:cs="Times New Roman"/>
                <w:sz w:val="16"/>
                <w:szCs w:val="16"/>
              </w:rPr>
              <w:t xml:space="preserve"> </w:t>
            </w:r>
            <w:r w:rsidR="00DE6884" w:rsidRPr="00AD6799">
              <w:rPr>
                <w:rFonts w:cs="Sylfaen"/>
                <w:sz w:val="16"/>
                <w:szCs w:val="16"/>
              </w:rPr>
              <w:t>საკომუნიკაციო</w:t>
            </w:r>
            <w:r w:rsidR="00DE6884" w:rsidRPr="00AD6799">
              <w:rPr>
                <w:rFonts w:cs="Times New Roman"/>
                <w:sz w:val="16"/>
                <w:szCs w:val="16"/>
              </w:rPr>
              <w:t xml:space="preserve"> </w:t>
            </w:r>
            <w:r w:rsidR="00DE6884" w:rsidRPr="00AD6799">
              <w:rPr>
                <w:rFonts w:cs="Sylfaen"/>
                <w:sz w:val="16"/>
                <w:szCs w:val="16"/>
              </w:rPr>
              <w:t>კამპანიების</w:t>
            </w:r>
            <w:r w:rsidR="00DE6884" w:rsidRPr="00AD6799">
              <w:rPr>
                <w:rFonts w:cs="Times New Roman"/>
                <w:sz w:val="16"/>
                <w:szCs w:val="16"/>
              </w:rPr>
              <w:t xml:space="preserve"> </w:t>
            </w:r>
            <w:r w:rsidR="00DE6884" w:rsidRPr="00AD6799">
              <w:rPr>
                <w:rFonts w:cs="Sylfaen"/>
                <w:sz w:val="16"/>
                <w:szCs w:val="16"/>
              </w:rPr>
              <w:t>გავლენის</w:t>
            </w:r>
            <w:r w:rsidR="00DE6884" w:rsidRPr="00AD6799">
              <w:rPr>
                <w:rFonts w:cs="Times New Roman"/>
                <w:sz w:val="16"/>
                <w:szCs w:val="16"/>
              </w:rPr>
              <w:t xml:space="preserve"> </w:t>
            </w:r>
            <w:r w:rsidR="00DE6884" w:rsidRPr="00AD6799">
              <w:rPr>
                <w:rFonts w:cs="Sylfaen"/>
                <w:sz w:val="16"/>
                <w:szCs w:val="16"/>
              </w:rPr>
              <w:t>შეფასება</w:t>
            </w:r>
            <w:r w:rsidRPr="00AD6799">
              <w:rPr>
                <w:rFonts w:cs="Times New Roman"/>
                <w:sz w:val="16"/>
                <w:szCs w:val="16"/>
              </w:rPr>
              <w:t>.</w:t>
            </w:r>
          </w:p>
        </w:tc>
        <w:tc>
          <w:tcPr>
            <w:tcW w:w="511" w:type="pct"/>
            <w:shd w:val="clear" w:color="auto" w:fill="FFFFFF" w:themeFill="background1"/>
          </w:tcPr>
          <w:p w:rsidR="00505A1F" w:rsidRPr="00AD6799" w:rsidRDefault="00505A1F" w:rsidP="00E313B6">
            <w:pPr>
              <w:rPr>
                <w:rFonts w:cs="Times New Roman"/>
                <w:sz w:val="16"/>
                <w:szCs w:val="16"/>
              </w:rPr>
            </w:pPr>
          </w:p>
        </w:tc>
        <w:tc>
          <w:tcPr>
            <w:tcW w:w="462" w:type="pct"/>
            <w:vMerge/>
            <w:shd w:val="clear" w:color="auto" w:fill="FFFFFF" w:themeFill="background1"/>
          </w:tcPr>
          <w:p w:rsidR="00505A1F" w:rsidRPr="00AD6799" w:rsidRDefault="00505A1F" w:rsidP="00E313B6">
            <w:pPr>
              <w:jc w:val="center"/>
              <w:rPr>
                <w:rFonts w:cs="Times New Roman"/>
                <w:sz w:val="16"/>
                <w:szCs w:val="16"/>
              </w:rPr>
            </w:pPr>
          </w:p>
        </w:tc>
        <w:tc>
          <w:tcPr>
            <w:tcW w:w="501" w:type="pct"/>
            <w:vMerge/>
            <w:shd w:val="clear" w:color="auto" w:fill="FFFFFF" w:themeFill="background1"/>
          </w:tcPr>
          <w:p w:rsidR="00505A1F" w:rsidRPr="00AD6799" w:rsidRDefault="00505A1F" w:rsidP="00E313B6">
            <w:pPr>
              <w:rPr>
                <w:rFonts w:cs="Times New Roman"/>
                <w:sz w:val="16"/>
                <w:szCs w:val="16"/>
              </w:rPr>
            </w:pPr>
          </w:p>
        </w:tc>
        <w:tc>
          <w:tcPr>
            <w:tcW w:w="645" w:type="pct"/>
            <w:vMerge/>
            <w:shd w:val="clear" w:color="auto" w:fill="FFFFFF" w:themeFill="background1"/>
          </w:tcPr>
          <w:p w:rsidR="00505A1F" w:rsidRPr="00AD6799" w:rsidRDefault="00505A1F" w:rsidP="00E313B6">
            <w:pPr>
              <w:rPr>
                <w:rFonts w:cs="Times New Roman"/>
                <w:sz w:val="16"/>
                <w:szCs w:val="16"/>
              </w:rPr>
            </w:pPr>
          </w:p>
        </w:tc>
      </w:tr>
      <w:tr w:rsidR="000275CB" w:rsidRPr="00AD6799" w:rsidTr="0023496A">
        <w:trPr>
          <w:trHeight w:val="83"/>
        </w:trPr>
        <w:tc>
          <w:tcPr>
            <w:tcW w:w="587" w:type="pct"/>
            <w:shd w:val="clear" w:color="auto" w:fill="BFBFBF" w:themeFill="background1" w:themeFillShade="BF"/>
          </w:tcPr>
          <w:p w:rsidR="00505A1F" w:rsidRPr="00AD6799" w:rsidRDefault="00071A77" w:rsidP="00E313B6">
            <w:pPr>
              <w:rPr>
                <w:rFonts w:cs="Times New Roman"/>
                <w:b/>
                <w:sz w:val="16"/>
                <w:szCs w:val="16"/>
              </w:rPr>
            </w:pPr>
            <w:r w:rsidRPr="00AD6799">
              <w:rPr>
                <w:rFonts w:cs="Sylfaen"/>
                <w:b/>
                <w:sz w:val="16"/>
                <w:szCs w:val="16"/>
              </w:rPr>
              <w:t>საბოლოო</w:t>
            </w:r>
            <w:r w:rsidRPr="00AD6799">
              <w:rPr>
                <w:rFonts w:cs="Times New Roman"/>
                <w:b/>
                <w:sz w:val="16"/>
                <w:szCs w:val="16"/>
              </w:rPr>
              <w:t xml:space="preserve"> </w:t>
            </w:r>
            <w:r w:rsidRPr="00AD6799">
              <w:rPr>
                <w:rFonts w:cs="Sylfaen"/>
                <w:b/>
                <w:sz w:val="16"/>
                <w:szCs w:val="16"/>
              </w:rPr>
              <w:t>შედეგი</w:t>
            </w:r>
          </w:p>
        </w:tc>
        <w:tc>
          <w:tcPr>
            <w:tcW w:w="815" w:type="pct"/>
            <w:shd w:val="clear" w:color="auto" w:fill="BFBFBF" w:themeFill="background1" w:themeFillShade="BF"/>
          </w:tcPr>
          <w:p w:rsidR="00505A1F" w:rsidRPr="00AD6799" w:rsidRDefault="00071A77" w:rsidP="00AD6799">
            <w:pPr>
              <w:jc w:val="center"/>
              <w:rPr>
                <w:rFonts w:cs="Times New Roman"/>
                <w:sz w:val="16"/>
                <w:szCs w:val="16"/>
              </w:rPr>
            </w:pPr>
            <w:r w:rsidRPr="00AD6799">
              <w:rPr>
                <w:rFonts w:cs="Sylfaen"/>
                <w:b/>
                <w:sz w:val="16"/>
                <w:szCs w:val="16"/>
              </w:rPr>
              <w:t>საბოლოო</w:t>
            </w:r>
            <w:r w:rsidRPr="00AD6799">
              <w:rPr>
                <w:rFonts w:cs="Times New Roman"/>
                <w:b/>
                <w:sz w:val="16"/>
                <w:szCs w:val="16"/>
              </w:rPr>
              <w:t xml:space="preserve"> </w:t>
            </w:r>
            <w:r w:rsidRPr="00AD6799">
              <w:rPr>
                <w:rFonts w:cs="Sylfaen"/>
                <w:b/>
                <w:sz w:val="16"/>
                <w:szCs w:val="16"/>
              </w:rPr>
              <w:t>შედეგის</w:t>
            </w:r>
            <w:r w:rsidR="00505A1F" w:rsidRPr="00AD6799">
              <w:rPr>
                <w:rFonts w:cs="Times New Roman"/>
                <w:b/>
                <w:sz w:val="16"/>
                <w:szCs w:val="16"/>
              </w:rPr>
              <w:t xml:space="preserve"> </w:t>
            </w:r>
            <w:r w:rsidRPr="00AD6799">
              <w:rPr>
                <w:rFonts w:cs="Times New Roman"/>
                <w:b/>
                <w:sz w:val="16"/>
                <w:szCs w:val="16"/>
              </w:rPr>
              <w:t>მაჩვენებელი</w:t>
            </w:r>
          </w:p>
        </w:tc>
        <w:tc>
          <w:tcPr>
            <w:tcW w:w="1479" w:type="pct"/>
            <w:shd w:val="clear" w:color="auto" w:fill="BFBFBF" w:themeFill="background1" w:themeFillShade="BF"/>
          </w:tcPr>
          <w:p w:rsidR="00505A1F" w:rsidRPr="00AD6799" w:rsidRDefault="00071A77" w:rsidP="00071A77">
            <w:pPr>
              <w:spacing w:before="60" w:after="60"/>
              <w:jc w:val="center"/>
              <w:rPr>
                <w:rFonts w:cs="Times New Roman"/>
                <w:sz w:val="16"/>
                <w:szCs w:val="16"/>
              </w:rPr>
            </w:pPr>
            <w:r w:rsidRPr="00AD6799">
              <w:rPr>
                <w:rFonts w:cs="Sylfaen"/>
                <w:b/>
                <w:sz w:val="16"/>
                <w:szCs w:val="16"/>
              </w:rPr>
              <w:t>აქტივობა</w:t>
            </w:r>
          </w:p>
        </w:tc>
        <w:tc>
          <w:tcPr>
            <w:tcW w:w="511" w:type="pct"/>
            <w:shd w:val="clear" w:color="auto" w:fill="BFBFBF" w:themeFill="background1" w:themeFillShade="BF"/>
          </w:tcPr>
          <w:p w:rsidR="00505A1F" w:rsidRPr="00AD6799" w:rsidRDefault="00071A77" w:rsidP="00D84D57">
            <w:pPr>
              <w:rPr>
                <w:rFonts w:cs="Times New Roman"/>
                <w:sz w:val="16"/>
                <w:szCs w:val="16"/>
              </w:rPr>
            </w:pPr>
            <w:r w:rsidRPr="00AD6799">
              <w:rPr>
                <w:rFonts w:cs="Times New Roman"/>
                <w:b/>
                <w:sz w:val="16"/>
                <w:szCs w:val="16"/>
              </w:rPr>
              <w:t xml:space="preserve">გახორციელებაზე </w:t>
            </w:r>
            <w:r w:rsidR="00D84D57" w:rsidRPr="00AD6799">
              <w:rPr>
                <w:rFonts w:cs="Times New Roman"/>
                <w:b/>
                <w:sz w:val="16"/>
                <w:szCs w:val="16"/>
              </w:rPr>
              <w:t>პასუხისმგებელი ორგანო</w:t>
            </w:r>
          </w:p>
        </w:tc>
        <w:tc>
          <w:tcPr>
            <w:tcW w:w="462" w:type="pct"/>
            <w:shd w:val="clear" w:color="auto" w:fill="BFBFBF" w:themeFill="background1" w:themeFillShade="BF"/>
          </w:tcPr>
          <w:p w:rsidR="00505A1F" w:rsidRPr="00AD6799" w:rsidRDefault="006F2DE4" w:rsidP="00E313B6">
            <w:pPr>
              <w:jc w:val="center"/>
              <w:rPr>
                <w:rFonts w:cs="Times New Roman"/>
                <w:b/>
                <w:sz w:val="16"/>
                <w:szCs w:val="16"/>
              </w:rPr>
            </w:pPr>
            <w:r w:rsidRPr="00AD6799">
              <w:rPr>
                <w:rFonts w:cs="Sylfaen"/>
                <w:b/>
                <w:sz w:val="16"/>
                <w:szCs w:val="16"/>
              </w:rPr>
              <w:t>ფაქტობრივი</w:t>
            </w:r>
          </w:p>
        </w:tc>
        <w:tc>
          <w:tcPr>
            <w:tcW w:w="501" w:type="pct"/>
            <w:shd w:val="clear" w:color="auto" w:fill="BFBFBF" w:themeFill="background1" w:themeFillShade="BF"/>
          </w:tcPr>
          <w:p w:rsidR="00505A1F" w:rsidRPr="00AD6799" w:rsidRDefault="008824F1" w:rsidP="00E313B6">
            <w:pPr>
              <w:jc w:val="center"/>
              <w:rPr>
                <w:rFonts w:cs="Times New Roman"/>
                <w:b/>
                <w:sz w:val="16"/>
                <w:szCs w:val="16"/>
              </w:rPr>
            </w:pPr>
            <w:r w:rsidRPr="00AD6799">
              <w:rPr>
                <w:rFonts w:cs="Sylfaen"/>
                <w:b/>
                <w:sz w:val="16"/>
                <w:szCs w:val="16"/>
              </w:rPr>
              <w:t>სტატუსი</w:t>
            </w:r>
          </w:p>
        </w:tc>
        <w:tc>
          <w:tcPr>
            <w:tcW w:w="645" w:type="pct"/>
            <w:shd w:val="clear" w:color="auto" w:fill="BFBFBF" w:themeFill="background1" w:themeFillShade="BF"/>
          </w:tcPr>
          <w:p w:rsidR="00505A1F" w:rsidRPr="00AD6799" w:rsidRDefault="00D13478" w:rsidP="00E313B6">
            <w:pPr>
              <w:jc w:val="center"/>
              <w:rPr>
                <w:rFonts w:cs="Times New Roman"/>
                <w:b/>
                <w:sz w:val="16"/>
                <w:szCs w:val="16"/>
              </w:rPr>
            </w:pPr>
            <w:r w:rsidRPr="00AD6799">
              <w:rPr>
                <w:rFonts w:cs="Sylfaen"/>
                <w:b/>
                <w:sz w:val="16"/>
                <w:szCs w:val="16"/>
              </w:rPr>
              <w:t>კომენტარი</w:t>
            </w:r>
          </w:p>
        </w:tc>
      </w:tr>
      <w:tr w:rsidR="000275CB" w:rsidRPr="00AD6799" w:rsidTr="0023496A">
        <w:trPr>
          <w:trHeight w:val="83"/>
        </w:trPr>
        <w:tc>
          <w:tcPr>
            <w:tcW w:w="587" w:type="pct"/>
            <w:vMerge w:val="restart"/>
            <w:shd w:val="clear" w:color="auto" w:fill="FFFFFF" w:themeFill="background1"/>
          </w:tcPr>
          <w:p w:rsidR="00505A1F" w:rsidRPr="00AD6799" w:rsidRDefault="00505A1F" w:rsidP="00E313B6">
            <w:pPr>
              <w:rPr>
                <w:rFonts w:cs="Times New Roman"/>
                <w:b/>
                <w:sz w:val="16"/>
                <w:szCs w:val="16"/>
              </w:rPr>
            </w:pPr>
            <w:r w:rsidRPr="00AD6799">
              <w:rPr>
                <w:rFonts w:cs="Times New Roman"/>
                <w:b/>
                <w:sz w:val="16"/>
                <w:szCs w:val="16"/>
              </w:rPr>
              <w:t xml:space="preserve">3.2. </w:t>
            </w:r>
            <w:r w:rsidR="00944C72" w:rsidRPr="00AD6799">
              <w:rPr>
                <w:rFonts w:cs="Sylfaen"/>
                <w:b/>
                <w:sz w:val="18"/>
                <w:szCs w:val="18"/>
              </w:rPr>
              <w:t>ჩამოყალიბებულია</w:t>
            </w:r>
            <w:r w:rsidR="00944C72" w:rsidRPr="00AD6799">
              <w:rPr>
                <w:rFonts w:cs="Times New Roman"/>
                <w:b/>
                <w:sz w:val="18"/>
                <w:szCs w:val="18"/>
              </w:rPr>
              <w:t xml:space="preserve"> </w:t>
            </w:r>
            <w:r w:rsidR="00944C72" w:rsidRPr="00AD6799">
              <w:rPr>
                <w:rFonts w:cs="Sylfaen"/>
                <w:b/>
                <w:sz w:val="18"/>
                <w:szCs w:val="18"/>
              </w:rPr>
              <w:t>ადვოკატირებისა</w:t>
            </w:r>
            <w:r w:rsidR="00944C72" w:rsidRPr="00AD6799">
              <w:rPr>
                <w:rFonts w:cs="Times New Roman"/>
                <w:b/>
                <w:sz w:val="18"/>
                <w:szCs w:val="18"/>
              </w:rPr>
              <w:t xml:space="preserve"> </w:t>
            </w:r>
            <w:r w:rsidR="00944C72" w:rsidRPr="00AD6799">
              <w:rPr>
                <w:rFonts w:cs="Sylfaen"/>
                <w:b/>
                <w:sz w:val="18"/>
                <w:szCs w:val="18"/>
              </w:rPr>
              <w:t>და</w:t>
            </w:r>
            <w:r w:rsidR="00944C72" w:rsidRPr="00AD6799">
              <w:rPr>
                <w:rFonts w:cs="Times New Roman"/>
                <w:b/>
                <w:sz w:val="18"/>
                <w:szCs w:val="18"/>
              </w:rPr>
              <w:t xml:space="preserve"> </w:t>
            </w:r>
            <w:r w:rsidR="00944C72" w:rsidRPr="00AD6799">
              <w:rPr>
                <w:rFonts w:cs="Sylfaen"/>
                <w:b/>
                <w:sz w:val="18"/>
                <w:szCs w:val="18"/>
              </w:rPr>
              <w:t>სოციალური</w:t>
            </w:r>
            <w:r w:rsidR="00944C72" w:rsidRPr="00AD6799">
              <w:rPr>
                <w:rFonts w:cs="Times New Roman"/>
                <w:b/>
                <w:sz w:val="18"/>
                <w:szCs w:val="18"/>
              </w:rPr>
              <w:t xml:space="preserve"> </w:t>
            </w:r>
            <w:r w:rsidR="00944C72" w:rsidRPr="00AD6799">
              <w:rPr>
                <w:rFonts w:cs="Sylfaen"/>
                <w:b/>
                <w:sz w:val="18"/>
                <w:szCs w:val="18"/>
              </w:rPr>
              <w:t>მობილიზაციის</w:t>
            </w:r>
            <w:r w:rsidR="00944C72" w:rsidRPr="00AD6799">
              <w:rPr>
                <w:rFonts w:cs="Times New Roman"/>
                <w:b/>
                <w:sz w:val="18"/>
                <w:szCs w:val="18"/>
              </w:rPr>
              <w:t xml:space="preserve"> </w:t>
            </w:r>
            <w:r w:rsidR="00944C72" w:rsidRPr="00AD6799">
              <w:rPr>
                <w:rFonts w:cs="Sylfaen"/>
                <w:b/>
                <w:sz w:val="18"/>
                <w:szCs w:val="18"/>
              </w:rPr>
              <w:t>აქტივობების</w:t>
            </w:r>
            <w:r w:rsidR="00944C72" w:rsidRPr="00AD6799">
              <w:rPr>
                <w:rFonts w:cs="Times New Roman"/>
                <w:b/>
                <w:sz w:val="18"/>
                <w:szCs w:val="18"/>
              </w:rPr>
              <w:t xml:space="preserve"> </w:t>
            </w:r>
            <w:r w:rsidR="00944C72" w:rsidRPr="00AD6799">
              <w:rPr>
                <w:rFonts w:cs="Sylfaen"/>
                <w:b/>
                <w:sz w:val="18"/>
                <w:szCs w:val="18"/>
              </w:rPr>
              <w:t>გაძლიერების</w:t>
            </w:r>
            <w:r w:rsidR="00944C72" w:rsidRPr="00AD6799">
              <w:rPr>
                <w:rFonts w:cs="Times New Roman"/>
                <w:b/>
                <w:sz w:val="18"/>
                <w:szCs w:val="18"/>
              </w:rPr>
              <w:t xml:space="preserve"> </w:t>
            </w:r>
            <w:r w:rsidR="00944C72" w:rsidRPr="00AD6799">
              <w:rPr>
                <w:rFonts w:cs="Sylfaen"/>
                <w:b/>
                <w:sz w:val="18"/>
                <w:szCs w:val="18"/>
              </w:rPr>
              <w:t>მექანიზმები</w:t>
            </w:r>
            <w:r w:rsidR="00944C72" w:rsidRPr="00AD6799">
              <w:rPr>
                <w:rFonts w:cs="Times New Roman"/>
                <w:b/>
                <w:sz w:val="18"/>
                <w:szCs w:val="18"/>
              </w:rPr>
              <w:t xml:space="preserve"> </w:t>
            </w:r>
            <w:r w:rsidR="00944C72" w:rsidRPr="00AD6799">
              <w:rPr>
                <w:rFonts w:cs="Sylfaen"/>
                <w:b/>
                <w:sz w:val="18"/>
                <w:szCs w:val="18"/>
              </w:rPr>
              <w:t>დედათა</w:t>
            </w:r>
            <w:r w:rsidR="00944C72" w:rsidRPr="00AD6799">
              <w:rPr>
                <w:rFonts w:cs="Times New Roman"/>
                <w:b/>
                <w:sz w:val="18"/>
                <w:szCs w:val="18"/>
              </w:rPr>
              <w:t xml:space="preserve"> </w:t>
            </w:r>
            <w:r w:rsidR="00944C72" w:rsidRPr="00AD6799">
              <w:rPr>
                <w:rFonts w:cs="Sylfaen"/>
                <w:b/>
                <w:sz w:val="18"/>
                <w:szCs w:val="18"/>
              </w:rPr>
              <w:t>და</w:t>
            </w:r>
            <w:r w:rsidR="00944C72" w:rsidRPr="00AD6799">
              <w:rPr>
                <w:rFonts w:cs="Times New Roman"/>
                <w:b/>
                <w:sz w:val="18"/>
                <w:szCs w:val="18"/>
              </w:rPr>
              <w:t xml:space="preserve"> </w:t>
            </w:r>
            <w:r w:rsidR="00944C72" w:rsidRPr="00AD6799">
              <w:rPr>
                <w:rFonts w:cs="Sylfaen"/>
                <w:b/>
                <w:sz w:val="18"/>
                <w:szCs w:val="18"/>
              </w:rPr>
              <w:t>მათი</w:t>
            </w:r>
            <w:r w:rsidR="00944C72" w:rsidRPr="00AD6799">
              <w:rPr>
                <w:rFonts w:cs="Times New Roman"/>
                <w:b/>
                <w:sz w:val="18"/>
                <w:szCs w:val="18"/>
              </w:rPr>
              <w:t xml:space="preserve"> </w:t>
            </w:r>
            <w:r w:rsidR="00944C72" w:rsidRPr="00AD6799">
              <w:rPr>
                <w:rFonts w:cs="Sylfaen"/>
                <w:b/>
                <w:sz w:val="18"/>
                <w:szCs w:val="18"/>
              </w:rPr>
              <w:t>ოჯახის</w:t>
            </w:r>
            <w:r w:rsidR="00944C72" w:rsidRPr="00AD6799">
              <w:rPr>
                <w:rFonts w:cs="Times New Roman"/>
                <w:b/>
                <w:sz w:val="18"/>
                <w:szCs w:val="18"/>
              </w:rPr>
              <w:t xml:space="preserve"> </w:t>
            </w:r>
            <w:r w:rsidR="00944C72" w:rsidRPr="00AD6799">
              <w:rPr>
                <w:rFonts w:cs="Sylfaen"/>
                <w:b/>
                <w:sz w:val="18"/>
                <w:szCs w:val="18"/>
              </w:rPr>
              <w:t>წევრების</w:t>
            </w:r>
            <w:r w:rsidR="00944C72" w:rsidRPr="00AD6799">
              <w:rPr>
                <w:rFonts w:cs="Times New Roman"/>
                <w:b/>
                <w:sz w:val="18"/>
                <w:szCs w:val="18"/>
              </w:rPr>
              <w:t xml:space="preserve"> </w:t>
            </w:r>
            <w:r w:rsidR="00944C72" w:rsidRPr="00AD6799">
              <w:rPr>
                <w:rFonts w:cs="Sylfaen"/>
                <w:b/>
                <w:sz w:val="18"/>
                <w:szCs w:val="18"/>
              </w:rPr>
              <w:t>ჯანსაღი</w:t>
            </w:r>
            <w:r w:rsidR="00944C72" w:rsidRPr="00AD6799">
              <w:rPr>
                <w:rFonts w:cs="Times New Roman"/>
                <w:b/>
                <w:sz w:val="18"/>
                <w:szCs w:val="18"/>
              </w:rPr>
              <w:t xml:space="preserve"> </w:t>
            </w:r>
            <w:r w:rsidR="00944C72" w:rsidRPr="00AD6799">
              <w:rPr>
                <w:rFonts w:cs="Sylfaen"/>
                <w:b/>
                <w:sz w:val="18"/>
                <w:szCs w:val="18"/>
              </w:rPr>
              <w:t>ქცევისა</w:t>
            </w:r>
            <w:r w:rsidR="00944C72" w:rsidRPr="00AD6799">
              <w:rPr>
                <w:rFonts w:cs="Times New Roman"/>
                <w:b/>
                <w:sz w:val="18"/>
                <w:szCs w:val="18"/>
              </w:rPr>
              <w:t xml:space="preserve"> </w:t>
            </w:r>
            <w:r w:rsidR="00944C72" w:rsidRPr="00AD6799">
              <w:rPr>
                <w:rFonts w:cs="Sylfaen"/>
                <w:b/>
                <w:sz w:val="18"/>
                <w:szCs w:val="18"/>
              </w:rPr>
              <w:t>და</w:t>
            </w:r>
            <w:r w:rsidR="00944C72" w:rsidRPr="00AD6799">
              <w:rPr>
                <w:rFonts w:cs="Times New Roman"/>
                <w:b/>
                <w:sz w:val="18"/>
                <w:szCs w:val="18"/>
              </w:rPr>
              <w:t xml:space="preserve"> </w:t>
            </w:r>
            <w:r w:rsidR="00944C72" w:rsidRPr="00AD6799">
              <w:rPr>
                <w:rFonts w:cs="Sylfaen"/>
                <w:b/>
                <w:sz w:val="18"/>
                <w:szCs w:val="18"/>
              </w:rPr>
              <w:t>დედათა</w:t>
            </w:r>
            <w:r w:rsidR="00944C72" w:rsidRPr="00AD6799">
              <w:rPr>
                <w:rFonts w:cs="Times New Roman"/>
                <w:b/>
                <w:sz w:val="18"/>
                <w:szCs w:val="18"/>
              </w:rPr>
              <w:t xml:space="preserve"> </w:t>
            </w:r>
            <w:r w:rsidR="00944C72" w:rsidRPr="00AD6799">
              <w:rPr>
                <w:rFonts w:cs="Sylfaen"/>
                <w:b/>
                <w:sz w:val="18"/>
                <w:szCs w:val="18"/>
              </w:rPr>
              <w:t>და</w:t>
            </w:r>
            <w:r w:rsidR="00944C72" w:rsidRPr="00AD6799">
              <w:rPr>
                <w:rFonts w:cs="Times New Roman"/>
                <w:b/>
                <w:sz w:val="18"/>
                <w:szCs w:val="18"/>
              </w:rPr>
              <w:t xml:space="preserve"> </w:t>
            </w:r>
            <w:r w:rsidR="00944C72" w:rsidRPr="00AD6799">
              <w:rPr>
                <w:rFonts w:cs="Sylfaen"/>
                <w:b/>
                <w:sz w:val="18"/>
                <w:szCs w:val="18"/>
              </w:rPr>
              <w:t>ახალშობილთა</w:t>
            </w:r>
            <w:r w:rsidR="00944C72" w:rsidRPr="00AD6799">
              <w:rPr>
                <w:rFonts w:cs="Times New Roman"/>
                <w:b/>
                <w:sz w:val="18"/>
                <w:szCs w:val="18"/>
              </w:rPr>
              <w:t xml:space="preserve"> </w:t>
            </w:r>
            <w:r w:rsidR="00944C72" w:rsidRPr="00AD6799">
              <w:rPr>
                <w:rFonts w:cs="Sylfaen"/>
                <w:b/>
                <w:sz w:val="18"/>
                <w:szCs w:val="18"/>
              </w:rPr>
              <w:t>პროგრამების</w:t>
            </w:r>
            <w:r w:rsidR="00944C72" w:rsidRPr="00AD6799">
              <w:rPr>
                <w:rFonts w:cs="Times New Roman"/>
                <w:b/>
                <w:sz w:val="18"/>
                <w:szCs w:val="18"/>
              </w:rPr>
              <w:t xml:space="preserve"> </w:t>
            </w:r>
            <w:r w:rsidR="00944C72" w:rsidRPr="00AD6799">
              <w:rPr>
                <w:rFonts w:cs="Sylfaen"/>
                <w:b/>
                <w:sz w:val="18"/>
                <w:szCs w:val="18"/>
              </w:rPr>
              <w:t>მხარდასაჭერად</w:t>
            </w:r>
            <w:r w:rsidR="00944C72" w:rsidRPr="00AD6799">
              <w:rPr>
                <w:rFonts w:cs="Times New Roman"/>
                <w:b/>
                <w:sz w:val="18"/>
                <w:szCs w:val="18"/>
              </w:rPr>
              <w:t>.</w:t>
            </w:r>
          </w:p>
        </w:tc>
        <w:tc>
          <w:tcPr>
            <w:tcW w:w="815" w:type="pct"/>
            <w:vMerge w:val="restart"/>
            <w:shd w:val="clear" w:color="auto" w:fill="FFFFFF" w:themeFill="background1"/>
          </w:tcPr>
          <w:p w:rsidR="00505A1F" w:rsidRPr="00AD6799" w:rsidRDefault="00505A1F" w:rsidP="00944C72">
            <w:pPr>
              <w:jc w:val="left"/>
              <w:rPr>
                <w:rFonts w:cs="Times New Roman"/>
                <w:sz w:val="16"/>
                <w:szCs w:val="16"/>
              </w:rPr>
            </w:pPr>
            <w:r w:rsidRPr="00AD6799">
              <w:rPr>
                <w:rFonts w:cs="Times New Roman"/>
                <w:sz w:val="16"/>
                <w:szCs w:val="16"/>
              </w:rPr>
              <w:t>3.2</w:t>
            </w:r>
            <w:r w:rsidR="00EA0154" w:rsidRPr="00AD6799">
              <w:rPr>
                <w:rFonts w:cs="Times New Roman"/>
                <w:sz w:val="16"/>
                <w:szCs w:val="16"/>
              </w:rPr>
              <w:t>.ა</w:t>
            </w:r>
            <w:r w:rsidRPr="00AD6799">
              <w:rPr>
                <w:rFonts w:cs="Times New Roman"/>
                <w:sz w:val="16"/>
                <w:szCs w:val="16"/>
              </w:rPr>
              <w:t xml:space="preserve">. </w:t>
            </w:r>
            <w:r w:rsidR="00EA0154" w:rsidRPr="00AD6799">
              <w:rPr>
                <w:rFonts w:cs="Sylfaen"/>
                <w:sz w:val="16"/>
                <w:szCs w:val="16"/>
              </w:rPr>
              <w:t>დედათა</w:t>
            </w:r>
            <w:r w:rsidR="00EA0154" w:rsidRPr="00AD6799">
              <w:rPr>
                <w:rFonts w:cs="Times New Roman"/>
                <w:sz w:val="16"/>
                <w:szCs w:val="16"/>
              </w:rPr>
              <w:t xml:space="preserve"> </w:t>
            </w:r>
            <w:r w:rsidR="00EA0154" w:rsidRPr="00AD6799">
              <w:rPr>
                <w:rFonts w:cs="Sylfaen"/>
                <w:sz w:val="16"/>
                <w:szCs w:val="16"/>
              </w:rPr>
              <w:t>და</w:t>
            </w:r>
            <w:r w:rsidR="00EA0154" w:rsidRPr="00AD6799">
              <w:rPr>
                <w:rFonts w:cs="Times New Roman"/>
                <w:sz w:val="16"/>
                <w:szCs w:val="16"/>
              </w:rPr>
              <w:t xml:space="preserve"> </w:t>
            </w:r>
            <w:r w:rsidR="00EA0154" w:rsidRPr="00AD6799">
              <w:rPr>
                <w:rFonts w:cs="Sylfaen"/>
                <w:sz w:val="16"/>
                <w:szCs w:val="16"/>
              </w:rPr>
              <w:t>ახალშობილთა</w:t>
            </w:r>
            <w:r w:rsidR="00EA0154" w:rsidRPr="00AD6799">
              <w:rPr>
                <w:rFonts w:cs="Times New Roman"/>
                <w:sz w:val="16"/>
                <w:szCs w:val="16"/>
              </w:rPr>
              <w:t xml:space="preserve"> </w:t>
            </w:r>
            <w:r w:rsidR="00EA0154" w:rsidRPr="00AD6799">
              <w:rPr>
                <w:rFonts w:cs="Sylfaen"/>
                <w:sz w:val="16"/>
                <w:szCs w:val="16"/>
              </w:rPr>
              <w:t>ჯანმრთელობის</w:t>
            </w:r>
            <w:r w:rsidR="00EA0154" w:rsidRPr="00AD6799">
              <w:rPr>
                <w:rFonts w:cs="Times New Roman"/>
                <w:sz w:val="16"/>
                <w:szCs w:val="16"/>
              </w:rPr>
              <w:t xml:space="preserve"> </w:t>
            </w:r>
            <w:r w:rsidR="00EA0154" w:rsidRPr="00AD6799">
              <w:rPr>
                <w:rFonts w:cs="Sylfaen"/>
                <w:sz w:val="16"/>
                <w:szCs w:val="16"/>
              </w:rPr>
              <w:t>დაცვასთან</w:t>
            </w:r>
            <w:r w:rsidR="00EA0154" w:rsidRPr="00AD6799">
              <w:rPr>
                <w:rFonts w:cs="Times New Roman"/>
                <w:sz w:val="16"/>
                <w:szCs w:val="16"/>
              </w:rPr>
              <w:t xml:space="preserve"> </w:t>
            </w:r>
            <w:r w:rsidR="00EA0154" w:rsidRPr="00AD6799">
              <w:rPr>
                <w:rFonts w:cs="Sylfaen"/>
                <w:sz w:val="16"/>
                <w:szCs w:val="16"/>
              </w:rPr>
              <w:t>დაკავშირებული</w:t>
            </w:r>
            <w:r w:rsidR="00EA0154" w:rsidRPr="00AD6799">
              <w:rPr>
                <w:rFonts w:cs="Times New Roman"/>
                <w:sz w:val="16"/>
                <w:szCs w:val="16"/>
              </w:rPr>
              <w:t xml:space="preserve"> </w:t>
            </w:r>
            <w:r w:rsidR="00EA0154" w:rsidRPr="00AD6799">
              <w:rPr>
                <w:rFonts w:cs="Sylfaen"/>
                <w:sz w:val="16"/>
                <w:szCs w:val="16"/>
              </w:rPr>
              <w:t>საკითხებისადმი</w:t>
            </w:r>
            <w:r w:rsidR="00EA0154" w:rsidRPr="00AD6799">
              <w:rPr>
                <w:rFonts w:cs="Times New Roman"/>
                <w:sz w:val="16"/>
                <w:szCs w:val="16"/>
              </w:rPr>
              <w:t xml:space="preserve"> </w:t>
            </w:r>
            <w:r w:rsidR="00EA0154" w:rsidRPr="00AD6799">
              <w:rPr>
                <w:rFonts w:cs="Sylfaen"/>
                <w:sz w:val="16"/>
                <w:szCs w:val="16"/>
              </w:rPr>
              <w:t>მიძღვნილი</w:t>
            </w:r>
            <w:r w:rsidR="00EA0154" w:rsidRPr="00AD6799">
              <w:rPr>
                <w:rFonts w:cs="Times New Roman"/>
                <w:sz w:val="16"/>
                <w:szCs w:val="16"/>
              </w:rPr>
              <w:t xml:space="preserve"> </w:t>
            </w:r>
            <w:r w:rsidR="00EA0154" w:rsidRPr="00AD6799">
              <w:rPr>
                <w:rFonts w:cs="Sylfaen"/>
                <w:sz w:val="16"/>
                <w:szCs w:val="16"/>
              </w:rPr>
              <w:t>ღონისძიებების</w:t>
            </w:r>
            <w:r w:rsidR="00EA0154" w:rsidRPr="00AD6799">
              <w:rPr>
                <w:rFonts w:cs="Times New Roman"/>
                <w:sz w:val="16"/>
                <w:szCs w:val="16"/>
              </w:rPr>
              <w:t xml:space="preserve"> </w:t>
            </w:r>
            <w:r w:rsidR="00EA0154" w:rsidRPr="00AD6799">
              <w:rPr>
                <w:rFonts w:cs="Sylfaen"/>
                <w:sz w:val="16"/>
                <w:szCs w:val="16"/>
              </w:rPr>
              <w:t>რაოდენობა</w:t>
            </w:r>
          </w:p>
          <w:p w:rsidR="00505A1F" w:rsidRPr="00AD6799" w:rsidRDefault="00B97E45" w:rsidP="00E313B6">
            <w:pPr>
              <w:rPr>
                <w:rFonts w:cs="Times New Roman"/>
                <w:b/>
                <w:color w:val="000000" w:themeColor="text1"/>
                <w:sz w:val="16"/>
                <w:szCs w:val="16"/>
              </w:rPr>
            </w:pPr>
            <w:r w:rsidRPr="00AD6799">
              <w:rPr>
                <w:rFonts w:cs="Sylfaen"/>
                <w:b/>
                <w:color w:val="000000" w:themeColor="text1"/>
                <w:sz w:val="16"/>
                <w:szCs w:val="16"/>
              </w:rPr>
              <w:t>საბაზისო</w:t>
            </w:r>
            <w:r w:rsidR="00505A1F" w:rsidRPr="00AD6799">
              <w:rPr>
                <w:rFonts w:cs="Times New Roman"/>
                <w:b/>
                <w:color w:val="000000" w:themeColor="text1"/>
                <w:sz w:val="16"/>
                <w:szCs w:val="16"/>
              </w:rPr>
              <w:t xml:space="preserve">: </w:t>
            </w:r>
            <w:r w:rsidR="00505A1F" w:rsidRPr="00AD6799">
              <w:rPr>
                <w:rFonts w:cs="Times New Roman"/>
                <w:sz w:val="16"/>
                <w:szCs w:val="16"/>
              </w:rPr>
              <w:t>0</w:t>
            </w:r>
          </w:p>
          <w:p w:rsidR="00505A1F" w:rsidRPr="00AD6799" w:rsidRDefault="00EB535E" w:rsidP="00E313B6">
            <w:pPr>
              <w:rPr>
                <w:rFonts w:cs="Times New Roman"/>
                <w:b/>
                <w:color w:val="000000" w:themeColor="text1"/>
                <w:sz w:val="16"/>
                <w:szCs w:val="16"/>
              </w:rPr>
            </w:pPr>
            <w:r w:rsidRPr="00AD6799">
              <w:rPr>
                <w:rFonts w:cs="Sylfaen"/>
                <w:b/>
                <w:color w:val="000000" w:themeColor="text1"/>
                <w:sz w:val="16"/>
                <w:szCs w:val="16"/>
              </w:rPr>
              <w:t>სამიზნე</w:t>
            </w:r>
            <w:r w:rsidR="00505A1F" w:rsidRPr="00AD6799">
              <w:rPr>
                <w:rFonts w:cs="Times New Roman"/>
                <w:b/>
                <w:color w:val="000000" w:themeColor="text1"/>
                <w:sz w:val="16"/>
                <w:szCs w:val="16"/>
              </w:rPr>
              <w:t xml:space="preserve">: </w:t>
            </w:r>
            <w:r w:rsidR="00505A1F" w:rsidRPr="00AD6799">
              <w:rPr>
                <w:rFonts w:cs="Times New Roman"/>
                <w:color w:val="000000" w:themeColor="text1"/>
                <w:sz w:val="16"/>
                <w:szCs w:val="16"/>
              </w:rPr>
              <w:t>1</w:t>
            </w:r>
          </w:p>
          <w:p w:rsidR="00505A1F" w:rsidRPr="00AD6799" w:rsidRDefault="00505A1F" w:rsidP="00E313B6">
            <w:pPr>
              <w:rPr>
                <w:rFonts w:cs="Times New Roman"/>
                <w:sz w:val="16"/>
                <w:szCs w:val="16"/>
              </w:rPr>
            </w:pPr>
          </w:p>
        </w:tc>
        <w:tc>
          <w:tcPr>
            <w:tcW w:w="1479" w:type="pct"/>
            <w:shd w:val="clear" w:color="auto" w:fill="FFFFFF" w:themeFill="background1"/>
          </w:tcPr>
          <w:p w:rsidR="00505A1F" w:rsidRPr="00AD6799" w:rsidRDefault="00505A1F" w:rsidP="00E313B6">
            <w:pPr>
              <w:spacing w:after="60"/>
              <w:rPr>
                <w:rFonts w:cs="Times New Roman"/>
                <w:sz w:val="16"/>
                <w:szCs w:val="16"/>
              </w:rPr>
            </w:pPr>
            <w:r w:rsidRPr="00AD6799">
              <w:rPr>
                <w:rFonts w:cs="Times New Roman"/>
                <w:sz w:val="16"/>
                <w:szCs w:val="16"/>
              </w:rPr>
              <w:t xml:space="preserve">3.2.1. </w:t>
            </w:r>
            <w:r w:rsidR="007B294F" w:rsidRPr="00AD6799">
              <w:rPr>
                <w:rFonts w:cs="Sylfaen"/>
                <w:sz w:val="16"/>
                <w:szCs w:val="16"/>
              </w:rPr>
              <w:t>კერძო</w:t>
            </w:r>
            <w:r w:rsidR="007B294F" w:rsidRPr="00AD6799">
              <w:rPr>
                <w:rFonts w:cs="Times New Roman"/>
                <w:sz w:val="16"/>
                <w:szCs w:val="16"/>
              </w:rPr>
              <w:t xml:space="preserve"> </w:t>
            </w:r>
            <w:r w:rsidR="007B294F" w:rsidRPr="00AD6799">
              <w:rPr>
                <w:rFonts w:cs="Sylfaen"/>
                <w:sz w:val="16"/>
                <w:szCs w:val="16"/>
              </w:rPr>
              <w:t>სექტორის</w:t>
            </w:r>
            <w:r w:rsidR="007B294F" w:rsidRPr="00AD6799">
              <w:rPr>
                <w:rFonts w:cs="Times New Roman"/>
                <w:sz w:val="16"/>
                <w:szCs w:val="16"/>
              </w:rPr>
              <w:t xml:space="preserve"> </w:t>
            </w:r>
            <w:r w:rsidR="007B294F" w:rsidRPr="00AD6799">
              <w:rPr>
                <w:rFonts w:cs="Sylfaen"/>
                <w:sz w:val="16"/>
                <w:szCs w:val="16"/>
              </w:rPr>
              <w:t>ჩართვა</w:t>
            </w:r>
            <w:r w:rsidR="007B294F" w:rsidRPr="00AD6799">
              <w:rPr>
                <w:rFonts w:cs="Times New Roman"/>
                <w:sz w:val="16"/>
                <w:szCs w:val="16"/>
              </w:rPr>
              <w:t xml:space="preserve"> </w:t>
            </w:r>
            <w:r w:rsidR="007B294F" w:rsidRPr="00AD6799">
              <w:rPr>
                <w:rFonts w:cs="Sylfaen"/>
                <w:sz w:val="16"/>
                <w:szCs w:val="16"/>
              </w:rPr>
              <w:t>თავიდანაცილებადი</w:t>
            </w:r>
            <w:r w:rsidR="007B294F" w:rsidRPr="00AD6799">
              <w:rPr>
                <w:rFonts w:cs="Times New Roman"/>
                <w:sz w:val="16"/>
                <w:szCs w:val="16"/>
              </w:rPr>
              <w:t xml:space="preserve"> </w:t>
            </w:r>
            <w:r w:rsidR="007B294F" w:rsidRPr="00AD6799">
              <w:rPr>
                <w:rFonts w:cs="Sylfaen"/>
                <w:sz w:val="16"/>
                <w:szCs w:val="16"/>
              </w:rPr>
              <w:t>სიკვდილიანობისადმი</w:t>
            </w:r>
            <w:r w:rsidR="007B294F" w:rsidRPr="00AD6799">
              <w:rPr>
                <w:rFonts w:cs="Times New Roman"/>
                <w:sz w:val="16"/>
                <w:szCs w:val="16"/>
              </w:rPr>
              <w:t xml:space="preserve"> </w:t>
            </w:r>
            <w:r w:rsidR="007B294F" w:rsidRPr="00AD6799">
              <w:rPr>
                <w:rFonts w:cs="Sylfaen"/>
                <w:sz w:val="16"/>
                <w:szCs w:val="16"/>
              </w:rPr>
              <w:t>ნულოვანი</w:t>
            </w:r>
            <w:r w:rsidR="007B294F" w:rsidRPr="00AD6799">
              <w:rPr>
                <w:rFonts w:cs="Times New Roman"/>
                <w:sz w:val="16"/>
                <w:szCs w:val="16"/>
              </w:rPr>
              <w:t xml:space="preserve"> </w:t>
            </w:r>
            <w:r w:rsidR="007B294F" w:rsidRPr="00AD6799">
              <w:rPr>
                <w:rFonts w:cs="Sylfaen"/>
                <w:sz w:val="16"/>
                <w:szCs w:val="16"/>
              </w:rPr>
              <w:t>ტოლერანტობის</w:t>
            </w:r>
            <w:r w:rsidR="007B294F" w:rsidRPr="00AD6799">
              <w:rPr>
                <w:rFonts w:cs="Times New Roman"/>
                <w:sz w:val="16"/>
                <w:szCs w:val="16"/>
              </w:rPr>
              <w:t xml:space="preserve"> </w:t>
            </w:r>
            <w:r w:rsidR="007B294F" w:rsidRPr="00AD6799">
              <w:rPr>
                <w:rFonts w:cs="Sylfaen"/>
                <w:sz w:val="16"/>
                <w:szCs w:val="16"/>
              </w:rPr>
              <w:t>ხელშეწყობისა</w:t>
            </w:r>
            <w:r w:rsidR="007B294F" w:rsidRPr="00AD6799">
              <w:rPr>
                <w:rFonts w:cs="Times New Roman"/>
                <w:sz w:val="16"/>
                <w:szCs w:val="16"/>
              </w:rPr>
              <w:t xml:space="preserve"> </w:t>
            </w:r>
            <w:r w:rsidR="007B294F" w:rsidRPr="00AD6799">
              <w:rPr>
                <w:rFonts w:cs="Sylfaen"/>
                <w:sz w:val="16"/>
                <w:szCs w:val="16"/>
              </w:rPr>
              <w:t>და</w:t>
            </w:r>
            <w:r w:rsidR="007B294F" w:rsidRPr="00AD6799">
              <w:rPr>
                <w:rFonts w:cs="Times New Roman"/>
                <w:sz w:val="16"/>
                <w:szCs w:val="16"/>
              </w:rPr>
              <w:t xml:space="preserve"> </w:t>
            </w:r>
            <w:r w:rsidR="007B294F" w:rsidRPr="00AD6799">
              <w:rPr>
                <w:rFonts w:cs="Sylfaen"/>
                <w:sz w:val="16"/>
                <w:szCs w:val="16"/>
              </w:rPr>
              <w:t>ჯანსაღი</w:t>
            </w:r>
            <w:r w:rsidR="007B294F" w:rsidRPr="00AD6799">
              <w:rPr>
                <w:rFonts w:cs="Times New Roman"/>
                <w:sz w:val="16"/>
                <w:szCs w:val="16"/>
              </w:rPr>
              <w:t xml:space="preserve"> </w:t>
            </w:r>
            <w:r w:rsidR="007B294F" w:rsidRPr="00AD6799">
              <w:rPr>
                <w:rFonts w:cs="Sylfaen"/>
                <w:sz w:val="16"/>
                <w:szCs w:val="16"/>
              </w:rPr>
              <w:t>ქცევის</w:t>
            </w:r>
            <w:r w:rsidR="007B294F" w:rsidRPr="00AD6799">
              <w:rPr>
                <w:rFonts w:cs="Times New Roman"/>
                <w:sz w:val="16"/>
                <w:szCs w:val="16"/>
              </w:rPr>
              <w:t xml:space="preserve"> </w:t>
            </w:r>
            <w:r w:rsidR="007B294F" w:rsidRPr="00AD6799">
              <w:rPr>
                <w:rFonts w:cs="Sylfaen"/>
                <w:sz w:val="16"/>
                <w:szCs w:val="16"/>
              </w:rPr>
              <w:t>ადვოკატირების</w:t>
            </w:r>
            <w:r w:rsidR="007B294F" w:rsidRPr="00AD6799">
              <w:rPr>
                <w:rFonts w:cs="Times New Roman"/>
                <w:sz w:val="16"/>
                <w:szCs w:val="16"/>
              </w:rPr>
              <w:t xml:space="preserve"> </w:t>
            </w:r>
            <w:r w:rsidR="007B294F" w:rsidRPr="00AD6799">
              <w:rPr>
                <w:rFonts w:cs="Sylfaen"/>
                <w:sz w:val="16"/>
                <w:szCs w:val="16"/>
              </w:rPr>
              <w:t>მიზნით</w:t>
            </w:r>
            <w:r w:rsidR="007B294F" w:rsidRPr="00AD6799">
              <w:rPr>
                <w:rFonts w:cs="Times New Roman"/>
                <w:sz w:val="16"/>
                <w:szCs w:val="16"/>
              </w:rPr>
              <w:t xml:space="preserve"> </w:t>
            </w:r>
            <w:r w:rsidR="007B294F" w:rsidRPr="00AD6799">
              <w:rPr>
                <w:rFonts w:cs="Sylfaen"/>
                <w:sz w:val="16"/>
                <w:szCs w:val="16"/>
              </w:rPr>
              <w:t>გატარებულ</w:t>
            </w:r>
            <w:r w:rsidR="007B294F" w:rsidRPr="00AD6799">
              <w:rPr>
                <w:rFonts w:cs="Times New Roman"/>
                <w:sz w:val="16"/>
                <w:szCs w:val="16"/>
              </w:rPr>
              <w:t xml:space="preserve"> </w:t>
            </w:r>
            <w:r w:rsidR="007B294F" w:rsidRPr="00AD6799">
              <w:rPr>
                <w:rFonts w:cs="Sylfaen"/>
                <w:sz w:val="16"/>
                <w:szCs w:val="16"/>
              </w:rPr>
              <w:t>ღონისძიებებში</w:t>
            </w:r>
            <w:r w:rsidRPr="00AD6799">
              <w:rPr>
                <w:rFonts w:cs="Times New Roman"/>
                <w:sz w:val="16"/>
                <w:szCs w:val="16"/>
              </w:rPr>
              <w:t>:</w:t>
            </w:r>
          </w:p>
          <w:p w:rsidR="00505A1F" w:rsidRPr="00AD6799" w:rsidRDefault="00505A1F" w:rsidP="00E313B6">
            <w:pPr>
              <w:spacing w:before="60" w:after="60"/>
              <w:ind w:left="113"/>
              <w:rPr>
                <w:rFonts w:cs="Times New Roman"/>
                <w:sz w:val="16"/>
                <w:szCs w:val="16"/>
              </w:rPr>
            </w:pPr>
            <w:r w:rsidRPr="00AD6799">
              <w:rPr>
                <w:rFonts w:cs="Times New Roman"/>
                <w:sz w:val="16"/>
                <w:szCs w:val="16"/>
              </w:rPr>
              <w:t xml:space="preserve">3.2.1.1 </w:t>
            </w:r>
            <w:r w:rsidR="007B294F" w:rsidRPr="00AD6799">
              <w:rPr>
                <w:rFonts w:cs="Times New Roman"/>
                <w:sz w:val="16"/>
                <w:szCs w:val="16"/>
              </w:rPr>
              <w:t>კერძო სექტორის წარმომადგენელი მომსახურების მიმწოდებლების უზრუნველყოფა ჯანმრთელობის ხელშეწყობისა და ქცევის შეცვლისაკენ მიმართული აქტივობებისთვის საჭირო გზავნილებითა და მასალებით</w:t>
            </w:r>
            <w:r w:rsidRPr="00AD6799">
              <w:rPr>
                <w:rFonts w:cs="Times New Roman"/>
                <w:sz w:val="16"/>
                <w:szCs w:val="16"/>
              </w:rPr>
              <w:t>;</w:t>
            </w:r>
          </w:p>
          <w:p w:rsidR="00505A1F" w:rsidRPr="00AD6799" w:rsidRDefault="00505A1F" w:rsidP="007B294F">
            <w:pPr>
              <w:spacing w:before="60" w:after="60"/>
              <w:ind w:left="113"/>
              <w:rPr>
                <w:rFonts w:cs="Times New Roman"/>
                <w:sz w:val="16"/>
                <w:szCs w:val="16"/>
              </w:rPr>
            </w:pPr>
            <w:r w:rsidRPr="00AD6799">
              <w:rPr>
                <w:rFonts w:cs="Times New Roman"/>
                <w:sz w:val="16"/>
                <w:szCs w:val="16"/>
              </w:rPr>
              <w:t xml:space="preserve">3.2.1.2 </w:t>
            </w:r>
            <w:r w:rsidR="007B294F" w:rsidRPr="00AD6799">
              <w:rPr>
                <w:rFonts w:cs="Sylfaen"/>
                <w:sz w:val="16"/>
                <w:szCs w:val="16"/>
              </w:rPr>
              <w:t>ჯანდაცვის</w:t>
            </w:r>
            <w:r w:rsidR="007B294F" w:rsidRPr="00AD6799">
              <w:rPr>
                <w:rFonts w:cs="Times New Roman"/>
                <w:sz w:val="16"/>
                <w:szCs w:val="16"/>
              </w:rPr>
              <w:t xml:space="preserve"> </w:t>
            </w:r>
            <w:r w:rsidR="007B294F" w:rsidRPr="00AD6799">
              <w:rPr>
                <w:rFonts w:cs="Sylfaen"/>
                <w:sz w:val="16"/>
                <w:szCs w:val="16"/>
              </w:rPr>
              <w:t>მუშაკებისა</w:t>
            </w:r>
            <w:r w:rsidR="007B294F" w:rsidRPr="00AD6799">
              <w:rPr>
                <w:rFonts w:cs="Times New Roman"/>
                <w:sz w:val="16"/>
                <w:szCs w:val="16"/>
              </w:rPr>
              <w:t xml:space="preserve"> </w:t>
            </w:r>
            <w:r w:rsidR="007B294F" w:rsidRPr="00AD6799">
              <w:rPr>
                <w:rFonts w:cs="Sylfaen"/>
                <w:sz w:val="16"/>
                <w:szCs w:val="16"/>
              </w:rPr>
              <w:t>და</w:t>
            </w:r>
            <w:r w:rsidR="007B294F" w:rsidRPr="00AD6799">
              <w:rPr>
                <w:rFonts w:cs="Times New Roman"/>
                <w:sz w:val="16"/>
                <w:szCs w:val="16"/>
              </w:rPr>
              <w:t xml:space="preserve"> </w:t>
            </w:r>
            <w:r w:rsidR="007B294F" w:rsidRPr="00AD6799">
              <w:rPr>
                <w:rFonts w:cs="Sylfaen"/>
                <w:sz w:val="16"/>
                <w:szCs w:val="16"/>
              </w:rPr>
              <w:t>მენეჯერების</w:t>
            </w:r>
            <w:r w:rsidR="007B294F" w:rsidRPr="00AD6799">
              <w:rPr>
                <w:rFonts w:cs="Times New Roman"/>
                <w:sz w:val="16"/>
                <w:szCs w:val="16"/>
              </w:rPr>
              <w:t xml:space="preserve"> </w:t>
            </w:r>
            <w:r w:rsidR="007B294F" w:rsidRPr="00AD6799">
              <w:rPr>
                <w:rFonts w:cs="Sylfaen"/>
                <w:sz w:val="16"/>
                <w:szCs w:val="16"/>
              </w:rPr>
              <w:t>წახალისება, ინტერპერსონალური კომუნიკაციისას</w:t>
            </w:r>
            <w:r w:rsidR="00C46ED3" w:rsidRPr="00AD6799">
              <w:rPr>
                <w:rFonts w:cs="Sylfaen"/>
                <w:sz w:val="16"/>
                <w:szCs w:val="16"/>
              </w:rPr>
              <w:t>,</w:t>
            </w:r>
            <w:r w:rsidR="007B294F" w:rsidRPr="00AD6799">
              <w:rPr>
                <w:rFonts w:cs="Times New Roman"/>
                <w:sz w:val="16"/>
                <w:szCs w:val="16"/>
              </w:rPr>
              <w:t xml:space="preserve"> </w:t>
            </w:r>
            <w:r w:rsidR="007B294F" w:rsidRPr="00AD6799">
              <w:rPr>
                <w:rFonts w:cs="Sylfaen"/>
                <w:sz w:val="16"/>
                <w:szCs w:val="16"/>
              </w:rPr>
              <w:t>საინფორმაციო</w:t>
            </w:r>
            <w:r w:rsidR="007B294F" w:rsidRPr="00AD6799">
              <w:rPr>
                <w:rFonts w:cs="Times New Roman"/>
                <w:sz w:val="16"/>
                <w:szCs w:val="16"/>
              </w:rPr>
              <w:t xml:space="preserve">, </w:t>
            </w:r>
            <w:r w:rsidR="007B294F" w:rsidRPr="00AD6799">
              <w:rPr>
                <w:rFonts w:cs="Sylfaen"/>
                <w:sz w:val="16"/>
                <w:szCs w:val="16"/>
              </w:rPr>
              <w:t>საგანმანათლებლო</w:t>
            </w:r>
            <w:r w:rsidR="007B294F" w:rsidRPr="00AD6799">
              <w:rPr>
                <w:rFonts w:cs="Times New Roman"/>
                <w:sz w:val="16"/>
                <w:szCs w:val="16"/>
              </w:rPr>
              <w:t xml:space="preserve"> </w:t>
            </w:r>
            <w:r w:rsidR="007B294F" w:rsidRPr="00AD6799">
              <w:rPr>
                <w:rFonts w:cs="Sylfaen"/>
                <w:sz w:val="16"/>
                <w:szCs w:val="16"/>
              </w:rPr>
              <w:t>და</w:t>
            </w:r>
            <w:r w:rsidR="007B294F" w:rsidRPr="00AD6799">
              <w:rPr>
                <w:rFonts w:cs="Times New Roman"/>
                <w:sz w:val="16"/>
                <w:szCs w:val="16"/>
              </w:rPr>
              <w:t xml:space="preserve"> </w:t>
            </w:r>
            <w:r w:rsidR="007B294F" w:rsidRPr="00AD6799">
              <w:rPr>
                <w:rFonts w:cs="Sylfaen"/>
                <w:sz w:val="16"/>
                <w:szCs w:val="16"/>
              </w:rPr>
              <w:t>საკომუნიკაციო</w:t>
            </w:r>
            <w:r w:rsidR="007B294F" w:rsidRPr="00AD6799">
              <w:rPr>
                <w:rFonts w:cs="Times New Roman"/>
                <w:sz w:val="16"/>
                <w:szCs w:val="16"/>
              </w:rPr>
              <w:t xml:space="preserve"> </w:t>
            </w:r>
            <w:r w:rsidR="007B294F" w:rsidRPr="00AD6799">
              <w:rPr>
                <w:rFonts w:cs="Sylfaen"/>
                <w:sz w:val="16"/>
                <w:szCs w:val="16"/>
              </w:rPr>
              <w:t>მასალებით</w:t>
            </w:r>
            <w:r w:rsidR="007B294F" w:rsidRPr="00AD6799">
              <w:rPr>
                <w:rFonts w:cs="Times New Roman"/>
                <w:sz w:val="16"/>
                <w:szCs w:val="16"/>
              </w:rPr>
              <w:t xml:space="preserve"> </w:t>
            </w:r>
            <w:r w:rsidR="007B294F" w:rsidRPr="00AD6799">
              <w:rPr>
                <w:rFonts w:cs="Sylfaen"/>
                <w:sz w:val="16"/>
                <w:szCs w:val="16"/>
              </w:rPr>
              <w:t>სარგებლობასთან დაკავშირებით</w:t>
            </w:r>
            <w:r w:rsidR="007B294F" w:rsidRPr="00AD6799">
              <w:rPr>
                <w:rFonts w:cs="Times New Roman"/>
                <w:sz w:val="16"/>
                <w:szCs w:val="16"/>
              </w:rPr>
              <w:t xml:space="preserve">. </w:t>
            </w:r>
          </w:p>
        </w:tc>
        <w:tc>
          <w:tcPr>
            <w:tcW w:w="511" w:type="pct"/>
            <w:shd w:val="clear" w:color="auto" w:fill="FFFFFF" w:themeFill="background1"/>
          </w:tcPr>
          <w:p w:rsidR="00505A1F" w:rsidRPr="00AD6799" w:rsidRDefault="00944C72" w:rsidP="00E313B6">
            <w:pPr>
              <w:rPr>
                <w:rFonts w:eastAsia="Sylfaen" w:cs="Times New Roman"/>
                <w:sz w:val="16"/>
                <w:szCs w:val="16"/>
              </w:rPr>
            </w:pPr>
            <w:r w:rsidRPr="00AD6799">
              <w:rPr>
                <w:rFonts w:eastAsia="Sylfaen" w:cs="Sylfaen"/>
                <w:sz w:val="16"/>
                <w:szCs w:val="16"/>
              </w:rPr>
              <w:t>ჯან</w:t>
            </w:r>
            <w:r w:rsidR="00137642" w:rsidRPr="00AD6799">
              <w:rPr>
                <w:rFonts w:eastAsia="Sylfaen" w:cs="Sylfaen"/>
                <w:sz w:val="16"/>
                <w:szCs w:val="16"/>
              </w:rPr>
              <w:t>დაცვის</w:t>
            </w:r>
            <w:r w:rsidR="00137642" w:rsidRPr="00AD6799">
              <w:rPr>
                <w:rFonts w:eastAsia="Sylfaen" w:cs="Times New Roman"/>
                <w:sz w:val="16"/>
                <w:szCs w:val="16"/>
              </w:rPr>
              <w:t xml:space="preserve"> </w:t>
            </w:r>
            <w:r w:rsidR="00137642" w:rsidRPr="00AD6799">
              <w:rPr>
                <w:rFonts w:eastAsia="Sylfaen" w:cs="Sylfaen"/>
                <w:sz w:val="16"/>
                <w:szCs w:val="16"/>
              </w:rPr>
              <w:t>სამინისტრო</w:t>
            </w:r>
          </w:p>
          <w:p w:rsidR="00505A1F" w:rsidRPr="00AD6799" w:rsidRDefault="0048357D" w:rsidP="00E313B6">
            <w:pPr>
              <w:rPr>
                <w:rFonts w:cs="Times New Roman"/>
                <w:sz w:val="16"/>
                <w:szCs w:val="16"/>
              </w:rPr>
            </w:pPr>
            <w:r w:rsidRPr="00AD6799">
              <w:rPr>
                <w:rFonts w:cs="Sylfaen"/>
                <w:sz w:val="16"/>
                <w:szCs w:val="16"/>
              </w:rPr>
              <w:t>დაავადებათა</w:t>
            </w:r>
            <w:r w:rsidRPr="00AD6799">
              <w:rPr>
                <w:rFonts w:cs="Times New Roman"/>
                <w:sz w:val="16"/>
                <w:szCs w:val="16"/>
              </w:rPr>
              <w:t xml:space="preserve"> </w:t>
            </w:r>
            <w:r w:rsidRPr="00AD6799">
              <w:rPr>
                <w:rFonts w:cs="Sylfaen"/>
                <w:sz w:val="16"/>
                <w:szCs w:val="16"/>
              </w:rPr>
              <w:t>კონტროლის</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საზოგადოებრივი</w:t>
            </w:r>
            <w:r w:rsidRPr="00AD6799">
              <w:rPr>
                <w:rFonts w:cs="Times New Roman"/>
                <w:sz w:val="16"/>
                <w:szCs w:val="16"/>
              </w:rPr>
              <w:t xml:space="preserve"> </w:t>
            </w:r>
            <w:r w:rsidRPr="00AD6799">
              <w:rPr>
                <w:rFonts w:cs="Sylfaen"/>
                <w:sz w:val="16"/>
                <w:szCs w:val="16"/>
              </w:rPr>
              <w:t>ჯანმრთელობის</w:t>
            </w:r>
            <w:r w:rsidRPr="00AD6799">
              <w:rPr>
                <w:rFonts w:cs="Times New Roman"/>
                <w:sz w:val="16"/>
                <w:szCs w:val="16"/>
              </w:rPr>
              <w:t xml:space="preserve"> </w:t>
            </w:r>
            <w:r w:rsidRPr="00AD6799">
              <w:rPr>
                <w:rFonts w:cs="Sylfaen"/>
                <w:sz w:val="16"/>
                <w:szCs w:val="16"/>
              </w:rPr>
              <w:t>ეროვნული</w:t>
            </w:r>
            <w:r w:rsidRPr="00AD6799">
              <w:rPr>
                <w:rFonts w:cs="Times New Roman"/>
                <w:sz w:val="16"/>
                <w:szCs w:val="16"/>
              </w:rPr>
              <w:t xml:space="preserve"> </w:t>
            </w:r>
            <w:r w:rsidRPr="00AD6799">
              <w:rPr>
                <w:rFonts w:cs="Sylfaen"/>
                <w:sz w:val="16"/>
                <w:szCs w:val="16"/>
              </w:rPr>
              <w:t>ცენტრი</w:t>
            </w:r>
            <w:r w:rsidR="00505A1F" w:rsidRPr="00AD6799">
              <w:rPr>
                <w:rFonts w:cs="Times New Roman"/>
                <w:sz w:val="16"/>
                <w:szCs w:val="16"/>
              </w:rPr>
              <w:t xml:space="preserve"> </w:t>
            </w:r>
          </w:p>
          <w:p w:rsidR="00505A1F" w:rsidRPr="00AD6799" w:rsidRDefault="002C48F6" w:rsidP="002C48F6">
            <w:pPr>
              <w:rPr>
                <w:rFonts w:cs="Times New Roman"/>
                <w:sz w:val="16"/>
                <w:szCs w:val="16"/>
              </w:rPr>
            </w:pPr>
            <w:r w:rsidRPr="00AD6799">
              <w:rPr>
                <w:rFonts w:cs="Times New Roman"/>
                <w:sz w:val="16"/>
                <w:szCs w:val="16"/>
              </w:rPr>
              <w:t xml:space="preserve">მომსახურების მიმწოდებლები კერძო სექტორიდან </w:t>
            </w:r>
          </w:p>
        </w:tc>
        <w:tc>
          <w:tcPr>
            <w:tcW w:w="462" w:type="pct"/>
            <w:shd w:val="clear" w:color="auto" w:fill="FFFFFF" w:themeFill="background1"/>
          </w:tcPr>
          <w:p w:rsidR="00505A1F" w:rsidRPr="00AD6799" w:rsidRDefault="00224104" w:rsidP="00E313B6">
            <w:pPr>
              <w:jc w:val="center"/>
              <w:rPr>
                <w:rFonts w:cs="Times New Roman"/>
                <w:sz w:val="16"/>
                <w:szCs w:val="16"/>
              </w:rPr>
            </w:pPr>
            <w:r w:rsidRPr="00AD6799">
              <w:rPr>
                <w:rFonts w:cs="Times New Roman"/>
                <w:sz w:val="16"/>
                <w:szCs w:val="16"/>
              </w:rPr>
              <w:t>არცერთი</w:t>
            </w:r>
          </w:p>
        </w:tc>
        <w:tc>
          <w:tcPr>
            <w:tcW w:w="501" w:type="pct"/>
            <w:shd w:val="clear" w:color="auto" w:fill="FFFFFF" w:themeFill="background1"/>
          </w:tcPr>
          <w:p w:rsidR="00505A1F" w:rsidRPr="00AD6799" w:rsidRDefault="008824F1" w:rsidP="00E313B6">
            <w:pPr>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მიღწეული</w:t>
            </w:r>
          </w:p>
        </w:tc>
        <w:tc>
          <w:tcPr>
            <w:tcW w:w="645" w:type="pct"/>
            <w:shd w:val="clear" w:color="auto" w:fill="FFFFFF" w:themeFill="background1"/>
          </w:tcPr>
          <w:p w:rsidR="00505A1F" w:rsidRPr="00AD6799" w:rsidRDefault="00505A1F" w:rsidP="00E313B6">
            <w:pPr>
              <w:rPr>
                <w:rFonts w:cs="Times New Roman"/>
                <w:sz w:val="16"/>
                <w:szCs w:val="16"/>
              </w:rPr>
            </w:pPr>
          </w:p>
        </w:tc>
      </w:tr>
      <w:tr w:rsidR="000275CB" w:rsidRPr="00AD6799" w:rsidTr="0023496A">
        <w:trPr>
          <w:trHeight w:val="83"/>
        </w:trPr>
        <w:tc>
          <w:tcPr>
            <w:tcW w:w="587" w:type="pct"/>
            <w:vMerge/>
            <w:shd w:val="clear" w:color="auto" w:fill="FFFFFF" w:themeFill="background1"/>
          </w:tcPr>
          <w:p w:rsidR="00505A1F" w:rsidRPr="00AD6799" w:rsidRDefault="00505A1F" w:rsidP="00E313B6">
            <w:pPr>
              <w:rPr>
                <w:rFonts w:cs="Times New Roman"/>
                <w:b/>
                <w:sz w:val="16"/>
                <w:szCs w:val="16"/>
              </w:rPr>
            </w:pPr>
          </w:p>
        </w:tc>
        <w:tc>
          <w:tcPr>
            <w:tcW w:w="815" w:type="pct"/>
            <w:vMerge/>
            <w:shd w:val="clear" w:color="auto" w:fill="FFFFFF" w:themeFill="background1"/>
          </w:tcPr>
          <w:p w:rsidR="00505A1F" w:rsidRPr="00AD6799" w:rsidRDefault="00505A1F" w:rsidP="00E313B6">
            <w:pPr>
              <w:rPr>
                <w:rFonts w:cs="Times New Roman"/>
                <w:sz w:val="16"/>
                <w:szCs w:val="16"/>
              </w:rPr>
            </w:pPr>
          </w:p>
        </w:tc>
        <w:tc>
          <w:tcPr>
            <w:tcW w:w="1479" w:type="pct"/>
            <w:shd w:val="clear" w:color="auto" w:fill="FFFFFF" w:themeFill="background1"/>
          </w:tcPr>
          <w:p w:rsidR="00505A1F" w:rsidRPr="00AD6799" w:rsidRDefault="00505A1F" w:rsidP="00E313B6">
            <w:pPr>
              <w:spacing w:before="60" w:after="60"/>
              <w:rPr>
                <w:rFonts w:cs="Times New Roman"/>
                <w:sz w:val="16"/>
                <w:szCs w:val="16"/>
              </w:rPr>
            </w:pPr>
            <w:r w:rsidRPr="00AD6799">
              <w:rPr>
                <w:rFonts w:cs="Times New Roman"/>
                <w:sz w:val="16"/>
                <w:szCs w:val="16"/>
              </w:rPr>
              <w:t xml:space="preserve">3.2.2. </w:t>
            </w:r>
            <w:r w:rsidR="008870E9" w:rsidRPr="00AD6799">
              <w:rPr>
                <w:rFonts w:cs="Sylfaen"/>
                <w:sz w:val="16"/>
                <w:szCs w:val="16"/>
              </w:rPr>
              <w:t>ადვოკატირების</w:t>
            </w:r>
            <w:r w:rsidR="008870E9" w:rsidRPr="00AD6799">
              <w:rPr>
                <w:rFonts w:cs="Times New Roman"/>
                <w:sz w:val="16"/>
                <w:szCs w:val="16"/>
              </w:rPr>
              <w:t xml:space="preserve"> </w:t>
            </w:r>
            <w:r w:rsidR="008870E9" w:rsidRPr="00AD6799">
              <w:rPr>
                <w:rFonts w:cs="Sylfaen"/>
                <w:sz w:val="16"/>
                <w:szCs w:val="16"/>
              </w:rPr>
              <w:t>ინსტრუმენტების</w:t>
            </w:r>
            <w:r w:rsidR="008870E9" w:rsidRPr="00AD6799">
              <w:rPr>
                <w:rFonts w:cs="Times New Roman"/>
                <w:sz w:val="16"/>
                <w:szCs w:val="16"/>
              </w:rPr>
              <w:t xml:space="preserve"> </w:t>
            </w:r>
            <w:r w:rsidR="008870E9" w:rsidRPr="00AD6799">
              <w:rPr>
                <w:rFonts w:cs="Sylfaen"/>
                <w:sz w:val="16"/>
                <w:szCs w:val="16"/>
              </w:rPr>
              <w:t>შემუშავება</w:t>
            </w:r>
            <w:r w:rsidR="008870E9" w:rsidRPr="00AD6799">
              <w:rPr>
                <w:rFonts w:cs="Times New Roman"/>
                <w:sz w:val="16"/>
                <w:szCs w:val="16"/>
              </w:rPr>
              <w:t xml:space="preserve"> </w:t>
            </w:r>
            <w:r w:rsidR="008870E9" w:rsidRPr="00AD6799">
              <w:rPr>
                <w:rFonts w:cs="Sylfaen"/>
                <w:sz w:val="16"/>
                <w:szCs w:val="16"/>
              </w:rPr>
              <w:t>და</w:t>
            </w:r>
            <w:r w:rsidR="008870E9" w:rsidRPr="00AD6799">
              <w:rPr>
                <w:rFonts w:cs="Times New Roman"/>
                <w:sz w:val="16"/>
                <w:szCs w:val="16"/>
              </w:rPr>
              <w:t xml:space="preserve"> </w:t>
            </w:r>
            <w:r w:rsidR="008870E9" w:rsidRPr="00AD6799">
              <w:rPr>
                <w:rFonts w:cs="Sylfaen"/>
                <w:sz w:val="16"/>
                <w:szCs w:val="16"/>
              </w:rPr>
              <w:t>მათი</w:t>
            </w:r>
            <w:r w:rsidR="008870E9" w:rsidRPr="00AD6799">
              <w:rPr>
                <w:rFonts w:cs="Times New Roman"/>
                <w:sz w:val="16"/>
                <w:szCs w:val="16"/>
              </w:rPr>
              <w:t xml:space="preserve"> </w:t>
            </w:r>
            <w:r w:rsidR="008870E9" w:rsidRPr="00AD6799">
              <w:rPr>
                <w:rFonts w:cs="Sylfaen"/>
                <w:sz w:val="16"/>
                <w:szCs w:val="16"/>
              </w:rPr>
              <w:t>გამოყენება</w:t>
            </w:r>
            <w:r w:rsidR="008870E9" w:rsidRPr="00AD6799">
              <w:rPr>
                <w:rFonts w:cs="Times New Roman"/>
                <w:sz w:val="16"/>
                <w:szCs w:val="16"/>
              </w:rPr>
              <w:t xml:space="preserve">, </w:t>
            </w:r>
            <w:r w:rsidR="008870E9" w:rsidRPr="00AD6799">
              <w:rPr>
                <w:rFonts w:cs="Sylfaen"/>
                <w:sz w:val="16"/>
                <w:szCs w:val="16"/>
              </w:rPr>
              <w:t>ძირითად</w:t>
            </w:r>
            <w:r w:rsidR="008870E9" w:rsidRPr="00AD6799">
              <w:rPr>
                <w:rFonts w:cs="Times New Roman"/>
                <w:sz w:val="16"/>
                <w:szCs w:val="16"/>
              </w:rPr>
              <w:t xml:space="preserve"> </w:t>
            </w:r>
            <w:r w:rsidR="008870E9" w:rsidRPr="00AD6799">
              <w:rPr>
                <w:rFonts w:cs="Sylfaen"/>
                <w:sz w:val="16"/>
                <w:szCs w:val="16"/>
              </w:rPr>
              <w:t>დაინტერესებულ</w:t>
            </w:r>
            <w:r w:rsidR="008870E9" w:rsidRPr="00AD6799">
              <w:rPr>
                <w:rFonts w:cs="Times New Roman"/>
                <w:sz w:val="16"/>
                <w:szCs w:val="16"/>
              </w:rPr>
              <w:t xml:space="preserve"> </w:t>
            </w:r>
            <w:r w:rsidR="008870E9" w:rsidRPr="00AD6799">
              <w:rPr>
                <w:rFonts w:cs="Sylfaen"/>
                <w:sz w:val="16"/>
                <w:szCs w:val="16"/>
              </w:rPr>
              <w:t>მხარეებთან</w:t>
            </w:r>
            <w:r w:rsidR="008870E9" w:rsidRPr="00AD6799">
              <w:rPr>
                <w:rFonts w:cs="Times New Roman"/>
                <w:sz w:val="16"/>
                <w:szCs w:val="16"/>
              </w:rPr>
              <w:t xml:space="preserve">,   </w:t>
            </w:r>
            <w:r w:rsidR="008870E9" w:rsidRPr="00AD6799">
              <w:rPr>
                <w:rFonts w:cs="Sylfaen"/>
                <w:sz w:val="16"/>
                <w:szCs w:val="16"/>
              </w:rPr>
              <w:t>პარტნიორებთან</w:t>
            </w:r>
            <w:r w:rsidR="008870E9" w:rsidRPr="00AD6799">
              <w:rPr>
                <w:rFonts w:cs="Times New Roman"/>
                <w:sz w:val="16"/>
                <w:szCs w:val="16"/>
              </w:rPr>
              <w:t xml:space="preserve">, </w:t>
            </w:r>
            <w:r w:rsidR="008870E9" w:rsidRPr="00AD6799">
              <w:rPr>
                <w:rFonts w:cs="Sylfaen"/>
                <w:sz w:val="16"/>
                <w:szCs w:val="16"/>
              </w:rPr>
              <w:t>არასამთავრობო</w:t>
            </w:r>
            <w:r w:rsidR="008870E9" w:rsidRPr="00AD6799">
              <w:rPr>
                <w:rFonts w:cs="Times New Roman"/>
                <w:sz w:val="16"/>
                <w:szCs w:val="16"/>
              </w:rPr>
              <w:t xml:space="preserve"> </w:t>
            </w:r>
            <w:r w:rsidR="008870E9" w:rsidRPr="00AD6799">
              <w:rPr>
                <w:rFonts w:cs="Sylfaen"/>
                <w:sz w:val="16"/>
                <w:szCs w:val="16"/>
              </w:rPr>
              <w:t>ორგანიზაციებთან</w:t>
            </w:r>
            <w:r w:rsidR="008870E9" w:rsidRPr="00AD6799">
              <w:rPr>
                <w:rFonts w:cs="Times New Roman"/>
                <w:sz w:val="16"/>
                <w:szCs w:val="16"/>
              </w:rPr>
              <w:t xml:space="preserve">, </w:t>
            </w:r>
            <w:r w:rsidR="008870E9" w:rsidRPr="00AD6799">
              <w:rPr>
                <w:rFonts w:cs="Sylfaen"/>
                <w:sz w:val="16"/>
                <w:szCs w:val="16"/>
              </w:rPr>
              <w:t>პროფესიულ</w:t>
            </w:r>
            <w:r w:rsidR="008870E9" w:rsidRPr="00AD6799">
              <w:rPr>
                <w:rFonts w:cs="Times New Roman"/>
                <w:sz w:val="16"/>
                <w:szCs w:val="16"/>
              </w:rPr>
              <w:t xml:space="preserve"> </w:t>
            </w:r>
            <w:r w:rsidR="008870E9" w:rsidRPr="00AD6799">
              <w:rPr>
                <w:rFonts w:cs="Sylfaen"/>
                <w:sz w:val="16"/>
                <w:szCs w:val="16"/>
              </w:rPr>
              <w:t>ასოციაციებთან</w:t>
            </w:r>
            <w:r w:rsidR="008870E9" w:rsidRPr="00AD6799">
              <w:rPr>
                <w:rFonts w:cs="Times New Roman"/>
                <w:sz w:val="16"/>
                <w:szCs w:val="16"/>
              </w:rPr>
              <w:t xml:space="preserve">, </w:t>
            </w:r>
            <w:r w:rsidR="008870E9" w:rsidRPr="00AD6799">
              <w:rPr>
                <w:rFonts w:cs="Sylfaen"/>
                <w:sz w:val="16"/>
                <w:szCs w:val="16"/>
              </w:rPr>
              <w:t>აგრეთვე</w:t>
            </w:r>
            <w:r w:rsidR="008870E9" w:rsidRPr="00AD6799">
              <w:rPr>
                <w:rFonts w:cs="Times New Roman"/>
                <w:sz w:val="16"/>
                <w:szCs w:val="16"/>
              </w:rPr>
              <w:t xml:space="preserve"> </w:t>
            </w:r>
            <w:r w:rsidR="008870E9" w:rsidRPr="00AD6799">
              <w:rPr>
                <w:rFonts w:cs="Sylfaen"/>
                <w:sz w:val="16"/>
                <w:szCs w:val="16"/>
              </w:rPr>
              <w:t>სახელმწიფო</w:t>
            </w:r>
            <w:r w:rsidR="008870E9" w:rsidRPr="00AD6799">
              <w:rPr>
                <w:rFonts w:cs="Times New Roman"/>
                <w:sz w:val="16"/>
                <w:szCs w:val="16"/>
              </w:rPr>
              <w:t xml:space="preserve"> </w:t>
            </w:r>
            <w:r w:rsidR="008870E9" w:rsidRPr="00AD6799">
              <w:rPr>
                <w:rFonts w:cs="Sylfaen"/>
                <w:sz w:val="16"/>
                <w:szCs w:val="16"/>
              </w:rPr>
              <w:t>და</w:t>
            </w:r>
            <w:r w:rsidR="008870E9" w:rsidRPr="00AD6799">
              <w:rPr>
                <w:rFonts w:cs="Times New Roman"/>
                <w:sz w:val="16"/>
                <w:szCs w:val="16"/>
              </w:rPr>
              <w:t xml:space="preserve"> </w:t>
            </w:r>
            <w:r w:rsidR="008870E9" w:rsidRPr="00AD6799">
              <w:rPr>
                <w:rFonts w:cs="Sylfaen"/>
                <w:sz w:val="16"/>
                <w:szCs w:val="16"/>
              </w:rPr>
              <w:t>მუნიციპალურ</w:t>
            </w:r>
            <w:r w:rsidR="008870E9" w:rsidRPr="00AD6799">
              <w:rPr>
                <w:rFonts w:cs="Times New Roman"/>
                <w:sz w:val="16"/>
                <w:szCs w:val="16"/>
              </w:rPr>
              <w:t xml:space="preserve"> </w:t>
            </w:r>
            <w:r w:rsidR="008870E9" w:rsidRPr="00AD6799">
              <w:rPr>
                <w:rFonts w:cs="Sylfaen"/>
                <w:sz w:val="16"/>
                <w:szCs w:val="16"/>
              </w:rPr>
              <w:t>დონეზე</w:t>
            </w:r>
            <w:r w:rsidR="008870E9" w:rsidRPr="00AD6799">
              <w:rPr>
                <w:rFonts w:cs="Times New Roman"/>
                <w:sz w:val="16"/>
                <w:szCs w:val="16"/>
              </w:rPr>
              <w:t xml:space="preserve"> </w:t>
            </w:r>
            <w:r w:rsidR="008870E9" w:rsidRPr="00AD6799">
              <w:rPr>
                <w:rFonts w:cs="Sylfaen"/>
                <w:sz w:val="16"/>
                <w:szCs w:val="16"/>
              </w:rPr>
              <w:t>პოლიტიკის</w:t>
            </w:r>
            <w:r w:rsidR="008870E9" w:rsidRPr="00AD6799">
              <w:rPr>
                <w:rFonts w:cs="Times New Roman"/>
                <w:sz w:val="16"/>
                <w:szCs w:val="16"/>
              </w:rPr>
              <w:t xml:space="preserve"> </w:t>
            </w:r>
            <w:r w:rsidR="008870E9" w:rsidRPr="00AD6799">
              <w:rPr>
                <w:rFonts w:cs="Sylfaen"/>
                <w:sz w:val="16"/>
                <w:szCs w:val="16"/>
              </w:rPr>
              <w:t>შემუშავებასა</w:t>
            </w:r>
            <w:r w:rsidR="008870E9" w:rsidRPr="00AD6799">
              <w:rPr>
                <w:rFonts w:cs="Times New Roman"/>
                <w:sz w:val="16"/>
                <w:szCs w:val="16"/>
              </w:rPr>
              <w:t xml:space="preserve"> </w:t>
            </w:r>
            <w:r w:rsidR="008870E9" w:rsidRPr="00AD6799">
              <w:rPr>
                <w:rFonts w:cs="Sylfaen"/>
                <w:sz w:val="16"/>
                <w:szCs w:val="16"/>
              </w:rPr>
              <w:t>და</w:t>
            </w:r>
            <w:r w:rsidR="008870E9" w:rsidRPr="00AD6799">
              <w:rPr>
                <w:rFonts w:cs="Times New Roman"/>
                <w:sz w:val="16"/>
                <w:szCs w:val="16"/>
              </w:rPr>
              <w:t xml:space="preserve"> </w:t>
            </w:r>
            <w:r w:rsidR="008870E9" w:rsidRPr="00AD6799">
              <w:rPr>
                <w:rFonts w:cs="Sylfaen"/>
                <w:sz w:val="16"/>
                <w:szCs w:val="16"/>
              </w:rPr>
              <w:t>გადაწყვეტილების</w:t>
            </w:r>
            <w:r w:rsidR="008870E9" w:rsidRPr="00AD6799">
              <w:rPr>
                <w:rFonts w:cs="Times New Roman"/>
                <w:sz w:val="16"/>
                <w:szCs w:val="16"/>
              </w:rPr>
              <w:t xml:space="preserve"> </w:t>
            </w:r>
            <w:r w:rsidR="008870E9" w:rsidRPr="00AD6799">
              <w:rPr>
                <w:rFonts w:cs="Sylfaen"/>
                <w:sz w:val="16"/>
                <w:szCs w:val="16"/>
              </w:rPr>
              <w:t>მიღებაზე</w:t>
            </w:r>
            <w:r w:rsidR="008870E9" w:rsidRPr="00AD6799">
              <w:rPr>
                <w:rFonts w:cs="Times New Roman"/>
                <w:sz w:val="16"/>
                <w:szCs w:val="16"/>
              </w:rPr>
              <w:t xml:space="preserve"> </w:t>
            </w:r>
            <w:r w:rsidR="008870E9" w:rsidRPr="00AD6799">
              <w:rPr>
                <w:rFonts w:cs="Sylfaen"/>
                <w:sz w:val="16"/>
                <w:szCs w:val="16"/>
              </w:rPr>
              <w:t>პასუხისმგებელ</w:t>
            </w:r>
            <w:r w:rsidR="008870E9" w:rsidRPr="00AD6799">
              <w:rPr>
                <w:rFonts w:cs="Times New Roman"/>
                <w:sz w:val="16"/>
                <w:szCs w:val="16"/>
              </w:rPr>
              <w:t xml:space="preserve"> </w:t>
            </w:r>
            <w:r w:rsidR="008870E9" w:rsidRPr="00AD6799">
              <w:rPr>
                <w:rFonts w:cs="Sylfaen"/>
                <w:sz w:val="16"/>
                <w:szCs w:val="16"/>
              </w:rPr>
              <w:t>პირებთან</w:t>
            </w:r>
            <w:r w:rsidR="008870E9" w:rsidRPr="00AD6799">
              <w:rPr>
                <w:rFonts w:cs="Times New Roman"/>
                <w:sz w:val="16"/>
                <w:szCs w:val="16"/>
              </w:rPr>
              <w:t xml:space="preserve">, </w:t>
            </w:r>
            <w:r w:rsidR="008870E9" w:rsidRPr="00AD6799">
              <w:rPr>
                <w:rFonts w:cs="Sylfaen"/>
                <w:sz w:val="16"/>
                <w:szCs w:val="16"/>
              </w:rPr>
              <w:t>რელიგიურ</w:t>
            </w:r>
            <w:r w:rsidR="008870E9" w:rsidRPr="00AD6799">
              <w:rPr>
                <w:rFonts w:cs="Times New Roman"/>
                <w:sz w:val="16"/>
                <w:szCs w:val="16"/>
              </w:rPr>
              <w:t xml:space="preserve"> </w:t>
            </w:r>
            <w:r w:rsidR="008870E9" w:rsidRPr="00AD6799">
              <w:rPr>
                <w:rFonts w:cs="Sylfaen"/>
                <w:sz w:val="16"/>
                <w:szCs w:val="16"/>
              </w:rPr>
              <w:t>ლიდერებთან</w:t>
            </w:r>
            <w:r w:rsidR="008870E9" w:rsidRPr="00AD6799">
              <w:rPr>
                <w:rFonts w:cs="Times New Roman"/>
                <w:sz w:val="16"/>
                <w:szCs w:val="16"/>
              </w:rPr>
              <w:t xml:space="preserve"> </w:t>
            </w:r>
            <w:r w:rsidR="008870E9" w:rsidRPr="00AD6799">
              <w:rPr>
                <w:rFonts w:cs="Sylfaen"/>
                <w:sz w:val="16"/>
                <w:szCs w:val="16"/>
              </w:rPr>
              <w:t>გამართული</w:t>
            </w:r>
            <w:r w:rsidR="008870E9" w:rsidRPr="00AD6799">
              <w:rPr>
                <w:rFonts w:cs="Times New Roman"/>
                <w:sz w:val="16"/>
                <w:szCs w:val="16"/>
              </w:rPr>
              <w:t xml:space="preserve"> </w:t>
            </w:r>
            <w:r w:rsidR="008870E9" w:rsidRPr="00AD6799">
              <w:rPr>
                <w:rFonts w:cs="Sylfaen"/>
                <w:sz w:val="16"/>
                <w:szCs w:val="16"/>
              </w:rPr>
              <w:t>დიალოგისას</w:t>
            </w:r>
            <w:r w:rsidR="008870E9" w:rsidRPr="00AD6799">
              <w:rPr>
                <w:rFonts w:cs="Times New Roman"/>
                <w:sz w:val="16"/>
                <w:szCs w:val="16"/>
              </w:rPr>
              <w:t xml:space="preserve">, </w:t>
            </w:r>
            <w:r w:rsidR="008870E9" w:rsidRPr="00AD6799">
              <w:rPr>
                <w:rFonts w:cs="Sylfaen"/>
                <w:sz w:val="16"/>
                <w:szCs w:val="16"/>
              </w:rPr>
              <w:t>დედათა</w:t>
            </w:r>
            <w:r w:rsidR="008870E9" w:rsidRPr="00AD6799">
              <w:rPr>
                <w:rFonts w:cs="Times New Roman"/>
                <w:sz w:val="16"/>
                <w:szCs w:val="16"/>
              </w:rPr>
              <w:t xml:space="preserve"> </w:t>
            </w:r>
            <w:r w:rsidR="008870E9" w:rsidRPr="00AD6799">
              <w:rPr>
                <w:rFonts w:cs="Sylfaen"/>
                <w:sz w:val="16"/>
                <w:szCs w:val="16"/>
              </w:rPr>
              <w:t>და</w:t>
            </w:r>
            <w:r w:rsidR="008870E9" w:rsidRPr="00AD6799">
              <w:rPr>
                <w:rFonts w:cs="Times New Roman"/>
                <w:sz w:val="16"/>
                <w:szCs w:val="16"/>
              </w:rPr>
              <w:t xml:space="preserve"> </w:t>
            </w:r>
            <w:r w:rsidR="008870E9" w:rsidRPr="00AD6799">
              <w:rPr>
                <w:rFonts w:cs="Sylfaen"/>
                <w:sz w:val="16"/>
                <w:szCs w:val="16"/>
              </w:rPr>
              <w:t>ახალშობილთა</w:t>
            </w:r>
            <w:r w:rsidR="008870E9" w:rsidRPr="00AD6799">
              <w:rPr>
                <w:rFonts w:cs="Times New Roman"/>
                <w:sz w:val="16"/>
                <w:szCs w:val="16"/>
              </w:rPr>
              <w:t xml:space="preserve"> </w:t>
            </w:r>
            <w:r w:rsidR="008870E9" w:rsidRPr="00AD6799">
              <w:rPr>
                <w:rFonts w:cs="Sylfaen"/>
                <w:sz w:val="16"/>
                <w:szCs w:val="16"/>
              </w:rPr>
              <w:t>ჯანმრთელობის</w:t>
            </w:r>
            <w:r w:rsidR="008870E9" w:rsidRPr="00AD6799">
              <w:rPr>
                <w:rFonts w:cs="Times New Roman"/>
                <w:sz w:val="16"/>
                <w:szCs w:val="16"/>
              </w:rPr>
              <w:t xml:space="preserve"> </w:t>
            </w:r>
            <w:r w:rsidR="008870E9" w:rsidRPr="00AD6799">
              <w:rPr>
                <w:rFonts w:cs="Sylfaen"/>
                <w:sz w:val="16"/>
                <w:szCs w:val="16"/>
              </w:rPr>
              <w:t>დაცვის</w:t>
            </w:r>
            <w:r w:rsidR="008870E9" w:rsidRPr="00AD6799">
              <w:rPr>
                <w:rFonts w:cs="Times New Roman"/>
                <w:sz w:val="16"/>
                <w:szCs w:val="16"/>
              </w:rPr>
              <w:t xml:space="preserve"> </w:t>
            </w:r>
            <w:r w:rsidR="008870E9" w:rsidRPr="00AD6799">
              <w:rPr>
                <w:rFonts w:cs="Sylfaen"/>
                <w:sz w:val="16"/>
                <w:szCs w:val="16"/>
              </w:rPr>
              <w:t>თაობაზე</w:t>
            </w:r>
            <w:r w:rsidR="008870E9" w:rsidRPr="00AD6799">
              <w:rPr>
                <w:rFonts w:cs="Times New Roman"/>
                <w:sz w:val="16"/>
                <w:szCs w:val="16"/>
              </w:rPr>
              <w:t xml:space="preserve"> </w:t>
            </w:r>
            <w:r w:rsidR="008870E9" w:rsidRPr="00AD6799">
              <w:rPr>
                <w:rFonts w:cs="Sylfaen"/>
                <w:sz w:val="16"/>
                <w:szCs w:val="16"/>
              </w:rPr>
              <w:t>კომუნიკაციის</w:t>
            </w:r>
            <w:r w:rsidR="008870E9" w:rsidRPr="00AD6799">
              <w:rPr>
                <w:rFonts w:cs="Times New Roman"/>
                <w:sz w:val="16"/>
                <w:szCs w:val="16"/>
              </w:rPr>
              <w:t xml:space="preserve">, </w:t>
            </w:r>
            <w:r w:rsidR="008870E9" w:rsidRPr="00AD6799">
              <w:rPr>
                <w:rFonts w:cs="Sylfaen"/>
                <w:sz w:val="16"/>
                <w:szCs w:val="16"/>
              </w:rPr>
              <w:t>მათ</w:t>
            </w:r>
            <w:r w:rsidR="008870E9" w:rsidRPr="00AD6799">
              <w:rPr>
                <w:rFonts w:cs="Times New Roman"/>
                <w:sz w:val="16"/>
                <w:szCs w:val="16"/>
              </w:rPr>
              <w:t xml:space="preserve"> </w:t>
            </w:r>
            <w:r w:rsidR="008870E9" w:rsidRPr="00AD6799">
              <w:rPr>
                <w:rFonts w:cs="Sylfaen"/>
                <w:sz w:val="16"/>
                <w:szCs w:val="16"/>
              </w:rPr>
              <w:t>შორის</w:t>
            </w:r>
            <w:r w:rsidR="008870E9" w:rsidRPr="00AD6799">
              <w:rPr>
                <w:rFonts w:cs="Times New Roman"/>
                <w:sz w:val="16"/>
                <w:szCs w:val="16"/>
              </w:rPr>
              <w:t xml:space="preserve"> </w:t>
            </w:r>
            <w:r w:rsidR="008870E9" w:rsidRPr="00AD6799">
              <w:rPr>
                <w:rFonts w:cs="Sylfaen"/>
                <w:sz w:val="16"/>
                <w:szCs w:val="16"/>
              </w:rPr>
              <w:t>რესურსების</w:t>
            </w:r>
            <w:r w:rsidR="008870E9" w:rsidRPr="00AD6799">
              <w:rPr>
                <w:rFonts w:cs="Times New Roman"/>
                <w:sz w:val="16"/>
                <w:szCs w:val="16"/>
              </w:rPr>
              <w:t xml:space="preserve"> </w:t>
            </w:r>
            <w:r w:rsidR="008870E9" w:rsidRPr="00AD6799">
              <w:rPr>
                <w:rFonts w:cs="Sylfaen"/>
                <w:sz w:val="16"/>
                <w:szCs w:val="16"/>
              </w:rPr>
              <w:t>გამოყოფის</w:t>
            </w:r>
            <w:r w:rsidR="008870E9" w:rsidRPr="00AD6799">
              <w:rPr>
                <w:rFonts w:cs="Times New Roman"/>
                <w:sz w:val="16"/>
                <w:szCs w:val="16"/>
              </w:rPr>
              <w:t xml:space="preserve"> </w:t>
            </w:r>
            <w:r w:rsidR="008870E9" w:rsidRPr="00AD6799">
              <w:rPr>
                <w:rFonts w:cs="Sylfaen"/>
                <w:sz w:val="16"/>
                <w:szCs w:val="16"/>
              </w:rPr>
              <w:t>თაობაზე</w:t>
            </w:r>
            <w:r w:rsidR="008870E9" w:rsidRPr="00AD6799">
              <w:rPr>
                <w:rFonts w:cs="Times New Roman"/>
                <w:sz w:val="16"/>
                <w:szCs w:val="16"/>
              </w:rPr>
              <w:t xml:space="preserve"> </w:t>
            </w:r>
            <w:r w:rsidR="008870E9" w:rsidRPr="00AD6799">
              <w:rPr>
                <w:rFonts w:cs="Sylfaen"/>
                <w:sz w:val="16"/>
                <w:szCs w:val="16"/>
              </w:rPr>
              <w:t>კომუნიკაციის</w:t>
            </w:r>
            <w:r w:rsidR="008870E9" w:rsidRPr="00AD6799">
              <w:rPr>
                <w:rFonts w:cs="Times New Roman"/>
                <w:sz w:val="16"/>
                <w:szCs w:val="16"/>
              </w:rPr>
              <w:t xml:space="preserve"> </w:t>
            </w:r>
            <w:r w:rsidR="008870E9" w:rsidRPr="00AD6799">
              <w:rPr>
                <w:rFonts w:cs="Sylfaen"/>
                <w:sz w:val="16"/>
                <w:szCs w:val="16"/>
              </w:rPr>
              <w:t>ხელშეწყობის</w:t>
            </w:r>
            <w:r w:rsidR="008870E9" w:rsidRPr="00AD6799">
              <w:rPr>
                <w:rFonts w:cs="Times New Roman"/>
                <w:sz w:val="16"/>
                <w:szCs w:val="16"/>
              </w:rPr>
              <w:t xml:space="preserve"> </w:t>
            </w:r>
            <w:r w:rsidR="008870E9" w:rsidRPr="00AD6799">
              <w:rPr>
                <w:rFonts w:cs="Sylfaen"/>
                <w:sz w:val="16"/>
                <w:szCs w:val="16"/>
              </w:rPr>
              <w:t>მიზნით</w:t>
            </w:r>
            <w:r w:rsidR="008870E9" w:rsidRPr="00AD6799">
              <w:rPr>
                <w:rFonts w:cs="Times New Roman"/>
                <w:sz w:val="16"/>
                <w:szCs w:val="16"/>
              </w:rPr>
              <w:t>.</w:t>
            </w:r>
          </w:p>
        </w:tc>
        <w:tc>
          <w:tcPr>
            <w:tcW w:w="511" w:type="pct"/>
            <w:shd w:val="clear" w:color="auto" w:fill="FFFFFF" w:themeFill="background1"/>
          </w:tcPr>
          <w:p w:rsidR="00505A1F" w:rsidRPr="00AD6799" w:rsidRDefault="00137642" w:rsidP="00E313B6">
            <w:pPr>
              <w:rPr>
                <w:rFonts w:eastAsia="Sylfaen" w:cs="Times New Roman"/>
                <w:sz w:val="16"/>
                <w:szCs w:val="16"/>
              </w:rPr>
            </w:pPr>
            <w:r w:rsidRPr="00AD6799">
              <w:rPr>
                <w:rFonts w:eastAsia="Sylfaen" w:cs="Sylfaen"/>
                <w:sz w:val="16"/>
                <w:szCs w:val="16"/>
              </w:rPr>
              <w:t>ოკუპირებული</w:t>
            </w:r>
            <w:r w:rsidRPr="00AD6799">
              <w:rPr>
                <w:rFonts w:eastAsia="Sylfaen" w:cs="Times New Roman"/>
                <w:sz w:val="16"/>
                <w:szCs w:val="16"/>
              </w:rPr>
              <w:t xml:space="preserve"> </w:t>
            </w:r>
            <w:r w:rsidRPr="00AD6799">
              <w:rPr>
                <w:rFonts w:eastAsia="Sylfaen" w:cs="Sylfaen"/>
                <w:sz w:val="16"/>
                <w:szCs w:val="16"/>
              </w:rPr>
              <w:t>ტერიტორიებიდან</w:t>
            </w:r>
            <w:r w:rsidRPr="00AD6799">
              <w:rPr>
                <w:rFonts w:eastAsia="Sylfaen" w:cs="Times New Roman"/>
                <w:sz w:val="16"/>
                <w:szCs w:val="16"/>
              </w:rPr>
              <w:t xml:space="preserve"> </w:t>
            </w:r>
            <w:r w:rsidRPr="00AD6799">
              <w:rPr>
                <w:rFonts w:eastAsia="Sylfaen" w:cs="Sylfaen"/>
                <w:sz w:val="16"/>
                <w:szCs w:val="16"/>
              </w:rPr>
              <w:t>დევნილთა</w:t>
            </w:r>
            <w:r w:rsidRPr="00AD6799">
              <w:rPr>
                <w:rFonts w:eastAsia="Sylfaen" w:cs="Times New Roman"/>
                <w:sz w:val="16"/>
                <w:szCs w:val="16"/>
              </w:rPr>
              <w:t xml:space="preserve">, </w:t>
            </w:r>
            <w:r w:rsidRPr="00AD6799">
              <w:rPr>
                <w:rFonts w:eastAsia="Sylfaen" w:cs="Sylfaen"/>
                <w:sz w:val="16"/>
                <w:szCs w:val="16"/>
              </w:rPr>
              <w:t>შრომის</w:t>
            </w:r>
            <w:r w:rsidRPr="00AD6799">
              <w:rPr>
                <w:rFonts w:eastAsia="Sylfaen" w:cs="Times New Roman"/>
                <w:sz w:val="16"/>
                <w:szCs w:val="16"/>
              </w:rPr>
              <w:t xml:space="preserve">, </w:t>
            </w:r>
            <w:r w:rsidRPr="00AD6799">
              <w:rPr>
                <w:rFonts w:eastAsia="Sylfaen" w:cs="Sylfaen"/>
                <w:sz w:val="16"/>
                <w:szCs w:val="16"/>
              </w:rPr>
              <w:t>ჯანმრთელობისა</w:t>
            </w:r>
            <w:r w:rsidRPr="00AD6799">
              <w:rPr>
                <w:rFonts w:eastAsia="Sylfaen" w:cs="Times New Roman"/>
                <w:sz w:val="16"/>
                <w:szCs w:val="16"/>
              </w:rPr>
              <w:t xml:space="preserve"> </w:t>
            </w:r>
            <w:r w:rsidRPr="00AD6799">
              <w:rPr>
                <w:rFonts w:eastAsia="Sylfaen" w:cs="Sylfaen"/>
                <w:sz w:val="16"/>
                <w:szCs w:val="16"/>
              </w:rPr>
              <w:t>და</w:t>
            </w:r>
            <w:r w:rsidRPr="00AD6799">
              <w:rPr>
                <w:rFonts w:eastAsia="Sylfaen" w:cs="Times New Roman"/>
                <w:sz w:val="16"/>
                <w:szCs w:val="16"/>
              </w:rPr>
              <w:t xml:space="preserve"> </w:t>
            </w:r>
            <w:r w:rsidRPr="00AD6799">
              <w:rPr>
                <w:rFonts w:eastAsia="Sylfaen" w:cs="Sylfaen"/>
                <w:sz w:val="16"/>
                <w:szCs w:val="16"/>
              </w:rPr>
              <w:t>სოციალური</w:t>
            </w:r>
            <w:r w:rsidRPr="00AD6799">
              <w:rPr>
                <w:rFonts w:eastAsia="Sylfaen" w:cs="Times New Roman"/>
                <w:sz w:val="16"/>
                <w:szCs w:val="16"/>
              </w:rPr>
              <w:t xml:space="preserve"> </w:t>
            </w:r>
            <w:r w:rsidRPr="00AD6799">
              <w:rPr>
                <w:rFonts w:eastAsia="Sylfaen" w:cs="Sylfaen"/>
                <w:sz w:val="16"/>
                <w:szCs w:val="16"/>
              </w:rPr>
              <w:t>დაცვის</w:t>
            </w:r>
            <w:r w:rsidRPr="00AD6799">
              <w:rPr>
                <w:rFonts w:eastAsia="Sylfaen" w:cs="Times New Roman"/>
                <w:sz w:val="16"/>
                <w:szCs w:val="16"/>
              </w:rPr>
              <w:t xml:space="preserve"> </w:t>
            </w:r>
            <w:r w:rsidRPr="00AD6799">
              <w:rPr>
                <w:rFonts w:eastAsia="Sylfaen" w:cs="Sylfaen"/>
                <w:sz w:val="16"/>
                <w:szCs w:val="16"/>
              </w:rPr>
              <w:t>სამინისტრო</w:t>
            </w:r>
          </w:p>
          <w:p w:rsidR="00505A1F" w:rsidRPr="00AD6799" w:rsidRDefault="00505A1F" w:rsidP="00E313B6">
            <w:pPr>
              <w:rPr>
                <w:rFonts w:cs="Times New Roman"/>
                <w:sz w:val="16"/>
                <w:szCs w:val="16"/>
              </w:rPr>
            </w:pPr>
          </w:p>
          <w:p w:rsidR="00505A1F" w:rsidRPr="00AD6799" w:rsidRDefault="0048357D" w:rsidP="00E313B6">
            <w:pPr>
              <w:rPr>
                <w:rFonts w:cs="Times New Roman"/>
                <w:sz w:val="16"/>
                <w:szCs w:val="16"/>
              </w:rPr>
            </w:pPr>
            <w:r w:rsidRPr="00AD6799">
              <w:rPr>
                <w:rFonts w:cs="Sylfaen"/>
                <w:sz w:val="16"/>
                <w:szCs w:val="16"/>
              </w:rPr>
              <w:t>დაავადებათა</w:t>
            </w:r>
            <w:r w:rsidRPr="00AD6799">
              <w:rPr>
                <w:rFonts w:cs="Times New Roman"/>
                <w:sz w:val="16"/>
                <w:szCs w:val="16"/>
              </w:rPr>
              <w:t xml:space="preserve"> </w:t>
            </w:r>
            <w:r w:rsidRPr="00AD6799">
              <w:rPr>
                <w:rFonts w:cs="Sylfaen"/>
                <w:sz w:val="16"/>
                <w:szCs w:val="16"/>
              </w:rPr>
              <w:t>კონტროლის</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საზოგადოებრივი</w:t>
            </w:r>
            <w:r w:rsidRPr="00AD6799">
              <w:rPr>
                <w:rFonts w:cs="Times New Roman"/>
                <w:sz w:val="16"/>
                <w:szCs w:val="16"/>
              </w:rPr>
              <w:t xml:space="preserve"> </w:t>
            </w:r>
            <w:r w:rsidRPr="00AD6799">
              <w:rPr>
                <w:rFonts w:cs="Sylfaen"/>
                <w:sz w:val="16"/>
                <w:szCs w:val="16"/>
              </w:rPr>
              <w:t>ჯანმრთელობის</w:t>
            </w:r>
            <w:r w:rsidRPr="00AD6799">
              <w:rPr>
                <w:rFonts w:cs="Times New Roman"/>
                <w:sz w:val="16"/>
                <w:szCs w:val="16"/>
              </w:rPr>
              <w:t xml:space="preserve"> </w:t>
            </w:r>
            <w:r w:rsidRPr="00AD6799">
              <w:rPr>
                <w:rFonts w:cs="Sylfaen"/>
                <w:sz w:val="16"/>
                <w:szCs w:val="16"/>
              </w:rPr>
              <w:t>ეროვნული</w:t>
            </w:r>
            <w:r w:rsidRPr="00AD6799">
              <w:rPr>
                <w:rFonts w:cs="Times New Roman"/>
                <w:sz w:val="16"/>
                <w:szCs w:val="16"/>
              </w:rPr>
              <w:t xml:space="preserve"> </w:t>
            </w:r>
            <w:r w:rsidRPr="00AD6799">
              <w:rPr>
                <w:rFonts w:cs="Sylfaen"/>
                <w:sz w:val="16"/>
                <w:szCs w:val="16"/>
              </w:rPr>
              <w:t>ცენტრი</w:t>
            </w:r>
          </w:p>
        </w:tc>
        <w:tc>
          <w:tcPr>
            <w:tcW w:w="462" w:type="pct"/>
            <w:shd w:val="clear" w:color="auto" w:fill="FFFFFF" w:themeFill="background1"/>
          </w:tcPr>
          <w:p w:rsidR="00505A1F" w:rsidRPr="00AD6799" w:rsidRDefault="00505A1F" w:rsidP="00E313B6">
            <w:pPr>
              <w:jc w:val="center"/>
              <w:rPr>
                <w:rFonts w:cs="Times New Roman"/>
                <w:sz w:val="16"/>
                <w:szCs w:val="16"/>
              </w:rPr>
            </w:pPr>
          </w:p>
        </w:tc>
        <w:tc>
          <w:tcPr>
            <w:tcW w:w="501" w:type="pct"/>
            <w:shd w:val="clear" w:color="auto" w:fill="FFFFFF" w:themeFill="background1"/>
          </w:tcPr>
          <w:p w:rsidR="00505A1F" w:rsidRPr="00AD6799" w:rsidRDefault="00505A1F" w:rsidP="00E313B6">
            <w:pPr>
              <w:rPr>
                <w:rFonts w:cs="Times New Roman"/>
                <w:sz w:val="16"/>
                <w:szCs w:val="16"/>
              </w:rPr>
            </w:pPr>
          </w:p>
        </w:tc>
        <w:tc>
          <w:tcPr>
            <w:tcW w:w="645" w:type="pct"/>
            <w:vMerge w:val="restart"/>
            <w:shd w:val="clear" w:color="auto" w:fill="FFFFFF" w:themeFill="background1"/>
          </w:tcPr>
          <w:p w:rsidR="00505A1F" w:rsidRPr="00AD6799" w:rsidRDefault="0048357D" w:rsidP="00224104">
            <w:pPr>
              <w:jc w:val="left"/>
              <w:rPr>
                <w:rFonts w:cs="Times New Roman"/>
                <w:sz w:val="16"/>
                <w:szCs w:val="16"/>
              </w:rPr>
            </w:pPr>
            <w:r w:rsidRPr="00AD6799">
              <w:rPr>
                <w:rFonts w:cs="Sylfaen"/>
                <w:sz w:val="16"/>
                <w:szCs w:val="16"/>
              </w:rPr>
              <w:t>დაავადებათა</w:t>
            </w:r>
            <w:r w:rsidRPr="00AD6799">
              <w:rPr>
                <w:rFonts w:cs="Times New Roman"/>
                <w:sz w:val="16"/>
                <w:szCs w:val="16"/>
              </w:rPr>
              <w:t xml:space="preserve"> </w:t>
            </w:r>
            <w:r w:rsidRPr="00AD6799">
              <w:rPr>
                <w:rFonts w:cs="Sylfaen"/>
                <w:sz w:val="16"/>
                <w:szCs w:val="16"/>
              </w:rPr>
              <w:t>კონტროლის</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საზოგადოებრივი</w:t>
            </w:r>
            <w:r w:rsidRPr="00AD6799">
              <w:rPr>
                <w:rFonts w:cs="Times New Roman"/>
                <w:sz w:val="16"/>
                <w:szCs w:val="16"/>
              </w:rPr>
              <w:t xml:space="preserve"> </w:t>
            </w:r>
            <w:r w:rsidRPr="00AD6799">
              <w:rPr>
                <w:rFonts w:cs="Sylfaen"/>
                <w:sz w:val="16"/>
                <w:szCs w:val="16"/>
              </w:rPr>
              <w:t>ჯანმრთელობის</w:t>
            </w:r>
            <w:r w:rsidRPr="00AD6799">
              <w:rPr>
                <w:rFonts w:cs="Times New Roman"/>
                <w:sz w:val="16"/>
                <w:szCs w:val="16"/>
              </w:rPr>
              <w:t xml:space="preserve"> </w:t>
            </w:r>
            <w:r w:rsidRPr="00AD6799">
              <w:rPr>
                <w:rFonts w:cs="Sylfaen"/>
                <w:sz w:val="16"/>
                <w:szCs w:val="16"/>
              </w:rPr>
              <w:t>ეროვნული</w:t>
            </w:r>
            <w:r w:rsidRPr="00AD6799">
              <w:rPr>
                <w:rFonts w:cs="Times New Roman"/>
                <w:sz w:val="16"/>
                <w:szCs w:val="16"/>
              </w:rPr>
              <w:t xml:space="preserve"> </w:t>
            </w:r>
            <w:r w:rsidRPr="00AD6799">
              <w:rPr>
                <w:rFonts w:cs="Sylfaen"/>
                <w:sz w:val="16"/>
                <w:szCs w:val="16"/>
              </w:rPr>
              <w:t>ცენტრი</w:t>
            </w:r>
            <w:r w:rsidR="00505A1F" w:rsidRPr="00AD6799">
              <w:rPr>
                <w:rFonts w:cs="Times New Roman"/>
                <w:sz w:val="16"/>
                <w:szCs w:val="16"/>
              </w:rPr>
              <w:t xml:space="preserve">, </w:t>
            </w:r>
            <w:r w:rsidR="002C48F6" w:rsidRPr="00AD6799">
              <w:rPr>
                <w:rFonts w:cs="Times New Roman"/>
                <w:sz w:val="16"/>
                <w:szCs w:val="16"/>
              </w:rPr>
              <w:t xml:space="preserve">არასამთავრობო ორგანიზაცია „თანადგომასთან“ ერთად, ამჟამად მუშაობს </w:t>
            </w:r>
            <w:r w:rsidR="00224104" w:rsidRPr="00AD6799">
              <w:rPr>
                <w:rFonts w:cs="Times New Roman"/>
                <w:sz w:val="16"/>
                <w:szCs w:val="16"/>
              </w:rPr>
              <w:t xml:space="preserve">ადვოკატირების ინსტრუმენტთა ნაკრებისა და მედია-ინსტრუმენტების შემუშავებაზე </w:t>
            </w:r>
          </w:p>
        </w:tc>
      </w:tr>
      <w:tr w:rsidR="000275CB" w:rsidRPr="00AD6799" w:rsidTr="0023496A">
        <w:trPr>
          <w:trHeight w:val="83"/>
        </w:trPr>
        <w:tc>
          <w:tcPr>
            <w:tcW w:w="587" w:type="pct"/>
            <w:vMerge/>
            <w:shd w:val="clear" w:color="auto" w:fill="FFFFFF" w:themeFill="background1"/>
          </w:tcPr>
          <w:p w:rsidR="00505A1F" w:rsidRPr="00AD6799" w:rsidRDefault="00505A1F" w:rsidP="00E313B6">
            <w:pPr>
              <w:rPr>
                <w:rFonts w:cs="Times New Roman"/>
                <w:b/>
                <w:sz w:val="16"/>
                <w:szCs w:val="16"/>
              </w:rPr>
            </w:pPr>
          </w:p>
        </w:tc>
        <w:tc>
          <w:tcPr>
            <w:tcW w:w="815" w:type="pct"/>
            <w:vMerge/>
            <w:shd w:val="clear" w:color="auto" w:fill="FFFFFF" w:themeFill="background1"/>
          </w:tcPr>
          <w:p w:rsidR="00505A1F" w:rsidRPr="00AD6799" w:rsidRDefault="00505A1F" w:rsidP="00E313B6">
            <w:pPr>
              <w:rPr>
                <w:rFonts w:cs="Times New Roman"/>
                <w:sz w:val="16"/>
                <w:szCs w:val="16"/>
              </w:rPr>
            </w:pPr>
          </w:p>
        </w:tc>
        <w:tc>
          <w:tcPr>
            <w:tcW w:w="1479" w:type="pct"/>
            <w:shd w:val="clear" w:color="auto" w:fill="FFFFFF" w:themeFill="background1"/>
          </w:tcPr>
          <w:p w:rsidR="00505A1F" w:rsidRPr="00AD6799" w:rsidRDefault="00505A1F" w:rsidP="00E313B6">
            <w:pPr>
              <w:spacing w:before="60" w:after="60"/>
              <w:rPr>
                <w:rFonts w:cs="Times New Roman"/>
                <w:sz w:val="16"/>
                <w:szCs w:val="16"/>
              </w:rPr>
            </w:pPr>
            <w:r w:rsidRPr="00AD6799">
              <w:rPr>
                <w:rFonts w:cs="Times New Roman"/>
                <w:sz w:val="16"/>
                <w:szCs w:val="16"/>
              </w:rPr>
              <w:t xml:space="preserve">3.2.3. </w:t>
            </w:r>
            <w:r w:rsidR="00E67EDC" w:rsidRPr="00AD6799">
              <w:rPr>
                <w:rFonts w:cs="Sylfaen"/>
                <w:sz w:val="16"/>
                <w:szCs w:val="16"/>
              </w:rPr>
              <w:t>მედია</w:t>
            </w:r>
            <w:r w:rsidR="00E67EDC" w:rsidRPr="00AD6799">
              <w:rPr>
                <w:rFonts w:cs="Times New Roman"/>
                <w:sz w:val="16"/>
                <w:szCs w:val="16"/>
              </w:rPr>
              <w:t>-</w:t>
            </w:r>
            <w:r w:rsidR="00E67EDC" w:rsidRPr="00AD6799">
              <w:rPr>
                <w:rFonts w:cs="Sylfaen"/>
                <w:sz w:val="16"/>
                <w:szCs w:val="16"/>
              </w:rPr>
              <w:t>ინსტრუმენტების</w:t>
            </w:r>
            <w:r w:rsidR="00E67EDC" w:rsidRPr="00AD6799">
              <w:rPr>
                <w:rFonts w:cs="Times New Roman"/>
                <w:sz w:val="16"/>
                <w:szCs w:val="16"/>
              </w:rPr>
              <w:t xml:space="preserve"> </w:t>
            </w:r>
            <w:r w:rsidR="00E67EDC" w:rsidRPr="00AD6799">
              <w:rPr>
                <w:rFonts w:cs="Sylfaen"/>
                <w:sz w:val="16"/>
                <w:szCs w:val="16"/>
              </w:rPr>
              <w:t>შემუშავება</w:t>
            </w:r>
            <w:r w:rsidR="00E67EDC" w:rsidRPr="00AD6799">
              <w:rPr>
                <w:rFonts w:cs="Times New Roman"/>
                <w:sz w:val="16"/>
                <w:szCs w:val="16"/>
              </w:rPr>
              <w:t xml:space="preserve"> </w:t>
            </w:r>
            <w:r w:rsidR="00E67EDC" w:rsidRPr="00AD6799">
              <w:rPr>
                <w:rFonts w:cs="Sylfaen"/>
                <w:sz w:val="16"/>
                <w:szCs w:val="16"/>
              </w:rPr>
              <w:t>და</w:t>
            </w:r>
            <w:r w:rsidR="00E67EDC" w:rsidRPr="00AD6799">
              <w:rPr>
                <w:rFonts w:cs="Times New Roman"/>
                <w:sz w:val="16"/>
                <w:szCs w:val="16"/>
              </w:rPr>
              <w:t xml:space="preserve"> </w:t>
            </w:r>
            <w:r w:rsidR="00E67EDC" w:rsidRPr="00AD6799">
              <w:rPr>
                <w:rFonts w:cs="Sylfaen"/>
                <w:sz w:val="16"/>
                <w:szCs w:val="16"/>
              </w:rPr>
              <w:t>ცნობადობის</w:t>
            </w:r>
            <w:r w:rsidR="00E67EDC" w:rsidRPr="00AD6799">
              <w:rPr>
                <w:rFonts w:cs="Times New Roman"/>
                <w:sz w:val="16"/>
                <w:szCs w:val="16"/>
              </w:rPr>
              <w:t xml:space="preserve"> </w:t>
            </w:r>
            <w:r w:rsidR="00E67EDC" w:rsidRPr="00AD6799">
              <w:rPr>
                <w:rFonts w:cs="Sylfaen"/>
                <w:sz w:val="16"/>
                <w:szCs w:val="16"/>
              </w:rPr>
              <w:t>ამაღლების</w:t>
            </w:r>
            <w:r w:rsidR="00E67EDC" w:rsidRPr="00AD6799">
              <w:rPr>
                <w:rFonts w:cs="Times New Roman"/>
                <w:sz w:val="16"/>
                <w:szCs w:val="16"/>
              </w:rPr>
              <w:t xml:space="preserve"> </w:t>
            </w:r>
            <w:r w:rsidR="00E67EDC" w:rsidRPr="00AD6799">
              <w:rPr>
                <w:rFonts w:cs="Sylfaen"/>
                <w:sz w:val="16"/>
                <w:szCs w:val="16"/>
              </w:rPr>
              <w:t>მიზნით</w:t>
            </w:r>
            <w:r w:rsidR="00E67EDC" w:rsidRPr="00AD6799">
              <w:rPr>
                <w:rFonts w:cs="Times New Roman"/>
                <w:sz w:val="16"/>
                <w:szCs w:val="16"/>
              </w:rPr>
              <w:t xml:space="preserve"> </w:t>
            </w:r>
            <w:r w:rsidR="00E67EDC" w:rsidRPr="00AD6799">
              <w:rPr>
                <w:rFonts w:cs="Sylfaen"/>
                <w:sz w:val="16"/>
                <w:szCs w:val="16"/>
              </w:rPr>
              <w:t>სემინარების</w:t>
            </w:r>
            <w:r w:rsidR="00E67EDC" w:rsidRPr="00AD6799">
              <w:rPr>
                <w:rFonts w:cs="Times New Roman"/>
                <w:sz w:val="16"/>
                <w:szCs w:val="16"/>
              </w:rPr>
              <w:t xml:space="preserve"> </w:t>
            </w:r>
            <w:r w:rsidR="00E67EDC" w:rsidRPr="00AD6799">
              <w:rPr>
                <w:rFonts w:cs="Sylfaen"/>
                <w:sz w:val="16"/>
                <w:szCs w:val="16"/>
              </w:rPr>
              <w:t>გამართვა</w:t>
            </w:r>
            <w:r w:rsidR="00E67EDC" w:rsidRPr="00AD6799">
              <w:rPr>
                <w:rFonts w:cs="Times New Roman"/>
                <w:sz w:val="16"/>
                <w:szCs w:val="16"/>
              </w:rPr>
              <w:t xml:space="preserve">, </w:t>
            </w:r>
            <w:r w:rsidR="00E67EDC" w:rsidRPr="00AD6799">
              <w:rPr>
                <w:rFonts w:cs="Sylfaen"/>
                <w:sz w:val="16"/>
                <w:szCs w:val="16"/>
              </w:rPr>
              <w:t>ცენტრალური</w:t>
            </w:r>
            <w:r w:rsidR="00E67EDC" w:rsidRPr="00AD6799">
              <w:rPr>
                <w:rFonts w:cs="Times New Roman"/>
                <w:sz w:val="16"/>
                <w:szCs w:val="16"/>
              </w:rPr>
              <w:t xml:space="preserve"> </w:t>
            </w:r>
            <w:r w:rsidR="00E67EDC" w:rsidRPr="00AD6799">
              <w:rPr>
                <w:rFonts w:cs="Sylfaen"/>
                <w:sz w:val="16"/>
                <w:szCs w:val="16"/>
              </w:rPr>
              <w:t>და</w:t>
            </w:r>
            <w:r w:rsidR="00E67EDC" w:rsidRPr="00AD6799">
              <w:rPr>
                <w:rFonts w:cs="Times New Roman"/>
                <w:sz w:val="16"/>
                <w:szCs w:val="16"/>
              </w:rPr>
              <w:t xml:space="preserve"> </w:t>
            </w:r>
            <w:r w:rsidR="00E67EDC" w:rsidRPr="00AD6799">
              <w:rPr>
                <w:rFonts w:cs="Sylfaen"/>
                <w:sz w:val="16"/>
                <w:szCs w:val="16"/>
              </w:rPr>
              <w:t>ადგილობრივი</w:t>
            </w:r>
            <w:r w:rsidR="00E67EDC" w:rsidRPr="00AD6799">
              <w:rPr>
                <w:rFonts w:cs="Times New Roman"/>
                <w:sz w:val="16"/>
                <w:szCs w:val="16"/>
              </w:rPr>
              <w:t xml:space="preserve"> </w:t>
            </w:r>
            <w:r w:rsidR="00E67EDC" w:rsidRPr="00AD6799">
              <w:rPr>
                <w:rFonts w:cs="Sylfaen"/>
                <w:sz w:val="16"/>
                <w:szCs w:val="16"/>
              </w:rPr>
              <w:t>მედიის</w:t>
            </w:r>
            <w:r w:rsidR="00E67EDC" w:rsidRPr="00AD6799">
              <w:rPr>
                <w:rFonts w:cs="Times New Roman"/>
                <w:sz w:val="16"/>
                <w:szCs w:val="16"/>
              </w:rPr>
              <w:t xml:space="preserve"> (</w:t>
            </w:r>
            <w:r w:rsidR="00E67EDC" w:rsidRPr="00AD6799">
              <w:rPr>
                <w:rFonts w:cs="Sylfaen"/>
                <w:sz w:val="16"/>
                <w:szCs w:val="16"/>
              </w:rPr>
              <w:t>რადიო</w:t>
            </w:r>
            <w:r w:rsidR="00E67EDC" w:rsidRPr="00AD6799">
              <w:rPr>
                <w:rFonts w:cs="Times New Roman"/>
                <w:sz w:val="16"/>
                <w:szCs w:val="16"/>
              </w:rPr>
              <w:t xml:space="preserve">, </w:t>
            </w:r>
            <w:r w:rsidR="00E67EDC" w:rsidRPr="00AD6799">
              <w:rPr>
                <w:rFonts w:cs="Sylfaen"/>
                <w:sz w:val="16"/>
                <w:szCs w:val="16"/>
              </w:rPr>
              <w:t>ტელევიზია</w:t>
            </w:r>
            <w:r w:rsidR="00E67EDC" w:rsidRPr="00AD6799">
              <w:rPr>
                <w:rFonts w:cs="Times New Roman"/>
                <w:sz w:val="16"/>
                <w:szCs w:val="16"/>
              </w:rPr>
              <w:t xml:space="preserve">, </w:t>
            </w:r>
            <w:r w:rsidR="00E67EDC" w:rsidRPr="00AD6799">
              <w:rPr>
                <w:rFonts w:cs="Sylfaen"/>
                <w:sz w:val="16"/>
                <w:szCs w:val="16"/>
              </w:rPr>
              <w:t>გაზეთები</w:t>
            </w:r>
            <w:r w:rsidR="00E67EDC" w:rsidRPr="00AD6799">
              <w:rPr>
                <w:rFonts w:cs="Times New Roman"/>
                <w:sz w:val="16"/>
                <w:szCs w:val="16"/>
              </w:rPr>
              <w:t xml:space="preserve">) </w:t>
            </w:r>
            <w:r w:rsidR="00E67EDC" w:rsidRPr="00AD6799">
              <w:rPr>
                <w:rFonts w:cs="Sylfaen"/>
                <w:sz w:val="16"/>
                <w:szCs w:val="16"/>
              </w:rPr>
              <w:t>წარმომადგენლებისთვის</w:t>
            </w:r>
            <w:r w:rsidR="00E67EDC" w:rsidRPr="00AD6799">
              <w:rPr>
                <w:rFonts w:cs="Times New Roman"/>
                <w:sz w:val="16"/>
                <w:szCs w:val="16"/>
              </w:rPr>
              <w:t xml:space="preserve">, </w:t>
            </w:r>
            <w:r w:rsidR="00E67EDC" w:rsidRPr="00AD6799">
              <w:rPr>
                <w:rFonts w:cs="Sylfaen"/>
                <w:sz w:val="16"/>
                <w:szCs w:val="16"/>
              </w:rPr>
              <w:t>შესაბამის</w:t>
            </w:r>
            <w:r w:rsidR="00E67EDC" w:rsidRPr="00AD6799">
              <w:rPr>
                <w:rFonts w:cs="Times New Roman"/>
                <w:sz w:val="16"/>
                <w:szCs w:val="16"/>
              </w:rPr>
              <w:t xml:space="preserve"> </w:t>
            </w:r>
            <w:r w:rsidR="00E67EDC" w:rsidRPr="00AD6799">
              <w:rPr>
                <w:rFonts w:cs="Sylfaen"/>
                <w:sz w:val="16"/>
                <w:szCs w:val="16"/>
              </w:rPr>
              <w:t>მედია</w:t>
            </w:r>
            <w:r w:rsidR="00E67EDC" w:rsidRPr="00AD6799">
              <w:rPr>
                <w:rFonts w:cs="Times New Roman"/>
                <w:sz w:val="16"/>
                <w:szCs w:val="16"/>
              </w:rPr>
              <w:t xml:space="preserve"> </w:t>
            </w:r>
            <w:r w:rsidR="00E67EDC" w:rsidRPr="00AD6799">
              <w:rPr>
                <w:rFonts w:cs="Sylfaen"/>
                <w:sz w:val="16"/>
                <w:szCs w:val="16"/>
              </w:rPr>
              <w:t>საშუალებებში</w:t>
            </w:r>
            <w:r w:rsidR="00E67EDC" w:rsidRPr="00AD6799">
              <w:rPr>
                <w:rFonts w:cs="Times New Roman"/>
                <w:sz w:val="16"/>
                <w:szCs w:val="16"/>
              </w:rPr>
              <w:t xml:space="preserve"> </w:t>
            </w:r>
            <w:r w:rsidR="00E67EDC" w:rsidRPr="00AD6799">
              <w:rPr>
                <w:rFonts w:cs="Sylfaen"/>
                <w:sz w:val="16"/>
                <w:szCs w:val="16"/>
              </w:rPr>
              <w:t>დედათა</w:t>
            </w:r>
            <w:r w:rsidR="00E67EDC" w:rsidRPr="00AD6799">
              <w:rPr>
                <w:rFonts w:cs="Times New Roman"/>
                <w:sz w:val="16"/>
                <w:szCs w:val="16"/>
              </w:rPr>
              <w:t xml:space="preserve"> </w:t>
            </w:r>
            <w:r w:rsidR="00E67EDC" w:rsidRPr="00AD6799">
              <w:rPr>
                <w:rFonts w:cs="Sylfaen"/>
                <w:sz w:val="16"/>
                <w:szCs w:val="16"/>
              </w:rPr>
              <w:t>და</w:t>
            </w:r>
            <w:r w:rsidR="00E67EDC" w:rsidRPr="00AD6799">
              <w:rPr>
                <w:rFonts w:cs="Times New Roman"/>
                <w:sz w:val="16"/>
                <w:szCs w:val="16"/>
              </w:rPr>
              <w:t xml:space="preserve"> </w:t>
            </w:r>
            <w:r w:rsidR="00E67EDC" w:rsidRPr="00AD6799">
              <w:rPr>
                <w:rFonts w:cs="Sylfaen"/>
                <w:sz w:val="16"/>
                <w:szCs w:val="16"/>
              </w:rPr>
              <w:t>ახალშობილთა</w:t>
            </w:r>
            <w:r w:rsidR="00E67EDC" w:rsidRPr="00AD6799">
              <w:rPr>
                <w:rFonts w:cs="Times New Roman"/>
                <w:sz w:val="16"/>
                <w:szCs w:val="16"/>
              </w:rPr>
              <w:t xml:space="preserve"> </w:t>
            </w:r>
            <w:r w:rsidR="00E67EDC" w:rsidRPr="00AD6799">
              <w:rPr>
                <w:rFonts w:cs="Sylfaen"/>
                <w:sz w:val="16"/>
                <w:szCs w:val="16"/>
              </w:rPr>
              <w:t>ჯანმრთელობის</w:t>
            </w:r>
            <w:r w:rsidR="00E67EDC" w:rsidRPr="00AD6799">
              <w:rPr>
                <w:rFonts w:cs="Times New Roman"/>
                <w:sz w:val="16"/>
                <w:szCs w:val="16"/>
              </w:rPr>
              <w:t xml:space="preserve"> </w:t>
            </w:r>
            <w:r w:rsidR="00E67EDC" w:rsidRPr="00AD6799">
              <w:rPr>
                <w:rFonts w:cs="Sylfaen"/>
                <w:sz w:val="16"/>
                <w:szCs w:val="16"/>
              </w:rPr>
              <w:t>ხელშეწყობის</w:t>
            </w:r>
            <w:r w:rsidR="00E67EDC" w:rsidRPr="00AD6799">
              <w:rPr>
                <w:rFonts w:cs="Times New Roman"/>
                <w:sz w:val="16"/>
                <w:szCs w:val="16"/>
              </w:rPr>
              <w:t xml:space="preserve"> </w:t>
            </w:r>
            <w:r w:rsidR="00E67EDC" w:rsidRPr="00AD6799">
              <w:rPr>
                <w:rFonts w:cs="Sylfaen"/>
                <w:sz w:val="16"/>
                <w:szCs w:val="16"/>
              </w:rPr>
              <w:t>პროგრამებისა</w:t>
            </w:r>
            <w:r w:rsidR="00E67EDC" w:rsidRPr="00AD6799">
              <w:rPr>
                <w:rFonts w:cs="Times New Roman"/>
                <w:sz w:val="16"/>
                <w:szCs w:val="16"/>
              </w:rPr>
              <w:t xml:space="preserve"> </w:t>
            </w:r>
            <w:r w:rsidR="00E67EDC" w:rsidRPr="00AD6799">
              <w:rPr>
                <w:rFonts w:cs="Sylfaen"/>
                <w:sz w:val="16"/>
                <w:szCs w:val="16"/>
              </w:rPr>
              <w:t>და</w:t>
            </w:r>
            <w:r w:rsidR="00E67EDC" w:rsidRPr="00AD6799">
              <w:rPr>
                <w:rFonts w:cs="Times New Roman"/>
                <w:sz w:val="16"/>
                <w:szCs w:val="16"/>
              </w:rPr>
              <w:t xml:space="preserve"> </w:t>
            </w:r>
            <w:r w:rsidR="00E67EDC" w:rsidRPr="00AD6799">
              <w:rPr>
                <w:rFonts w:cs="Sylfaen"/>
                <w:sz w:val="16"/>
                <w:szCs w:val="16"/>
              </w:rPr>
              <w:t>მასთან</w:t>
            </w:r>
            <w:r w:rsidR="00E67EDC" w:rsidRPr="00AD6799">
              <w:rPr>
                <w:rFonts w:cs="Times New Roman"/>
                <w:sz w:val="16"/>
                <w:szCs w:val="16"/>
              </w:rPr>
              <w:t xml:space="preserve"> </w:t>
            </w:r>
            <w:r w:rsidR="00E67EDC" w:rsidRPr="00AD6799">
              <w:rPr>
                <w:rFonts w:cs="Sylfaen"/>
                <w:sz w:val="16"/>
                <w:szCs w:val="16"/>
              </w:rPr>
              <w:t>დაკავშირებული</w:t>
            </w:r>
            <w:r w:rsidR="00E67EDC" w:rsidRPr="00AD6799">
              <w:rPr>
                <w:rFonts w:cs="Times New Roman"/>
                <w:sz w:val="16"/>
                <w:szCs w:val="16"/>
              </w:rPr>
              <w:t xml:space="preserve"> </w:t>
            </w:r>
            <w:r w:rsidR="00E67EDC" w:rsidRPr="00AD6799">
              <w:rPr>
                <w:rFonts w:cs="Sylfaen"/>
                <w:sz w:val="16"/>
                <w:szCs w:val="16"/>
              </w:rPr>
              <w:t>საკითხების</w:t>
            </w:r>
            <w:r w:rsidR="00E67EDC" w:rsidRPr="00AD6799">
              <w:rPr>
                <w:rFonts w:cs="Times New Roman"/>
                <w:sz w:val="16"/>
                <w:szCs w:val="16"/>
              </w:rPr>
              <w:t xml:space="preserve"> </w:t>
            </w:r>
            <w:r w:rsidR="00E67EDC" w:rsidRPr="00AD6799">
              <w:rPr>
                <w:rFonts w:cs="Sylfaen"/>
                <w:sz w:val="16"/>
                <w:szCs w:val="16"/>
              </w:rPr>
              <w:t>გაშუქების</w:t>
            </w:r>
            <w:r w:rsidR="00E67EDC" w:rsidRPr="00AD6799">
              <w:rPr>
                <w:rFonts w:cs="Times New Roman"/>
                <w:sz w:val="16"/>
                <w:szCs w:val="16"/>
              </w:rPr>
              <w:t xml:space="preserve"> </w:t>
            </w:r>
            <w:r w:rsidR="00E67EDC" w:rsidRPr="00AD6799">
              <w:rPr>
                <w:rFonts w:cs="Sylfaen"/>
                <w:sz w:val="16"/>
                <w:szCs w:val="16"/>
              </w:rPr>
              <w:t>ხელშეწყობისა</w:t>
            </w:r>
            <w:r w:rsidR="00E67EDC" w:rsidRPr="00AD6799">
              <w:rPr>
                <w:rFonts w:cs="Times New Roman"/>
                <w:sz w:val="16"/>
                <w:szCs w:val="16"/>
              </w:rPr>
              <w:t xml:space="preserve"> </w:t>
            </w:r>
            <w:r w:rsidR="00E67EDC" w:rsidRPr="00AD6799">
              <w:rPr>
                <w:rFonts w:cs="Sylfaen"/>
                <w:sz w:val="16"/>
                <w:szCs w:val="16"/>
              </w:rPr>
              <w:t>და</w:t>
            </w:r>
            <w:r w:rsidR="00E67EDC" w:rsidRPr="00AD6799">
              <w:rPr>
                <w:rFonts w:cs="Times New Roman"/>
                <w:sz w:val="16"/>
                <w:szCs w:val="16"/>
              </w:rPr>
              <w:t xml:space="preserve"> </w:t>
            </w:r>
            <w:r w:rsidR="00E67EDC" w:rsidRPr="00AD6799">
              <w:rPr>
                <w:rFonts w:cs="Sylfaen"/>
                <w:sz w:val="16"/>
                <w:szCs w:val="16"/>
              </w:rPr>
              <w:t>წარმატებული</w:t>
            </w:r>
            <w:r w:rsidR="00E67EDC" w:rsidRPr="00AD6799">
              <w:rPr>
                <w:rFonts w:cs="Times New Roman"/>
                <w:sz w:val="16"/>
                <w:szCs w:val="16"/>
              </w:rPr>
              <w:t xml:space="preserve"> </w:t>
            </w:r>
            <w:r w:rsidR="00E67EDC" w:rsidRPr="00AD6799">
              <w:rPr>
                <w:rFonts w:cs="Sylfaen"/>
                <w:sz w:val="16"/>
                <w:szCs w:val="16"/>
              </w:rPr>
              <w:t>პრაქტიკის</w:t>
            </w:r>
            <w:r w:rsidR="00E67EDC" w:rsidRPr="00AD6799">
              <w:rPr>
                <w:rFonts w:cs="Times New Roman"/>
                <w:sz w:val="16"/>
                <w:szCs w:val="16"/>
              </w:rPr>
              <w:t xml:space="preserve"> </w:t>
            </w:r>
            <w:r w:rsidR="00E67EDC" w:rsidRPr="00AD6799">
              <w:rPr>
                <w:rFonts w:cs="Sylfaen"/>
                <w:sz w:val="16"/>
                <w:szCs w:val="16"/>
              </w:rPr>
              <w:lastRenderedPageBreak/>
              <w:t>მაგალითების</w:t>
            </w:r>
            <w:r w:rsidR="00E67EDC" w:rsidRPr="00AD6799">
              <w:rPr>
                <w:rFonts w:cs="Times New Roman"/>
                <w:sz w:val="16"/>
                <w:szCs w:val="16"/>
              </w:rPr>
              <w:t xml:space="preserve"> </w:t>
            </w:r>
            <w:r w:rsidR="00E67EDC" w:rsidRPr="00AD6799">
              <w:rPr>
                <w:rFonts w:cs="Sylfaen"/>
                <w:sz w:val="16"/>
                <w:szCs w:val="16"/>
              </w:rPr>
              <w:t>გავრცელების</w:t>
            </w:r>
            <w:r w:rsidR="00E67EDC" w:rsidRPr="00AD6799">
              <w:rPr>
                <w:rFonts w:cs="Times New Roman"/>
                <w:sz w:val="16"/>
                <w:szCs w:val="16"/>
              </w:rPr>
              <w:t xml:space="preserve"> </w:t>
            </w:r>
            <w:r w:rsidR="00E67EDC" w:rsidRPr="00AD6799">
              <w:rPr>
                <w:rFonts w:cs="Sylfaen"/>
                <w:sz w:val="16"/>
                <w:szCs w:val="16"/>
              </w:rPr>
              <w:t>მიზნით</w:t>
            </w:r>
            <w:r w:rsidR="00E67EDC" w:rsidRPr="00AD6799">
              <w:rPr>
                <w:rFonts w:cs="Times New Roman"/>
                <w:sz w:val="16"/>
                <w:szCs w:val="16"/>
              </w:rPr>
              <w:t xml:space="preserve">, </w:t>
            </w:r>
            <w:r w:rsidR="00E67EDC" w:rsidRPr="00AD6799">
              <w:rPr>
                <w:rFonts w:cs="Sylfaen"/>
                <w:sz w:val="16"/>
                <w:szCs w:val="16"/>
              </w:rPr>
              <w:t>იმ</w:t>
            </w:r>
            <w:r w:rsidR="00E67EDC" w:rsidRPr="00AD6799">
              <w:rPr>
                <w:rFonts w:cs="Times New Roman"/>
                <w:sz w:val="16"/>
                <w:szCs w:val="16"/>
              </w:rPr>
              <w:t xml:space="preserve"> </w:t>
            </w:r>
            <w:r w:rsidR="00E67EDC" w:rsidRPr="00AD6799">
              <w:rPr>
                <w:rFonts w:cs="Sylfaen"/>
                <w:sz w:val="16"/>
                <w:szCs w:val="16"/>
              </w:rPr>
              <w:t>ქალებისა</w:t>
            </w:r>
            <w:r w:rsidR="00E67EDC" w:rsidRPr="00AD6799">
              <w:rPr>
                <w:rFonts w:cs="Times New Roman"/>
                <w:sz w:val="16"/>
                <w:szCs w:val="16"/>
              </w:rPr>
              <w:t xml:space="preserve"> </w:t>
            </w:r>
            <w:r w:rsidR="00E67EDC" w:rsidRPr="00AD6799">
              <w:rPr>
                <w:rFonts w:cs="Sylfaen"/>
                <w:sz w:val="16"/>
                <w:szCs w:val="16"/>
              </w:rPr>
              <w:t>და</w:t>
            </w:r>
            <w:r w:rsidR="00E67EDC" w:rsidRPr="00AD6799">
              <w:rPr>
                <w:rFonts w:cs="Times New Roman"/>
                <w:sz w:val="16"/>
                <w:szCs w:val="16"/>
              </w:rPr>
              <w:t xml:space="preserve"> </w:t>
            </w:r>
            <w:r w:rsidR="00E67EDC" w:rsidRPr="00AD6799">
              <w:rPr>
                <w:rFonts w:cs="Sylfaen"/>
                <w:sz w:val="16"/>
                <w:szCs w:val="16"/>
              </w:rPr>
              <w:t>ახალშობილთა</w:t>
            </w:r>
            <w:r w:rsidR="00E67EDC" w:rsidRPr="00AD6799">
              <w:rPr>
                <w:rFonts w:cs="Times New Roman"/>
                <w:sz w:val="16"/>
                <w:szCs w:val="16"/>
              </w:rPr>
              <w:t xml:space="preserve"> </w:t>
            </w:r>
            <w:r w:rsidR="00E67EDC" w:rsidRPr="00AD6799">
              <w:rPr>
                <w:rFonts w:cs="Sylfaen"/>
                <w:sz w:val="16"/>
                <w:szCs w:val="16"/>
              </w:rPr>
              <w:t>მაგალითზე</w:t>
            </w:r>
            <w:r w:rsidR="00E67EDC" w:rsidRPr="00AD6799">
              <w:rPr>
                <w:rFonts w:cs="Times New Roman"/>
                <w:sz w:val="16"/>
                <w:szCs w:val="16"/>
              </w:rPr>
              <w:t xml:space="preserve">, </w:t>
            </w:r>
            <w:r w:rsidR="00E67EDC" w:rsidRPr="00AD6799">
              <w:rPr>
                <w:rFonts w:cs="Sylfaen"/>
                <w:sz w:val="16"/>
                <w:szCs w:val="16"/>
              </w:rPr>
              <w:t>რომელთა</w:t>
            </w:r>
            <w:r w:rsidR="00E67EDC" w:rsidRPr="00AD6799">
              <w:rPr>
                <w:rFonts w:cs="Times New Roman"/>
                <w:sz w:val="16"/>
                <w:szCs w:val="16"/>
              </w:rPr>
              <w:t xml:space="preserve"> </w:t>
            </w:r>
            <w:r w:rsidR="00E67EDC" w:rsidRPr="00AD6799">
              <w:rPr>
                <w:rFonts w:cs="Sylfaen"/>
                <w:sz w:val="16"/>
                <w:szCs w:val="16"/>
              </w:rPr>
              <w:t>სიცოცხლის</w:t>
            </w:r>
            <w:r w:rsidR="00E67EDC" w:rsidRPr="00AD6799">
              <w:rPr>
                <w:rFonts w:cs="Times New Roman"/>
                <w:sz w:val="16"/>
                <w:szCs w:val="16"/>
              </w:rPr>
              <w:t xml:space="preserve"> </w:t>
            </w:r>
            <w:r w:rsidR="00E67EDC" w:rsidRPr="00AD6799">
              <w:rPr>
                <w:rFonts w:cs="Sylfaen"/>
                <w:sz w:val="16"/>
                <w:szCs w:val="16"/>
              </w:rPr>
              <w:t>გადარჩენაც</w:t>
            </w:r>
            <w:r w:rsidR="00E67EDC" w:rsidRPr="00AD6799">
              <w:rPr>
                <w:rFonts w:cs="Times New Roman"/>
                <w:sz w:val="16"/>
                <w:szCs w:val="16"/>
              </w:rPr>
              <w:t xml:space="preserve"> </w:t>
            </w:r>
            <w:r w:rsidR="00E67EDC" w:rsidRPr="00AD6799">
              <w:rPr>
                <w:rFonts w:cs="Sylfaen"/>
                <w:sz w:val="16"/>
                <w:szCs w:val="16"/>
              </w:rPr>
              <w:t>მოხერხდა</w:t>
            </w:r>
            <w:r w:rsidRPr="00AD6799">
              <w:rPr>
                <w:rFonts w:cs="Times New Roman"/>
                <w:sz w:val="16"/>
                <w:szCs w:val="16"/>
              </w:rPr>
              <w:t>.</w:t>
            </w:r>
          </w:p>
        </w:tc>
        <w:tc>
          <w:tcPr>
            <w:tcW w:w="511" w:type="pct"/>
            <w:shd w:val="clear" w:color="auto" w:fill="FFFFFF" w:themeFill="background1"/>
          </w:tcPr>
          <w:p w:rsidR="00505A1F" w:rsidRPr="00AD6799" w:rsidRDefault="0048357D" w:rsidP="00E313B6">
            <w:pPr>
              <w:rPr>
                <w:rFonts w:cs="Times New Roman"/>
                <w:sz w:val="16"/>
                <w:szCs w:val="16"/>
              </w:rPr>
            </w:pPr>
            <w:r w:rsidRPr="00AD6799">
              <w:rPr>
                <w:rFonts w:cs="Sylfaen"/>
                <w:sz w:val="16"/>
                <w:szCs w:val="16"/>
              </w:rPr>
              <w:lastRenderedPageBreak/>
              <w:t>დაავადებათა</w:t>
            </w:r>
            <w:r w:rsidRPr="00AD6799">
              <w:rPr>
                <w:rFonts w:cs="Times New Roman"/>
                <w:sz w:val="16"/>
                <w:szCs w:val="16"/>
              </w:rPr>
              <w:t xml:space="preserve"> </w:t>
            </w:r>
            <w:r w:rsidRPr="00AD6799">
              <w:rPr>
                <w:rFonts w:cs="Sylfaen"/>
                <w:sz w:val="16"/>
                <w:szCs w:val="16"/>
              </w:rPr>
              <w:t>კონტროლის</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საზოგადოებრივი</w:t>
            </w:r>
            <w:r w:rsidRPr="00AD6799">
              <w:rPr>
                <w:rFonts w:cs="Times New Roman"/>
                <w:sz w:val="16"/>
                <w:szCs w:val="16"/>
              </w:rPr>
              <w:t xml:space="preserve"> </w:t>
            </w:r>
            <w:r w:rsidRPr="00AD6799">
              <w:rPr>
                <w:rFonts w:cs="Sylfaen"/>
                <w:sz w:val="16"/>
                <w:szCs w:val="16"/>
              </w:rPr>
              <w:t>ჯანმრთელობის</w:t>
            </w:r>
            <w:r w:rsidRPr="00AD6799">
              <w:rPr>
                <w:rFonts w:cs="Times New Roman"/>
                <w:sz w:val="16"/>
                <w:szCs w:val="16"/>
              </w:rPr>
              <w:t xml:space="preserve"> </w:t>
            </w:r>
            <w:r w:rsidRPr="00AD6799">
              <w:rPr>
                <w:rFonts w:cs="Sylfaen"/>
                <w:sz w:val="16"/>
                <w:szCs w:val="16"/>
              </w:rPr>
              <w:t>ეროვნული</w:t>
            </w:r>
            <w:r w:rsidRPr="00AD6799">
              <w:rPr>
                <w:rFonts w:cs="Times New Roman"/>
                <w:sz w:val="16"/>
                <w:szCs w:val="16"/>
              </w:rPr>
              <w:t xml:space="preserve"> </w:t>
            </w:r>
            <w:r w:rsidRPr="00AD6799">
              <w:rPr>
                <w:rFonts w:cs="Sylfaen"/>
                <w:sz w:val="16"/>
                <w:szCs w:val="16"/>
              </w:rPr>
              <w:t>ცენტრი</w:t>
            </w:r>
          </w:p>
        </w:tc>
        <w:tc>
          <w:tcPr>
            <w:tcW w:w="462" w:type="pct"/>
            <w:shd w:val="clear" w:color="auto" w:fill="FFFFFF" w:themeFill="background1"/>
          </w:tcPr>
          <w:p w:rsidR="00505A1F" w:rsidRPr="00AD6799" w:rsidRDefault="00505A1F" w:rsidP="00E313B6">
            <w:pPr>
              <w:jc w:val="center"/>
              <w:rPr>
                <w:rFonts w:cs="Times New Roman"/>
                <w:sz w:val="16"/>
                <w:szCs w:val="16"/>
              </w:rPr>
            </w:pPr>
          </w:p>
        </w:tc>
        <w:tc>
          <w:tcPr>
            <w:tcW w:w="501" w:type="pct"/>
            <w:shd w:val="clear" w:color="auto" w:fill="FFFFFF" w:themeFill="background1"/>
          </w:tcPr>
          <w:p w:rsidR="00505A1F" w:rsidRPr="00AD6799" w:rsidRDefault="00505A1F" w:rsidP="00E313B6">
            <w:pPr>
              <w:rPr>
                <w:rFonts w:cs="Times New Roman"/>
                <w:sz w:val="16"/>
                <w:szCs w:val="16"/>
              </w:rPr>
            </w:pPr>
          </w:p>
        </w:tc>
        <w:tc>
          <w:tcPr>
            <w:tcW w:w="645" w:type="pct"/>
            <w:vMerge/>
            <w:shd w:val="clear" w:color="auto" w:fill="FFFFFF" w:themeFill="background1"/>
          </w:tcPr>
          <w:p w:rsidR="00505A1F" w:rsidRPr="00AD6799" w:rsidRDefault="00505A1F" w:rsidP="00E313B6">
            <w:pPr>
              <w:rPr>
                <w:rFonts w:cs="Times New Roman"/>
                <w:sz w:val="16"/>
                <w:szCs w:val="16"/>
              </w:rPr>
            </w:pPr>
          </w:p>
        </w:tc>
      </w:tr>
      <w:tr w:rsidR="000275CB" w:rsidRPr="00AD6799" w:rsidTr="0023496A">
        <w:trPr>
          <w:trHeight w:val="83"/>
        </w:trPr>
        <w:tc>
          <w:tcPr>
            <w:tcW w:w="587" w:type="pct"/>
            <w:vMerge/>
            <w:shd w:val="clear" w:color="auto" w:fill="FFFFFF" w:themeFill="background1"/>
          </w:tcPr>
          <w:p w:rsidR="00505A1F" w:rsidRPr="00AD6799" w:rsidRDefault="00505A1F" w:rsidP="00E313B6">
            <w:pPr>
              <w:rPr>
                <w:rFonts w:cs="Times New Roman"/>
                <w:b/>
                <w:sz w:val="16"/>
                <w:szCs w:val="16"/>
              </w:rPr>
            </w:pPr>
          </w:p>
        </w:tc>
        <w:tc>
          <w:tcPr>
            <w:tcW w:w="815" w:type="pct"/>
            <w:vMerge/>
            <w:shd w:val="clear" w:color="auto" w:fill="FFFFFF" w:themeFill="background1"/>
          </w:tcPr>
          <w:p w:rsidR="00505A1F" w:rsidRPr="00AD6799" w:rsidRDefault="00505A1F" w:rsidP="00E313B6">
            <w:pPr>
              <w:rPr>
                <w:rFonts w:cs="Times New Roman"/>
                <w:sz w:val="16"/>
                <w:szCs w:val="16"/>
              </w:rPr>
            </w:pPr>
          </w:p>
        </w:tc>
        <w:tc>
          <w:tcPr>
            <w:tcW w:w="1479" w:type="pct"/>
            <w:shd w:val="clear" w:color="auto" w:fill="FFFFFF" w:themeFill="background1"/>
          </w:tcPr>
          <w:p w:rsidR="00505A1F" w:rsidRPr="00AD6799" w:rsidRDefault="00505A1F" w:rsidP="00E313B6">
            <w:pPr>
              <w:spacing w:before="60" w:after="60"/>
              <w:rPr>
                <w:rFonts w:cs="Times New Roman"/>
                <w:sz w:val="16"/>
                <w:szCs w:val="16"/>
              </w:rPr>
            </w:pPr>
            <w:r w:rsidRPr="00AD6799">
              <w:rPr>
                <w:rFonts w:cs="Times New Roman"/>
                <w:sz w:val="16"/>
                <w:szCs w:val="16"/>
              </w:rPr>
              <w:t xml:space="preserve">3.2.4. </w:t>
            </w:r>
            <w:r w:rsidR="00E67EDC" w:rsidRPr="00AD6799">
              <w:rPr>
                <w:rFonts w:cs="Sylfaen"/>
                <w:sz w:val="16"/>
                <w:szCs w:val="16"/>
              </w:rPr>
              <w:t>ღონისძიებათა</w:t>
            </w:r>
            <w:r w:rsidR="00E67EDC" w:rsidRPr="00AD6799">
              <w:rPr>
                <w:rFonts w:cs="Times New Roman"/>
                <w:sz w:val="16"/>
                <w:szCs w:val="16"/>
              </w:rPr>
              <w:t xml:space="preserve"> </w:t>
            </w:r>
            <w:r w:rsidR="00E67EDC" w:rsidRPr="00AD6799">
              <w:rPr>
                <w:rFonts w:cs="Sylfaen"/>
                <w:sz w:val="16"/>
                <w:szCs w:val="16"/>
              </w:rPr>
              <w:t>ორგანიზება</w:t>
            </w:r>
            <w:r w:rsidR="00E67EDC" w:rsidRPr="00AD6799">
              <w:rPr>
                <w:rFonts w:cs="Times New Roman"/>
                <w:sz w:val="16"/>
                <w:szCs w:val="16"/>
              </w:rPr>
              <w:t xml:space="preserve">, </w:t>
            </w:r>
            <w:r w:rsidR="00E67EDC" w:rsidRPr="00AD6799">
              <w:rPr>
                <w:rFonts w:cs="Sylfaen"/>
                <w:sz w:val="16"/>
                <w:szCs w:val="16"/>
              </w:rPr>
              <w:t>სოციალური</w:t>
            </w:r>
            <w:r w:rsidR="00E67EDC" w:rsidRPr="00AD6799">
              <w:rPr>
                <w:rFonts w:cs="Times New Roman"/>
                <w:sz w:val="16"/>
                <w:szCs w:val="16"/>
              </w:rPr>
              <w:t xml:space="preserve"> </w:t>
            </w:r>
            <w:r w:rsidR="00E67EDC" w:rsidRPr="00AD6799">
              <w:rPr>
                <w:rFonts w:cs="Sylfaen"/>
                <w:sz w:val="16"/>
                <w:szCs w:val="16"/>
              </w:rPr>
              <w:t>მობილიზების</w:t>
            </w:r>
            <w:r w:rsidR="00E67EDC" w:rsidRPr="00AD6799">
              <w:rPr>
                <w:rFonts w:cs="Times New Roman"/>
                <w:sz w:val="16"/>
                <w:szCs w:val="16"/>
              </w:rPr>
              <w:t xml:space="preserve"> </w:t>
            </w:r>
            <w:r w:rsidR="00E67EDC" w:rsidRPr="00AD6799">
              <w:rPr>
                <w:rFonts w:cs="Sylfaen"/>
                <w:sz w:val="16"/>
                <w:szCs w:val="16"/>
              </w:rPr>
              <w:t>მიზნით</w:t>
            </w:r>
            <w:r w:rsidR="00E67EDC" w:rsidRPr="00AD6799">
              <w:rPr>
                <w:rFonts w:cs="Times New Roman"/>
                <w:sz w:val="16"/>
                <w:szCs w:val="16"/>
              </w:rPr>
              <w:t xml:space="preserve">, </w:t>
            </w:r>
            <w:r w:rsidR="00E67EDC" w:rsidRPr="00AD6799">
              <w:rPr>
                <w:rFonts w:cs="Sylfaen"/>
                <w:sz w:val="16"/>
                <w:szCs w:val="16"/>
              </w:rPr>
              <w:t>მათ</w:t>
            </w:r>
            <w:r w:rsidR="00E67EDC" w:rsidRPr="00AD6799">
              <w:rPr>
                <w:rFonts w:cs="Times New Roman"/>
                <w:sz w:val="16"/>
                <w:szCs w:val="16"/>
              </w:rPr>
              <w:t xml:space="preserve"> </w:t>
            </w:r>
            <w:r w:rsidR="00E67EDC" w:rsidRPr="00AD6799">
              <w:rPr>
                <w:rFonts w:cs="Sylfaen"/>
                <w:sz w:val="16"/>
                <w:szCs w:val="16"/>
              </w:rPr>
              <w:t>შორის</w:t>
            </w:r>
            <w:r w:rsidR="00E67EDC" w:rsidRPr="00AD6799">
              <w:rPr>
                <w:rFonts w:cs="Times New Roman"/>
                <w:sz w:val="16"/>
                <w:szCs w:val="16"/>
              </w:rPr>
              <w:t xml:space="preserve"> </w:t>
            </w:r>
            <w:r w:rsidR="00E67EDC" w:rsidRPr="00AD6799">
              <w:rPr>
                <w:rFonts w:cs="Sylfaen"/>
                <w:sz w:val="16"/>
                <w:szCs w:val="16"/>
              </w:rPr>
              <w:t>დედათა</w:t>
            </w:r>
            <w:r w:rsidR="00E67EDC" w:rsidRPr="00AD6799">
              <w:rPr>
                <w:rFonts w:cs="Times New Roman"/>
                <w:sz w:val="16"/>
                <w:szCs w:val="16"/>
              </w:rPr>
              <w:t xml:space="preserve"> </w:t>
            </w:r>
            <w:r w:rsidR="00E67EDC" w:rsidRPr="00AD6799">
              <w:rPr>
                <w:rFonts w:cs="Sylfaen"/>
                <w:sz w:val="16"/>
                <w:szCs w:val="16"/>
              </w:rPr>
              <w:t>და</w:t>
            </w:r>
            <w:r w:rsidR="00E67EDC" w:rsidRPr="00AD6799">
              <w:rPr>
                <w:rFonts w:cs="Times New Roman"/>
                <w:sz w:val="16"/>
                <w:szCs w:val="16"/>
              </w:rPr>
              <w:t xml:space="preserve"> </w:t>
            </w:r>
            <w:r w:rsidR="00E67EDC" w:rsidRPr="00AD6799">
              <w:rPr>
                <w:rFonts w:cs="Sylfaen"/>
                <w:sz w:val="16"/>
                <w:szCs w:val="16"/>
              </w:rPr>
              <w:t>ახალშობილთა</w:t>
            </w:r>
            <w:r w:rsidR="00E67EDC" w:rsidRPr="00AD6799">
              <w:rPr>
                <w:rFonts w:cs="Times New Roman"/>
                <w:sz w:val="16"/>
                <w:szCs w:val="16"/>
              </w:rPr>
              <w:t xml:space="preserve"> </w:t>
            </w:r>
            <w:r w:rsidR="00E67EDC" w:rsidRPr="00AD6799">
              <w:rPr>
                <w:rFonts w:cs="Sylfaen"/>
                <w:sz w:val="16"/>
                <w:szCs w:val="16"/>
              </w:rPr>
              <w:t>ჯანმრთელობის</w:t>
            </w:r>
            <w:r w:rsidR="00E67EDC" w:rsidRPr="00AD6799">
              <w:rPr>
                <w:rFonts w:cs="Times New Roman"/>
                <w:sz w:val="16"/>
                <w:szCs w:val="16"/>
              </w:rPr>
              <w:t xml:space="preserve"> </w:t>
            </w:r>
            <w:r w:rsidR="00E67EDC" w:rsidRPr="00AD6799">
              <w:rPr>
                <w:rFonts w:cs="Sylfaen"/>
                <w:sz w:val="16"/>
                <w:szCs w:val="16"/>
              </w:rPr>
              <w:t>დაცვის</w:t>
            </w:r>
            <w:r w:rsidR="00E67EDC" w:rsidRPr="00AD6799">
              <w:rPr>
                <w:rFonts w:cs="Times New Roman"/>
                <w:sz w:val="16"/>
                <w:szCs w:val="16"/>
              </w:rPr>
              <w:t xml:space="preserve"> </w:t>
            </w:r>
            <w:r w:rsidR="00E67EDC" w:rsidRPr="00AD6799">
              <w:rPr>
                <w:rFonts w:cs="Sylfaen"/>
                <w:sz w:val="16"/>
                <w:szCs w:val="16"/>
              </w:rPr>
              <w:t>კვირეულის</w:t>
            </w:r>
            <w:r w:rsidR="00E67EDC" w:rsidRPr="00AD6799">
              <w:rPr>
                <w:rFonts w:cs="Times New Roman"/>
                <w:sz w:val="16"/>
                <w:szCs w:val="16"/>
              </w:rPr>
              <w:t xml:space="preserve"> </w:t>
            </w:r>
            <w:r w:rsidR="00E67EDC" w:rsidRPr="00AD6799">
              <w:rPr>
                <w:rFonts w:cs="Sylfaen"/>
                <w:sz w:val="16"/>
                <w:szCs w:val="16"/>
              </w:rPr>
              <w:t>გამართვა</w:t>
            </w:r>
            <w:r w:rsidR="00E67EDC" w:rsidRPr="00AD6799">
              <w:rPr>
                <w:rFonts w:cs="Times New Roman"/>
                <w:sz w:val="16"/>
                <w:szCs w:val="16"/>
              </w:rPr>
              <w:t xml:space="preserve"> </w:t>
            </w:r>
            <w:r w:rsidR="00E67EDC" w:rsidRPr="00AD6799">
              <w:rPr>
                <w:rFonts w:cs="Sylfaen"/>
                <w:sz w:val="16"/>
                <w:szCs w:val="16"/>
              </w:rPr>
              <w:t>და</w:t>
            </w:r>
            <w:r w:rsidR="00E67EDC" w:rsidRPr="00AD6799">
              <w:rPr>
                <w:rFonts w:cs="Times New Roman"/>
                <w:sz w:val="16"/>
                <w:szCs w:val="16"/>
              </w:rPr>
              <w:t xml:space="preserve"> </w:t>
            </w:r>
            <w:r w:rsidR="00E67EDC" w:rsidRPr="00AD6799">
              <w:rPr>
                <w:rFonts w:cs="Sylfaen"/>
                <w:sz w:val="16"/>
                <w:szCs w:val="16"/>
              </w:rPr>
              <w:t>ქალთა</w:t>
            </w:r>
            <w:r w:rsidR="00E67EDC" w:rsidRPr="00AD6799">
              <w:rPr>
                <w:rFonts w:cs="Times New Roman"/>
                <w:sz w:val="16"/>
                <w:szCs w:val="16"/>
              </w:rPr>
              <w:t xml:space="preserve"> </w:t>
            </w:r>
            <w:r w:rsidR="00E67EDC" w:rsidRPr="00AD6799">
              <w:rPr>
                <w:rFonts w:cs="Sylfaen"/>
                <w:sz w:val="16"/>
                <w:szCs w:val="16"/>
              </w:rPr>
              <w:t>და</w:t>
            </w:r>
            <w:r w:rsidR="00E67EDC" w:rsidRPr="00AD6799">
              <w:rPr>
                <w:rFonts w:cs="Times New Roman"/>
                <w:sz w:val="16"/>
                <w:szCs w:val="16"/>
              </w:rPr>
              <w:t xml:space="preserve"> </w:t>
            </w:r>
            <w:r w:rsidR="00E67EDC" w:rsidRPr="00AD6799">
              <w:rPr>
                <w:rFonts w:cs="Sylfaen"/>
                <w:sz w:val="16"/>
                <w:szCs w:val="16"/>
              </w:rPr>
              <w:t>ბავშვთა</w:t>
            </w:r>
            <w:r w:rsidR="00E67EDC" w:rsidRPr="00AD6799">
              <w:rPr>
                <w:rFonts w:cs="Times New Roman"/>
                <w:sz w:val="16"/>
                <w:szCs w:val="16"/>
              </w:rPr>
              <w:t xml:space="preserve"> </w:t>
            </w:r>
            <w:r w:rsidR="00E67EDC" w:rsidRPr="00AD6799">
              <w:rPr>
                <w:rFonts w:cs="Sylfaen"/>
                <w:sz w:val="16"/>
                <w:szCs w:val="16"/>
              </w:rPr>
              <w:t>საერთაშორისო</w:t>
            </w:r>
            <w:r w:rsidR="00E67EDC" w:rsidRPr="00AD6799">
              <w:rPr>
                <w:rFonts w:cs="Times New Roman"/>
                <w:sz w:val="16"/>
                <w:szCs w:val="16"/>
              </w:rPr>
              <w:t xml:space="preserve"> </w:t>
            </w:r>
            <w:r w:rsidR="00E67EDC" w:rsidRPr="00AD6799">
              <w:rPr>
                <w:rFonts w:cs="Sylfaen"/>
                <w:sz w:val="16"/>
                <w:szCs w:val="16"/>
              </w:rPr>
              <w:t>დღეების</w:t>
            </w:r>
            <w:r w:rsidR="00E67EDC" w:rsidRPr="00AD6799">
              <w:rPr>
                <w:rFonts w:cs="Times New Roman"/>
                <w:sz w:val="16"/>
                <w:szCs w:val="16"/>
              </w:rPr>
              <w:t xml:space="preserve"> </w:t>
            </w:r>
            <w:r w:rsidR="00E67EDC" w:rsidRPr="00AD6799">
              <w:rPr>
                <w:rFonts w:cs="Sylfaen"/>
                <w:sz w:val="16"/>
                <w:szCs w:val="16"/>
              </w:rPr>
              <w:t>საზეიმოდ</w:t>
            </w:r>
            <w:r w:rsidR="00E67EDC" w:rsidRPr="00AD6799">
              <w:rPr>
                <w:rFonts w:cs="Times New Roman"/>
                <w:sz w:val="16"/>
                <w:szCs w:val="16"/>
              </w:rPr>
              <w:t xml:space="preserve"> </w:t>
            </w:r>
            <w:r w:rsidR="00E67EDC" w:rsidRPr="00AD6799">
              <w:rPr>
                <w:rFonts w:cs="Sylfaen"/>
                <w:sz w:val="16"/>
                <w:szCs w:val="16"/>
              </w:rPr>
              <w:t>აღნიშვნა</w:t>
            </w:r>
            <w:r w:rsidR="00E67EDC" w:rsidRPr="00AD6799">
              <w:rPr>
                <w:rFonts w:cs="Times New Roman"/>
                <w:sz w:val="16"/>
                <w:szCs w:val="16"/>
              </w:rPr>
              <w:t>.</w:t>
            </w:r>
          </w:p>
        </w:tc>
        <w:tc>
          <w:tcPr>
            <w:tcW w:w="511" w:type="pct"/>
            <w:shd w:val="clear" w:color="auto" w:fill="FFFFFF" w:themeFill="background1"/>
          </w:tcPr>
          <w:p w:rsidR="00505A1F" w:rsidRPr="00AD6799" w:rsidRDefault="00137642" w:rsidP="00E313B6">
            <w:pPr>
              <w:rPr>
                <w:rFonts w:eastAsia="Sylfaen" w:cs="Times New Roman"/>
                <w:sz w:val="16"/>
                <w:szCs w:val="16"/>
              </w:rPr>
            </w:pPr>
            <w:r w:rsidRPr="00AD6799">
              <w:rPr>
                <w:rFonts w:eastAsia="Sylfaen" w:cs="Sylfaen"/>
                <w:sz w:val="16"/>
                <w:szCs w:val="16"/>
              </w:rPr>
              <w:t>ოკუპირებული</w:t>
            </w:r>
            <w:r w:rsidRPr="00AD6799">
              <w:rPr>
                <w:rFonts w:eastAsia="Sylfaen" w:cs="Times New Roman"/>
                <w:sz w:val="16"/>
                <w:szCs w:val="16"/>
              </w:rPr>
              <w:t xml:space="preserve"> </w:t>
            </w:r>
            <w:r w:rsidRPr="00AD6799">
              <w:rPr>
                <w:rFonts w:eastAsia="Sylfaen" w:cs="Sylfaen"/>
                <w:sz w:val="16"/>
                <w:szCs w:val="16"/>
              </w:rPr>
              <w:t>ტერიტორიებიდან</w:t>
            </w:r>
            <w:r w:rsidRPr="00AD6799">
              <w:rPr>
                <w:rFonts w:eastAsia="Sylfaen" w:cs="Times New Roman"/>
                <w:sz w:val="16"/>
                <w:szCs w:val="16"/>
              </w:rPr>
              <w:t xml:space="preserve"> </w:t>
            </w:r>
            <w:r w:rsidRPr="00AD6799">
              <w:rPr>
                <w:rFonts w:eastAsia="Sylfaen" w:cs="Sylfaen"/>
                <w:sz w:val="16"/>
                <w:szCs w:val="16"/>
              </w:rPr>
              <w:t>დევნილთა</w:t>
            </w:r>
            <w:r w:rsidRPr="00AD6799">
              <w:rPr>
                <w:rFonts w:eastAsia="Sylfaen" w:cs="Times New Roman"/>
                <w:sz w:val="16"/>
                <w:szCs w:val="16"/>
              </w:rPr>
              <w:t xml:space="preserve">, </w:t>
            </w:r>
            <w:r w:rsidRPr="00AD6799">
              <w:rPr>
                <w:rFonts w:eastAsia="Sylfaen" w:cs="Sylfaen"/>
                <w:sz w:val="16"/>
                <w:szCs w:val="16"/>
              </w:rPr>
              <w:t>შრომის</w:t>
            </w:r>
            <w:r w:rsidRPr="00AD6799">
              <w:rPr>
                <w:rFonts w:eastAsia="Sylfaen" w:cs="Times New Roman"/>
                <w:sz w:val="16"/>
                <w:szCs w:val="16"/>
              </w:rPr>
              <w:t xml:space="preserve">, </w:t>
            </w:r>
            <w:r w:rsidRPr="00AD6799">
              <w:rPr>
                <w:rFonts w:eastAsia="Sylfaen" w:cs="Sylfaen"/>
                <w:sz w:val="16"/>
                <w:szCs w:val="16"/>
              </w:rPr>
              <w:t>ჯანმრთელობისა</w:t>
            </w:r>
            <w:r w:rsidRPr="00AD6799">
              <w:rPr>
                <w:rFonts w:eastAsia="Sylfaen" w:cs="Times New Roman"/>
                <w:sz w:val="16"/>
                <w:szCs w:val="16"/>
              </w:rPr>
              <w:t xml:space="preserve"> </w:t>
            </w:r>
            <w:r w:rsidRPr="00AD6799">
              <w:rPr>
                <w:rFonts w:eastAsia="Sylfaen" w:cs="Sylfaen"/>
                <w:sz w:val="16"/>
                <w:szCs w:val="16"/>
              </w:rPr>
              <w:t>და</w:t>
            </w:r>
            <w:r w:rsidRPr="00AD6799">
              <w:rPr>
                <w:rFonts w:eastAsia="Sylfaen" w:cs="Times New Roman"/>
                <w:sz w:val="16"/>
                <w:szCs w:val="16"/>
              </w:rPr>
              <w:t xml:space="preserve"> </w:t>
            </w:r>
            <w:r w:rsidRPr="00AD6799">
              <w:rPr>
                <w:rFonts w:eastAsia="Sylfaen" w:cs="Sylfaen"/>
                <w:sz w:val="16"/>
                <w:szCs w:val="16"/>
              </w:rPr>
              <w:t>სოციალური</w:t>
            </w:r>
            <w:r w:rsidRPr="00AD6799">
              <w:rPr>
                <w:rFonts w:eastAsia="Sylfaen" w:cs="Times New Roman"/>
                <w:sz w:val="16"/>
                <w:szCs w:val="16"/>
              </w:rPr>
              <w:t xml:space="preserve"> </w:t>
            </w:r>
            <w:r w:rsidRPr="00AD6799">
              <w:rPr>
                <w:rFonts w:eastAsia="Sylfaen" w:cs="Sylfaen"/>
                <w:sz w:val="16"/>
                <w:szCs w:val="16"/>
              </w:rPr>
              <w:t>დაცვის</w:t>
            </w:r>
            <w:r w:rsidRPr="00AD6799">
              <w:rPr>
                <w:rFonts w:eastAsia="Sylfaen" w:cs="Times New Roman"/>
                <w:sz w:val="16"/>
                <w:szCs w:val="16"/>
              </w:rPr>
              <w:t xml:space="preserve"> </w:t>
            </w:r>
            <w:r w:rsidRPr="00AD6799">
              <w:rPr>
                <w:rFonts w:eastAsia="Sylfaen" w:cs="Sylfaen"/>
                <w:sz w:val="16"/>
                <w:szCs w:val="16"/>
              </w:rPr>
              <w:t>სამინისტრო</w:t>
            </w:r>
          </w:p>
          <w:p w:rsidR="00505A1F" w:rsidRPr="00AD6799" w:rsidRDefault="0048357D" w:rsidP="00E313B6">
            <w:pPr>
              <w:rPr>
                <w:rFonts w:cs="Times New Roman"/>
                <w:sz w:val="16"/>
                <w:szCs w:val="16"/>
              </w:rPr>
            </w:pPr>
            <w:r w:rsidRPr="00AD6799">
              <w:rPr>
                <w:rFonts w:cs="Sylfaen"/>
                <w:sz w:val="16"/>
                <w:szCs w:val="16"/>
              </w:rPr>
              <w:t>დაავადებათა</w:t>
            </w:r>
            <w:r w:rsidRPr="00AD6799">
              <w:rPr>
                <w:rFonts w:cs="Times New Roman"/>
                <w:sz w:val="16"/>
                <w:szCs w:val="16"/>
              </w:rPr>
              <w:t xml:space="preserve"> </w:t>
            </w:r>
            <w:r w:rsidRPr="00AD6799">
              <w:rPr>
                <w:rFonts w:cs="Sylfaen"/>
                <w:sz w:val="16"/>
                <w:szCs w:val="16"/>
              </w:rPr>
              <w:t>კონტროლის</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საზოგადოებრივი</w:t>
            </w:r>
            <w:r w:rsidRPr="00AD6799">
              <w:rPr>
                <w:rFonts w:cs="Times New Roman"/>
                <w:sz w:val="16"/>
                <w:szCs w:val="16"/>
              </w:rPr>
              <w:t xml:space="preserve"> </w:t>
            </w:r>
            <w:r w:rsidRPr="00AD6799">
              <w:rPr>
                <w:rFonts w:cs="Sylfaen"/>
                <w:sz w:val="16"/>
                <w:szCs w:val="16"/>
              </w:rPr>
              <w:t>ჯანმრთელობის</w:t>
            </w:r>
            <w:r w:rsidRPr="00AD6799">
              <w:rPr>
                <w:rFonts w:cs="Times New Roman"/>
                <w:sz w:val="16"/>
                <w:szCs w:val="16"/>
              </w:rPr>
              <w:t xml:space="preserve"> </w:t>
            </w:r>
            <w:r w:rsidRPr="00AD6799">
              <w:rPr>
                <w:rFonts w:cs="Sylfaen"/>
                <w:sz w:val="16"/>
                <w:szCs w:val="16"/>
              </w:rPr>
              <w:t>ეროვნული</w:t>
            </w:r>
            <w:r w:rsidRPr="00AD6799">
              <w:rPr>
                <w:rFonts w:cs="Times New Roman"/>
                <w:sz w:val="16"/>
                <w:szCs w:val="16"/>
              </w:rPr>
              <w:t xml:space="preserve"> </w:t>
            </w:r>
            <w:r w:rsidRPr="00AD6799">
              <w:rPr>
                <w:rFonts w:cs="Sylfaen"/>
                <w:sz w:val="16"/>
                <w:szCs w:val="16"/>
              </w:rPr>
              <w:t>ცენტრი</w:t>
            </w:r>
          </w:p>
          <w:p w:rsidR="002C48F6" w:rsidRPr="00AD6799" w:rsidRDefault="002C48F6" w:rsidP="00E313B6">
            <w:pPr>
              <w:rPr>
                <w:rFonts w:cs="Times New Roman"/>
                <w:sz w:val="16"/>
                <w:szCs w:val="16"/>
              </w:rPr>
            </w:pPr>
            <w:r w:rsidRPr="00AD6799">
              <w:rPr>
                <w:rFonts w:cs="Times New Roman"/>
                <w:sz w:val="16"/>
                <w:szCs w:val="16"/>
              </w:rPr>
              <w:t>ადგილობრივი ხელისუფლება</w:t>
            </w:r>
          </w:p>
          <w:p w:rsidR="00505A1F" w:rsidRPr="00AD6799" w:rsidRDefault="00505A1F" w:rsidP="00E313B6">
            <w:pPr>
              <w:rPr>
                <w:rFonts w:cs="Times New Roman"/>
                <w:sz w:val="16"/>
                <w:szCs w:val="16"/>
              </w:rPr>
            </w:pPr>
            <w:r w:rsidRPr="00AD6799">
              <w:rPr>
                <w:rFonts w:cs="Times New Roman"/>
                <w:sz w:val="16"/>
                <w:szCs w:val="16"/>
              </w:rPr>
              <w:t xml:space="preserve"> </w:t>
            </w:r>
            <w:r w:rsidR="002C48F6" w:rsidRPr="00AD6799">
              <w:rPr>
                <w:rFonts w:cs="Times New Roman"/>
                <w:sz w:val="16"/>
                <w:szCs w:val="16"/>
              </w:rPr>
              <w:t>არასამთავრობო ორგანიზაციები</w:t>
            </w:r>
          </w:p>
          <w:p w:rsidR="00505A1F" w:rsidRPr="00AD6799" w:rsidRDefault="00224104" w:rsidP="00E313B6">
            <w:pPr>
              <w:rPr>
                <w:rFonts w:cs="Times New Roman"/>
                <w:sz w:val="16"/>
                <w:szCs w:val="16"/>
              </w:rPr>
            </w:pPr>
            <w:r w:rsidRPr="00AD6799">
              <w:rPr>
                <w:rFonts w:cs="Times New Roman"/>
                <w:sz w:val="16"/>
                <w:szCs w:val="16"/>
              </w:rPr>
              <w:t>შესაბამისი სააგენტოები</w:t>
            </w:r>
          </w:p>
        </w:tc>
        <w:tc>
          <w:tcPr>
            <w:tcW w:w="462" w:type="pct"/>
            <w:shd w:val="clear" w:color="auto" w:fill="FFFFFF" w:themeFill="background1"/>
          </w:tcPr>
          <w:p w:rsidR="00505A1F" w:rsidRPr="00AD6799" w:rsidRDefault="00505A1F" w:rsidP="00E313B6">
            <w:pPr>
              <w:jc w:val="center"/>
              <w:rPr>
                <w:rFonts w:cs="Times New Roman"/>
                <w:sz w:val="16"/>
                <w:szCs w:val="16"/>
              </w:rPr>
            </w:pPr>
          </w:p>
        </w:tc>
        <w:tc>
          <w:tcPr>
            <w:tcW w:w="501" w:type="pct"/>
            <w:shd w:val="clear" w:color="auto" w:fill="FFFFFF" w:themeFill="background1"/>
          </w:tcPr>
          <w:p w:rsidR="00505A1F" w:rsidRPr="00AD6799" w:rsidRDefault="00505A1F" w:rsidP="00E313B6">
            <w:pPr>
              <w:rPr>
                <w:rFonts w:cs="Times New Roman"/>
                <w:sz w:val="16"/>
                <w:szCs w:val="16"/>
              </w:rPr>
            </w:pPr>
          </w:p>
        </w:tc>
        <w:tc>
          <w:tcPr>
            <w:tcW w:w="645" w:type="pct"/>
            <w:shd w:val="clear" w:color="auto" w:fill="FFFFFF" w:themeFill="background1"/>
          </w:tcPr>
          <w:p w:rsidR="00505A1F" w:rsidRPr="00AD6799" w:rsidRDefault="00505A1F" w:rsidP="00E313B6">
            <w:pPr>
              <w:rPr>
                <w:rFonts w:cs="Times New Roman"/>
                <w:sz w:val="16"/>
                <w:szCs w:val="16"/>
              </w:rPr>
            </w:pPr>
          </w:p>
        </w:tc>
      </w:tr>
    </w:tbl>
    <w:p w:rsidR="00505A1F" w:rsidRPr="00AD6799" w:rsidRDefault="00505A1F" w:rsidP="00505A1F">
      <w:pPr>
        <w:rPr>
          <w:rFonts w:cs="Times New Roman"/>
        </w:rPr>
        <w:sectPr w:rsidR="00505A1F" w:rsidRPr="00AD6799" w:rsidSect="00E313B6">
          <w:pgSz w:w="16840" w:h="11907" w:orient="landscape" w:code="9"/>
          <w:pgMar w:top="720" w:right="720" w:bottom="810" w:left="720" w:header="720" w:footer="45" w:gutter="0"/>
          <w:cols w:space="720"/>
          <w:docGrid w:linePitch="360"/>
        </w:sectPr>
      </w:pPr>
    </w:p>
    <w:tbl>
      <w:tblPr>
        <w:tblStyle w:val="TableGrid"/>
        <w:tblpPr w:leftFromText="180" w:rightFromText="180" w:vertAnchor="text" w:tblpY="1"/>
        <w:tblW w:w="5000" w:type="pct"/>
        <w:tblLook w:val="0000" w:firstRow="0" w:lastRow="0" w:firstColumn="0" w:lastColumn="0" w:noHBand="0" w:noVBand="0"/>
      </w:tblPr>
      <w:tblGrid>
        <w:gridCol w:w="2192"/>
        <w:gridCol w:w="2214"/>
        <w:gridCol w:w="5246"/>
        <w:gridCol w:w="1608"/>
        <w:gridCol w:w="1432"/>
        <w:gridCol w:w="1081"/>
        <w:gridCol w:w="1617"/>
      </w:tblGrid>
      <w:tr w:rsidR="00505A1F" w:rsidRPr="00AD6799" w:rsidTr="00E313B6">
        <w:trPr>
          <w:trHeight w:val="100"/>
        </w:trPr>
        <w:tc>
          <w:tcPr>
            <w:tcW w:w="5000" w:type="pct"/>
            <w:gridSpan w:val="7"/>
            <w:tcBorders>
              <w:bottom w:val="single" w:sz="4" w:space="0" w:color="auto"/>
            </w:tcBorders>
            <w:shd w:val="clear" w:color="auto" w:fill="9CC2E5" w:themeFill="accent1" w:themeFillTint="99"/>
          </w:tcPr>
          <w:p w:rsidR="00505A1F" w:rsidRPr="00AD6799" w:rsidRDefault="001904C2" w:rsidP="00E313B6">
            <w:pPr>
              <w:spacing w:before="60" w:after="60"/>
              <w:rPr>
                <w:rFonts w:eastAsia="Sylfaen" w:cs="Times New Roman"/>
                <w:b/>
                <w:i/>
                <w:sz w:val="20"/>
                <w:szCs w:val="20"/>
              </w:rPr>
            </w:pPr>
            <w:r w:rsidRPr="00AD6799">
              <w:rPr>
                <w:rFonts w:eastAsia="Sylfaen" w:cs="Sylfaen"/>
                <w:b/>
                <w:sz w:val="20"/>
                <w:szCs w:val="20"/>
              </w:rPr>
              <w:lastRenderedPageBreak/>
              <w:t>ამოცანა</w:t>
            </w:r>
            <w:r w:rsidRPr="00AD6799">
              <w:rPr>
                <w:rFonts w:eastAsia="Sylfaen" w:cs="Times New Roman"/>
                <w:b/>
                <w:sz w:val="20"/>
                <w:szCs w:val="20"/>
              </w:rPr>
              <w:t xml:space="preserve"> 4: 202</w:t>
            </w:r>
            <w:r w:rsidR="00944C72" w:rsidRPr="00AD6799">
              <w:rPr>
                <w:rFonts w:eastAsia="Sylfaen" w:cs="Times New Roman"/>
                <w:b/>
                <w:sz w:val="20"/>
                <w:szCs w:val="20"/>
              </w:rPr>
              <w:t>0</w:t>
            </w:r>
            <w:r w:rsidRPr="00AD6799">
              <w:rPr>
                <w:rFonts w:eastAsia="Sylfaen" w:cs="Times New Roman"/>
                <w:b/>
                <w:sz w:val="20"/>
                <w:szCs w:val="20"/>
              </w:rPr>
              <w:t xml:space="preserve"> </w:t>
            </w:r>
            <w:r w:rsidRPr="00AD6799">
              <w:rPr>
                <w:rFonts w:eastAsia="Sylfaen" w:cs="Sylfaen"/>
                <w:b/>
                <w:sz w:val="20"/>
                <w:szCs w:val="20"/>
              </w:rPr>
              <w:t>წლისთვის</w:t>
            </w:r>
            <w:r w:rsidRPr="00AD6799">
              <w:rPr>
                <w:rFonts w:eastAsia="Sylfaen" w:cs="Times New Roman"/>
                <w:b/>
                <w:sz w:val="20"/>
                <w:szCs w:val="20"/>
              </w:rPr>
              <w:t xml:space="preserve"> </w:t>
            </w:r>
            <w:r w:rsidRPr="00AD6799">
              <w:rPr>
                <w:rFonts w:eastAsia="Sylfaen" w:cs="Sylfaen"/>
                <w:b/>
                <w:sz w:val="20"/>
                <w:szCs w:val="20"/>
              </w:rPr>
              <w:t>საგრძნობლად</w:t>
            </w:r>
            <w:r w:rsidRPr="00AD6799">
              <w:rPr>
                <w:rFonts w:eastAsia="Sylfaen" w:cs="Times New Roman"/>
                <w:b/>
                <w:sz w:val="20"/>
                <w:szCs w:val="20"/>
              </w:rPr>
              <w:t xml:space="preserve"> </w:t>
            </w:r>
            <w:r w:rsidRPr="00AD6799">
              <w:rPr>
                <w:rFonts w:eastAsia="Sylfaen" w:cs="Sylfaen"/>
                <w:b/>
                <w:sz w:val="20"/>
                <w:szCs w:val="20"/>
              </w:rPr>
              <w:t>გაუმჯობესდება</w:t>
            </w:r>
            <w:r w:rsidRPr="00AD6799">
              <w:rPr>
                <w:rFonts w:eastAsia="Sylfaen" w:cs="Times New Roman"/>
                <w:b/>
                <w:sz w:val="20"/>
                <w:szCs w:val="20"/>
              </w:rPr>
              <w:t xml:space="preserve"> </w:t>
            </w:r>
            <w:r w:rsidRPr="00AD6799">
              <w:rPr>
                <w:rFonts w:eastAsia="Sylfaen" w:cs="Sylfaen"/>
                <w:b/>
                <w:sz w:val="20"/>
                <w:szCs w:val="20"/>
              </w:rPr>
              <w:t>სამიზნე</w:t>
            </w:r>
            <w:r w:rsidRPr="00AD6799">
              <w:rPr>
                <w:rFonts w:eastAsia="Sylfaen" w:cs="Times New Roman"/>
                <w:b/>
                <w:sz w:val="20"/>
                <w:szCs w:val="20"/>
              </w:rPr>
              <w:t xml:space="preserve"> </w:t>
            </w:r>
            <w:r w:rsidRPr="00AD6799">
              <w:rPr>
                <w:rFonts w:eastAsia="Sylfaen" w:cs="Sylfaen"/>
                <w:b/>
                <w:sz w:val="20"/>
                <w:szCs w:val="20"/>
              </w:rPr>
              <w:t>ჯგუფების</w:t>
            </w:r>
            <w:r w:rsidRPr="00AD6799">
              <w:rPr>
                <w:rFonts w:eastAsia="Sylfaen" w:cs="Times New Roman"/>
                <w:b/>
                <w:sz w:val="20"/>
                <w:szCs w:val="20"/>
              </w:rPr>
              <w:t xml:space="preserve"> </w:t>
            </w:r>
            <w:r w:rsidRPr="00AD6799">
              <w:rPr>
                <w:rFonts w:eastAsia="Sylfaen" w:cs="Sylfaen"/>
                <w:b/>
                <w:sz w:val="20"/>
                <w:szCs w:val="20"/>
              </w:rPr>
              <w:t>წვდომა</w:t>
            </w:r>
            <w:r w:rsidRPr="00AD6799">
              <w:rPr>
                <w:rFonts w:eastAsia="Sylfaen" w:cs="Times New Roman"/>
                <w:b/>
                <w:sz w:val="20"/>
                <w:szCs w:val="20"/>
              </w:rPr>
              <w:t xml:space="preserve"> </w:t>
            </w:r>
            <w:r w:rsidRPr="00AD6799">
              <w:rPr>
                <w:rFonts w:eastAsia="Sylfaen" w:cs="Sylfaen"/>
                <w:b/>
                <w:sz w:val="20"/>
                <w:szCs w:val="20"/>
              </w:rPr>
              <w:t>ოჯახის</w:t>
            </w:r>
            <w:r w:rsidRPr="00AD6799">
              <w:rPr>
                <w:rFonts w:eastAsia="Sylfaen" w:cs="Times New Roman"/>
                <w:b/>
                <w:sz w:val="20"/>
                <w:szCs w:val="20"/>
              </w:rPr>
              <w:t xml:space="preserve"> </w:t>
            </w:r>
            <w:r w:rsidRPr="00AD6799">
              <w:rPr>
                <w:rFonts w:eastAsia="Sylfaen" w:cs="Sylfaen"/>
                <w:b/>
                <w:sz w:val="20"/>
                <w:szCs w:val="20"/>
              </w:rPr>
              <w:t>დაგეგმვასთან</w:t>
            </w:r>
            <w:r w:rsidRPr="00AD6799">
              <w:rPr>
                <w:rFonts w:eastAsia="Sylfaen" w:cs="Times New Roman"/>
                <w:b/>
                <w:sz w:val="20"/>
                <w:szCs w:val="20"/>
              </w:rPr>
              <w:t xml:space="preserve"> </w:t>
            </w:r>
            <w:r w:rsidRPr="00AD6799">
              <w:rPr>
                <w:rFonts w:eastAsia="Sylfaen" w:cs="Sylfaen"/>
                <w:b/>
                <w:sz w:val="20"/>
                <w:szCs w:val="20"/>
              </w:rPr>
              <w:t>დაკავშირებულ</w:t>
            </w:r>
            <w:r w:rsidRPr="00AD6799">
              <w:rPr>
                <w:rFonts w:eastAsia="Sylfaen" w:cs="Times New Roman"/>
                <w:b/>
                <w:sz w:val="20"/>
                <w:szCs w:val="20"/>
              </w:rPr>
              <w:t xml:space="preserve"> </w:t>
            </w:r>
            <w:r w:rsidRPr="00AD6799">
              <w:rPr>
                <w:rFonts w:eastAsia="Sylfaen" w:cs="Sylfaen"/>
                <w:b/>
                <w:sz w:val="20"/>
                <w:szCs w:val="20"/>
              </w:rPr>
              <w:t>მომსახურებებზე</w:t>
            </w:r>
            <w:r w:rsidRPr="00AD6799">
              <w:rPr>
                <w:rFonts w:eastAsia="Sylfaen" w:cs="Times New Roman"/>
                <w:b/>
                <w:sz w:val="20"/>
                <w:szCs w:val="20"/>
              </w:rPr>
              <w:t>.</w:t>
            </w:r>
          </w:p>
        </w:tc>
      </w:tr>
      <w:tr w:rsidR="00505A1F" w:rsidRPr="00AD6799" w:rsidTr="00E313B6">
        <w:trPr>
          <w:trHeight w:val="100"/>
        </w:trPr>
        <w:tc>
          <w:tcPr>
            <w:tcW w:w="5000" w:type="pct"/>
            <w:gridSpan w:val="7"/>
            <w:tcBorders>
              <w:bottom w:val="single" w:sz="4" w:space="0" w:color="auto"/>
            </w:tcBorders>
            <w:shd w:val="clear" w:color="auto" w:fill="F2F2F2" w:themeFill="background1" w:themeFillShade="F2"/>
          </w:tcPr>
          <w:p w:rsidR="00505A1F" w:rsidRPr="00AD6799" w:rsidRDefault="00505A1F" w:rsidP="00E313B6">
            <w:pPr>
              <w:spacing w:before="40" w:after="40"/>
              <w:rPr>
                <w:rFonts w:cs="Times New Roman"/>
                <w:sz w:val="16"/>
                <w:szCs w:val="16"/>
              </w:rPr>
            </w:pPr>
            <w:r w:rsidRPr="00AD6799">
              <w:rPr>
                <w:rFonts w:cs="Times New Roman"/>
                <w:b/>
                <w:sz w:val="16"/>
                <w:szCs w:val="16"/>
              </w:rPr>
              <w:t xml:space="preserve">Outcome 1:  </w:t>
            </w:r>
            <w:r w:rsidR="00E67EDC" w:rsidRPr="00AD6799">
              <w:rPr>
                <w:rFonts w:cs="Times New Roman"/>
                <w:b/>
                <w:sz w:val="16"/>
                <w:szCs w:val="16"/>
              </w:rPr>
              <w:t xml:space="preserve">2020 </w:t>
            </w:r>
            <w:r w:rsidR="00E67EDC" w:rsidRPr="00AD6799">
              <w:rPr>
                <w:rFonts w:cs="Sylfaen"/>
                <w:b/>
                <w:sz w:val="16"/>
                <w:szCs w:val="16"/>
              </w:rPr>
              <w:t>წლისთვის</w:t>
            </w:r>
            <w:r w:rsidR="00E67EDC" w:rsidRPr="00AD6799">
              <w:rPr>
                <w:rFonts w:cs="Times New Roman"/>
                <w:b/>
                <w:sz w:val="16"/>
                <w:szCs w:val="16"/>
              </w:rPr>
              <w:t xml:space="preserve"> </w:t>
            </w:r>
            <w:r w:rsidR="00E67EDC" w:rsidRPr="00AD6799">
              <w:rPr>
                <w:rFonts w:cs="Sylfaen"/>
                <w:b/>
                <w:sz w:val="16"/>
                <w:szCs w:val="16"/>
              </w:rPr>
              <w:t>მნიშვნელოვნად</w:t>
            </w:r>
            <w:r w:rsidR="00E67EDC" w:rsidRPr="00AD6799">
              <w:rPr>
                <w:rFonts w:cs="Times New Roman"/>
                <w:b/>
                <w:sz w:val="16"/>
                <w:szCs w:val="16"/>
              </w:rPr>
              <w:t xml:space="preserve"> </w:t>
            </w:r>
            <w:r w:rsidR="00E67EDC" w:rsidRPr="00AD6799">
              <w:rPr>
                <w:rFonts w:cs="Sylfaen"/>
                <w:b/>
                <w:sz w:val="16"/>
                <w:szCs w:val="16"/>
              </w:rPr>
              <w:t>გაიზრდება</w:t>
            </w:r>
            <w:r w:rsidR="00E67EDC" w:rsidRPr="00AD6799">
              <w:rPr>
                <w:rFonts w:cs="Times New Roman"/>
                <w:b/>
                <w:sz w:val="16"/>
                <w:szCs w:val="16"/>
              </w:rPr>
              <w:t xml:space="preserve"> </w:t>
            </w:r>
            <w:r w:rsidR="00E67EDC" w:rsidRPr="00AD6799">
              <w:rPr>
                <w:rFonts w:cs="Sylfaen"/>
                <w:b/>
                <w:sz w:val="16"/>
                <w:szCs w:val="16"/>
              </w:rPr>
              <w:t>ოჯახის</w:t>
            </w:r>
            <w:r w:rsidR="00E67EDC" w:rsidRPr="00AD6799">
              <w:rPr>
                <w:rFonts w:cs="Times New Roman"/>
                <w:b/>
                <w:sz w:val="16"/>
                <w:szCs w:val="16"/>
              </w:rPr>
              <w:t xml:space="preserve"> </w:t>
            </w:r>
            <w:r w:rsidR="00E67EDC" w:rsidRPr="00AD6799">
              <w:rPr>
                <w:rFonts w:cs="Sylfaen"/>
                <w:b/>
                <w:sz w:val="16"/>
                <w:szCs w:val="16"/>
              </w:rPr>
              <w:t>დაგეგმვის</w:t>
            </w:r>
            <w:r w:rsidR="00E67EDC" w:rsidRPr="00AD6799">
              <w:rPr>
                <w:rFonts w:cs="Times New Roman"/>
                <w:b/>
                <w:sz w:val="16"/>
                <w:szCs w:val="16"/>
              </w:rPr>
              <w:t xml:space="preserve"> </w:t>
            </w:r>
            <w:r w:rsidR="00E67EDC" w:rsidRPr="00AD6799">
              <w:rPr>
                <w:rFonts w:cs="Sylfaen"/>
                <w:b/>
                <w:sz w:val="16"/>
                <w:szCs w:val="16"/>
              </w:rPr>
              <w:t>სერვისებზე</w:t>
            </w:r>
            <w:r w:rsidR="00E67EDC" w:rsidRPr="00AD6799">
              <w:rPr>
                <w:rFonts w:cs="Times New Roman"/>
                <w:b/>
                <w:sz w:val="16"/>
                <w:szCs w:val="16"/>
              </w:rPr>
              <w:t xml:space="preserve"> </w:t>
            </w:r>
            <w:r w:rsidR="00E67EDC" w:rsidRPr="00AD6799">
              <w:rPr>
                <w:rFonts w:cs="Sylfaen"/>
                <w:b/>
                <w:sz w:val="16"/>
                <w:szCs w:val="16"/>
              </w:rPr>
              <w:t>ხელმისაწვდომობა</w:t>
            </w:r>
            <w:r w:rsidR="00E67EDC" w:rsidRPr="00AD6799">
              <w:rPr>
                <w:rFonts w:cs="Times New Roman"/>
                <w:b/>
                <w:sz w:val="16"/>
                <w:szCs w:val="16"/>
              </w:rPr>
              <w:t xml:space="preserve"> </w:t>
            </w:r>
            <w:r w:rsidR="00E67EDC" w:rsidRPr="00AD6799">
              <w:rPr>
                <w:rFonts w:cs="Sylfaen"/>
                <w:b/>
                <w:sz w:val="16"/>
                <w:szCs w:val="16"/>
              </w:rPr>
              <w:t>სამიზნე</w:t>
            </w:r>
            <w:r w:rsidR="00E67EDC" w:rsidRPr="00AD6799">
              <w:rPr>
                <w:rFonts w:cs="Times New Roman"/>
                <w:b/>
                <w:sz w:val="16"/>
                <w:szCs w:val="16"/>
              </w:rPr>
              <w:t xml:space="preserve"> </w:t>
            </w:r>
            <w:r w:rsidR="00E67EDC" w:rsidRPr="00AD6799">
              <w:rPr>
                <w:rFonts w:cs="Sylfaen"/>
                <w:b/>
                <w:sz w:val="16"/>
                <w:szCs w:val="16"/>
              </w:rPr>
              <w:t>ჯგუფებისთვის</w:t>
            </w:r>
            <w:r w:rsidRPr="00AD6799">
              <w:rPr>
                <w:rFonts w:cs="Times New Roman"/>
                <w:b/>
                <w:sz w:val="16"/>
                <w:szCs w:val="16"/>
              </w:rPr>
              <w:t>.</w:t>
            </w:r>
          </w:p>
          <w:p w:rsidR="00505A1F" w:rsidRPr="00AD6799" w:rsidRDefault="00E67EDC" w:rsidP="00E313B6">
            <w:pPr>
              <w:spacing w:before="40" w:after="40"/>
              <w:rPr>
                <w:rFonts w:cs="Times New Roman"/>
                <w:sz w:val="16"/>
                <w:szCs w:val="16"/>
              </w:rPr>
            </w:pPr>
            <w:r w:rsidRPr="00AD6799">
              <w:rPr>
                <w:rFonts w:cs="Sylfaen"/>
                <w:sz w:val="16"/>
                <w:szCs w:val="16"/>
              </w:rPr>
              <w:t>აღნიშნული</w:t>
            </w:r>
            <w:r w:rsidRPr="00AD6799">
              <w:rPr>
                <w:rFonts w:cs="Times New Roman"/>
                <w:sz w:val="16"/>
                <w:szCs w:val="16"/>
              </w:rPr>
              <w:t xml:space="preserve"> </w:t>
            </w:r>
            <w:r w:rsidRPr="00AD6799">
              <w:rPr>
                <w:rFonts w:cs="Sylfaen"/>
                <w:sz w:val="16"/>
                <w:szCs w:val="16"/>
              </w:rPr>
              <w:t>საბოლოო</w:t>
            </w:r>
            <w:r w:rsidRPr="00AD6799">
              <w:rPr>
                <w:rFonts w:cs="Times New Roman"/>
                <w:sz w:val="16"/>
                <w:szCs w:val="16"/>
              </w:rPr>
              <w:t xml:space="preserve"> </w:t>
            </w:r>
            <w:r w:rsidRPr="00AD6799">
              <w:rPr>
                <w:rFonts w:cs="Sylfaen"/>
                <w:sz w:val="16"/>
                <w:szCs w:val="16"/>
              </w:rPr>
              <w:t>შედეგი</w:t>
            </w:r>
            <w:r w:rsidRPr="00AD6799">
              <w:rPr>
                <w:rFonts w:cs="Times New Roman"/>
                <w:sz w:val="16"/>
                <w:szCs w:val="16"/>
              </w:rPr>
              <w:t xml:space="preserve"> </w:t>
            </w:r>
            <w:r w:rsidRPr="00AD6799">
              <w:rPr>
                <w:rFonts w:cs="Sylfaen"/>
                <w:sz w:val="16"/>
                <w:szCs w:val="16"/>
              </w:rPr>
              <w:t>დადებით</w:t>
            </w:r>
            <w:r w:rsidRPr="00AD6799">
              <w:rPr>
                <w:rFonts w:cs="Times New Roman"/>
                <w:sz w:val="16"/>
                <w:szCs w:val="16"/>
              </w:rPr>
              <w:t xml:space="preserve"> </w:t>
            </w:r>
            <w:r w:rsidRPr="00AD6799">
              <w:rPr>
                <w:rFonts w:cs="Sylfaen"/>
                <w:sz w:val="16"/>
                <w:szCs w:val="16"/>
              </w:rPr>
              <w:t>გავლენას</w:t>
            </w:r>
            <w:r w:rsidRPr="00AD6799">
              <w:rPr>
                <w:rFonts w:cs="Times New Roman"/>
                <w:sz w:val="16"/>
                <w:szCs w:val="16"/>
              </w:rPr>
              <w:t xml:space="preserve"> </w:t>
            </w:r>
            <w:r w:rsidRPr="00AD6799">
              <w:rPr>
                <w:rFonts w:cs="Sylfaen"/>
                <w:sz w:val="16"/>
                <w:szCs w:val="16"/>
              </w:rPr>
              <w:t>იქონიებს</w:t>
            </w:r>
            <w:r w:rsidRPr="00AD6799">
              <w:rPr>
                <w:rFonts w:cs="Times New Roman"/>
                <w:sz w:val="16"/>
                <w:szCs w:val="16"/>
              </w:rPr>
              <w:t xml:space="preserve"> </w:t>
            </w:r>
            <w:r w:rsidRPr="00AD6799">
              <w:rPr>
                <w:rFonts w:cs="Sylfaen"/>
                <w:sz w:val="16"/>
                <w:szCs w:val="16"/>
              </w:rPr>
              <w:t>დედათა</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ახალშობილთა</w:t>
            </w:r>
            <w:r w:rsidRPr="00AD6799">
              <w:rPr>
                <w:rFonts w:cs="Times New Roman"/>
                <w:sz w:val="16"/>
                <w:szCs w:val="16"/>
              </w:rPr>
              <w:t xml:space="preserve"> </w:t>
            </w:r>
            <w:r w:rsidRPr="00AD6799">
              <w:rPr>
                <w:rFonts w:cs="Sylfaen"/>
                <w:sz w:val="16"/>
                <w:szCs w:val="16"/>
              </w:rPr>
              <w:t>ავადობისა</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სიკვდილიანობის</w:t>
            </w:r>
            <w:r w:rsidRPr="00AD6799">
              <w:rPr>
                <w:rFonts w:cs="Times New Roman"/>
                <w:sz w:val="16"/>
                <w:szCs w:val="16"/>
              </w:rPr>
              <w:t xml:space="preserve"> </w:t>
            </w:r>
            <w:r w:rsidRPr="00AD6799">
              <w:rPr>
                <w:rFonts w:cs="Sylfaen"/>
                <w:sz w:val="16"/>
                <w:szCs w:val="16"/>
              </w:rPr>
              <w:t>მაჩვენებლების</w:t>
            </w:r>
            <w:r w:rsidRPr="00AD6799">
              <w:rPr>
                <w:rFonts w:cs="Times New Roman"/>
                <w:sz w:val="16"/>
                <w:szCs w:val="16"/>
              </w:rPr>
              <w:t xml:space="preserve"> </w:t>
            </w:r>
            <w:r w:rsidRPr="00AD6799">
              <w:rPr>
                <w:rFonts w:cs="Sylfaen"/>
                <w:sz w:val="16"/>
                <w:szCs w:val="16"/>
              </w:rPr>
              <w:t>შემცირების</w:t>
            </w:r>
            <w:r w:rsidRPr="00AD6799">
              <w:rPr>
                <w:rFonts w:cs="Times New Roman"/>
                <w:sz w:val="16"/>
                <w:szCs w:val="16"/>
              </w:rPr>
              <w:t xml:space="preserve"> </w:t>
            </w:r>
            <w:r w:rsidRPr="00AD6799">
              <w:rPr>
                <w:rFonts w:cs="Sylfaen"/>
                <w:sz w:val="16"/>
                <w:szCs w:val="16"/>
              </w:rPr>
              <w:t>მიმართულებით</w:t>
            </w:r>
            <w:r w:rsidR="00505A1F" w:rsidRPr="00AD6799">
              <w:rPr>
                <w:rFonts w:cs="Times New Roman"/>
                <w:sz w:val="16"/>
                <w:szCs w:val="16"/>
              </w:rPr>
              <w:t>.</w:t>
            </w:r>
          </w:p>
          <w:p w:rsidR="00505A1F" w:rsidRPr="00AD6799" w:rsidRDefault="00E67EDC" w:rsidP="00E313B6">
            <w:pPr>
              <w:spacing w:before="40" w:after="40"/>
              <w:rPr>
                <w:rFonts w:cs="Times New Roman"/>
                <w:b/>
                <w:sz w:val="16"/>
                <w:szCs w:val="16"/>
              </w:rPr>
            </w:pPr>
            <w:r w:rsidRPr="00AD6799">
              <w:rPr>
                <w:rFonts w:cs="Times New Roman"/>
                <w:b/>
                <w:sz w:val="16"/>
                <w:szCs w:val="16"/>
              </w:rPr>
              <w:t>მაჩვენებლები</w:t>
            </w:r>
            <w:r w:rsidR="00505A1F" w:rsidRPr="00AD6799">
              <w:rPr>
                <w:rFonts w:cs="Times New Roman"/>
                <w:b/>
                <w:sz w:val="16"/>
                <w:szCs w:val="16"/>
              </w:rPr>
              <w:t>:</w:t>
            </w:r>
          </w:p>
          <w:p w:rsidR="00505A1F" w:rsidRPr="00AD6799" w:rsidRDefault="00505A1F" w:rsidP="00E313B6">
            <w:pPr>
              <w:spacing w:before="40" w:after="40"/>
              <w:rPr>
                <w:rFonts w:cs="Times New Roman"/>
                <w:sz w:val="16"/>
                <w:szCs w:val="16"/>
              </w:rPr>
            </w:pPr>
            <w:r w:rsidRPr="00AD6799">
              <w:rPr>
                <w:rFonts w:cs="Times New Roman"/>
                <w:sz w:val="16"/>
                <w:szCs w:val="16"/>
                <w:u w:val="single"/>
              </w:rPr>
              <w:t>1</w:t>
            </w:r>
            <w:r w:rsidRPr="00AD6799">
              <w:rPr>
                <w:rFonts w:cs="Times New Roman"/>
                <w:sz w:val="16"/>
                <w:szCs w:val="16"/>
              </w:rPr>
              <w:t xml:space="preserve">: </w:t>
            </w:r>
            <w:r w:rsidR="00E67EDC" w:rsidRPr="00AD6799">
              <w:rPr>
                <w:rFonts w:cs="Sylfaen"/>
                <w:sz w:val="16"/>
                <w:szCs w:val="16"/>
              </w:rPr>
              <w:t>რეპროდუქციული</w:t>
            </w:r>
            <w:r w:rsidR="00E67EDC" w:rsidRPr="00AD6799">
              <w:rPr>
                <w:rFonts w:cs="Times New Roman"/>
                <w:sz w:val="16"/>
                <w:szCs w:val="16"/>
              </w:rPr>
              <w:t xml:space="preserve"> </w:t>
            </w:r>
            <w:r w:rsidR="00E67EDC" w:rsidRPr="00AD6799">
              <w:rPr>
                <w:rFonts w:cs="Sylfaen"/>
                <w:sz w:val="16"/>
                <w:szCs w:val="16"/>
              </w:rPr>
              <w:t>ასაკის</w:t>
            </w:r>
            <w:r w:rsidR="00E67EDC" w:rsidRPr="00AD6799">
              <w:rPr>
                <w:rFonts w:cs="Times New Roman"/>
                <w:sz w:val="16"/>
                <w:szCs w:val="16"/>
              </w:rPr>
              <w:t xml:space="preserve"> (15-49 </w:t>
            </w:r>
            <w:r w:rsidR="00E67EDC" w:rsidRPr="00AD6799">
              <w:rPr>
                <w:rFonts w:cs="Sylfaen"/>
                <w:sz w:val="16"/>
                <w:szCs w:val="16"/>
              </w:rPr>
              <w:t>წლის</w:t>
            </w:r>
            <w:r w:rsidR="00E67EDC" w:rsidRPr="00AD6799">
              <w:rPr>
                <w:rFonts w:cs="Times New Roman"/>
                <w:sz w:val="16"/>
                <w:szCs w:val="16"/>
              </w:rPr>
              <w:t xml:space="preserve">) </w:t>
            </w:r>
            <w:r w:rsidR="00E67EDC" w:rsidRPr="00AD6799">
              <w:rPr>
                <w:rFonts w:cs="Sylfaen"/>
                <w:sz w:val="16"/>
                <w:szCs w:val="16"/>
              </w:rPr>
              <w:t>იმ</w:t>
            </w:r>
            <w:r w:rsidR="00E67EDC" w:rsidRPr="00AD6799">
              <w:rPr>
                <w:rFonts w:cs="Times New Roman"/>
                <w:sz w:val="16"/>
                <w:szCs w:val="16"/>
              </w:rPr>
              <w:t xml:space="preserve"> </w:t>
            </w:r>
            <w:r w:rsidR="00E67EDC" w:rsidRPr="00AD6799">
              <w:rPr>
                <w:rFonts w:cs="Sylfaen"/>
                <w:sz w:val="16"/>
                <w:szCs w:val="16"/>
              </w:rPr>
              <w:t>ქალების</w:t>
            </w:r>
            <w:r w:rsidR="00E67EDC" w:rsidRPr="00AD6799">
              <w:rPr>
                <w:rFonts w:cs="Times New Roman"/>
                <w:sz w:val="16"/>
                <w:szCs w:val="16"/>
              </w:rPr>
              <w:t xml:space="preserve"> </w:t>
            </w:r>
            <w:r w:rsidR="00E67EDC" w:rsidRPr="00AD6799">
              <w:rPr>
                <w:rFonts w:cs="Sylfaen"/>
                <w:sz w:val="16"/>
                <w:szCs w:val="16"/>
              </w:rPr>
              <w:t>პროცენტული</w:t>
            </w:r>
            <w:r w:rsidR="00E67EDC" w:rsidRPr="00AD6799">
              <w:rPr>
                <w:rFonts w:cs="Times New Roman"/>
                <w:sz w:val="16"/>
                <w:szCs w:val="16"/>
              </w:rPr>
              <w:t xml:space="preserve"> </w:t>
            </w:r>
            <w:r w:rsidR="00E67EDC" w:rsidRPr="00AD6799">
              <w:rPr>
                <w:rFonts w:cs="Sylfaen"/>
                <w:sz w:val="16"/>
                <w:szCs w:val="16"/>
              </w:rPr>
              <w:t>წილი</w:t>
            </w:r>
            <w:r w:rsidR="00E67EDC" w:rsidRPr="00AD6799">
              <w:rPr>
                <w:rFonts w:cs="Times New Roman"/>
                <w:sz w:val="16"/>
                <w:szCs w:val="16"/>
              </w:rPr>
              <w:t xml:space="preserve"> (%), </w:t>
            </w:r>
            <w:r w:rsidR="00E67EDC" w:rsidRPr="00AD6799">
              <w:rPr>
                <w:rFonts w:cs="Sylfaen"/>
                <w:sz w:val="16"/>
                <w:szCs w:val="16"/>
              </w:rPr>
              <w:t>რომლებიც</w:t>
            </w:r>
            <w:r w:rsidR="00E67EDC" w:rsidRPr="00AD6799">
              <w:rPr>
                <w:rFonts w:cs="Times New Roman"/>
                <w:sz w:val="16"/>
                <w:szCs w:val="16"/>
              </w:rPr>
              <w:t xml:space="preserve"> </w:t>
            </w:r>
            <w:r w:rsidR="00E67EDC" w:rsidRPr="00AD6799">
              <w:rPr>
                <w:rFonts w:cs="Sylfaen"/>
                <w:sz w:val="16"/>
                <w:szCs w:val="16"/>
              </w:rPr>
              <w:t>იყენებენ</w:t>
            </w:r>
            <w:r w:rsidR="00E67EDC" w:rsidRPr="00AD6799">
              <w:rPr>
                <w:rFonts w:cs="Times New Roman"/>
                <w:sz w:val="16"/>
                <w:szCs w:val="16"/>
              </w:rPr>
              <w:t xml:space="preserve"> </w:t>
            </w:r>
            <w:r w:rsidR="00E67EDC" w:rsidRPr="00AD6799">
              <w:rPr>
                <w:rFonts w:cs="Sylfaen"/>
                <w:sz w:val="16"/>
                <w:szCs w:val="16"/>
              </w:rPr>
              <w:t>კონტრაცეფციის</w:t>
            </w:r>
            <w:r w:rsidR="00E67EDC" w:rsidRPr="00AD6799">
              <w:rPr>
                <w:rFonts w:cs="Times New Roman"/>
                <w:sz w:val="16"/>
                <w:szCs w:val="16"/>
              </w:rPr>
              <w:t xml:space="preserve"> </w:t>
            </w:r>
            <w:r w:rsidR="00E67EDC" w:rsidRPr="00AD6799">
              <w:rPr>
                <w:rFonts w:cs="Sylfaen"/>
                <w:sz w:val="16"/>
                <w:szCs w:val="16"/>
              </w:rPr>
              <w:t>თანამედროვე</w:t>
            </w:r>
            <w:r w:rsidR="00E67EDC" w:rsidRPr="00AD6799">
              <w:rPr>
                <w:rFonts w:cs="Times New Roman"/>
                <w:sz w:val="16"/>
                <w:szCs w:val="16"/>
              </w:rPr>
              <w:t xml:space="preserve"> </w:t>
            </w:r>
            <w:r w:rsidR="00E67EDC" w:rsidRPr="00AD6799">
              <w:rPr>
                <w:rFonts w:cs="Sylfaen"/>
                <w:sz w:val="16"/>
                <w:szCs w:val="16"/>
              </w:rPr>
              <w:t>მეთოდს</w:t>
            </w:r>
            <w:r w:rsidRPr="00AD6799">
              <w:rPr>
                <w:rFonts w:cs="Times New Roman"/>
                <w:sz w:val="16"/>
                <w:szCs w:val="16"/>
              </w:rPr>
              <w:t>:</w:t>
            </w:r>
          </w:p>
          <w:p w:rsidR="00944C72" w:rsidRPr="00AD6799" w:rsidRDefault="00B97E45" w:rsidP="00E313B6">
            <w:pPr>
              <w:spacing w:before="40" w:after="40"/>
              <w:rPr>
                <w:rFonts w:cs="Times New Roman"/>
                <w:sz w:val="16"/>
                <w:szCs w:val="16"/>
              </w:rPr>
            </w:pPr>
            <w:r w:rsidRPr="00AD6799">
              <w:rPr>
                <w:rFonts w:cs="Sylfaen"/>
                <w:b/>
                <w:sz w:val="16"/>
                <w:szCs w:val="16"/>
              </w:rPr>
              <w:t>საბაზისო</w:t>
            </w:r>
            <w:r w:rsidR="00505A1F" w:rsidRPr="00AD6799">
              <w:rPr>
                <w:rFonts w:cs="Times New Roman"/>
                <w:sz w:val="16"/>
                <w:szCs w:val="16"/>
              </w:rPr>
              <w:t>: 35% (</w:t>
            </w:r>
            <w:r w:rsidR="00E67EDC" w:rsidRPr="00AD6799">
              <w:rPr>
                <w:rFonts w:cs="Sylfaen"/>
                <w:sz w:val="16"/>
                <w:szCs w:val="16"/>
              </w:rPr>
              <w:t>რეპროდუქციული</w:t>
            </w:r>
            <w:r w:rsidR="00E67EDC" w:rsidRPr="00AD6799">
              <w:rPr>
                <w:rFonts w:cs="Times New Roman"/>
                <w:sz w:val="16"/>
                <w:szCs w:val="16"/>
              </w:rPr>
              <w:t xml:space="preserve"> </w:t>
            </w:r>
            <w:r w:rsidR="00E67EDC" w:rsidRPr="00AD6799">
              <w:rPr>
                <w:rFonts w:cs="Sylfaen"/>
                <w:sz w:val="16"/>
                <w:szCs w:val="16"/>
              </w:rPr>
              <w:t>ჯანმრთელობის</w:t>
            </w:r>
            <w:r w:rsidR="00E67EDC" w:rsidRPr="00AD6799">
              <w:rPr>
                <w:rFonts w:cs="Times New Roman"/>
                <w:sz w:val="16"/>
                <w:szCs w:val="16"/>
              </w:rPr>
              <w:t xml:space="preserve"> </w:t>
            </w:r>
            <w:r w:rsidR="00E67EDC" w:rsidRPr="00AD6799">
              <w:rPr>
                <w:rFonts w:cs="Sylfaen"/>
                <w:sz w:val="16"/>
                <w:szCs w:val="16"/>
              </w:rPr>
              <w:t>კვლევა</w:t>
            </w:r>
            <w:r w:rsidR="00E67EDC" w:rsidRPr="00AD6799">
              <w:rPr>
                <w:rFonts w:cs="Times New Roman"/>
                <w:sz w:val="16"/>
                <w:szCs w:val="16"/>
              </w:rPr>
              <w:t xml:space="preserve">, </w:t>
            </w:r>
            <w:r w:rsidR="00505A1F" w:rsidRPr="00AD6799">
              <w:rPr>
                <w:rFonts w:cs="Times New Roman"/>
                <w:sz w:val="16"/>
                <w:szCs w:val="16"/>
              </w:rPr>
              <w:t>2010</w:t>
            </w:r>
            <w:r w:rsidR="00E67EDC" w:rsidRPr="00AD6799">
              <w:rPr>
                <w:rFonts w:cs="Times New Roman"/>
                <w:sz w:val="16"/>
                <w:szCs w:val="16"/>
              </w:rPr>
              <w:t xml:space="preserve"> წ.</w:t>
            </w:r>
            <w:r w:rsidR="00505A1F" w:rsidRPr="00AD6799">
              <w:rPr>
                <w:rFonts w:cs="Times New Roman"/>
                <w:sz w:val="16"/>
                <w:szCs w:val="16"/>
              </w:rPr>
              <w:t>)</w:t>
            </w:r>
          </w:p>
          <w:p w:rsidR="00944C72" w:rsidRPr="00AD6799" w:rsidRDefault="00EB535E" w:rsidP="00E313B6">
            <w:pPr>
              <w:spacing w:before="40" w:after="40"/>
              <w:rPr>
                <w:rFonts w:cs="Times New Roman"/>
                <w:sz w:val="16"/>
                <w:szCs w:val="16"/>
              </w:rPr>
            </w:pPr>
            <w:r w:rsidRPr="00AD6799">
              <w:rPr>
                <w:rFonts w:cs="Sylfaen"/>
                <w:b/>
                <w:sz w:val="16"/>
                <w:szCs w:val="16"/>
              </w:rPr>
              <w:t>სამიზნე</w:t>
            </w:r>
            <w:r w:rsidR="00505A1F" w:rsidRPr="00AD6799">
              <w:rPr>
                <w:rFonts w:cs="Times New Roman"/>
                <w:sz w:val="16"/>
                <w:szCs w:val="16"/>
              </w:rPr>
              <w:t>: 45% (</w:t>
            </w:r>
            <w:r w:rsidR="00E67EDC" w:rsidRPr="00AD6799">
              <w:rPr>
                <w:rFonts w:cs="Sylfaen"/>
                <w:sz w:val="16"/>
                <w:szCs w:val="16"/>
              </w:rPr>
              <w:t>მრავალინდიკატორული</w:t>
            </w:r>
            <w:r w:rsidR="00E67EDC" w:rsidRPr="00AD6799">
              <w:rPr>
                <w:rFonts w:cs="Times New Roman"/>
                <w:sz w:val="16"/>
                <w:szCs w:val="16"/>
              </w:rPr>
              <w:t xml:space="preserve"> </w:t>
            </w:r>
            <w:r w:rsidR="00E67EDC" w:rsidRPr="00AD6799">
              <w:rPr>
                <w:rFonts w:cs="Sylfaen"/>
                <w:sz w:val="16"/>
                <w:szCs w:val="16"/>
              </w:rPr>
              <w:t>კლასტერული</w:t>
            </w:r>
            <w:r w:rsidR="00E67EDC" w:rsidRPr="00AD6799">
              <w:rPr>
                <w:rFonts w:cs="Times New Roman"/>
                <w:sz w:val="16"/>
                <w:szCs w:val="16"/>
              </w:rPr>
              <w:t xml:space="preserve"> </w:t>
            </w:r>
            <w:r w:rsidR="00E67EDC" w:rsidRPr="00AD6799">
              <w:rPr>
                <w:rFonts w:cs="Sylfaen"/>
                <w:sz w:val="16"/>
                <w:szCs w:val="16"/>
              </w:rPr>
              <w:t>კვლევა</w:t>
            </w:r>
            <w:r w:rsidR="00E67EDC" w:rsidRPr="00AD6799">
              <w:rPr>
                <w:rFonts w:cs="Times New Roman"/>
                <w:sz w:val="16"/>
                <w:szCs w:val="16"/>
              </w:rPr>
              <w:t>, 2018 წ.)</w:t>
            </w:r>
          </w:p>
          <w:p w:rsidR="00944C72" w:rsidRPr="00AD6799" w:rsidRDefault="006F2DE4" w:rsidP="00E313B6">
            <w:pPr>
              <w:spacing w:before="40" w:after="40"/>
              <w:rPr>
                <w:rFonts w:cs="Times New Roman"/>
                <w:sz w:val="16"/>
                <w:szCs w:val="16"/>
              </w:rPr>
            </w:pPr>
            <w:r w:rsidRPr="00AD6799">
              <w:rPr>
                <w:rFonts w:cs="Sylfaen"/>
                <w:b/>
                <w:sz w:val="16"/>
                <w:szCs w:val="16"/>
              </w:rPr>
              <w:t>ფაქტობრივი</w:t>
            </w:r>
            <w:r w:rsidR="00505A1F" w:rsidRPr="00AD6799">
              <w:rPr>
                <w:rFonts w:cs="Times New Roman"/>
                <w:b/>
                <w:sz w:val="16"/>
                <w:szCs w:val="16"/>
              </w:rPr>
              <w:t xml:space="preserve">:  </w:t>
            </w:r>
            <w:r w:rsidR="00505A1F" w:rsidRPr="00AD6799">
              <w:rPr>
                <w:rFonts w:cs="Times New Roman"/>
                <w:sz w:val="16"/>
                <w:szCs w:val="16"/>
              </w:rPr>
              <w:t>36.5%</w:t>
            </w:r>
            <w:r w:rsidR="000629EE" w:rsidRPr="00AD6799">
              <w:rPr>
                <w:rFonts w:cs="Times New Roman"/>
                <w:b/>
                <w:sz w:val="16"/>
                <w:szCs w:val="16"/>
              </w:rPr>
              <w:t xml:space="preserve"> </w:t>
            </w:r>
            <w:r w:rsidR="000629EE" w:rsidRPr="00AD6799">
              <w:rPr>
                <w:rFonts w:cs="Times New Roman"/>
                <w:sz w:val="16"/>
                <w:szCs w:val="16"/>
              </w:rPr>
              <w:t>(</w:t>
            </w:r>
            <w:r w:rsidR="00E67EDC" w:rsidRPr="00AD6799">
              <w:rPr>
                <w:rFonts w:cs="Sylfaen"/>
                <w:sz w:val="16"/>
                <w:szCs w:val="16"/>
              </w:rPr>
              <w:t>მრავალინდიკატორული</w:t>
            </w:r>
            <w:r w:rsidR="00E67EDC" w:rsidRPr="00AD6799">
              <w:rPr>
                <w:rFonts w:cs="Times New Roman"/>
                <w:sz w:val="16"/>
                <w:szCs w:val="16"/>
              </w:rPr>
              <w:t xml:space="preserve"> </w:t>
            </w:r>
            <w:r w:rsidR="00E67EDC" w:rsidRPr="00AD6799">
              <w:rPr>
                <w:rFonts w:cs="Sylfaen"/>
                <w:sz w:val="16"/>
                <w:szCs w:val="16"/>
              </w:rPr>
              <w:t>კლასტერული</w:t>
            </w:r>
            <w:r w:rsidR="00E67EDC" w:rsidRPr="00AD6799">
              <w:rPr>
                <w:rFonts w:cs="Times New Roman"/>
                <w:sz w:val="16"/>
                <w:szCs w:val="16"/>
              </w:rPr>
              <w:t xml:space="preserve"> </w:t>
            </w:r>
            <w:r w:rsidR="00E67EDC" w:rsidRPr="00AD6799">
              <w:rPr>
                <w:rFonts w:cs="Sylfaen"/>
                <w:sz w:val="16"/>
                <w:szCs w:val="16"/>
              </w:rPr>
              <w:t xml:space="preserve">კვლევა, </w:t>
            </w:r>
            <w:r w:rsidR="000629EE" w:rsidRPr="00AD6799">
              <w:rPr>
                <w:rFonts w:cs="Times New Roman"/>
                <w:sz w:val="16"/>
                <w:szCs w:val="16"/>
              </w:rPr>
              <w:t>2018</w:t>
            </w:r>
            <w:r w:rsidR="00E67EDC" w:rsidRPr="00AD6799">
              <w:rPr>
                <w:rFonts w:cs="Times New Roman"/>
                <w:sz w:val="16"/>
                <w:szCs w:val="16"/>
              </w:rPr>
              <w:t xml:space="preserve"> წ.</w:t>
            </w:r>
            <w:r w:rsidR="000629EE" w:rsidRPr="00AD6799">
              <w:rPr>
                <w:rFonts w:cs="Times New Roman"/>
                <w:sz w:val="16"/>
                <w:szCs w:val="16"/>
              </w:rPr>
              <w:t>)</w:t>
            </w:r>
          </w:p>
          <w:p w:rsidR="00505A1F" w:rsidRPr="00AD6799" w:rsidRDefault="008824F1" w:rsidP="00E313B6">
            <w:pPr>
              <w:spacing w:before="40" w:after="40"/>
              <w:rPr>
                <w:rFonts w:cs="Times New Roman"/>
                <w:sz w:val="16"/>
                <w:szCs w:val="16"/>
              </w:rPr>
            </w:pPr>
            <w:r w:rsidRPr="00AD6799">
              <w:rPr>
                <w:rFonts w:cs="Sylfaen"/>
                <w:b/>
                <w:sz w:val="16"/>
                <w:szCs w:val="16"/>
              </w:rPr>
              <w:t>სტატუსი</w:t>
            </w:r>
            <w:r w:rsidR="00505A1F" w:rsidRPr="00AD6799">
              <w:rPr>
                <w:rFonts w:eastAsia="Sylfaen" w:cs="Times New Roman"/>
                <w:b/>
                <w:sz w:val="16"/>
                <w:szCs w:val="16"/>
              </w:rPr>
              <w:t xml:space="preserve">: </w:t>
            </w:r>
            <w:r w:rsidRPr="00AD6799">
              <w:rPr>
                <w:rFonts w:eastAsia="Sylfaen" w:cs="Sylfaen"/>
                <w:sz w:val="16"/>
                <w:szCs w:val="16"/>
              </w:rPr>
              <w:t>არ</w:t>
            </w:r>
            <w:r w:rsidRPr="00AD6799">
              <w:rPr>
                <w:rFonts w:eastAsia="Sylfaen" w:cs="Times New Roman"/>
                <w:sz w:val="16"/>
                <w:szCs w:val="16"/>
              </w:rPr>
              <w:t xml:space="preserve"> </w:t>
            </w:r>
            <w:r w:rsidRPr="00AD6799">
              <w:rPr>
                <w:rFonts w:eastAsia="Sylfaen" w:cs="Sylfaen"/>
                <w:sz w:val="16"/>
                <w:szCs w:val="16"/>
              </w:rPr>
              <w:t>არის</w:t>
            </w:r>
            <w:r w:rsidRPr="00AD6799">
              <w:rPr>
                <w:rFonts w:eastAsia="Sylfaen" w:cs="Times New Roman"/>
                <w:sz w:val="16"/>
                <w:szCs w:val="16"/>
              </w:rPr>
              <w:t xml:space="preserve"> </w:t>
            </w:r>
            <w:r w:rsidRPr="00AD6799">
              <w:rPr>
                <w:rFonts w:eastAsia="Sylfaen" w:cs="Sylfaen"/>
                <w:sz w:val="16"/>
                <w:szCs w:val="16"/>
              </w:rPr>
              <w:t>მიღწეული</w:t>
            </w:r>
            <w:r w:rsidR="00505A1F" w:rsidRPr="00AD6799">
              <w:rPr>
                <w:rFonts w:cs="Times New Roman"/>
                <w:b/>
                <w:sz w:val="16"/>
                <w:szCs w:val="16"/>
              </w:rPr>
              <w:t xml:space="preserve">                            </w:t>
            </w:r>
          </w:p>
          <w:p w:rsidR="00944C72" w:rsidRPr="00AD6799" w:rsidRDefault="00944C72" w:rsidP="00E313B6">
            <w:pPr>
              <w:spacing w:before="40" w:after="40"/>
              <w:rPr>
                <w:rFonts w:cs="Times New Roman"/>
                <w:sz w:val="16"/>
                <w:szCs w:val="16"/>
                <w:u w:val="single"/>
              </w:rPr>
            </w:pPr>
          </w:p>
          <w:p w:rsidR="00505A1F" w:rsidRPr="00AD6799" w:rsidRDefault="00505A1F" w:rsidP="00E313B6">
            <w:pPr>
              <w:spacing w:before="40" w:after="40"/>
              <w:rPr>
                <w:rFonts w:cs="Times New Roman"/>
                <w:sz w:val="16"/>
                <w:szCs w:val="16"/>
              </w:rPr>
            </w:pPr>
            <w:r w:rsidRPr="00AD6799">
              <w:rPr>
                <w:rFonts w:cs="Times New Roman"/>
                <w:sz w:val="16"/>
                <w:szCs w:val="16"/>
                <w:u w:val="single"/>
              </w:rPr>
              <w:t>2</w:t>
            </w:r>
            <w:r w:rsidRPr="00AD6799">
              <w:rPr>
                <w:rFonts w:cs="Times New Roman"/>
                <w:sz w:val="16"/>
                <w:szCs w:val="16"/>
              </w:rPr>
              <w:t xml:space="preserve">: </w:t>
            </w:r>
            <w:r w:rsidR="00E67EDC" w:rsidRPr="00AD6799">
              <w:rPr>
                <w:rFonts w:cs="Sylfaen"/>
                <w:sz w:val="16"/>
                <w:szCs w:val="16"/>
              </w:rPr>
              <w:t>ხელოვნური</w:t>
            </w:r>
            <w:r w:rsidR="00E67EDC" w:rsidRPr="00AD6799">
              <w:rPr>
                <w:rFonts w:cs="Times New Roman"/>
                <w:sz w:val="16"/>
                <w:szCs w:val="16"/>
              </w:rPr>
              <w:t xml:space="preserve"> </w:t>
            </w:r>
            <w:r w:rsidR="00E67EDC" w:rsidRPr="00AD6799">
              <w:rPr>
                <w:rFonts w:cs="Sylfaen"/>
                <w:sz w:val="16"/>
                <w:szCs w:val="16"/>
              </w:rPr>
              <w:t>აბორტების</w:t>
            </w:r>
            <w:r w:rsidR="00E67EDC" w:rsidRPr="00AD6799">
              <w:rPr>
                <w:rFonts w:cs="Times New Roman"/>
                <w:sz w:val="16"/>
                <w:szCs w:val="16"/>
              </w:rPr>
              <w:t xml:space="preserve"> </w:t>
            </w:r>
            <w:r w:rsidR="00E67EDC" w:rsidRPr="00AD6799">
              <w:rPr>
                <w:rFonts w:cs="Sylfaen"/>
                <w:sz w:val="16"/>
                <w:szCs w:val="16"/>
              </w:rPr>
              <w:t>ჯამური</w:t>
            </w:r>
            <w:r w:rsidR="00E67EDC" w:rsidRPr="00AD6799">
              <w:rPr>
                <w:rFonts w:cs="Times New Roman"/>
                <w:sz w:val="16"/>
                <w:szCs w:val="16"/>
              </w:rPr>
              <w:t xml:space="preserve"> </w:t>
            </w:r>
            <w:r w:rsidR="00E67EDC" w:rsidRPr="00AD6799">
              <w:rPr>
                <w:rFonts w:cs="Sylfaen"/>
                <w:sz w:val="16"/>
                <w:szCs w:val="16"/>
              </w:rPr>
              <w:t>კოეფიციენტი</w:t>
            </w:r>
            <w:r w:rsidRPr="00AD6799">
              <w:rPr>
                <w:rFonts w:cs="Times New Roman"/>
                <w:sz w:val="16"/>
                <w:szCs w:val="16"/>
              </w:rPr>
              <w:t xml:space="preserve">  </w:t>
            </w:r>
            <w:r w:rsidR="00D16E09" w:rsidRPr="00AD6799">
              <w:rPr>
                <w:rFonts w:cs="Times New Roman"/>
                <w:sz w:val="16"/>
                <w:szCs w:val="16"/>
              </w:rPr>
              <w:t>(TIAR)</w:t>
            </w:r>
            <w:r w:rsidRPr="00AD6799">
              <w:rPr>
                <w:rFonts w:cs="Times New Roman"/>
                <w:sz w:val="16"/>
                <w:szCs w:val="16"/>
              </w:rPr>
              <w:t xml:space="preserve"> </w:t>
            </w:r>
          </w:p>
          <w:p w:rsidR="00944C72" w:rsidRPr="00AD6799" w:rsidRDefault="00B97E45" w:rsidP="00E67EDC">
            <w:pPr>
              <w:spacing w:before="40" w:after="40"/>
              <w:rPr>
                <w:rFonts w:cs="Times New Roman"/>
                <w:color w:val="FF0000"/>
                <w:sz w:val="16"/>
                <w:szCs w:val="16"/>
              </w:rPr>
            </w:pPr>
            <w:r w:rsidRPr="00AD6799">
              <w:rPr>
                <w:rFonts w:cs="Sylfaen"/>
                <w:b/>
                <w:sz w:val="16"/>
                <w:szCs w:val="16"/>
              </w:rPr>
              <w:t>საბაზისო</w:t>
            </w:r>
            <w:r w:rsidR="00505A1F" w:rsidRPr="00AD6799">
              <w:rPr>
                <w:rFonts w:cs="Times New Roman"/>
                <w:sz w:val="16"/>
                <w:szCs w:val="16"/>
              </w:rPr>
              <w:t xml:space="preserve">: </w:t>
            </w:r>
            <w:r w:rsidR="00E67EDC" w:rsidRPr="00AD6799">
              <w:rPr>
                <w:rFonts w:cs="Sylfaen"/>
                <w:sz w:val="16"/>
                <w:szCs w:val="16"/>
              </w:rPr>
              <w:t>ხელოვნური</w:t>
            </w:r>
            <w:r w:rsidR="00E67EDC" w:rsidRPr="00AD6799">
              <w:rPr>
                <w:rFonts w:cs="Times New Roman"/>
                <w:sz w:val="16"/>
                <w:szCs w:val="16"/>
              </w:rPr>
              <w:t xml:space="preserve"> </w:t>
            </w:r>
            <w:r w:rsidR="00E67EDC" w:rsidRPr="00AD6799">
              <w:rPr>
                <w:rFonts w:cs="Sylfaen"/>
                <w:sz w:val="16"/>
                <w:szCs w:val="16"/>
              </w:rPr>
              <w:t>აბორტების</w:t>
            </w:r>
            <w:r w:rsidR="00E67EDC" w:rsidRPr="00AD6799">
              <w:rPr>
                <w:rFonts w:cs="Times New Roman"/>
                <w:sz w:val="16"/>
                <w:szCs w:val="16"/>
              </w:rPr>
              <w:t xml:space="preserve"> </w:t>
            </w:r>
            <w:r w:rsidR="00E67EDC" w:rsidRPr="00AD6799">
              <w:rPr>
                <w:rFonts w:cs="Sylfaen"/>
                <w:sz w:val="16"/>
                <w:szCs w:val="16"/>
              </w:rPr>
              <w:t>ჯამური</w:t>
            </w:r>
            <w:r w:rsidR="00E67EDC" w:rsidRPr="00AD6799">
              <w:rPr>
                <w:rFonts w:cs="Times New Roman"/>
                <w:sz w:val="16"/>
                <w:szCs w:val="16"/>
              </w:rPr>
              <w:t xml:space="preserve"> </w:t>
            </w:r>
            <w:r w:rsidR="00E67EDC" w:rsidRPr="00AD6799">
              <w:rPr>
                <w:rFonts w:cs="Sylfaen"/>
                <w:sz w:val="16"/>
                <w:szCs w:val="16"/>
              </w:rPr>
              <w:t>კოეფიციენტი</w:t>
            </w:r>
            <w:r w:rsidR="00D16E09" w:rsidRPr="00AD6799">
              <w:rPr>
                <w:rFonts w:cs="Sylfaen"/>
                <w:sz w:val="16"/>
                <w:szCs w:val="16"/>
              </w:rPr>
              <w:t xml:space="preserve"> (TIAR)</w:t>
            </w:r>
            <w:r w:rsidR="00505A1F" w:rsidRPr="00AD6799">
              <w:rPr>
                <w:rFonts w:cs="Times New Roman"/>
                <w:sz w:val="16"/>
                <w:szCs w:val="16"/>
              </w:rPr>
              <w:t xml:space="preserve"> </w:t>
            </w:r>
            <w:r w:rsidR="00E67EDC" w:rsidRPr="00AD6799">
              <w:rPr>
                <w:rFonts w:cs="Times New Roman"/>
                <w:sz w:val="16"/>
                <w:szCs w:val="16"/>
              </w:rPr>
              <w:t>- 1.6 (</w:t>
            </w:r>
            <w:r w:rsidR="00E67EDC" w:rsidRPr="00AD6799">
              <w:rPr>
                <w:rFonts w:cs="Sylfaen"/>
                <w:sz w:val="16"/>
                <w:szCs w:val="16"/>
              </w:rPr>
              <w:t>რეპროდუქციული</w:t>
            </w:r>
            <w:r w:rsidR="00E67EDC" w:rsidRPr="00AD6799">
              <w:rPr>
                <w:rFonts w:cs="Times New Roman"/>
                <w:sz w:val="16"/>
                <w:szCs w:val="16"/>
              </w:rPr>
              <w:t xml:space="preserve"> </w:t>
            </w:r>
            <w:r w:rsidR="00E67EDC" w:rsidRPr="00AD6799">
              <w:rPr>
                <w:rFonts w:cs="Sylfaen"/>
                <w:sz w:val="16"/>
                <w:szCs w:val="16"/>
              </w:rPr>
              <w:t>ჯანმრთელობის</w:t>
            </w:r>
            <w:r w:rsidR="00E67EDC" w:rsidRPr="00AD6799">
              <w:rPr>
                <w:rFonts w:cs="Times New Roman"/>
                <w:sz w:val="16"/>
                <w:szCs w:val="16"/>
              </w:rPr>
              <w:t xml:space="preserve"> </w:t>
            </w:r>
            <w:r w:rsidR="00E67EDC" w:rsidRPr="00AD6799">
              <w:rPr>
                <w:rFonts w:cs="Sylfaen"/>
                <w:sz w:val="16"/>
                <w:szCs w:val="16"/>
              </w:rPr>
              <w:t>კვლევა</w:t>
            </w:r>
            <w:r w:rsidR="00E67EDC" w:rsidRPr="00AD6799">
              <w:rPr>
                <w:rFonts w:cs="Times New Roman"/>
                <w:sz w:val="16"/>
                <w:szCs w:val="16"/>
              </w:rPr>
              <w:t xml:space="preserve">, 2010 </w:t>
            </w:r>
            <w:r w:rsidR="00E67EDC" w:rsidRPr="00AD6799">
              <w:rPr>
                <w:rFonts w:cs="Sylfaen"/>
                <w:sz w:val="16"/>
                <w:szCs w:val="16"/>
              </w:rPr>
              <w:t>წ</w:t>
            </w:r>
            <w:r w:rsidR="00E67EDC" w:rsidRPr="00AD6799">
              <w:rPr>
                <w:rFonts w:cs="Times New Roman"/>
                <w:sz w:val="16"/>
                <w:szCs w:val="16"/>
              </w:rPr>
              <w:t>.)</w:t>
            </w:r>
          </w:p>
          <w:p w:rsidR="00944C72" w:rsidRPr="00AD6799" w:rsidRDefault="00EB535E" w:rsidP="00944C72">
            <w:pPr>
              <w:spacing w:before="40" w:after="40"/>
              <w:rPr>
                <w:rFonts w:cs="Times New Roman"/>
                <w:sz w:val="16"/>
                <w:szCs w:val="16"/>
              </w:rPr>
            </w:pPr>
            <w:r w:rsidRPr="00AD6799">
              <w:rPr>
                <w:rFonts w:cs="Sylfaen"/>
                <w:b/>
                <w:sz w:val="16"/>
                <w:szCs w:val="16"/>
              </w:rPr>
              <w:t>სამიზნე</w:t>
            </w:r>
            <w:r w:rsidR="00505A1F" w:rsidRPr="00AD6799">
              <w:rPr>
                <w:rFonts w:cs="Times New Roman"/>
                <w:sz w:val="16"/>
                <w:szCs w:val="16"/>
              </w:rPr>
              <w:t xml:space="preserve">: </w:t>
            </w:r>
            <w:r w:rsidR="00E67EDC" w:rsidRPr="00AD6799">
              <w:rPr>
                <w:rFonts w:cs="Sylfaen"/>
                <w:sz w:val="16"/>
                <w:szCs w:val="16"/>
              </w:rPr>
              <w:t>ხელოვნური</w:t>
            </w:r>
            <w:r w:rsidR="00E67EDC" w:rsidRPr="00AD6799">
              <w:rPr>
                <w:rFonts w:cs="Times New Roman"/>
                <w:sz w:val="16"/>
                <w:szCs w:val="16"/>
              </w:rPr>
              <w:t xml:space="preserve"> </w:t>
            </w:r>
            <w:r w:rsidR="00E67EDC" w:rsidRPr="00AD6799">
              <w:rPr>
                <w:rFonts w:cs="Sylfaen"/>
                <w:sz w:val="16"/>
                <w:szCs w:val="16"/>
              </w:rPr>
              <w:t>აბორტების</w:t>
            </w:r>
            <w:r w:rsidR="00E67EDC" w:rsidRPr="00AD6799">
              <w:rPr>
                <w:rFonts w:cs="Times New Roman"/>
                <w:sz w:val="16"/>
                <w:szCs w:val="16"/>
              </w:rPr>
              <w:t xml:space="preserve"> </w:t>
            </w:r>
            <w:r w:rsidR="00E67EDC" w:rsidRPr="00AD6799">
              <w:rPr>
                <w:rFonts w:cs="Sylfaen"/>
                <w:sz w:val="16"/>
                <w:szCs w:val="16"/>
              </w:rPr>
              <w:t>ჯამური</w:t>
            </w:r>
            <w:r w:rsidR="00E67EDC" w:rsidRPr="00AD6799">
              <w:rPr>
                <w:rFonts w:cs="Times New Roman"/>
                <w:sz w:val="16"/>
                <w:szCs w:val="16"/>
              </w:rPr>
              <w:t xml:space="preserve"> </w:t>
            </w:r>
            <w:r w:rsidR="00E67EDC" w:rsidRPr="00AD6799">
              <w:rPr>
                <w:rFonts w:cs="Sylfaen"/>
                <w:sz w:val="16"/>
                <w:szCs w:val="16"/>
              </w:rPr>
              <w:t>კოეფიციენტი</w:t>
            </w:r>
            <w:r w:rsidR="00505A1F" w:rsidRPr="00AD6799">
              <w:rPr>
                <w:rFonts w:cs="Times New Roman"/>
                <w:sz w:val="16"/>
                <w:szCs w:val="16"/>
              </w:rPr>
              <w:t xml:space="preserve"> </w:t>
            </w:r>
            <w:r w:rsidR="00D16E09" w:rsidRPr="00AD6799">
              <w:rPr>
                <w:rFonts w:cs="Times New Roman"/>
                <w:sz w:val="16"/>
                <w:szCs w:val="16"/>
              </w:rPr>
              <w:t xml:space="preserve">(TIAR) </w:t>
            </w:r>
            <w:r w:rsidR="00E67EDC" w:rsidRPr="00AD6799">
              <w:rPr>
                <w:rFonts w:cs="Times New Roman"/>
                <w:sz w:val="16"/>
                <w:szCs w:val="16"/>
              </w:rPr>
              <w:t xml:space="preserve">- 1.4 </w:t>
            </w:r>
            <w:r w:rsidR="00505A1F" w:rsidRPr="00AD6799">
              <w:rPr>
                <w:rFonts w:cs="Times New Roman"/>
                <w:sz w:val="16"/>
                <w:szCs w:val="16"/>
              </w:rPr>
              <w:t>(</w:t>
            </w:r>
            <w:r w:rsidR="00E67EDC" w:rsidRPr="00AD6799">
              <w:rPr>
                <w:rFonts w:cs="Sylfaen"/>
                <w:sz w:val="16"/>
                <w:szCs w:val="16"/>
              </w:rPr>
              <w:t>მრავალინდიკატორული</w:t>
            </w:r>
            <w:r w:rsidR="00E67EDC" w:rsidRPr="00AD6799">
              <w:rPr>
                <w:rFonts w:cs="Times New Roman"/>
                <w:sz w:val="16"/>
                <w:szCs w:val="16"/>
              </w:rPr>
              <w:t xml:space="preserve"> </w:t>
            </w:r>
            <w:r w:rsidR="00E67EDC" w:rsidRPr="00AD6799">
              <w:rPr>
                <w:rFonts w:cs="Sylfaen"/>
                <w:sz w:val="16"/>
                <w:szCs w:val="16"/>
              </w:rPr>
              <w:t>კლასტერული</w:t>
            </w:r>
            <w:r w:rsidR="00E67EDC" w:rsidRPr="00AD6799">
              <w:rPr>
                <w:rFonts w:cs="Times New Roman"/>
                <w:sz w:val="16"/>
                <w:szCs w:val="16"/>
              </w:rPr>
              <w:t xml:space="preserve"> </w:t>
            </w:r>
            <w:r w:rsidR="00E67EDC" w:rsidRPr="00AD6799">
              <w:rPr>
                <w:rFonts w:cs="Sylfaen"/>
                <w:sz w:val="16"/>
                <w:szCs w:val="16"/>
              </w:rPr>
              <w:t>კვლევა</w:t>
            </w:r>
            <w:r w:rsidR="00E67EDC" w:rsidRPr="00AD6799">
              <w:rPr>
                <w:rFonts w:cs="Times New Roman"/>
                <w:sz w:val="16"/>
                <w:szCs w:val="16"/>
              </w:rPr>
              <w:t xml:space="preserve">, </w:t>
            </w:r>
            <w:r w:rsidR="00505A1F" w:rsidRPr="00AD6799">
              <w:rPr>
                <w:rFonts w:cs="Times New Roman"/>
                <w:sz w:val="16"/>
                <w:szCs w:val="16"/>
              </w:rPr>
              <w:t>2018</w:t>
            </w:r>
            <w:r w:rsidR="00E67EDC" w:rsidRPr="00AD6799">
              <w:rPr>
                <w:rFonts w:cs="Times New Roman"/>
                <w:sz w:val="16"/>
                <w:szCs w:val="16"/>
              </w:rPr>
              <w:t xml:space="preserve"> წ.</w:t>
            </w:r>
            <w:r w:rsidR="00505A1F" w:rsidRPr="00AD6799">
              <w:rPr>
                <w:rFonts w:cs="Times New Roman"/>
                <w:sz w:val="16"/>
                <w:szCs w:val="16"/>
              </w:rPr>
              <w:t>)</w:t>
            </w:r>
          </w:p>
          <w:p w:rsidR="00944C72" w:rsidRPr="00AD6799" w:rsidRDefault="006F2DE4" w:rsidP="00944C72">
            <w:pPr>
              <w:spacing w:before="40" w:after="40"/>
              <w:rPr>
                <w:rFonts w:cs="Times New Roman"/>
                <w:b/>
                <w:sz w:val="16"/>
                <w:szCs w:val="16"/>
              </w:rPr>
            </w:pPr>
            <w:r w:rsidRPr="00AD6799">
              <w:rPr>
                <w:rFonts w:cs="Sylfaen"/>
                <w:b/>
                <w:sz w:val="16"/>
                <w:szCs w:val="16"/>
              </w:rPr>
              <w:t>ფაქტობრივი</w:t>
            </w:r>
            <w:r w:rsidR="00505A1F" w:rsidRPr="00AD6799">
              <w:rPr>
                <w:rFonts w:cs="Times New Roman"/>
                <w:b/>
                <w:sz w:val="16"/>
                <w:szCs w:val="16"/>
              </w:rPr>
              <w:t xml:space="preserve">:  </w:t>
            </w:r>
            <w:r w:rsidR="00E67EDC" w:rsidRPr="00AD6799">
              <w:rPr>
                <w:rFonts w:cs="Sylfaen"/>
                <w:sz w:val="16"/>
                <w:szCs w:val="16"/>
              </w:rPr>
              <w:t>ხელოვნური</w:t>
            </w:r>
            <w:r w:rsidR="00E67EDC" w:rsidRPr="00AD6799">
              <w:rPr>
                <w:rFonts w:cs="Times New Roman"/>
                <w:sz w:val="16"/>
                <w:szCs w:val="16"/>
              </w:rPr>
              <w:t xml:space="preserve"> </w:t>
            </w:r>
            <w:r w:rsidR="00E67EDC" w:rsidRPr="00AD6799">
              <w:rPr>
                <w:rFonts w:cs="Sylfaen"/>
                <w:sz w:val="16"/>
                <w:szCs w:val="16"/>
              </w:rPr>
              <w:t>აბორტების</w:t>
            </w:r>
            <w:r w:rsidR="00E67EDC" w:rsidRPr="00AD6799">
              <w:rPr>
                <w:rFonts w:cs="Times New Roman"/>
                <w:sz w:val="16"/>
                <w:szCs w:val="16"/>
              </w:rPr>
              <w:t xml:space="preserve"> </w:t>
            </w:r>
            <w:r w:rsidR="00E67EDC" w:rsidRPr="00AD6799">
              <w:rPr>
                <w:rFonts w:cs="Sylfaen"/>
                <w:sz w:val="16"/>
                <w:szCs w:val="16"/>
              </w:rPr>
              <w:t>ჯამური</w:t>
            </w:r>
            <w:r w:rsidR="00E67EDC" w:rsidRPr="00AD6799">
              <w:rPr>
                <w:rFonts w:cs="Times New Roman"/>
                <w:sz w:val="16"/>
                <w:szCs w:val="16"/>
              </w:rPr>
              <w:t xml:space="preserve"> </w:t>
            </w:r>
            <w:r w:rsidR="00E67EDC" w:rsidRPr="00AD6799">
              <w:rPr>
                <w:rFonts w:cs="Sylfaen"/>
                <w:sz w:val="16"/>
                <w:szCs w:val="16"/>
              </w:rPr>
              <w:t>კოეფიციენტი</w:t>
            </w:r>
            <w:r w:rsidR="00505A1F" w:rsidRPr="00AD6799">
              <w:rPr>
                <w:rFonts w:cs="Times New Roman"/>
                <w:sz w:val="16"/>
                <w:szCs w:val="16"/>
              </w:rPr>
              <w:t xml:space="preserve"> </w:t>
            </w:r>
            <w:r w:rsidR="00D16E09" w:rsidRPr="00AD6799">
              <w:rPr>
                <w:rFonts w:cs="Times New Roman"/>
                <w:sz w:val="16"/>
                <w:szCs w:val="16"/>
              </w:rPr>
              <w:t xml:space="preserve">(TIAR) </w:t>
            </w:r>
            <w:r w:rsidR="00E67EDC" w:rsidRPr="00AD6799">
              <w:rPr>
                <w:rFonts w:cs="Times New Roman"/>
                <w:sz w:val="16"/>
                <w:szCs w:val="16"/>
              </w:rPr>
              <w:t xml:space="preserve">- </w:t>
            </w:r>
            <w:r w:rsidR="00E67EDC" w:rsidRPr="00AD6799">
              <w:rPr>
                <w:rFonts w:cs="Times New Roman"/>
                <w:b/>
                <w:sz w:val="16"/>
                <w:szCs w:val="16"/>
              </w:rPr>
              <w:t xml:space="preserve">0.9 </w:t>
            </w:r>
            <w:r w:rsidR="00E67EDC" w:rsidRPr="00AD6799">
              <w:rPr>
                <w:rFonts w:cs="Times New Roman"/>
                <w:sz w:val="16"/>
                <w:szCs w:val="16"/>
              </w:rPr>
              <w:t xml:space="preserve"> </w:t>
            </w:r>
            <w:r w:rsidR="00505A1F" w:rsidRPr="00AD6799">
              <w:rPr>
                <w:rFonts w:cs="Times New Roman"/>
                <w:sz w:val="16"/>
                <w:szCs w:val="16"/>
              </w:rPr>
              <w:t>(</w:t>
            </w:r>
            <w:r w:rsidR="00E67EDC" w:rsidRPr="00AD6799">
              <w:rPr>
                <w:rFonts w:cs="Sylfaen"/>
                <w:sz w:val="16"/>
                <w:szCs w:val="16"/>
              </w:rPr>
              <w:t>მრავალინდიკატორული</w:t>
            </w:r>
            <w:r w:rsidR="00E67EDC" w:rsidRPr="00AD6799">
              <w:rPr>
                <w:rFonts w:cs="Times New Roman"/>
                <w:sz w:val="16"/>
                <w:szCs w:val="16"/>
              </w:rPr>
              <w:t xml:space="preserve"> </w:t>
            </w:r>
            <w:r w:rsidR="00E67EDC" w:rsidRPr="00AD6799">
              <w:rPr>
                <w:rFonts w:cs="Sylfaen"/>
                <w:sz w:val="16"/>
                <w:szCs w:val="16"/>
              </w:rPr>
              <w:t>კლასტერული</w:t>
            </w:r>
            <w:r w:rsidR="00E67EDC" w:rsidRPr="00AD6799">
              <w:rPr>
                <w:rFonts w:cs="Times New Roman"/>
                <w:sz w:val="16"/>
                <w:szCs w:val="16"/>
              </w:rPr>
              <w:t xml:space="preserve"> </w:t>
            </w:r>
            <w:r w:rsidR="00E67EDC" w:rsidRPr="00AD6799">
              <w:rPr>
                <w:rFonts w:cs="Sylfaen"/>
                <w:sz w:val="16"/>
                <w:szCs w:val="16"/>
              </w:rPr>
              <w:t>კვლევა</w:t>
            </w:r>
            <w:r w:rsidR="00E67EDC" w:rsidRPr="00AD6799">
              <w:rPr>
                <w:rFonts w:cs="Times New Roman"/>
                <w:sz w:val="16"/>
                <w:szCs w:val="16"/>
              </w:rPr>
              <w:t xml:space="preserve">, </w:t>
            </w:r>
            <w:r w:rsidR="00505A1F" w:rsidRPr="00AD6799">
              <w:rPr>
                <w:rFonts w:cs="Times New Roman"/>
                <w:sz w:val="16"/>
                <w:szCs w:val="16"/>
              </w:rPr>
              <w:t>2018</w:t>
            </w:r>
            <w:r w:rsidR="00E67EDC" w:rsidRPr="00AD6799">
              <w:rPr>
                <w:rFonts w:cs="Times New Roman"/>
                <w:sz w:val="16"/>
                <w:szCs w:val="16"/>
              </w:rPr>
              <w:t xml:space="preserve"> წ.</w:t>
            </w:r>
            <w:r w:rsidR="00505A1F" w:rsidRPr="00AD6799">
              <w:rPr>
                <w:rFonts w:cs="Times New Roman"/>
                <w:sz w:val="16"/>
                <w:szCs w:val="16"/>
              </w:rPr>
              <w:t>)</w:t>
            </w:r>
          </w:p>
          <w:p w:rsidR="00505A1F" w:rsidRPr="00AD6799" w:rsidRDefault="008824F1" w:rsidP="00944C72">
            <w:pPr>
              <w:spacing w:before="40" w:after="40"/>
              <w:rPr>
                <w:rFonts w:cs="Times New Roman"/>
                <w:color w:val="FF0000"/>
                <w:sz w:val="16"/>
                <w:szCs w:val="16"/>
              </w:rPr>
            </w:pPr>
            <w:r w:rsidRPr="00AD6799">
              <w:rPr>
                <w:rFonts w:cs="Sylfaen"/>
                <w:b/>
                <w:sz w:val="16"/>
                <w:szCs w:val="16"/>
              </w:rPr>
              <w:t>სტატუსი</w:t>
            </w:r>
            <w:r w:rsidR="00505A1F" w:rsidRPr="00AD6799">
              <w:rPr>
                <w:rFonts w:eastAsia="Sylfaen" w:cs="Times New Roman"/>
                <w:b/>
                <w:sz w:val="16"/>
                <w:szCs w:val="16"/>
              </w:rPr>
              <w:t xml:space="preserve">: </w:t>
            </w:r>
            <w:r w:rsidR="00D13478" w:rsidRPr="00AD6799">
              <w:rPr>
                <w:rFonts w:eastAsia="Sylfaen" w:cs="Sylfaen"/>
                <w:sz w:val="16"/>
                <w:szCs w:val="16"/>
              </w:rPr>
              <w:t>მიღწეულია</w:t>
            </w:r>
          </w:p>
        </w:tc>
      </w:tr>
      <w:tr w:rsidR="00124CD4" w:rsidRPr="00AD6799" w:rsidTr="00E313B6">
        <w:tc>
          <w:tcPr>
            <w:tcW w:w="737" w:type="pct"/>
            <w:shd w:val="clear" w:color="auto" w:fill="BFBFBF" w:themeFill="background1" w:themeFillShade="BF"/>
          </w:tcPr>
          <w:p w:rsidR="00505A1F" w:rsidRPr="00AD6799" w:rsidRDefault="00071A77" w:rsidP="00E313B6">
            <w:pPr>
              <w:jc w:val="center"/>
              <w:rPr>
                <w:rFonts w:cs="Times New Roman"/>
                <w:b/>
                <w:sz w:val="16"/>
                <w:szCs w:val="16"/>
              </w:rPr>
            </w:pPr>
            <w:r w:rsidRPr="00AD6799">
              <w:rPr>
                <w:rFonts w:cs="Sylfaen"/>
                <w:b/>
                <w:sz w:val="16"/>
                <w:szCs w:val="16"/>
              </w:rPr>
              <w:t>საბოლოო</w:t>
            </w:r>
            <w:r w:rsidRPr="00AD6799">
              <w:rPr>
                <w:rFonts w:cs="Times New Roman"/>
                <w:b/>
                <w:sz w:val="16"/>
                <w:szCs w:val="16"/>
              </w:rPr>
              <w:t xml:space="preserve"> </w:t>
            </w:r>
            <w:r w:rsidRPr="00AD6799">
              <w:rPr>
                <w:rFonts w:cs="Sylfaen"/>
                <w:b/>
                <w:sz w:val="16"/>
                <w:szCs w:val="16"/>
              </w:rPr>
              <w:t>შედეგი</w:t>
            </w:r>
          </w:p>
        </w:tc>
        <w:tc>
          <w:tcPr>
            <w:tcW w:w="744" w:type="pct"/>
            <w:shd w:val="clear" w:color="auto" w:fill="BFBFBF" w:themeFill="background1" w:themeFillShade="BF"/>
          </w:tcPr>
          <w:p w:rsidR="00505A1F" w:rsidRPr="00AD6799" w:rsidRDefault="00071A77" w:rsidP="00071A77">
            <w:pPr>
              <w:jc w:val="center"/>
              <w:rPr>
                <w:rFonts w:cs="Times New Roman"/>
                <w:b/>
                <w:sz w:val="16"/>
                <w:szCs w:val="16"/>
              </w:rPr>
            </w:pPr>
            <w:r w:rsidRPr="00AD6799">
              <w:rPr>
                <w:rFonts w:cs="Sylfaen"/>
                <w:b/>
                <w:sz w:val="16"/>
                <w:szCs w:val="16"/>
              </w:rPr>
              <w:t>საბოლოო</w:t>
            </w:r>
            <w:r w:rsidRPr="00AD6799">
              <w:rPr>
                <w:rFonts w:cs="Times New Roman"/>
                <w:b/>
                <w:sz w:val="16"/>
                <w:szCs w:val="16"/>
              </w:rPr>
              <w:t xml:space="preserve"> </w:t>
            </w:r>
            <w:r w:rsidRPr="00AD6799">
              <w:rPr>
                <w:rFonts w:cs="Sylfaen"/>
                <w:b/>
                <w:sz w:val="16"/>
                <w:szCs w:val="16"/>
              </w:rPr>
              <w:t>შედეგის</w:t>
            </w:r>
            <w:r w:rsidR="00505A1F" w:rsidRPr="00AD6799">
              <w:rPr>
                <w:rFonts w:cs="Times New Roman"/>
                <w:b/>
                <w:sz w:val="16"/>
                <w:szCs w:val="16"/>
              </w:rPr>
              <w:t xml:space="preserve"> </w:t>
            </w:r>
            <w:r w:rsidRPr="00AD6799">
              <w:rPr>
                <w:rFonts w:cs="Times New Roman"/>
                <w:b/>
                <w:sz w:val="16"/>
                <w:szCs w:val="16"/>
              </w:rPr>
              <w:t>მაჩვენებელი</w:t>
            </w:r>
          </w:p>
        </w:tc>
        <w:tc>
          <w:tcPr>
            <w:tcW w:w="1729" w:type="pct"/>
            <w:shd w:val="clear" w:color="auto" w:fill="BFBFBF" w:themeFill="background1" w:themeFillShade="BF"/>
          </w:tcPr>
          <w:p w:rsidR="00505A1F" w:rsidRPr="00AD6799" w:rsidRDefault="00071A77" w:rsidP="00E313B6">
            <w:pPr>
              <w:jc w:val="center"/>
              <w:rPr>
                <w:rFonts w:cs="Times New Roman"/>
                <w:b/>
                <w:sz w:val="16"/>
                <w:szCs w:val="16"/>
              </w:rPr>
            </w:pPr>
            <w:r w:rsidRPr="00AD6799">
              <w:rPr>
                <w:rFonts w:cs="Times New Roman"/>
                <w:b/>
                <w:sz w:val="16"/>
                <w:szCs w:val="16"/>
              </w:rPr>
              <w:t>აქტივობა</w:t>
            </w:r>
          </w:p>
        </w:tc>
        <w:tc>
          <w:tcPr>
            <w:tcW w:w="547" w:type="pct"/>
            <w:shd w:val="clear" w:color="auto" w:fill="BFBFBF" w:themeFill="background1" w:themeFillShade="BF"/>
          </w:tcPr>
          <w:p w:rsidR="00505A1F" w:rsidRPr="00AD6799" w:rsidRDefault="00D84D57" w:rsidP="00E313B6">
            <w:pPr>
              <w:jc w:val="center"/>
              <w:rPr>
                <w:rFonts w:cs="Times New Roman"/>
                <w:b/>
                <w:sz w:val="16"/>
                <w:szCs w:val="16"/>
              </w:rPr>
            </w:pPr>
            <w:r w:rsidRPr="00AD6799">
              <w:rPr>
                <w:rFonts w:cs="Sylfaen"/>
                <w:b/>
                <w:sz w:val="16"/>
                <w:szCs w:val="16"/>
              </w:rPr>
              <w:t>გახორციელებაზე</w:t>
            </w:r>
            <w:r w:rsidRPr="00AD6799">
              <w:rPr>
                <w:rFonts w:cs="Times New Roman"/>
                <w:b/>
                <w:sz w:val="16"/>
                <w:szCs w:val="16"/>
              </w:rPr>
              <w:t xml:space="preserve"> </w:t>
            </w:r>
            <w:r w:rsidRPr="00AD6799">
              <w:rPr>
                <w:rFonts w:cs="Sylfaen"/>
                <w:b/>
                <w:sz w:val="16"/>
                <w:szCs w:val="16"/>
              </w:rPr>
              <w:t>პასუხისმგებელი</w:t>
            </w:r>
            <w:r w:rsidRPr="00AD6799">
              <w:rPr>
                <w:rFonts w:cs="Times New Roman"/>
                <w:b/>
                <w:sz w:val="16"/>
                <w:szCs w:val="16"/>
              </w:rPr>
              <w:t xml:space="preserve"> </w:t>
            </w:r>
            <w:r w:rsidRPr="00AD6799">
              <w:rPr>
                <w:rFonts w:cs="Sylfaen"/>
                <w:b/>
                <w:sz w:val="16"/>
                <w:szCs w:val="16"/>
              </w:rPr>
              <w:t>ორგანო</w:t>
            </w:r>
          </w:p>
        </w:tc>
        <w:tc>
          <w:tcPr>
            <w:tcW w:w="490" w:type="pct"/>
            <w:shd w:val="clear" w:color="auto" w:fill="BFBFBF" w:themeFill="background1" w:themeFillShade="BF"/>
          </w:tcPr>
          <w:p w:rsidR="00505A1F" w:rsidRPr="00AD6799" w:rsidRDefault="006F2DE4" w:rsidP="00E313B6">
            <w:pPr>
              <w:jc w:val="center"/>
              <w:rPr>
                <w:rFonts w:cs="Times New Roman"/>
                <w:b/>
                <w:sz w:val="16"/>
                <w:szCs w:val="16"/>
              </w:rPr>
            </w:pPr>
            <w:r w:rsidRPr="00AD6799">
              <w:rPr>
                <w:rFonts w:cs="Sylfaen"/>
                <w:b/>
                <w:sz w:val="16"/>
                <w:szCs w:val="16"/>
              </w:rPr>
              <w:t>ფაქტობრივი</w:t>
            </w:r>
          </w:p>
        </w:tc>
        <w:tc>
          <w:tcPr>
            <w:tcW w:w="376" w:type="pct"/>
            <w:shd w:val="clear" w:color="auto" w:fill="BFBFBF" w:themeFill="background1" w:themeFillShade="BF"/>
          </w:tcPr>
          <w:p w:rsidR="00505A1F" w:rsidRPr="00AD6799" w:rsidRDefault="008824F1" w:rsidP="00E313B6">
            <w:pPr>
              <w:jc w:val="center"/>
              <w:rPr>
                <w:rFonts w:cs="Times New Roman"/>
                <w:b/>
                <w:sz w:val="16"/>
                <w:szCs w:val="16"/>
              </w:rPr>
            </w:pPr>
            <w:r w:rsidRPr="00AD6799">
              <w:rPr>
                <w:rFonts w:cs="Sylfaen"/>
                <w:b/>
                <w:sz w:val="16"/>
                <w:szCs w:val="16"/>
              </w:rPr>
              <w:t>სტატუსი</w:t>
            </w:r>
          </w:p>
        </w:tc>
        <w:tc>
          <w:tcPr>
            <w:tcW w:w="377" w:type="pct"/>
            <w:shd w:val="clear" w:color="auto" w:fill="BFBFBF" w:themeFill="background1" w:themeFillShade="BF"/>
          </w:tcPr>
          <w:p w:rsidR="00505A1F" w:rsidRPr="00AD6799" w:rsidRDefault="00D13478" w:rsidP="00E313B6">
            <w:pPr>
              <w:jc w:val="center"/>
              <w:rPr>
                <w:rFonts w:cs="Times New Roman"/>
                <w:b/>
                <w:sz w:val="16"/>
                <w:szCs w:val="16"/>
              </w:rPr>
            </w:pPr>
            <w:r w:rsidRPr="00AD6799">
              <w:rPr>
                <w:rFonts w:cs="Sylfaen"/>
                <w:b/>
                <w:sz w:val="16"/>
                <w:szCs w:val="16"/>
              </w:rPr>
              <w:t>კომენტარი</w:t>
            </w:r>
          </w:p>
        </w:tc>
      </w:tr>
      <w:tr w:rsidR="00124CD4" w:rsidRPr="00AD6799" w:rsidTr="00E313B6">
        <w:trPr>
          <w:trHeight w:val="3458"/>
        </w:trPr>
        <w:tc>
          <w:tcPr>
            <w:tcW w:w="737" w:type="pct"/>
            <w:shd w:val="clear" w:color="auto" w:fill="auto"/>
          </w:tcPr>
          <w:p w:rsidR="00944C72" w:rsidRPr="00AD6799" w:rsidRDefault="00505A1F" w:rsidP="00944C72">
            <w:pPr>
              <w:jc w:val="left"/>
              <w:rPr>
                <w:rFonts w:cs="Times New Roman"/>
                <w:b/>
                <w:sz w:val="18"/>
                <w:szCs w:val="18"/>
              </w:rPr>
            </w:pPr>
            <w:r w:rsidRPr="00AD6799">
              <w:rPr>
                <w:rFonts w:cs="Times New Roman"/>
                <w:b/>
                <w:sz w:val="16"/>
                <w:szCs w:val="16"/>
              </w:rPr>
              <w:t xml:space="preserve">4.1. </w:t>
            </w:r>
            <w:r w:rsidR="00944C72" w:rsidRPr="00AD6799">
              <w:rPr>
                <w:rFonts w:cs="Times New Roman"/>
                <w:b/>
                <w:sz w:val="18"/>
                <w:szCs w:val="18"/>
              </w:rPr>
              <w:t>გაძლიერებულია სახელმწიფოს მმართველი როლი ოჯახის დაგეგმვის (ოდ) პროგრამის ეფექტიან ხელმძღვანელობაში, მართვასა და კოორდინირებაში.</w:t>
            </w:r>
          </w:p>
          <w:p w:rsidR="00505A1F" w:rsidRPr="00AD6799" w:rsidRDefault="00505A1F" w:rsidP="00E313B6">
            <w:pPr>
              <w:rPr>
                <w:rFonts w:cs="Times New Roman"/>
                <w:b/>
                <w:sz w:val="16"/>
                <w:szCs w:val="16"/>
              </w:rPr>
            </w:pPr>
          </w:p>
        </w:tc>
        <w:tc>
          <w:tcPr>
            <w:tcW w:w="744" w:type="pct"/>
            <w:shd w:val="clear" w:color="auto" w:fill="auto"/>
          </w:tcPr>
          <w:p w:rsidR="00505A1F" w:rsidRPr="00AD6799" w:rsidRDefault="00505A1F" w:rsidP="00944C72">
            <w:pPr>
              <w:jc w:val="left"/>
              <w:rPr>
                <w:rFonts w:cs="Times New Roman"/>
                <w:sz w:val="16"/>
                <w:szCs w:val="16"/>
              </w:rPr>
            </w:pPr>
            <w:r w:rsidRPr="00AD6799">
              <w:rPr>
                <w:rFonts w:cs="Times New Roman"/>
                <w:sz w:val="16"/>
                <w:szCs w:val="16"/>
              </w:rPr>
              <w:t>4.1</w:t>
            </w:r>
            <w:r w:rsidR="004D51E4" w:rsidRPr="00AD6799">
              <w:rPr>
                <w:rFonts w:cs="Times New Roman"/>
                <w:sz w:val="16"/>
                <w:szCs w:val="16"/>
              </w:rPr>
              <w:t>.ა</w:t>
            </w:r>
            <w:r w:rsidRPr="00AD6799">
              <w:rPr>
                <w:rFonts w:cs="Times New Roman"/>
                <w:sz w:val="16"/>
                <w:szCs w:val="16"/>
              </w:rPr>
              <w:t xml:space="preserve">. </w:t>
            </w:r>
            <w:r w:rsidR="00944C72" w:rsidRPr="00AD6799">
              <w:rPr>
                <w:sz w:val="16"/>
                <w:szCs w:val="16"/>
              </w:rPr>
              <w:t>ოჯახის დაგეგმვის კონსულტაციები და კონტრაცეფიის საშუალებებით უზრუნველყოფა ჩართულია საყოველთაო ჯანდაცვის მოსარგებლეთა საბაზისო პაკეტში შერჩეული სამიზნე ჯგუფებისთვის.</w:t>
            </w:r>
            <w:r w:rsidR="004D51E4" w:rsidRPr="00AD6799">
              <w:rPr>
                <w:rFonts w:cs="Times New Roman"/>
                <w:sz w:val="16"/>
                <w:szCs w:val="16"/>
              </w:rPr>
              <w:t xml:space="preserve">  </w:t>
            </w:r>
            <w:r w:rsidRPr="00AD6799">
              <w:rPr>
                <w:rFonts w:cs="Times New Roman"/>
                <w:sz w:val="16"/>
                <w:szCs w:val="16"/>
              </w:rPr>
              <w:t xml:space="preserve"> </w:t>
            </w:r>
          </w:p>
          <w:p w:rsidR="00505A1F" w:rsidRPr="00AD6799" w:rsidRDefault="00B97E45" w:rsidP="00E313B6">
            <w:pPr>
              <w:spacing w:before="60" w:after="60"/>
              <w:ind w:left="390" w:hanging="270"/>
              <w:rPr>
                <w:rFonts w:cs="Times New Roman"/>
                <w:sz w:val="16"/>
                <w:szCs w:val="16"/>
              </w:rPr>
            </w:pPr>
            <w:r w:rsidRPr="00AD6799">
              <w:rPr>
                <w:rFonts w:cs="Sylfaen"/>
                <w:b/>
                <w:sz w:val="16"/>
                <w:szCs w:val="16"/>
              </w:rPr>
              <w:t>საბაზისო</w:t>
            </w:r>
            <w:r w:rsidR="00505A1F" w:rsidRPr="00AD6799">
              <w:rPr>
                <w:rFonts w:cs="Times New Roman"/>
                <w:sz w:val="16"/>
                <w:szCs w:val="16"/>
              </w:rPr>
              <w:t xml:space="preserve">: </w:t>
            </w:r>
            <w:r w:rsidR="00D16E09" w:rsidRPr="00AD6799">
              <w:rPr>
                <w:rFonts w:cs="Times New Roman"/>
                <w:sz w:val="16"/>
                <w:szCs w:val="16"/>
              </w:rPr>
              <w:t>არა</w:t>
            </w:r>
            <w:r w:rsidR="00505A1F" w:rsidRPr="00AD6799">
              <w:rPr>
                <w:rFonts w:cs="Times New Roman"/>
                <w:sz w:val="16"/>
                <w:szCs w:val="16"/>
              </w:rPr>
              <w:t xml:space="preserve"> (2016</w:t>
            </w:r>
            <w:r w:rsidR="00D16E09" w:rsidRPr="00AD6799">
              <w:rPr>
                <w:rFonts w:cs="Times New Roman"/>
                <w:sz w:val="16"/>
                <w:szCs w:val="16"/>
              </w:rPr>
              <w:t xml:space="preserve"> წ.</w:t>
            </w:r>
            <w:r w:rsidR="00505A1F" w:rsidRPr="00AD6799">
              <w:rPr>
                <w:rFonts w:cs="Times New Roman"/>
                <w:sz w:val="16"/>
                <w:szCs w:val="16"/>
              </w:rPr>
              <w:t>)</w:t>
            </w:r>
          </w:p>
          <w:p w:rsidR="00505A1F" w:rsidRPr="00AD6799" w:rsidRDefault="00EB535E" w:rsidP="00E313B6">
            <w:pPr>
              <w:spacing w:before="60" w:after="60"/>
              <w:ind w:left="390" w:hanging="270"/>
              <w:rPr>
                <w:rFonts w:cs="Times New Roman"/>
                <w:sz w:val="16"/>
                <w:szCs w:val="16"/>
              </w:rPr>
            </w:pPr>
            <w:r w:rsidRPr="00AD6799">
              <w:rPr>
                <w:rFonts w:cs="Sylfaen"/>
                <w:b/>
                <w:sz w:val="16"/>
                <w:szCs w:val="16"/>
              </w:rPr>
              <w:t>სამიზნე</w:t>
            </w:r>
            <w:r w:rsidR="00505A1F" w:rsidRPr="00AD6799">
              <w:rPr>
                <w:rFonts w:cs="Times New Roman"/>
                <w:sz w:val="16"/>
                <w:szCs w:val="16"/>
              </w:rPr>
              <w:t xml:space="preserve">: </w:t>
            </w:r>
            <w:r w:rsidR="00D16E09" w:rsidRPr="00AD6799">
              <w:rPr>
                <w:rFonts w:cs="Times New Roman"/>
                <w:sz w:val="16"/>
                <w:szCs w:val="16"/>
              </w:rPr>
              <w:t xml:space="preserve">კი </w:t>
            </w:r>
            <w:r w:rsidR="00505A1F" w:rsidRPr="00AD6799">
              <w:rPr>
                <w:rFonts w:cs="Times New Roman"/>
                <w:sz w:val="16"/>
                <w:szCs w:val="16"/>
              </w:rPr>
              <w:t>(2020</w:t>
            </w:r>
            <w:r w:rsidR="00D16E09" w:rsidRPr="00AD6799">
              <w:rPr>
                <w:rFonts w:cs="Times New Roman"/>
                <w:sz w:val="16"/>
                <w:szCs w:val="16"/>
              </w:rPr>
              <w:t xml:space="preserve"> წ.</w:t>
            </w:r>
            <w:r w:rsidR="00505A1F" w:rsidRPr="00AD6799">
              <w:rPr>
                <w:rFonts w:cs="Times New Roman"/>
                <w:sz w:val="16"/>
                <w:szCs w:val="16"/>
              </w:rPr>
              <w:t>)</w:t>
            </w:r>
          </w:p>
          <w:p w:rsidR="00505A1F" w:rsidRPr="00AD6799" w:rsidRDefault="00505A1F" w:rsidP="00E313B6">
            <w:pPr>
              <w:spacing w:before="60" w:after="60"/>
              <w:ind w:left="270" w:hanging="270"/>
              <w:rPr>
                <w:rFonts w:cs="Times New Roman"/>
                <w:sz w:val="16"/>
                <w:szCs w:val="16"/>
              </w:rPr>
            </w:pPr>
            <w:r w:rsidRPr="00AD6799">
              <w:rPr>
                <w:rFonts w:cs="Times New Roman"/>
                <w:b/>
                <w:sz w:val="16"/>
                <w:szCs w:val="16"/>
              </w:rPr>
              <w:t xml:space="preserve">   </w:t>
            </w:r>
          </w:p>
          <w:p w:rsidR="00505A1F" w:rsidRPr="00AD6799" w:rsidRDefault="004D51E4" w:rsidP="00944C72">
            <w:pPr>
              <w:jc w:val="left"/>
              <w:rPr>
                <w:rFonts w:cs="Times New Roman"/>
                <w:sz w:val="16"/>
                <w:szCs w:val="16"/>
              </w:rPr>
            </w:pPr>
            <w:r w:rsidRPr="00AD6799">
              <w:rPr>
                <w:rFonts w:cs="Times New Roman"/>
                <w:sz w:val="16"/>
                <w:szCs w:val="16"/>
              </w:rPr>
              <w:t>4.1.ბ</w:t>
            </w:r>
            <w:r w:rsidR="00505A1F" w:rsidRPr="00AD6799">
              <w:rPr>
                <w:rFonts w:cs="Times New Roman"/>
                <w:sz w:val="16"/>
                <w:szCs w:val="16"/>
              </w:rPr>
              <w:t xml:space="preserve">. </w:t>
            </w:r>
            <w:r w:rsidR="00944C72" w:rsidRPr="00AD6799">
              <w:rPr>
                <w:sz w:val="16"/>
                <w:szCs w:val="16"/>
              </w:rPr>
              <w:t>საბაზისო მედიკამენტის ჩამონათვალი მოიცავს ჯანმოს მიერ პრე-კლასიფიცირებულ კონტრაცეპტივებს.</w:t>
            </w:r>
          </w:p>
          <w:p w:rsidR="00505A1F" w:rsidRPr="00AD6799" w:rsidRDefault="00B97E45" w:rsidP="00E313B6">
            <w:pPr>
              <w:spacing w:before="60" w:after="60"/>
              <w:ind w:left="390" w:hanging="270"/>
              <w:rPr>
                <w:rFonts w:cs="Times New Roman"/>
                <w:sz w:val="16"/>
                <w:szCs w:val="16"/>
              </w:rPr>
            </w:pPr>
            <w:r w:rsidRPr="00AD6799">
              <w:rPr>
                <w:rFonts w:cs="Sylfaen"/>
                <w:b/>
                <w:sz w:val="16"/>
                <w:szCs w:val="16"/>
              </w:rPr>
              <w:t>საბაზისო</w:t>
            </w:r>
            <w:r w:rsidR="00505A1F" w:rsidRPr="00AD6799">
              <w:rPr>
                <w:rFonts w:cs="Times New Roman"/>
                <w:sz w:val="16"/>
                <w:szCs w:val="16"/>
              </w:rPr>
              <w:t xml:space="preserve">: </w:t>
            </w:r>
            <w:r w:rsidR="001E3561" w:rsidRPr="00AD6799">
              <w:rPr>
                <w:rFonts w:cs="Times New Roman"/>
                <w:sz w:val="16"/>
                <w:szCs w:val="16"/>
              </w:rPr>
              <w:t>არა</w:t>
            </w:r>
            <w:r w:rsidR="00505A1F" w:rsidRPr="00AD6799">
              <w:rPr>
                <w:rFonts w:cs="Times New Roman"/>
                <w:sz w:val="16"/>
                <w:szCs w:val="16"/>
              </w:rPr>
              <w:t xml:space="preserve"> (2016</w:t>
            </w:r>
            <w:r w:rsidR="001E3561" w:rsidRPr="00AD6799">
              <w:rPr>
                <w:rFonts w:cs="Times New Roman"/>
                <w:sz w:val="16"/>
                <w:szCs w:val="16"/>
              </w:rPr>
              <w:t xml:space="preserve"> წ.</w:t>
            </w:r>
            <w:r w:rsidR="00505A1F" w:rsidRPr="00AD6799">
              <w:rPr>
                <w:rFonts w:cs="Times New Roman"/>
                <w:sz w:val="16"/>
                <w:szCs w:val="16"/>
              </w:rPr>
              <w:t>)</w:t>
            </w:r>
          </w:p>
          <w:p w:rsidR="00505A1F" w:rsidRPr="00AD6799" w:rsidRDefault="00EB535E" w:rsidP="001E3561">
            <w:pPr>
              <w:spacing w:before="60"/>
              <w:ind w:left="391" w:hanging="272"/>
              <w:rPr>
                <w:rFonts w:cs="Times New Roman"/>
                <w:sz w:val="16"/>
                <w:szCs w:val="16"/>
              </w:rPr>
            </w:pPr>
            <w:r w:rsidRPr="00AD6799">
              <w:rPr>
                <w:rFonts w:cs="Sylfaen"/>
                <w:b/>
                <w:sz w:val="16"/>
                <w:szCs w:val="16"/>
              </w:rPr>
              <w:t>სამიზნე</w:t>
            </w:r>
            <w:r w:rsidR="0064095F" w:rsidRPr="00AD6799">
              <w:rPr>
                <w:rFonts w:cs="Times New Roman"/>
                <w:sz w:val="16"/>
                <w:szCs w:val="16"/>
              </w:rPr>
              <w:t xml:space="preserve">: </w:t>
            </w:r>
            <w:r w:rsidR="001E3561" w:rsidRPr="00AD6799">
              <w:rPr>
                <w:rFonts w:cs="Times New Roman"/>
                <w:sz w:val="16"/>
                <w:szCs w:val="16"/>
              </w:rPr>
              <w:t>კი</w:t>
            </w:r>
            <w:r w:rsidR="0064095F" w:rsidRPr="00AD6799">
              <w:rPr>
                <w:rFonts w:cs="Times New Roman"/>
                <w:sz w:val="16"/>
                <w:szCs w:val="16"/>
              </w:rPr>
              <w:t xml:space="preserve"> (2020</w:t>
            </w:r>
            <w:r w:rsidR="001E3561" w:rsidRPr="00AD6799">
              <w:rPr>
                <w:rFonts w:cs="Times New Roman"/>
                <w:sz w:val="16"/>
                <w:szCs w:val="16"/>
              </w:rPr>
              <w:t xml:space="preserve"> წ.</w:t>
            </w:r>
            <w:r w:rsidR="0064095F" w:rsidRPr="00AD6799">
              <w:rPr>
                <w:rFonts w:cs="Times New Roman"/>
                <w:sz w:val="16"/>
                <w:szCs w:val="16"/>
              </w:rPr>
              <w:t>)</w:t>
            </w:r>
          </w:p>
        </w:tc>
        <w:tc>
          <w:tcPr>
            <w:tcW w:w="1729" w:type="pct"/>
            <w:shd w:val="clear" w:color="auto" w:fill="auto"/>
          </w:tcPr>
          <w:p w:rsidR="00505A1F" w:rsidRPr="00AD6799" w:rsidRDefault="00505A1F" w:rsidP="00E313B6">
            <w:pPr>
              <w:rPr>
                <w:rFonts w:cs="Times New Roman"/>
                <w:sz w:val="16"/>
                <w:szCs w:val="16"/>
              </w:rPr>
            </w:pPr>
            <w:r w:rsidRPr="00AD6799">
              <w:rPr>
                <w:rFonts w:cs="Times New Roman"/>
                <w:sz w:val="16"/>
                <w:szCs w:val="16"/>
              </w:rPr>
              <w:t xml:space="preserve">4.1.1. </w:t>
            </w:r>
            <w:r w:rsidR="000A1C99" w:rsidRPr="00AD6799">
              <w:rPr>
                <w:rFonts w:cs="Sylfaen"/>
                <w:sz w:val="16"/>
                <w:szCs w:val="16"/>
              </w:rPr>
              <w:t>იდენტიფიცირების</w:t>
            </w:r>
            <w:r w:rsidR="000A1C99" w:rsidRPr="00AD6799">
              <w:rPr>
                <w:rFonts w:cs="Times New Roman"/>
                <w:sz w:val="16"/>
                <w:szCs w:val="16"/>
              </w:rPr>
              <w:t xml:space="preserve"> </w:t>
            </w:r>
            <w:r w:rsidR="000A1C99" w:rsidRPr="00AD6799">
              <w:rPr>
                <w:rFonts w:cs="Sylfaen"/>
                <w:sz w:val="16"/>
                <w:szCs w:val="16"/>
              </w:rPr>
              <w:t>მეთოდის</w:t>
            </w:r>
            <w:r w:rsidR="000A1C99" w:rsidRPr="00AD6799">
              <w:rPr>
                <w:rFonts w:cs="Times New Roman"/>
                <w:sz w:val="16"/>
                <w:szCs w:val="16"/>
              </w:rPr>
              <w:t xml:space="preserve"> </w:t>
            </w:r>
            <w:r w:rsidR="000A1C99" w:rsidRPr="00AD6799">
              <w:rPr>
                <w:rFonts w:cs="Sylfaen"/>
                <w:sz w:val="16"/>
                <w:szCs w:val="16"/>
              </w:rPr>
              <w:t>შემუშავება</w:t>
            </w:r>
            <w:r w:rsidR="000A1C99" w:rsidRPr="00AD6799">
              <w:rPr>
                <w:rFonts w:cs="Times New Roman"/>
                <w:sz w:val="16"/>
                <w:szCs w:val="16"/>
              </w:rPr>
              <w:t xml:space="preserve"> </w:t>
            </w:r>
            <w:r w:rsidR="000A1C99" w:rsidRPr="00AD6799">
              <w:rPr>
                <w:rFonts w:cs="Sylfaen"/>
                <w:sz w:val="16"/>
                <w:szCs w:val="16"/>
              </w:rPr>
              <w:t>და</w:t>
            </w:r>
            <w:r w:rsidR="000A1C99" w:rsidRPr="00AD6799">
              <w:rPr>
                <w:rFonts w:cs="Times New Roman"/>
                <w:sz w:val="16"/>
                <w:szCs w:val="16"/>
              </w:rPr>
              <w:t xml:space="preserve">  </w:t>
            </w:r>
            <w:r w:rsidR="000A1C99" w:rsidRPr="00AD6799">
              <w:rPr>
                <w:rFonts w:cs="Sylfaen"/>
                <w:sz w:val="16"/>
                <w:szCs w:val="16"/>
              </w:rPr>
              <w:t>ბიუჯეტზე</w:t>
            </w:r>
            <w:r w:rsidR="000A1C99" w:rsidRPr="00AD6799">
              <w:rPr>
                <w:rFonts w:cs="Times New Roman"/>
                <w:sz w:val="16"/>
                <w:szCs w:val="16"/>
              </w:rPr>
              <w:t xml:space="preserve"> </w:t>
            </w:r>
            <w:r w:rsidR="000A1C99" w:rsidRPr="00AD6799">
              <w:rPr>
                <w:rFonts w:cs="Sylfaen"/>
                <w:sz w:val="16"/>
                <w:szCs w:val="16"/>
              </w:rPr>
              <w:t>ზემოქმედების</w:t>
            </w:r>
            <w:r w:rsidR="000A1C99" w:rsidRPr="00AD6799">
              <w:rPr>
                <w:rFonts w:cs="Times New Roman"/>
                <w:sz w:val="16"/>
                <w:szCs w:val="16"/>
              </w:rPr>
              <w:t xml:space="preserve"> </w:t>
            </w:r>
            <w:r w:rsidR="000A1C99" w:rsidRPr="00AD6799">
              <w:rPr>
                <w:rFonts w:cs="Sylfaen"/>
                <w:sz w:val="16"/>
                <w:szCs w:val="16"/>
              </w:rPr>
              <w:t>ანალიზის</w:t>
            </w:r>
            <w:r w:rsidR="000A1C99" w:rsidRPr="00AD6799">
              <w:rPr>
                <w:rFonts w:cs="Times New Roman"/>
                <w:sz w:val="16"/>
                <w:szCs w:val="16"/>
              </w:rPr>
              <w:t xml:space="preserve"> </w:t>
            </w:r>
            <w:r w:rsidR="000A1C99" w:rsidRPr="00AD6799">
              <w:rPr>
                <w:rFonts w:cs="Sylfaen"/>
                <w:sz w:val="16"/>
                <w:szCs w:val="16"/>
              </w:rPr>
              <w:t>წარმოება</w:t>
            </w:r>
            <w:r w:rsidR="000A1C99" w:rsidRPr="00AD6799">
              <w:rPr>
                <w:rFonts w:cs="Times New Roman"/>
                <w:sz w:val="16"/>
                <w:szCs w:val="16"/>
              </w:rPr>
              <w:t>, „</w:t>
            </w:r>
            <w:r w:rsidR="000A1C99" w:rsidRPr="00AD6799">
              <w:rPr>
                <w:rFonts w:cs="Sylfaen"/>
                <w:sz w:val="16"/>
                <w:szCs w:val="16"/>
              </w:rPr>
              <w:t>ახალგაზრდები</w:t>
            </w:r>
            <w:r w:rsidR="000A1C99" w:rsidRPr="00AD6799">
              <w:rPr>
                <w:rFonts w:cs="Times New Roman"/>
                <w:sz w:val="16"/>
                <w:szCs w:val="16"/>
              </w:rPr>
              <w:t xml:space="preserve"> </w:t>
            </w:r>
            <w:r w:rsidR="000A1C99" w:rsidRPr="00AD6799">
              <w:rPr>
                <w:rFonts w:cs="Sylfaen"/>
                <w:sz w:val="16"/>
                <w:szCs w:val="16"/>
              </w:rPr>
              <w:t>და</w:t>
            </w:r>
            <w:r w:rsidR="000A1C99" w:rsidRPr="00AD6799">
              <w:rPr>
                <w:rFonts w:cs="Times New Roman"/>
                <w:sz w:val="16"/>
                <w:szCs w:val="16"/>
              </w:rPr>
              <w:t xml:space="preserve"> </w:t>
            </w:r>
            <w:r w:rsidR="000A1C99" w:rsidRPr="00AD6799">
              <w:rPr>
                <w:rFonts w:cs="Sylfaen"/>
                <w:sz w:val="16"/>
                <w:szCs w:val="16"/>
              </w:rPr>
              <w:t>მიზნობრივი</w:t>
            </w:r>
            <w:r w:rsidR="000A1C99" w:rsidRPr="00AD6799">
              <w:rPr>
                <w:rFonts w:cs="Times New Roman"/>
                <w:sz w:val="16"/>
                <w:szCs w:val="16"/>
              </w:rPr>
              <w:t xml:space="preserve"> </w:t>
            </w:r>
            <w:r w:rsidR="000A1C99" w:rsidRPr="00AD6799">
              <w:rPr>
                <w:rFonts w:cs="Sylfaen"/>
                <w:sz w:val="16"/>
                <w:szCs w:val="16"/>
              </w:rPr>
              <w:t>სოციალური</w:t>
            </w:r>
            <w:r w:rsidR="000A1C99" w:rsidRPr="00AD6799">
              <w:rPr>
                <w:rFonts w:cs="Times New Roman"/>
                <w:sz w:val="16"/>
                <w:szCs w:val="16"/>
              </w:rPr>
              <w:t xml:space="preserve"> </w:t>
            </w:r>
            <w:r w:rsidR="000A1C99" w:rsidRPr="00AD6799">
              <w:rPr>
                <w:rFonts w:cs="Sylfaen"/>
                <w:sz w:val="16"/>
                <w:szCs w:val="16"/>
              </w:rPr>
              <w:t>დახმარების</w:t>
            </w:r>
            <w:r w:rsidR="000A1C99" w:rsidRPr="00AD6799">
              <w:rPr>
                <w:rFonts w:cs="Times New Roman"/>
                <w:sz w:val="16"/>
                <w:szCs w:val="16"/>
              </w:rPr>
              <w:t xml:space="preserve">“ (TSA) </w:t>
            </w:r>
            <w:r w:rsidR="000A1C99" w:rsidRPr="00AD6799">
              <w:rPr>
                <w:rFonts w:cs="Sylfaen"/>
                <w:sz w:val="16"/>
                <w:szCs w:val="16"/>
              </w:rPr>
              <w:t>პროგრამის</w:t>
            </w:r>
            <w:r w:rsidR="000A1C99" w:rsidRPr="00AD6799">
              <w:rPr>
                <w:rFonts w:cs="Times New Roman"/>
                <w:sz w:val="16"/>
                <w:szCs w:val="16"/>
              </w:rPr>
              <w:t xml:space="preserve"> </w:t>
            </w:r>
            <w:r w:rsidR="000A1C99" w:rsidRPr="00AD6799">
              <w:rPr>
                <w:rFonts w:cs="Sylfaen"/>
                <w:sz w:val="16"/>
                <w:szCs w:val="16"/>
              </w:rPr>
              <w:t>ბენეფიციარებისთვის</w:t>
            </w:r>
            <w:r w:rsidR="000A1C99" w:rsidRPr="00AD6799">
              <w:rPr>
                <w:rFonts w:cs="Times New Roman"/>
                <w:sz w:val="16"/>
                <w:szCs w:val="16"/>
              </w:rPr>
              <w:t xml:space="preserve"> </w:t>
            </w:r>
            <w:r w:rsidR="000A1C99" w:rsidRPr="00AD6799">
              <w:rPr>
                <w:rFonts w:cs="Sylfaen"/>
                <w:sz w:val="16"/>
                <w:szCs w:val="16"/>
              </w:rPr>
              <w:t>უფასო</w:t>
            </w:r>
            <w:r w:rsidR="000A1C99" w:rsidRPr="00AD6799">
              <w:rPr>
                <w:rFonts w:cs="Times New Roman"/>
                <w:sz w:val="16"/>
                <w:szCs w:val="16"/>
              </w:rPr>
              <w:t xml:space="preserve"> </w:t>
            </w:r>
            <w:r w:rsidR="000A1C99" w:rsidRPr="00AD6799">
              <w:rPr>
                <w:rFonts w:cs="Sylfaen"/>
                <w:sz w:val="16"/>
                <w:szCs w:val="16"/>
              </w:rPr>
              <w:t>კონტრაცეპტივების</w:t>
            </w:r>
            <w:r w:rsidR="000A1C99" w:rsidRPr="00AD6799">
              <w:rPr>
                <w:rFonts w:cs="Times New Roman"/>
                <w:sz w:val="16"/>
                <w:szCs w:val="16"/>
              </w:rPr>
              <w:t xml:space="preserve"> </w:t>
            </w:r>
            <w:r w:rsidR="000A1C99" w:rsidRPr="00AD6799">
              <w:rPr>
                <w:rFonts w:cs="Sylfaen"/>
                <w:sz w:val="16"/>
                <w:szCs w:val="16"/>
              </w:rPr>
              <w:t>მიწოდების</w:t>
            </w:r>
            <w:r w:rsidR="000A1C99" w:rsidRPr="00AD6799">
              <w:rPr>
                <w:rFonts w:cs="Times New Roman"/>
                <w:sz w:val="16"/>
                <w:szCs w:val="16"/>
              </w:rPr>
              <w:t xml:space="preserve"> </w:t>
            </w:r>
            <w:r w:rsidR="000A1C99" w:rsidRPr="00AD6799">
              <w:rPr>
                <w:rFonts w:cs="Sylfaen"/>
                <w:sz w:val="16"/>
                <w:szCs w:val="16"/>
              </w:rPr>
              <w:t>შესახებ</w:t>
            </w:r>
            <w:r w:rsidR="000A1C99" w:rsidRPr="00AD6799">
              <w:rPr>
                <w:rFonts w:cs="Times New Roman"/>
                <w:sz w:val="16"/>
                <w:szCs w:val="16"/>
              </w:rPr>
              <w:t xml:space="preserve"> </w:t>
            </w:r>
            <w:r w:rsidR="000A1C99" w:rsidRPr="00AD6799">
              <w:rPr>
                <w:rFonts w:cs="Sylfaen"/>
                <w:sz w:val="16"/>
                <w:szCs w:val="16"/>
              </w:rPr>
              <w:t>გადაწყვეტილების</w:t>
            </w:r>
            <w:r w:rsidR="000A1C99" w:rsidRPr="00AD6799">
              <w:rPr>
                <w:rFonts w:cs="Times New Roman"/>
                <w:sz w:val="16"/>
                <w:szCs w:val="16"/>
              </w:rPr>
              <w:t xml:space="preserve"> </w:t>
            </w:r>
            <w:r w:rsidR="000A1C99" w:rsidRPr="00AD6799">
              <w:rPr>
                <w:rFonts w:cs="Sylfaen"/>
                <w:sz w:val="16"/>
                <w:szCs w:val="16"/>
              </w:rPr>
              <w:t>მისაღების</w:t>
            </w:r>
            <w:r w:rsidR="000A1C99" w:rsidRPr="00AD6799">
              <w:rPr>
                <w:rFonts w:cs="Times New Roman"/>
                <w:sz w:val="16"/>
                <w:szCs w:val="16"/>
              </w:rPr>
              <w:t xml:space="preserve"> </w:t>
            </w:r>
            <w:r w:rsidR="000A1C99" w:rsidRPr="00AD6799">
              <w:rPr>
                <w:rFonts w:cs="Sylfaen"/>
                <w:sz w:val="16"/>
                <w:szCs w:val="16"/>
              </w:rPr>
              <w:t>ხელშეწყობის</w:t>
            </w:r>
            <w:r w:rsidR="000A1C99" w:rsidRPr="00AD6799">
              <w:rPr>
                <w:rFonts w:cs="Times New Roman"/>
                <w:sz w:val="16"/>
                <w:szCs w:val="16"/>
              </w:rPr>
              <w:t xml:space="preserve"> </w:t>
            </w:r>
            <w:r w:rsidR="000A1C99" w:rsidRPr="00AD6799">
              <w:rPr>
                <w:rFonts w:cs="Sylfaen"/>
                <w:sz w:val="16"/>
                <w:szCs w:val="16"/>
              </w:rPr>
              <w:t>მიზნით</w:t>
            </w:r>
            <w:r w:rsidR="000A1C99" w:rsidRPr="00AD6799">
              <w:rPr>
                <w:rFonts w:cs="Times New Roman"/>
                <w:sz w:val="16"/>
                <w:szCs w:val="16"/>
              </w:rPr>
              <w:t>.</w:t>
            </w:r>
          </w:p>
          <w:p w:rsidR="00505A1F" w:rsidRPr="00AD6799" w:rsidRDefault="00505A1F" w:rsidP="00E313B6">
            <w:pPr>
              <w:rPr>
                <w:rFonts w:cs="Times New Roman"/>
                <w:sz w:val="16"/>
                <w:szCs w:val="16"/>
              </w:rPr>
            </w:pPr>
            <w:r w:rsidRPr="00AD6799">
              <w:rPr>
                <w:rFonts w:cs="Times New Roman"/>
                <w:sz w:val="16"/>
                <w:szCs w:val="16"/>
              </w:rPr>
              <w:t xml:space="preserve">4.1.2. </w:t>
            </w:r>
            <w:r w:rsidR="000A1C99" w:rsidRPr="00AD6799">
              <w:rPr>
                <w:rFonts w:cs="Sylfaen"/>
                <w:sz w:val="16"/>
                <w:szCs w:val="16"/>
              </w:rPr>
              <w:t>ოჯახის</w:t>
            </w:r>
            <w:r w:rsidR="000A1C99" w:rsidRPr="00AD6799">
              <w:rPr>
                <w:rFonts w:cs="Times New Roman"/>
                <w:sz w:val="16"/>
                <w:szCs w:val="16"/>
              </w:rPr>
              <w:t xml:space="preserve"> </w:t>
            </w:r>
            <w:r w:rsidR="000A1C99" w:rsidRPr="00AD6799">
              <w:rPr>
                <w:rFonts w:cs="Sylfaen"/>
                <w:sz w:val="16"/>
                <w:szCs w:val="16"/>
              </w:rPr>
              <w:t>დაგეგმვის</w:t>
            </w:r>
            <w:r w:rsidR="000A1C99" w:rsidRPr="00AD6799">
              <w:rPr>
                <w:rFonts w:cs="Times New Roman"/>
                <w:sz w:val="16"/>
                <w:szCs w:val="16"/>
              </w:rPr>
              <w:t xml:space="preserve"> </w:t>
            </w:r>
            <w:r w:rsidR="000A1C99" w:rsidRPr="00AD6799">
              <w:rPr>
                <w:rFonts w:cs="Sylfaen"/>
                <w:sz w:val="16"/>
                <w:szCs w:val="16"/>
              </w:rPr>
              <w:t>მიმართულებით</w:t>
            </w:r>
            <w:r w:rsidR="000A1C99" w:rsidRPr="00AD6799">
              <w:rPr>
                <w:rFonts w:cs="Times New Roman"/>
                <w:sz w:val="16"/>
                <w:szCs w:val="16"/>
              </w:rPr>
              <w:t xml:space="preserve"> </w:t>
            </w:r>
            <w:r w:rsidR="000A1C99" w:rsidRPr="00AD6799">
              <w:rPr>
                <w:rFonts w:cs="Sylfaen"/>
                <w:sz w:val="16"/>
                <w:szCs w:val="16"/>
              </w:rPr>
              <w:t>კონსულტირებისა</w:t>
            </w:r>
            <w:r w:rsidR="000A1C99" w:rsidRPr="00AD6799">
              <w:rPr>
                <w:rFonts w:cs="Times New Roman"/>
                <w:sz w:val="16"/>
                <w:szCs w:val="16"/>
              </w:rPr>
              <w:t xml:space="preserve"> </w:t>
            </w:r>
            <w:r w:rsidR="000A1C99" w:rsidRPr="00AD6799">
              <w:rPr>
                <w:rFonts w:cs="Sylfaen"/>
                <w:sz w:val="16"/>
                <w:szCs w:val="16"/>
              </w:rPr>
              <w:t>და</w:t>
            </w:r>
            <w:r w:rsidR="000A1C99" w:rsidRPr="00AD6799">
              <w:rPr>
                <w:rFonts w:cs="Times New Roman"/>
                <w:sz w:val="16"/>
                <w:szCs w:val="16"/>
              </w:rPr>
              <w:t xml:space="preserve"> </w:t>
            </w:r>
            <w:r w:rsidR="000A1C99" w:rsidRPr="00AD6799">
              <w:rPr>
                <w:rFonts w:cs="Sylfaen"/>
                <w:sz w:val="16"/>
                <w:szCs w:val="16"/>
              </w:rPr>
              <w:t>კონტრაცეფციის</w:t>
            </w:r>
            <w:r w:rsidR="000A1C99" w:rsidRPr="00AD6799">
              <w:rPr>
                <w:rFonts w:cs="Times New Roman"/>
                <w:sz w:val="16"/>
                <w:szCs w:val="16"/>
              </w:rPr>
              <w:t xml:space="preserve"> (შერჩეული მეთოდის შესაბამისი) </w:t>
            </w:r>
            <w:r w:rsidR="000A1C99" w:rsidRPr="00AD6799">
              <w:rPr>
                <w:rFonts w:cs="Sylfaen"/>
                <w:sz w:val="16"/>
                <w:szCs w:val="16"/>
              </w:rPr>
              <w:t>უფასო</w:t>
            </w:r>
            <w:r w:rsidR="000A1C99" w:rsidRPr="00AD6799">
              <w:rPr>
                <w:rFonts w:cs="Times New Roman"/>
                <w:sz w:val="16"/>
                <w:szCs w:val="16"/>
              </w:rPr>
              <w:t xml:space="preserve"> </w:t>
            </w:r>
            <w:r w:rsidR="000A1C99" w:rsidRPr="00AD6799">
              <w:rPr>
                <w:rFonts w:cs="Sylfaen"/>
                <w:sz w:val="16"/>
                <w:szCs w:val="16"/>
              </w:rPr>
              <w:t>თანამედროვე</w:t>
            </w:r>
            <w:r w:rsidR="000A1C99" w:rsidRPr="00AD6799">
              <w:rPr>
                <w:rFonts w:cs="Times New Roman"/>
                <w:sz w:val="16"/>
                <w:szCs w:val="16"/>
              </w:rPr>
              <w:t xml:space="preserve"> </w:t>
            </w:r>
            <w:r w:rsidR="000A1C99" w:rsidRPr="00AD6799">
              <w:rPr>
                <w:rFonts w:cs="Sylfaen"/>
                <w:sz w:val="16"/>
                <w:szCs w:val="16"/>
              </w:rPr>
              <w:t>საშუალებებით</w:t>
            </w:r>
            <w:r w:rsidR="000A1C99" w:rsidRPr="00AD6799">
              <w:rPr>
                <w:rFonts w:cs="Times New Roman"/>
                <w:sz w:val="16"/>
                <w:szCs w:val="16"/>
              </w:rPr>
              <w:t xml:space="preserve">   </w:t>
            </w:r>
            <w:r w:rsidR="000A1C99" w:rsidRPr="00AD6799">
              <w:rPr>
                <w:rFonts w:cs="Sylfaen"/>
                <w:sz w:val="16"/>
                <w:szCs w:val="16"/>
              </w:rPr>
              <w:t>უზრუნველყოფის</w:t>
            </w:r>
            <w:r w:rsidR="000A1C99" w:rsidRPr="00AD6799">
              <w:rPr>
                <w:rFonts w:cs="Times New Roman"/>
                <w:sz w:val="16"/>
                <w:szCs w:val="16"/>
              </w:rPr>
              <w:t xml:space="preserve"> </w:t>
            </w:r>
            <w:r w:rsidR="000A1C99" w:rsidRPr="00AD6799">
              <w:rPr>
                <w:rFonts w:cs="Sylfaen"/>
                <w:sz w:val="16"/>
                <w:szCs w:val="16"/>
              </w:rPr>
              <w:t>ჩართვა</w:t>
            </w:r>
            <w:r w:rsidR="000A1C99" w:rsidRPr="00AD6799">
              <w:rPr>
                <w:rFonts w:cs="Times New Roman"/>
                <w:sz w:val="16"/>
                <w:szCs w:val="16"/>
              </w:rPr>
              <w:t xml:space="preserve"> </w:t>
            </w:r>
            <w:r w:rsidR="000A1C99" w:rsidRPr="00AD6799">
              <w:rPr>
                <w:rFonts w:cs="Sylfaen"/>
                <w:sz w:val="16"/>
                <w:szCs w:val="16"/>
              </w:rPr>
              <w:t>საყოველთაო</w:t>
            </w:r>
            <w:r w:rsidR="000A1C99" w:rsidRPr="00AD6799">
              <w:rPr>
                <w:rFonts w:cs="Times New Roman"/>
                <w:sz w:val="16"/>
                <w:szCs w:val="16"/>
              </w:rPr>
              <w:t xml:space="preserve"> </w:t>
            </w:r>
            <w:r w:rsidR="000A1C99" w:rsidRPr="00AD6799">
              <w:rPr>
                <w:rFonts w:cs="Sylfaen"/>
                <w:sz w:val="16"/>
                <w:szCs w:val="16"/>
              </w:rPr>
              <w:t>ჯანდაცვის</w:t>
            </w:r>
            <w:r w:rsidR="000A1C99" w:rsidRPr="00AD6799">
              <w:rPr>
                <w:rFonts w:cs="Times New Roman"/>
                <w:sz w:val="16"/>
                <w:szCs w:val="16"/>
              </w:rPr>
              <w:t xml:space="preserve"> </w:t>
            </w:r>
            <w:r w:rsidR="000A1C99" w:rsidRPr="00AD6799">
              <w:rPr>
                <w:rFonts w:cs="Sylfaen"/>
                <w:sz w:val="16"/>
                <w:szCs w:val="16"/>
              </w:rPr>
              <w:t>პროგრამით</w:t>
            </w:r>
            <w:r w:rsidR="000A1C99" w:rsidRPr="00AD6799">
              <w:rPr>
                <w:rFonts w:cs="Times New Roman"/>
                <w:sz w:val="16"/>
                <w:szCs w:val="16"/>
              </w:rPr>
              <w:t xml:space="preserve"> </w:t>
            </w:r>
            <w:r w:rsidR="000A1C99" w:rsidRPr="00AD6799">
              <w:rPr>
                <w:rFonts w:cs="Sylfaen"/>
                <w:sz w:val="16"/>
                <w:szCs w:val="16"/>
              </w:rPr>
              <w:t>გათვალისწინებულ</w:t>
            </w:r>
            <w:r w:rsidR="000A1C99" w:rsidRPr="00AD6799">
              <w:rPr>
                <w:rFonts w:cs="Times New Roman"/>
                <w:sz w:val="16"/>
                <w:szCs w:val="16"/>
              </w:rPr>
              <w:t xml:space="preserve">,  </w:t>
            </w:r>
            <w:r w:rsidR="000A1C99" w:rsidRPr="00AD6799">
              <w:rPr>
                <w:rFonts w:cs="Sylfaen"/>
                <w:sz w:val="16"/>
                <w:szCs w:val="16"/>
              </w:rPr>
              <w:t>ბენეფიციართა</w:t>
            </w:r>
            <w:r w:rsidR="000A1C99" w:rsidRPr="00AD6799">
              <w:rPr>
                <w:rFonts w:cs="Times New Roman"/>
                <w:sz w:val="16"/>
                <w:szCs w:val="16"/>
              </w:rPr>
              <w:t xml:space="preserve"> </w:t>
            </w:r>
            <w:r w:rsidR="000A1C99" w:rsidRPr="00AD6799">
              <w:rPr>
                <w:rFonts w:cs="Sylfaen"/>
                <w:sz w:val="16"/>
                <w:szCs w:val="16"/>
              </w:rPr>
              <w:t>შერჩეული</w:t>
            </w:r>
            <w:r w:rsidR="000A1C99" w:rsidRPr="00AD6799">
              <w:rPr>
                <w:rFonts w:cs="Times New Roman"/>
                <w:sz w:val="16"/>
                <w:szCs w:val="16"/>
              </w:rPr>
              <w:t xml:space="preserve"> </w:t>
            </w:r>
            <w:r w:rsidR="000A1C99" w:rsidRPr="00AD6799">
              <w:rPr>
                <w:rFonts w:cs="Sylfaen"/>
                <w:sz w:val="16"/>
                <w:szCs w:val="16"/>
              </w:rPr>
              <w:t>ჯგუფისთვის</w:t>
            </w:r>
            <w:r w:rsidR="000A1C99" w:rsidRPr="00AD6799">
              <w:rPr>
                <w:rFonts w:cs="Times New Roman"/>
                <w:sz w:val="16"/>
                <w:szCs w:val="16"/>
              </w:rPr>
              <w:t xml:space="preserve"> </w:t>
            </w:r>
            <w:r w:rsidR="000A1C99" w:rsidRPr="00AD6799">
              <w:rPr>
                <w:rFonts w:cs="Sylfaen"/>
                <w:sz w:val="16"/>
                <w:szCs w:val="16"/>
              </w:rPr>
              <w:t>განკუთვნილ</w:t>
            </w:r>
            <w:r w:rsidR="000A1C99" w:rsidRPr="00AD6799">
              <w:rPr>
                <w:rFonts w:cs="Times New Roman"/>
                <w:sz w:val="16"/>
                <w:szCs w:val="16"/>
              </w:rPr>
              <w:t xml:space="preserve"> </w:t>
            </w:r>
            <w:r w:rsidR="000A1C99" w:rsidRPr="00AD6799">
              <w:rPr>
                <w:rFonts w:cs="Sylfaen"/>
                <w:sz w:val="16"/>
                <w:szCs w:val="16"/>
              </w:rPr>
              <w:t>საბაზისო</w:t>
            </w:r>
            <w:r w:rsidR="000A1C99" w:rsidRPr="00AD6799">
              <w:rPr>
                <w:rFonts w:cs="Times New Roman"/>
                <w:sz w:val="16"/>
                <w:szCs w:val="16"/>
              </w:rPr>
              <w:t xml:space="preserve"> </w:t>
            </w:r>
            <w:r w:rsidR="000A1C99" w:rsidRPr="00AD6799">
              <w:rPr>
                <w:rFonts w:cs="Sylfaen"/>
                <w:sz w:val="16"/>
                <w:szCs w:val="16"/>
              </w:rPr>
              <w:t>პაკეტში</w:t>
            </w:r>
            <w:r w:rsidR="000A1C99" w:rsidRPr="00AD6799">
              <w:rPr>
                <w:rFonts w:cs="Times New Roman"/>
                <w:sz w:val="16"/>
                <w:szCs w:val="16"/>
              </w:rPr>
              <w:t>.</w:t>
            </w:r>
          </w:p>
          <w:p w:rsidR="00505A1F" w:rsidRPr="00AD6799" w:rsidRDefault="00505A1F" w:rsidP="00E313B6">
            <w:pPr>
              <w:rPr>
                <w:rFonts w:cs="Times New Roman"/>
                <w:sz w:val="16"/>
                <w:szCs w:val="16"/>
              </w:rPr>
            </w:pPr>
            <w:r w:rsidRPr="00AD6799">
              <w:rPr>
                <w:rFonts w:cs="Times New Roman"/>
                <w:sz w:val="16"/>
                <w:szCs w:val="16"/>
              </w:rPr>
              <w:t xml:space="preserve">4.1.3. </w:t>
            </w:r>
            <w:r w:rsidR="00FA6CA8" w:rsidRPr="00AD6799">
              <w:rPr>
                <w:rFonts w:cs="Sylfaen"/>
                <w:sz w:val="16"/>
                <w:szCs w:val="16"/>
              </w:rPr>
              <w:t>მოქმედი</w:t>
            </w:r>
            <w:r w:rsidR="00FA6CA8" w:rsidRPr="00AD6799">
              <w:rPr>
                <w:rFonts w:cs="Times New Roman"/>
                <w:sz w:val="16"/>
                <w:szCs w:val="16"/>
              </w:rPr>
              <w:t xml:space="preserve"> </w:t>
            </w:r>
            <w:r w:rsidR="00FA6CA8" w:rsidRPr="00AD6799">
              <w:rPr>
                <w:rFonts w:cs="Sylfaen"/>
                <w:sz w:val="16"/>
                <w:szCs w:val="16"/>
              </w:rPr>
              <w:t>კანონმდებლობის</w:t>
            </w:r>
            <w:r w:rsidR="00FA6CA8" w:rsidRPr="00AD6799">
              <w:rPr>
                <w:rFonts w:cs="Times New Roman"/>
                <w:sz w:val="16"/>
                <w:szCs w:val="16"/>
              </w:rPr>
              <w:t xml:space="preserve"> </w:t>
            </w:r>
            <w:r w:rsidR="00FA6CA8" w:rsidRPr="00AD6799">
              <w:rPr>
                <w:rFonts w:cs="Sylfaen"/>
                <w:sz w:val="16"/>
                <w:szCs w:val="16"/>
              </w:rPr>
              <w:t>გადასინჯვა</w:t>
            </w:r>
            <w:r w:rsidR="00FA6CA8" w:rsidRPr="00AD6799">
              <w:rPr>
                <w:rFonts w:cs="Times New Roman"/>
                <w:sz w:val="16"/>
                <w:szCs w:val="16"/>
              </w:rPr>
              <w:t xml:space="preserve">, </w:t>
            </w:r>
            <w:r w:rsidR="00FA6CA8" w:rsidRPr="00AD6799">
              <w:rPr>
                <w:rFonts w:cs="Sylfaen"/>
                <w:sz w:val="16"/>
                <w:szCs w:val="16"/>
              </w:rPr>
              <w:t>პირველადი</w:t>
            </w:r>
            <w:r w:rsidR="00FA6CA8" w:rsidRPr="00AD6799">
              <w:rPr>
                <w:rFonts w:cs="Times New Roman"/>
                <w:sz w:val="16"/>
                <w:szCs w:val="16"/>
              </w:rPr>
              <w:t xml:space="preserve"> </w:t>
            </w:r>
            <w:r w:rsidR="00FA6CA8" w:rsidRPr="00AD6799">
              <w:rPr>
                <w:rFonts w:cs="Sylfaen"/>
                <w:sz w:val="16"/>
                <w:szCs w:val="16"/>
              </w:rPr>
              <w:t>ჯანდაცვის</w:t>
            </w:r>
            <w:r w:rsidR="00FA6CA8" w:rsidRPr="00AD6799">
              <w:rPr>
                <w:rFonts w:cs="Times New Roman"/>
                <w:sz w:val="16"/>
                <w:szCs w:val="16"/>
              </w:rPr>
              <w:t xml:space="preserve"> </w:t>
            </w:r>
            <w:r w:rsidR="00FA6CA8" w:rsidRPr="00AD6799">
              <w:rPr>
                <w:rFonts w:cs="Sylfaen"/>
                <w:sz w:val="16"/>
                <w:szCs w:val="16"/>
              </w:rPr>
              <w:t>რგოლში</w:t>
            </w:r>
            <w:r w:rsidR="00FA6CA8" w:rsidRPr="00AD6799">
              <w:rPr>
                <w:rFonts w:cs="Times New Roman"/>
                <w:sz w:val="16"/>
                <w:szCs w:val="16"/>
              </w:rPr>
              <w:t xml:space="preserve"> </w:t>
            </w:r>
            <w:r w:rsidR="00FA6CA8" w:rsidRPr="00AD6799">
              <w:rPr>
                <w:rFonts w:cs="Sylfaen"/>
                <w:sz w:val="16"/>
                <w:szCs w:val="16"/>
              </w:rPr>
              <w:t>ოჯახის</w:t>
            </w:r>
            <w:r w:rsidR="00FA6CA8" w:rsidRPr="00AD6799">
              <w:rPr>
                <w:rFonts w:cs="Times New Roman"/>
                <w:sz w:val="16"/>
                <w:szCs w:val="16"/>
              </w:rPr>
              <w:t xml:space="preserve"> </w:t>
            </w:r>
            <w:r w:rsidR="00FA6CA8" w:rsidRPr="00AD6799">
              <w:rPr>
                <w:rFonts w:cs="Sylfaen"/>
                <w:sz w:val="16"/>
                <w:szCs w:val="16"/>
              </w:rPr>
              <w:t>დაგეგმვასთან</w:t>
            </w:r>
            <w:r w:rsidR="00FA6CA8" w:rsidRPr="00AD6799">
              <w:rPr>
                <w:rFonts w:cs="Times New Roman"/>
                <w:sz w:val="16"/>
                <w:szCs w:val="16"/>
              </w:rPr>
              <w:t xml:space="preserve"> </w:t>
            </w:r>
            <w:r w:rsidR="00FA6CA8" w:rsidRPr="00AD6799">
              <w:rPr>
                <w:rFonts w:cs="Sylfaen"/>
                <w:sz w:val="16"/>
                <w:szCs w:val="16"/>
              </w:rPr>
              <w:t>დაკავშირებული</w:t>
            </w:r>
            <w:r w:rsidR="00FA6CA8" w:rsidRPr="00AD6799">
              <w:rPr>
                <w:rFonts w:cs="Times New Roman"/>
                <w:sz w:val="16"/>
                <w:szCs w:val="16"/>
              </w:rPr>
              <w:t xml:space="preserve"> </w:t>
            </w:r>
            <w:r w:rsidR="00FA6CA8" w:rsidRPr="00AD6799">
              <w:rPr>
                <w:rFonts w:cs="Sylfaen"/>
                <w:sz w:val="16"/>
                <w:szCs w:val="16"/>
              </w:rPr>
              <w:t>მომსახურებების</w:t>
            </w:r>
            <w:r w:rsidR="00FA6CA8" w:rsidRPr="00AD6799">
              <w:rPr>
                <w:rFonts w:cs="Times New Roman"/>
                <w:sz w:val="16"/>
                <w:szCs w:val="16"/>
              </w:rPr>
              <w:t xml:space="preserve"> </w:t>
            </w:r>
            <w:r w:rsidR="00FA6CA8" w:rsidRPr="00AD6799">
              <w:rPr>
                <w:rFonts w:cs="Sylfaen"/>
                <w:sz w:val="16"/>
                <w:szCs w:val="16"/>
              </w:rPr>
              <w:t>ჩართვისთვის</w:t>
            </w:r>
            <w:r w:rsidR="00FA6CA8" w:rsidRPr="00AD6799">
              <w:rPr>
                <w:rFonts w:cs="Times New Roman"/>
                <w:sz w:val="16"/>
                <w:szCs w:val="16"/>
              </w:rPr>
              <w:t xml:space="preserve"> </w:t>
            </w:r>
            <w:r w:rsidR="00FA6CA8" w:rsidRPr="00AD6799">
              <w:rPr>
                <w:rFonts w:cs="Sylfaen"/>
                <w:sz w:val="16"/>
                <w:szCs w:val="16"/>
              </w:rPr>
              <w:t>ხელსაყრელი</w:t>
            </w:r>
            <w:r w:rsidR="00FA6CA8" w:rsidRPr="00AD6799">
              <w:rPr>
                <w:rFonts w:cs="Times New Roman"/>
                <w:sz w:val="16"/>
                <w:szCs w:val="16"/>
              </w:rPr>
              <w:t xml:space="preserve"> </w:t>
            </w:r>
            <w:r w:rsidR="00FA6CA8" w:rsidRPr="00AD6799">
              <w:rPr>
                <w:rFonts w:cs="Sylfaen"/>
                <w:sz w:val="16"/>
                <w:szCs w:val="16"/>
              </w:rPr>
              <w:t>საკანონმდებლო</w:t>
            </w:r>
            <w:r w:rsidR="00FA6CA8" w:rsidRPr="00AD6799">
              <w:rPr>
                <w:rFonts w:cs="Times New Roman"/>
                <w:sz w:val="16"/>
                <w:szCs w:val="16"/>
              </w:rPr>
              <w:t xml:space="preserve"> </w:t>
            </w:r>
            <w:r w:rsidR="00FA6CA8" w:rsidRPr="00AD6799">
              <w:rPr>
                <w:rFonts w:cs="Sylfaen"/>
                <w:sz w:val="16"/>
                <w:szCs w:val="16"/>
              </w:rPr>
              <w:t>ბაზის</w:t>
            </w:r>
            <w:r w:rsidR="00FA6CA8" w:rsidRPr="00AD6799">
              <w:rPr>
                <w:rFonts w:cs="Times New Roman"/>
                <w:sz w:val="16"/>
                <w:szCs w:val="16"/>
              </w:rPr>
              <w:t xml:space="preserve"> </w:t>
            </w:r>
            <w:r w:rsidR="00FA6CA8" w:rsidRPr="00AD6799">
              <w:rPr>
                <w:rFonts w:cs="Sylfaen"/>
                <w:sz w:val="16"/>
                <w:szCs w:val="16"/>
              </w:rPr>
              <w:t>შექმნის</w:t>
            </w:r>
            <w:r w:rsidR="00FA6CA8" w:rsidRPr="00AD6799">
              <w:rPr>
                <w:rFonts w:cs="Times New Roman"/>
                <w:sz w:val="16"/>
                <w:szCs w:val="16"/>
              </w:rPr>
              <w:t xml:space="preserve"> </w:t>
            </w:r>
            <w:r w:rsidR="00FA6CA8" w:rsidRPr="00AD6799">
              <w:rPr>
                <w:rFonts w:cs="Sylfaen"/>
                <w:sz w:val="16"/>
                <w:szCs w:val="16"/>
              </w:rPr>
              <w:t>მიზნით</w:t>
            </w:r>
            <w:r w:rsidR="00FA6CA8" w:rsidRPr="00AD6799">
              <w:rPr>
                <w:rFonts w:cs="Times New Roman"/>
                <w:sz w:val="16"/>
                <w:szCs w:val="16"/>
              </w:rPr>
              <w:t>.</w:t>
            </w:r>
            <w:r w:rsidRPr="00AD6799">
              <w:rPr>
                <w:rFonts w:cs="Times New Roman"/>
                <w:sz w:val="16"/>
                <w:szCs w:val="16"/>
              </w:rPr>
              <w:t xml:space="preserve"> </w:t>
            </w:r>
          </w:p>
          <w:p w:rsidR="00505A1F" w:rsidRPr="00AD6799" w:rsidRDefault="00505A1F" w:rsidP="00E313B6">
            <w:pPr>
              <w:rPr>
                <w:rFonts w:cs="Times New Roman"/>
                <w:sz w:val="16"/>
                <w:szCs w:val="16"/>
              </w:rPr>
            </w:pPr>
            <w:r w:rsidRPr="00AD6799">
              <w:rPr>
                <w:rFonts w:cs="Times New Roman"/>
                <w:sz w:val="16"/>
                <w:szCs w:val="16"/>
              </w:rPr>
              <w:t xml:space="preserve">4.1.4. </w:t>
            </w:r>
            <w:r w:rsidR="00FA6CA8" w:rsidRPr="00AD6799">
              <w:rPr>
                <w:rFonts w:cs="Times New Roman"/>
                <w:sz w:val="16"/>
                <w:szCs w:val="16"/>
              </w:rPr>
              <w:t>ოჯახის დაგეგმვასთან დაკავშირებულ მომსახურებათა დახარისხებული პაკეტების  შემუშავება</w:t>
            </w:r>
            <w:r w:rsidRPr="00AD6799">
              <w:rPr>
                <w:rFonts w:cs="Times New Roman"/>
                <w:sz w:val="16"/>
                <w:szCs w:val="16"/>
              </w:rPr>
              <w:t xml:space="preserve">. </w:t>
            </w:r>
          </w:p>
          <w:p w:rsidR="00505A1F" w:rsidRPr="00AD6799" w:rsidRDefault="00505A1F" w:rsidP="00E313B6">
            <w:pPr>
              <w:rPr>
                <w:rFonts w:cs="Times New Roman"/>
                <w:sz w:val="16"/>
                <w:szCs w:val="16"/>
              </w:rPr>
            </w:pPr>
            <w:r w:rsidRPr="00AD6799">
              <w:rPr>
                <w:rFonts w:cs="Times New Roman"/>
                <w:sz w:val="16"/>
                <w:szCs w:val="16"/>
              </w:rPr>
              <w:t xml:space="preserve">4.1.5. </w:t>
            </w:r>
            <w:r w:rsidR="00FA6CA8" w:rsidRPr="00AD6799">
              <w:rPr>
                <w:rFonts w:cs="Sylfaen"/>
                <w:sz w:val="16"/>
                <w:szCs w:val="16"/>
              </w:rPr>
              <w:t>კონტრაცეფციის</w:t>
            </w:r>
            <w:r w:rsidR="00FA6CA8" w:rsidRPr="00AD6799">
              <w:rPr>
                <w:rFonts w:cs="Times New Roman"/>
                <w:sz w:val="16"/>
                <w:szCs w:val="16"/>
              </w:rPr>
              <w:t xml:space="preserve"> </w:t>
            </w:r>
            <w:r w:rsidR="00FA6CA8" w:rsidRPr="00AD6799">
              <w:rPr>
                <w:rFonts w:cs="Sylfaen"/>
                <w:sz w:val="16"/>
                <w:szCs w:val="16"/>
              </w:rPr>
              <w:t>თანამედროვე</w:t>
            </w:r>
            <w:r w:rsidR="00FA6CA8" w:rsidRPr="00AD6799">
              <w:rPr>
                <w:rFonts w:cs="Times New Roman"/>
                <w:sz w:val="16"/>
                <w:szCs w:val="16"/>
              </w:rPr>
              <w:t xml:space="preserve"> </w:t>
            </w:r>
            <w:r w:rsidR="00FA6CA8" w:rsidRPr="00AD6799">
              <w:rPr>
                <w:rFonts w:cs="Sylfaen"/>
                <w:sz w:val="16"/>
                <w:szCs w:val="16"/>
              </w:rPr>
              <w:t>მეთოდების</w:t>
            </w:r>
            <w:r w:rsidR="00FA6CA8" w:rsidRPr="00AD6799">
              <w:rPr>
                <w:rFonts w:cs="Times New Roman"/>
                <w:sz w:val="16"/>
                <w:szCs w:val="16"/>
              </w:rPr>
              <w:t xml:space="preserve"> </w:t>
            </w:r>
            <w:r w:rsidR="00FA6CA8" w:rsidRPr="00AD6799">
              <w:rPr>
                <w:rFonts w:cs="Sylfaen"/>
                <w:sz w:val="16"/>
                <w:szCs w:val="16"/>
              </w:rPr>
              <w:t>ჩამონათვალის</w:t>
            </w:r>
            <w:r w:rsidR="00FA6CA8" w:rsidRPr="00AD6799">
              <w:rPr>
                <w:rFonts w:cs="Times New Roman"/>
                <w:sz w:val="16"/>
                <w:szCs w:val="16"/>
              </w:rPr>
              <w:t xml:space="preserve"> </w:t>
            </w:r>
            <w:r w:rsidR="00FA6CA8" w:rsidRPr="00AD6799">
              <w:rPr>
                <w:rFonts w:cs="Sylfaen"/>
                <w:sz w:val="16"/>
                <w:szCs w:val="16"/>
              </w:rPr>
              <w:t>მომზადება</w:t>
            </w:r>
            <w:r w:rsidR="00FA6CA8" w:rsidRPr="00AD6799">
              <w:rPr>
                <w:rFonts w:cs="Times New Roman"/>
                <w:sz w:val="16"/>
                <w:szCs w:val="16"/>
              </w:rPr>
              <w:t xml:space="preserve">, ძირითადი მედიკამენტების ჩამონათვალში მათი ჩართვის მიზნით. </w:t>
            </w:r>
            <w:r w:rsidRPr="00AD6799">
              <w:rPr>
                <w:rFonts w:cs="Times New Roman"/>
                <w:sz w:val="16"/>
                <w:szCs w:val="16"/>
              </w:rPr>
              <w:t xml:space="preserve"> </w:t>
            </w:r>
          </w:p>
          <w:p w:rsidR="00505A1F" w:rsidRPr="00AD6799" w:rsidRDefault="00505A1F" w:rsidP="00E313B6">
            <w:pPr>
              <w:pStyle w:val="ListParagraph"/>
              <w:spacing w:before="60" w:after="60"/>
              <w:ind w:left="399"/>
              <w:rPr>
                <w:rFonts w:cs="Times New Roman"/>
                <w:sz w:val="16"/>
                <w:szCs w:val="16"/>
              </w:rPr>
            </w:pPr>
          </w:p>
        </w:tc>
        <w:tc>
          <w:tcPr>
            <w:tcW w:w="547" w:type="pct"/>
            <w:shd w:val="clear" w:color="auto" w:fill="auto"/>
          </w:tcPr>
          <w:p w:rsidR="00505A1F" w:rsidRPr="00AD6799" w:rsidRDefault="00944C72" w:rsidP="00E313B6">
            <w:pPr>
              <w:rPr>
                <w:rFonts w:eastAsia="Sylfaen" w:cs="Times New Roman"/>
                <w:sz w:val="16"/>
                <w:szCs w:val="16"/>
              </w:rPr>
            </w:pPr>
            <w:r w:rsidRPr="00AD6799">
              <w:rPr>
                <w:rFonts w:eastAsia="Sylfaen" w:cs="Sylfaen"/>
                <w:sz w:val="16"/>
                <w:szCs w:val="16"/>
              </w:rPr>
              <w:t>ჯან</w:t>
            </w:r>
            <w:r w:rsidR="0048357D" w:rsidRPr="00AD6799">
              <w:rPr>
                <w:rFonts w:eastAsia="Sylfaen" w:cs="Sylfaen"/>
                <w:sz w:val="16"/>
                <w:szCs w:val="16"/>
              </w:rPr>
              <w:t>დაცვის</w:t>
            </w:r>
            <w:r w:rsidR="0048357D" w:rsidRPr="00AD6799">
              <w:rPr>
                <w:rFonts w:eastAsia="Sylfaen" w:cs="Times New Roman"/>
                <w:sz w:val="16"/>
                <w:szCs w:val="16"/>
              </w:rPr>
              <w:t xml:space="preserve"> </w:t>
            </w:r>
            <w:r w:rsidR="0048357D" w:rsidRPr="00AD6799">
              <w:rPr>
                <w:rFonts w:eastAsia="Sylfaen" w:cs="Sylfaen"/>
                <w:sz w:val="16"/>
                <w:szCs w:val="16"/>
              </w:rPr>
              <w:t>სამინისტრო</w:t>
            </w:r>
          </w:p>
        </w:tc>
        <w:tc>
          <w:tcPr>
            <w:tcW w:w="490" w:type="pct"/>
            <w:shd w:val="clear" w:color="auto" w:fill="auto"/>
          </w:tcPr>
          <w:p w:rsidR="00505A1F" w:rsidRPr="00AD6799" w:rsidRDefault="00D16E09" w:rsidP="00E313B6">
            <w:pPr>
              <w:jc w:val="center"/>
              <w:rPr>
                <w:rFonts w:cs="Times New Roman"/>
                <w:sz w:val="16"/>
                <w:szCs w:val="16"/>
              </w:rPr>
            </w:pPr>
            <w:r w:rsidRPr="00AD6799">
              <w:rPr>
                <w:rFonts w:cs="Times New Roman"/>
                <w:sz w:val="16"/>
                <w:szCs w:val="16"/>
              </w:rPr>
              <w:t>არა</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D16E09" w:rsidP="00E313B6">
            <w:pPr>
              <w:jc w:val="center"/>
              <w:rPr>
                <w:rFonts w:cs="Times New Roman"/>
                <w:sz w:val="16"/>
                <w:szCs w:val="16"/>
              </w:rPr>
            </w:pPr>
            <w:r w:rsidRPr="00AD6799">
              <w:rPr>
                <w:rFonts w:cs="Times New Roman"/>
                <w:sz w:val="16"/>
                <w:szCs w:val="16"/>
              </w:rPr>
              <w:t>არა</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tc>
        <w:tc>
          <w:tcPr>
            <w:tcW w:w="376" w:type="pct"/>
          </w:tcPr>
          <w:p w:rsidR="00505A1F" w:rsidRPr="00AD6799" w:rsidRDefault="008824F1" w:rsidP="00E313B6">
            <w:pPr>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მიღწეული</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8824F1" w:rsidP="00E313B6">
            <w:pPr>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მიღწეული</w:t>
            </w:r>
          </w:p>
        </w:tc>
        <w:tc>
          <w:tcPr>
            <w:tcW w:w="377" w:type="pct"/>
            <w:shd w:val="clear" w:color="auto" w:fill="auto"/>
          </w:tcPr>
          <w:p w:rsidR="00505A1F" w:rsidRPr="00AD6799" w:rsidRDefault="00505A1F" w:rsidP="00E313B6">
            <w:pPr>
              <w:jc w:val="center"/>
              <w:rPr>
                <w:rFonts w:cs="Times New Roman"/>
                <w:b/>
                <w:sz w:val="16"/>
                <w:szCs w:val="16"/>
              </w:rPr>
            </w:pPr>
          </w:p>
        </w:tc>
      </w:tr>
      <w:tr w:rsidR="00124CD4" w:rsidRPr="00AD6799" w:rsidTr="00E313B6">
        <w:tc>
          <w:tcPr>
            <w:tcW w:w="737" w:type="pct"/>
            <w:shd w:val="clear" w:color="auto" w:fill="auto"/>
          </w:tcPr>
          <w:p w:rsidR="00505A1F" w:rsidRPr="00AD6799" w:rsidRDefault="00505A1F" w:rsidP="005A22CC">
            <w:pPr>
              <w:jc w:val="left"/>
              <w:rPr>
                <w:rFonts w:cs="Times New Roman"/>
                <w:b/>
                <w:sz w:val="16"/>
                <w:szCs w:val="16"/>
              </w:rPr>
            </w:pPr>
            <w:r w:rsidRPr="00AD6799">
              <w:rPr>
                <w:rFonts w:eastAsia="Sylfaen" w:cs="Times New Roman"/>
                <w:b/>
                <w:sz w:val="16"/>
                <w:szCs w:val="16"/>
              </w:rPr>
              <w:lastRenderedPageBreak/>
              <w:t xml:space="preserve">4.2. </w:t>
            </w:r>
            <w:r w:rsidR="00FA6CA8" w:rsidRPr="00AD6799">
              <w:rPr>
                <w:rFonts w:eastAsia="Sylfaen" w:cs="Sylfaen"/>
                <w:b/>
                <w:sz w:val="18"/>
                <w:szCs w:val="18"/>
              </w:rPr>
              <w:t>გაძლიერებულია</w:t>
            </w:r>
            <w:r w:rsidR="00FA6CA8" w:rsidRPr="00AD6799">
              <w:rPr>
                <w:rFonts w:eastAsia="Sylfaen" w:cs="Times New Roman"/>
                <w:b/>
                <w:sz w:val="18"/>
                <w:szCs w:val="18"/>
              </w:rPr>
              <w:t xml:space="preserve"> </w:t>
            </w:r>
            <w:r w:rsidR="00FA6CA8" w:rsidRPr="00AD6799">
              <w:rPr>
                <w:rFonts w:eastAsia="Sylfaen" w:cs="Sylfaen"/>
                <w:b/>
                <w:sz w:val="18"/>
                <w:szCs w:val="18"/>
              </w:rPr>
              <w:t>სახელმწიფოს</w:t>
            </w:r>
            <w:r w:rsidR="00FA6CA8" w:rsidRPr="00AD6799">
              <w:rPr>
                <w:rFonts w:eastAsia="Sylfaen" w:cs="Times New Roman"/>
                <w:b/>
                <w:sz w:val="18"/>
                <w:szCs w:val="18"/>
              </w:rPr>
              <w:t xml:space="preserve"> </w:t>
            </w:r>
            <w:r w:rsidR="00FA6CA8" w:rsidRPr="00AD6799">
              <w:rPr>
                <w:rFonts w:eastAsia="Sylfaen" w:cs="Sylfaen"/>
                <w:b/>
                <w:sz w:val="18"/>
                <w:szCs w:val="18"/>
              </w:rPr>
              <w:t>როლი</w:t>
            </w:r>
            <w:r w:rsidR="00FA6CA8" w:rsidRPr="00AD6799">
              <w:rPr>
                <w:rFonts w:eastAsia="Sylfaen" w:cs="Times New Roman"/>
                <w:b/>
                <w:sz w:val="18"/>
                <w:szCs w:val="18"/>
              </w:rPr>
              <w:t xml:space="preserve"> </w:t>
            </w:r>
            <w:r w:rsidR="00FA6CA8" w:rsidRPr="00AD6799">
              <w:rPr>
                <w:rFonts w:eastAsia="Sylfaen" w:cs="Sylfaen"/>
                <w:b/>
                <w:sz w:val="18"/>
                <w:szCs w:val="18"/>
              </w:rPr>
              <w:t>სქესობრივი</w:t>
            </w:r>
            <w:r w:rsidR="00FA6CA8" w:rsidRPr="00AD6799">
              <w:rPr>
                <w:rFonts w:eastAsia="Sylfaen" w:cs="Times New Roman"/>
                <w:b/>
                <w:sz w:val="18"/>
                <w:szCs w:val="18"/>
              </w:rPr>
              <w:t xml:space="preserve"> </w:t>
            </w:r>
            <w:r w:rsidR="00FA6CA8" w:rsidRPr="00AD6799">
              <w:rPr>
                <w:rFonts w:eastAsia="Sylfaen" w:cs="Sylfaen"/>
                <w:b/>
                <w:sz w:val="18"/>
                <w:szCs w:val="18"/>
              </w:rPr>
              <w:t>და</w:t>
            </w:r>
            <w:r w:rsidR="00FA6CA8" w:rsidRPr="00AD6799">
              <w:rPr>
                <w:rFonts w:eastAsia="Sylfaen" w:cs="Times New Roman"/>
                <w:b/>
                <w:sz w:val="18"/>
                <w:szCs w:val="18"/>
              </w:rPr>
              <w:t xml:space="preserve"> </w:t>
            </w:r>
            <w:r w:rsidR="00FA6CA8" w:rsidRPr="00AD6799">
              <w:rPr>
                <w:rFonts w:eastAsia="Sylfaen" w:cs="Sylfaen"/>
                <w:b/>
                <w:sz w:val="18"/>
                <w:szCs w:val="18"/>
              </w:rPr>
              <w:t>რეპროდუქციული</w:t>
            </w:r>
            <w:r w:rsidR="00FA6CA8" w:rsidRPr="00AD6799">
              <w:rPr>
                <w:rFonts w:eastAsia="Sylfaen" w:cs="Times New Roman"/>
                <w:b/>
                <w:sz w:val="18"/>
                <w:szCs w:val="18"/>
              </w:rPr>
              <w:t xml:space="preserve"> </w:t>
            </w:r>
            <w:r w:rsidR="00FA6CA8" w:rsidRPr="00AD6799">
              <w:rPr>
                <w:rFonts w:eastAsia="Sylfaen" w:cs="Sylfaen"/>
                <w:b/>
                <w:sz w:val="18"/>
                <w:szCs w:val="18"/>
              </w:rPr>
              <w:t>ჯანმრთელობის</w:t>
            </w:r>
            <w:r w:rsidR="00FA6CA8" w:rsidRPr="00AD6799">
              <w:rPr>
                <w:rFonts w:eastAsia="Sylfaen" w:cs="Times New Roman"/>
                <w:b/>
                <w:sz w:val="18"/>
                <w:szCs w:val="18"/>
              </w:rPr>
              <w:t xml:space="preserve"> </w:t>
            </w:r>
            <w:r w:rsidR="00FA6CA8" w:rsidRPr="00AD6799">
              <w:rPr>
                <w:rFonts w:eastAsia="Sylfaen" w:cs="Sylfaen"/>
                <w:b/>
                <w:sz w:val="18"/>
                <w:szCs w:val="18"/>
              </w:rPr>
              <w:t>შესახებ</w:t>
            </w:r>
            <w:r w:rsidR="00FA6CA8" w:rsidRPr="00AD6799">
              <w:rPr>
                <w:rFonts w:eastAsia="Sylfaen" w:cs="Times New Roman"/>
                <w:b/>
                <w:sz w:val="18"/>
                <w:szCs w:val="18"/>
              </w:rPr>
              <w:t xml:space="preserve"> </w:t>
            </w:r>
            <w:r w:rsidR="00FA6CA8" w:rsidRPr="00AD6799">
              <w:rPr>
                <w:rFonts w:eastAsia="Sylfaen" w:cs="Sylfaen"/>
                <w:b/>
                <w:sz w:val="18"/>
                <w:szCs w:val="18"/>
              </w:rPr>
              <w:t>ახალგაზრდების</w:t>
            </w:r>
            <w:r w:rsidR="00FA6CA8" w:rsidRPr="00AD6799">
              <w:rPr>
                <w:rFonts w:eastAsia="Sylfaen" w:cs="Times New Roman"/>
                <w:b/>
                <w:sz w:val="18"/>
                <w:szCs w:val="18"/>
              </w:rPr>
              <w:t xml:space="preserve"> </w:t>
            </w:r>
            <w:r w:rsidR="00FA6CA8" w:rsidRPr="00AD6799">
              <w:rPr>
                <w:rFonts w:eastAsia="Sylfaen" w:cs="Sylfaen"/>
                <w:b/>
                <w:sz w:val="18"/>
                <w:szCs w:val="18"/>
              </w:rPr>
              <w:t>ცნობიერების</w:t>
            </w:r>
            <w:r w:rsidR="00FA6CA8" w:rsidRPr="00AD6799">
              <w:rPr>
                <w:rFonts w:eastAsia="Sylfaen" w:cs="Times New Roman"/>
                <w:b/>
                <w:sz w:val="18"/>
                <w:szCs w:val="18"/>
              </w:rPr>
              <w:t xml:space="preserve"> </w:t>
            </w:r>
            <w:r w:rsidR="00FA6CA8" w:rsidRPr="00AD6799">
              <w:rPr>
                <w:rFonts w:eastAsia="Sylfaen" w:cs="Sylfaen"/>
                <w:b/>
                <w:sz w:val="18"/>
                <w:szCs w:val="18"/>
              </w:rPr>
              <w:t>ამაღლებაში</w:t>
            </w:r>
            <w:r w:rsidR="00FA6CA8" w:rsidRPr="00AD6799">
              <w:rPr>
                <w:rFonts w:eastAsia="Sylfaen" w:cs="Times New Roman"/>
                <w:b/>
                <w:sz w:val="18"/>
                <w:szCs w:val="18"/>
              </w:rPr>
              <w:t xml:space="preserve"> </w:t>
            </w:r>
            <w:r w:rsidR="00FA6CA8" w:rsidRPr="00AD6799">
              <w:rPr>
                <w:rFonts w:eastAsia="Sylfaen" w:cs="Sylfaen"/>
                <w:b/>
                <w:sz w:val="18"/>
                <w:szCs w:val="18"/>
              </w:rPr>
              <w:t>და</w:t>
            </w:r>
            <w:r w:rsidR="00FA6CA8" w:rsidRPr="00AD6799">
              <w:rPr>
                <w:rFonts w:eastAsia="Sylfaen" w:cs="Times New Roman"/>
                <w:b/>
                <w:sz w:val="18"/>
                <w:szCs w:val="18"/>
              </w:rPr>
              <w:t xml:space="preserve"> </w:t>
            </w:r>
            <w:r w:rsidR="00C46ED3" w:rsidRPr="00AD6799">
              <w:rPr>
                <w:rFonts w:eastAsia="Sylfaen" w:cs="Times New Roman"/>
                <w:b/>
                <w:sz w:val="18"/>
                <w:szCs w:val="18"/>
              </w:rPr>
              <w:t xml:space="preserve">ამ მიმართულებით მათი </w:t>
            </w:r>
            <w:r w:rsidR="00FA6CA8" w:rsidRPr="00AD6799">
              <w:rPr>
                <w:rFonts w:eastAsia="Sylfaen" w:cs="Sylfaen"/>
                <w:b/>
                <w:sz w:val="18"/>
                <w:szCs w:val="18"/>
              </w:rPr>
              <w:t>ცოდნის</w:t>
            </w:r>
            <w:r w:rsidR="00FA6CA8" w:rsidRPr="00AD6799">
              <w:rPr>
                <w:rFonts w:eastAsia="Sylfaen" w:cs="Times New Roman"/>
                <w:b/>
                <w:sz w:val="18"/>
                <w:szCs w:val="18"/>
              </w:rPr>
              <w:t xml:space="preserve"> </w:t>
            </w:r>
            <w:r w:rsidR="00FA6CA8" w:rsidRPr="00AD6799">
              <w:rPr>
                <w:rFonts w:eastAsia="Sylfaen" w:cs="Sylfaen"/>
                <w:b/>
                <w:sz w:val="18"/>
                <w:szCs w:val="18"/>
              </w:rPr>
              <w:t>გაღრმავებაში</w:t>
            </w:r>
            <w:r w:rsidRPr="00AD6799">
              <w:rPr>
                <w:rFonts w:eastAsia="Sylfaen" w:cs="Times New Roman"/>
                <w:b/>
                <w:sz w:val="16"/>
                <w:szCs w:val="16"/>
              </w:rPr>
              <w:t xml:space="preserve">  </w:t>
            </w:r>
          </w:p>
        </w:tc>
        <w:tc>
          <w:tcPr>
            <w:tcW w:w="744" w:type="pct"/>
            <w:shd w:val="clear" w:color="auto" w:fill="auto"/>
          </w:tcPr>
          <w:p w:rsidR="00505A1F" w:rsidRPr="00AD6799" w:rsidRDefault="00505A1F" w:rsidP="005A22CC">
            <w:pPr>
              <w:jc w:val="left"/>
              <w:rPr>
                <w:sz w:val="16"/>
                <w:szCs w:val="16"/>
              </w:rPr>
            </w:pPr>
            <w:r w:rsidRPr="00AD6799">
              <w:rPr>
                <w:rFonts w:cs="Times New Roman"/>
                <w:sz w:val="16"/>
                <w:szCs w:val="16"/>
              </w:rPr>
              <w:t>4.2</w:t>
            </w:r>
            <w:r w:rsidR="00FA6CA8" w:rsidRPr="00AD6799">
              <w:rPr>
                <w:rFonts w:cs="Times New Roman"/>
                <w:sz w:val="16"/>
                <w:szCs w:val="16"/>
              </w:rPr>
              <w:t>.ბ</w:t>
            </w:r>
            <w:r w:rsidRPr="00AD6799">
              <w:rPr>
                <w:rFonts w:cs="Times New Roman"/>
                <w:sz w:val="16"/>
                <w:szCs w:val="16"/>
              </w:rPr>
              <w:t xml:space="preserve">. </w:t>
            </w:r>
            <w:r w:rsidR="005A22CC" w:rsidRPr="00AD6799">
              <w:rPr>
                <w:sz w:val="16"/>
                <w:szCs w:val="16"/>
              </w:rPr>
              <w:t>სკოლის იმ ექიმების რაოდენობა, რომლებიც გადამზადდნენ კახეთისა და სამეგრელოს რეგიონებში.</w:t>
            </w:r>
          </w:p>
          <w:p w:rsidR="00505A1F" w:rsidRPr="00AD6799" w:rsidRDefault="00B97E45" w:rsidP="00E313B6">
            <w:pPr>
              <w:ind w:left="389" w:hanging="274"/>
              <w:rPr>
                <w:rFonts w:cs="Times New Roman"/>
                <w:sz w:val="16"/>
                <w:szCs w:val="16"/>
              </w:rPr>
            </w:pPr>
            <w:r w:rsidRPr="00AD6799">
              <w:rPr>
                <w:rFonts w:cs="Sylfaen"/>
                <w:b/>
                <w:sz w:val="16"/>
                <w:szCs w:val="16"/>
              </w:rPr>
              <w:t>საბაზისო</w:t>
            </w:r>
            <w:r w:rsidR="00505A1F" w:rsidRPr="00AD6799">
              <w:rPr>
                <w:rFonts w:cs="Times New Roman"/>
                <w:sz w:val="16"/>
                <w:szCs w:val="16"/>
              </w:rPr>
              <w:t>: 0 (2016</w:t>
            </w:r>
            <w:r w:rsidR="00D16E09" w:rsidRPr="00AD6799">
              <w:rPr>
                <w:rFonts w:cs="Times New Roman"/>
                <w:sz w:val="16"/>
                <w:szCs w:val="16"/>
              </w:rPr>
              <w:t xml:space="preserve"> წ.</w:t>
            </w:r>
            <w:r w:rsidR="00505A1F" w:rsidRPr="00AD6799">
              <w:rPr>
                <w:rFonts w:cs="Times New Roman"/>
                <w:sz w:val="16"/>
                <w:szCs w:val="16"/>
              </w:rPr>
              <w:t>)</w:t>
            </w:r>
          </w:p>
          <w:p w:rsidR="00505A1F" w:rsidRPr="00AD6799" w:rsidRDefault="00EB535E" w:rsidP="00E313B6">
            <w:pPr>
              <w:ind w:left="115"/>
              <w:rPr>
                <w:rFonts w:cs="Times New Roman"/>
                <w:sz w:val="16"/>
                <w:szCs w:val="16"/>
              </w:rPr>
            </w:pPr>
            <w:r w:rsidRPr="00AD6799">
              <w:rPr>
                <w:rFonts w:cs="Sylfaen"/>
                <w:b/>
                <w:sz w:val="16"/>
                <w:szCs w:val="16"/>
              </w:rPr>
              <w:t>სამიზნე</w:t>
            </w:r>
            <w:r w:rsidR="00505A1F" w:rsidRPr="00AD6799">
              <w:rPr>
                <w:rFonts w:cs="Times New Roman"/>
                <w:sz w:val="16"/>
                <w:szCs w:val="16"/>
              </w:rPr>
              <w:t>: 60 (2018</w:t>
            </w:r>
            <w:r w:rsidR="00D16E09" w:rsidRPr="00AD6799">
              <w:rPr>
                <w:rFonts w:cs="Times New Roman"/>
                <w:sz w:val="16"/>
                <w:szCs w:val="16"/>
              </w:rPr>
              <w:t xml:space="preserve"> წ.</w:t>
            </w:r>
            <w:r w:rsidR="00505A1F" w:rsidRPr="00AD6799">
              <w:rPr>
                <w:rFonts w:cs="Times New Roman"/>
                <w:sz w:val="16"/>
                <w:szCs w:val="16"/>
              </w:rPr>
              <w:t>)</w:t>
            </w:r>
          </w:p>
          <w:p w:rsidR="00505A1F" w:rsidRPr="00AD6799" w:rsidRDefault="00505A1F" w:rsidP="00E313B6">
            <w:pPr>
              <w:ind w:left="120"/>
              <w:rPr>
                <w:rFonts w:cs="Times New Roman"/>
                <w:sz w:val="16"/>
                <w:szCs w:val="16"/>
              </w:rPr>
            </w:pPr>
          </w:p>
        </w:tc>
        <w:tc>
          <w:tcPr>
            <w:tcW w:w="1729" w:type="pct"/>
            <w:shd w:val="clear" w:color="auto" w:fill="auto"/>
          </w:tcPr>
          <w:p w:rsidR="00505A1F" w:rsidRPr="00AD6799" w:rsidRDefault="00505A1F" w:rsidP="00E313B6">
            <w:pPr>
              <w:rPr>
                <w:rFonts w:cs="Times New Roman"/>
                <w:sz w:val="16"/>
                <w:szCs w:val="16"/>
              </w:rPr>
            </w:pPr>
            <w:r w:rsidRPr="00AD6799">
              <w:rPr>
                <w:rFonts w:cs="Times New Roman"/>
                <w:sz w:val="16"/>
                <w:szCs w:val="16"/>
              </w:rPr>
              <w:t xml:space="preserve">4.2.1. </w:t>
            </w:r>
            <w:r w:rsidR="00FE4EA8" w:rsidRPr="00AD6799">
              <w:rPr>
                <w:rFonts w:cs="Sylfaen"/>
                <w:sz w:val="16"/>
                <w:szCs w:val="16"/>
              </w:rPr>
              <w:t>საქართველოს</w:t>
            </w:r>
            <w:r w:rsidR="00FE4EA8" w:rsidRPr="00AD6799">
              <w:rPr>
                <w:rFonts w:cs="Times New Roman"/>
                <w:sz w:val="16"/>
                <w:szCs w:val="16"/>
              </w:rPr>
              <w:t xml:space="preserve"> </w:t>
            </w:r>
            <w:r w:rsidR="00FE4EA8" w:rsidRPr="00AD6799">
              <w:rPr>
                <w:rFonts w:cs="Sylfaen"/>
                <w:sz w:val="16"/>
                <w:szCs w:val="16"/>
              </w:rPr>
              <w:t>განათლების</w:t>
            </w:r>
            <w:r w:rsidR="00FE4EA8" w:rsidRPr="00AD6799">
              <w:rPr>
                <w:rFonts w:cs="Times New Roman"/>
                <w:sz w:val="16"/>
                <w:szCs w:val="16"/>
              </w:rPr>
              <w:t xml:space="preserve">, </w:t>
            </w:r>
            <w:r w:rsidR="00FE4EA8" w:rsidRPr="00AD6799">
              <w:rPr>
                <w:rFonts w:cs="Sylfaen"/>
                <w:sz w:val="16"/>
                <w:szCs w:val="16"/>
              </w:rPr>
              <w:t>მეცნიერების</w:t>
            </w:r>
            <w:r w:rsidR="00FE4EA8" w:rsidRPr="00AD6799">
              <w:rPr>
                <w:rFonts w:cs="Times New Roman"/>
                <w:sz w:val="16"/>
                <w:szCs w:val="16"/>
              </w:rPr>
              <w:t xml:space="preserve">, </w:t>
            </w:r>
            <w:r w:rsidR="00FE4EA8" w:rsidRPr="00AD6799">
              <w:rPr>
                <w:rFonts w:cs="Sylfaen"/>
                <w:sz w:val="16"/>
                <w:szCs w:val="16"/>
              </w:rPr>
              <w:t>კულტურისა</w:t>
            </w:r>
            <w:r w:rsidR="00FE4EA8" w:rsidRPr="00AD6799">
              <w:rPr>
                <w:rFonts w:cs="Times New Roman"/>
                <w:sz w:val="16"/>
                <w:szCs w:val="16"/>
              </w:rPr>
              <w:t xml:space="preserve"> </w:t>
            </w:r>
            <w:r w:rsidR="00FE4EA8" w:rsidRPr="00AD6799">
              <w:rPr>
                <w:rFonts w:cs="Sylfaen"/>
                <w:sz w:val="16"/>
                <w:szCs w:val="16"/>
              </w:rPr>
              <w:t>და</w:t>
            </w:r>
            <w:r w:rsidR="00FE4EA8" w:rsidRPr="00AD6799">
              <w:rPr>
                <w:rFonts w:cs="Times New Roman"/>
                <w:sz w:val="16"/>
                <w:szCs w:val="16"/>
              </w:rPr>
              <w:t xml:space="preserve"> </w:t>
            </w:r>
            <w:r w:rsidR="00FE4EA8" w:rsidRPr="00AD6799">
              <w:rPr>
                <w:rFonts w:cs="Sylfaen"/>
                <w:sz w:val="16"/>
                <w:szCs w:val="16"/>
              </w:rPr>
              <w:t>სპორტის</w:t>
            </w:r>
            <w:r w:rsidR="00FE4EA8" w:rsidRPr="00AD6799">
              <w:rPr>
                <w:rFonts w:cs="Times New Roman"/>
                <w:sz w:val="16"/>
                <w:szCs w:val="16"/>
              </w:rPr>
              <w:t xml:space="preserve"> </w:t>
            </w:r>
            <w:r w:rsidR="00FE4EA8" w:rsidRPr="00AD6799">
              <w:rPr>
                <w:rFonts w:cs="Sylfaen"/>
                <w:sz w:val="16"/>
                <w:szCs w:val="16"/>
              </w:rPr>
              <w:t>სამინისტროსა</w:t>
            </w:r>
            <w:r w:rsidR="00FE4EA8" w:rsidRPr="00AD6799">
              <w:rPr>
                <w:rFonts w:cs="Times New Roman"/>
                <w:sz w:val="16"/>
                <w:szCs w:val="16"/>
              </w:rPr>
              <w:t xml:space="preserve"> </w:t>
            </w:r>
            <w:r w:rsidR="00FE4EA8" w:rsidRPr="00AD6799">
              <w:rPr>
                <w:rFonts w:cs="Sylfaen"/>
                <w:sz w:val="16"/>
                <w:szCs w:val="16"/>
              </w:rPr>
              <w:t>და</w:t>
            </w:r>
            <w:r w:rsidR="00FE4EA8" w:rsidRPr="00AD6799">
              <w:rPr>
                <w:rFonts w:cs="Times New Roman"/>
                <w:sz w:val="16"/>
                <w:szCs w:val="16"/>
              </w:rPr>
              <w:t xml:space="preserve"> </w:t>
            </w:r>
            <w:r w:rsidR="00FE4EA8" w:rsidRPr="00AD6799">
              <w:rPr>
                <w:rFonts w:cs="Sylfaen"/>
                <w:sz w:val="16"/>
                <w:szCs w:val="16"/>
              </w:rPr>
              <w:t>დაავადებათა</w:t>
            </w:r>
            <w:r w:rsidR="00FE4EA8" w:rsidRPr="00AD6799">
              <w:rPr>
                <w:rFonts w:cs="Times New Roman"/>
                <w:sz w:val="16"/>
                <w:szCs w:val="16"/>
              </w:rPr>
              <w:t xml:space="preserve"> </w:t>
            </w:r>
            <w:r w:rsidR="00FE4EA8" w:rsidRPr="00AD6799">
              <w:rPr>
                <w:rFonts w:cs="Sylfaen"/>
                <w:sz w:val="16"/>
                <w:szCs w:val="16"/>
              </w:rPr>
              <w:t>კონტროლის</w:t>
            </w:r>
            <w:r w:rsidR="00FE4EA8" w:rsidRPr="00AD6799">
              <w:rPr>
                <w:rFonts w:cs="Times New Roman"/>
                <w:sz w:val="16"/>
                <w:szCs w:val="16"/>
              </w:rPr>
              <w:t xml:space="preserve"> </w:t>
            </w:r>
            <w:r w:rsidR="00FE4EA8" w:rsidRPr="00AD6799">
              <w:rPr>
                <w:rFonts w:cs="Sylfaen"/>
                <w:sz w:val="16"/>
                <w:szCs w:val="16"/>
              </w:rPr>
              <w:t>და</w:t>
            </w:r>
            <w:r w:rsidR="00FE4EA8" w:rsidRPr="00AD6799">
              <w:rPr>
                <w:rFonts w:cs="Times New Roman"/>
                <w:sz w:val="16"/>
                <w:szCs w:val="16"/>
              </w:rPr>
              <w:t xml:space="preserve"> </w:t>
            </w:r>
            <w:r w:rsidR="00FE4EA8" w:rsidRPr="00AD6799">
              <w:rPr>
                <w:rFonts w:cs="Sylfaen"/>
                <w:sz w:val="16"/>
                <w:szCs w:val="16"/>
              </w:rPr>
              <w:t>საზოგადოებრივი</w:t>
            </w:r>
            <w:r w:rsidR="00FE4EA8" w:rsidRPr="00AD6799">
              <w:rPr>
                <w:rFonts w:cs="Times New Roman"/>
                <w:sz w:val="16"/>
                <w:szCs w:val="16"/>
              </w:rPr>
              <w:t xml:space="preserve"> </w:t>
            </w:r>
            <w:r w:rsidR="00FE4EA8" w:rsidRPr="00AD6799">
              <w:rPr>
                <w:rFonts w:cs="Sylfaen"/>
                <w:sz w:val="16"/>
                <w:szCs w:val="16"/>
              </w:rPr>
              <w:t>ჯანმრთელობის</w:t>
            </w:r>
            <w:r w:rsidR="00FE4EA8" w:rsidRPr="00AD6799">
              <w:rPr>
                <w:rFonts w:cs="Times New Roman"/>
                <w:sz w:val="16"/>
                <w:szCs w:val="16"/>
              </w:rPr>
              <w:t xml:space="preserve"> </w:t>
            </w:r>
            <w:r w:rsidR="00FE4EA8" w:rsidRPr="00AD6799">
              <w:rPr>
                <w:rFonts w:cs="Sylfaen"/>
                <w:sz w:val="16"/>
                <w:szCs w:val="16"/>
              </w:rPr>
              <w:t>ეროვნული</w:t>
            </w:r>
            <w:r w:rsidR="00FE4EA8" w:rsidRPr="00AD6799">
              <w:rPr>
                <w:rFonts w:cs="Times New Roman"/>
                <w:sz w:val="16"/>
                <w:szCs w:val="16"/>
              </w:rPr>
              <w:t xml:space="preserve"> </w:t>
            </w:r>
            <w:r w:rsidR="00FE4EA8" w:rsidRPr="00AD6799">
              <w:rPr>
                <w:rFonts w:cs="Sylfaen"/>
                <w:sz w:val="16"/>
                <w:szCs w:val="16"/>
              </w:rPr>
              <w:t>ცენტრს</w:t>
            </w:r>
            <w:r w:rsidR="00FE4EA8" w:rsidRPr="00AD6799">
              <w:rPr>
                <w:rFonts w:cs="Times New Roman"/>
                <w:sz w:val="16"/>
                <w:szCs w:val="16"/>
              </w:rPr>
              <w:t xml:space="preserve"> </w:t>
            </w:r>
            <w:r w:rsidR="00FE4EA8" w:rsidRPr="00AD6799">
              <w:rPr>
                <w:rFonts w:cs="Sylfaen"/>
                <w:sz w:val="16"/>
                <w:szCs w:val="16"/>
              </w:rPr>
              <w:t>შორის</w:t>
            </w:r>
            <w:r w:rsidR="00FE4EA8" w:rsidRPr="00AD6799">
              <w:rPr>
                <w:rFonts w:cs="Times New Roman"/>
                <w:sz w:val="16"/>
                <w:szCs w:val="16"/>
              </w:rPr>
              <w:t xml:space="preserve"> </w:t>
            </w:r>
            <w:r w:rsidR="00FE4EA8" w:rsidRPr="00AD6799">
              <w:rPr>
                <w:rFonts w:cs="Sylfaen"/>
                <w:sz w:val="16"/>
                <w:szCs w:val="16"/>
              </w:rPr>
              <w:t>თანამშრომლობის</w:t>
            </w:r>
            <w:r w:rsidR="00FE4EA8" w:rsidRPr="00AD6799">
              <w:rPr>
                <w:rFonts w:cs="Times New Roman"/>
                <w:sz w:val="16"/>
                <w:szCs w:val="16"/>
              </w:rPr>
              <w:t xml:space="preserve"> </w:t>
            </w:r>
            <w:r w:rsidR="00FE4EA8" w:rsidRPr="00AD6799">
              <w:rPr>
                <w:rFonts w:cs="Sylfaen"/>
                <w:sz w:val="16"/>
                <w:szCs w:val="16"/>
              </w:rPr>
              <w:t>საფუძველზე</w:t>
            </w:r>
            <w:r w:rsidR="00FE4EA8" w:rsidRPr="00AD6799">
              <w:rPr>
                <w:rFonts w:cs="Times New Roman"/>
                <w:sz w:val="16"/>
                <w:szCs w:val="16"/>
              </w:rPr>
              <w:t xml:space="preserve"> </w:t>
            </w:r>
            <w:r w:rsidR="00FE4EA8" w:rsidRPr="00AD6799">
              <w:rPr>
                <w:rFonts w:cs="Sylfaen"/>
                <w:sz w:val="16"/>
                <w:szCs w:val="16"/>
              </w:rPr>
              <w:t>და</w:t>
            </w:r>
            <w:r w:rsidR="00FE4EA8" w:rsidRPr="00AD6799">
              <w:rPr>
                <w:rFonts w:cs="Times New Roman"/>
                <w:sz w:val="16"/>
                <w:szCs w:val="16"/>
              </w:rPr>
              <w:t xml:space="preserve"> </w:t>
            </w:r>
            <w:r w:rsidR="00FE4EA8" w:rsidRPr="00AD6799">
              <w:rPr>
                <w:rFonts w:cs="Sylfaen"/>
                <w:sz w:val="16"/>
                <w:szCs w:val="16"/>
              </w:rPr>
              <w:t>საერთაშორისო</w:t>
            </w:r>
            <w:r w:rsidR="00FE4EA8" w:rsidRPr="00AD6799">
              <w:rPr>
                <w:rFonts w:cs="Times New Roman"/>
                <w:sz w:val="16"/>
                <w:szCs w:val="16"/>
              </w:rPr>
              <w:t xml:space="preserve"> </w:t>
            </w:r>
            <w:r w:rsidR="00FE4EA8" w:rsidRPr="00AD6799">
              <w:rPr>
                <w:rFonts w:cs="Sylfaen"/>
                <w:sz w:val="16"/>
                <w:szCs w:val="16"/>
              </w:rPr>
              <w:t>პარტნიორების</w:t>
            </w:r>
            <w:r w:rsidR="00FE4EA8" w:rsidRPr="00AD6799">
              <w:rPr>
                <w:rFonts w:cs="Times New Roman"/>
                <w:sz w:val="16"/>
                <w:szCs w:val="16"/>
              </w:rPr>
              <w:t xml:space="preserve"> </w:t>
            </w:r>
            <w:r w:rsidR="00FE4EA8" w:rsidRPr="00AD6799">
              <w:rPr>
                <w:rFonts w:cs="Sylfaen"/>
                <w:sz w:val="16"/>
                <w:szCs w:val="16"/>
              </w:rPr>
              <w:t>მხარდაჭერით</w:t>
            </w:r>
            <w:r w:rsidR="00FE4EA8" w:rsidRPr="00AD6799">
              <w:rPr>
                <w:rFonts w:cs="Times New Roman"/>
                <w:sz w:val="16"/>
                <w:szCs w:val="16"/>
              </w:rPr>
              <w:t xml:space="preserve">, </w:t>
            </w:r>
            <w:r w:rsidR="00FE4EA8" w:rsidRPr="00AD6799">
              <w:rPr>
                <w:rFonts w:cs="Sylfaen"/>
                <w:sz w:val="16"/>
                <w:szCs w:val="16"/>
              </w:rPr>
              <w:t>სკოლის</w:t>
            </w:r>
            <w:r w:rsidR="00FE4EA8" w:rsidRPr="00AD6799">
              <w:rPr>
                <w:rFonts w:cs="Times New Roman"/>
                <w:sz w:val="16"/>
                <w:szCs w:val="16"/>
              </w:rPr>
              <w:t xml:space="preserve"> </w:t>
            </w:r>
            <w:r w:rsidR="00FE4EA8" w:rsidRPr="00AD6799">
              <w:rPr>
                <w:rFonts w:cs="Sylfaen"/>
                <w:sz w:val="16"/>
                <w:szCs w:val="16"/>
              </w:rPr>
              <w:t>ექიმების</w:t>
            </w:r>
            <w:r w:rsidR="00FE4EA8" w:rsidRPr="00AD6799">
              <w:rPr>
                <w:rFonts w:cs="Times New Roman"/>
                <w:sz w:val="16"/>
                <w:szCs w:val="16"/>
              </w:rPr>
              <w:t xml:space="preserve"> </w:t>
            </w:r>
            <w:r w:rsidR="00FE4EA8" w:rsidRPr="00AD6799">
              <w:rPr>
                <w:rFonts w:cs="Sylfaen"/>
                <w:sz w:val="16"/>
                <w:szCs w:val="16"/>
              </w:rPr>
              <w:t>მომზადება</w:t>
            </w:r>
            <w:r w:rsidR="00FE4EA8" w:rsidRPr="00AD6799">
              <w:rPr>
                <w:rFonts w:cs="Times New Roman"/>
                <w:sz w:val="16"/>
                <w:szCs w:val="16"/>
              </w:rPr>
              <w:t xml:space="preserve"> </w:t>
            </w:r>
            <w:r w:rsidR="00FE4EA8" w:rsidRPr="00AD6799">
              <w:rPr>
                <w:rFonts w:cs="Sylfaen"/>
                <w:sz w:val="16"/>
                <w:szCs w:val="16"/>
              </w:rPr>
              <w:t>ახალგაზრდების</w:t>
            </w:r>
            <w:r w:rsidR="00FE4EA8" w:rsidRPr="00AD6799">
              <w:rPr>
                <w:rFonts w:cs="Times New Roman"/>
                <w:sz w:val="16"/>
                <w:szCs w:val="16"/>
              </w:rPr>
              <w:t xml:space="preserve"> </w:t>
            </w:r>
            <w:r w:rsidR="00FE4EA8" w:rsidRPr="00AD6799">
              <w:rPr>
                <w:rFonts w:cs="Sylfaen"/>
                <w:sz w:val="16"/>
                <w:szCs w:val="16"/>
              </w:rPr>
              <w:t>სქესობრივი</w:t>
            </w:r>
            <w:r w:rsidR="00FE4EA8" w:rsidRPr="00AD6799">
              <w:rPr>
                <w:rFonts w:cs="Times New Roman"/>
                <w:sz w:val="16"/>
                <w:szCs w:val="16"/>
              </w:rPr>
              <w:t xml:space="preserve"> </w:t>
            </w:r>
            <w:r w:rsidR="00FE4EA8" w:rsidRPr="00AD6799">
              <w:rPr>
                <w:rFonts w:cs="Sylfaen"/>
                <w:sz w:val="16"/>
                <w:szCs w:val="16"/>
              </w:rPr>
              <w:t>და</w:t>
            </w:r>
            <w:r w:rsidR="00FE4EA8" w:rsidRPr="00AD6799">
              <w:rPr>
                <w:rFonts w:cs="Times New Roman"/>
                <w:sz w:val="16"/>
                <w:szCs w:val="16"/>
              </w:rPr>
              <w:t xml:space="preserve"> </w:t>
            </w:r>
            <w:r w:rsidR="00FE4EA8" w:rsidRPr="00AD6799">
              <w:rPr>
                <w:rFonts w:cs="Sylfaen"/>
                <w:sz w:val="16"/>
                <w:szCs w:val="16"/>
              </w:rPr>
              <w:t>რეპროდუქციული</w:t>
            </w:r>
            <w:r w:rsidR="00FE4EA8" w:rsidRPr="00AD6799">
              <w:rPr>
                <w:rFonts w:cs="Times New Roman"/>
                <w:sz w:val="16"/>
                <w:szCs w:val="16"/>
              </w:rPr>
              <w:t xml:space="preserve"> </w:t>
            </w:r>
            <w:r w:rsidR="00FE4EA8" w:rsidRPr="00AD6799">
              <w:rPr>
                <w:rFonts w:cs="Sylfaen"/>
                <w:sz w:val="16"/>
                <w:szCs w:val="16"/>
              </w:rPr>
              <w:t>ჯანმრთელობის</w:t>
            </w:r>
            <w:r w:rsidR="00FE4EA8" w:rsidRPr="00AD6799">
              <w:rPr>
                <w:rFonts w:cs="Times New Roman"/>
                <w:sz w:val="16"/>
                <w:szCs w:val="16"/>
              </w:rPr>
              <w:t xml:space="preserve">  </w:t>
            </w:r>
            <w:r w:rsidR="00FE4EA8" w:rsidRPr="00AD6799">
              <w:rPr>
                <w:rFonts w:cs="Sylfaen"/>
                <w:sz w:val="16"/>
                <w:szCs w:val="16"/>
              </w:rPr>
              <w:t>საკითხებში</w:t>
            </w:r>
            <w:r w:rsidR="00FE4EA8" w:rsidRPr="00AD6799">
              <w:rPr>
                <w:rFonts w:cs="Times New Roman"/>
                <w:sz w:val="16"/>
                <w:szCs w:val="16"/>
              </w:rPr>
              <w:t xml:space="preserve">, </w:t>
            </w:r>
            <w:r w:rsidR="00FE4EA8" w:rsidRPr="00AD6799">
              <w:rPr>
                <w:rFonts w:cs="Sylfaen"/>
                <w:sz w:val="16"/>
                <w:szCs w:val="16"/>
              </w:rPr>
              <w:t>ამ</w:t>
            </w:r>
            <w:r w:rsidR="00FE4EA8" w:rsidRPr="00AD6799">
              <w:rPr>
                <w:rFonts w:cs="Times New Roman"/>
                <w:sz w:val="16"/>
                <w:szCs w:val="16"/>
              </w:rPr>
              <w:t xml:space="preserve"> </w:t>
            </w:r>
            <w:r w:rsidR="00FE4EA8" w:rsidRPr="00AD6799">
              <w:rPr>
                <w:rFonts w:cs="Sylfaen"/>
                <w:sz w:val="16"/>
                <w:szCs w:val="16"/>
              </w:rPr>
              <w:t>სფეროში</w:t>
            </w:r>
            <w:r w:rsidR="00FE4EA8" w:rsidRPr="00AD6799">
              <w:rPr>
                <w:rFonts w:cs="Times New Roman"/>
                <w:sz w:val="16"/>
                <w:szCs w:val="16"/>
              </w:rPr>
              <w:t xml:space="preserve"> </w:t>
            </w:r>
            <w:r w:rsidR="00FE4EA8" w:rsidRPr="00AD6799">
              <w:rPr>
                <w:rFonts w:cs="Sylfaen"/>
                <w:sz w:val="16"/>
                <w:szCs w:val="16"/>
              </w:rPr>
              <w:t>აკრედიტებული</w:t>
            </w:r>
            <w:r w:rsidR="00FE4EA8" w:rsidRPr="00AD6799">
              <w:rPr>
                <w:rFonts w:cs="Times New Roman"/>
                <w:sz w:val="16"/>
                <w:szCs w:val="16"/>
              </w:rPr>
              <w:t xml:space="preserve"> </w:t>
            </w:r>
            <w:r w:rsidR="00FE4EA8" w:rsidRPr="00AD6799">
              <w:rPr>
                <w:rFonts w:cs="Sylfaen"/>
                <w:sz w:val="16"/>
                <w:szCs w:val="16"/>
              </w:rPr>
              <w:t>სასწავლო</w:t>
            </w:r>
            <w:r w:rsidR="00FE4EA8" w:rsidRPr="00AD6799">
              <w:rPr>
                <w:rFonts w:cs="Times New Roman"/>
                <w:sz w:val="16"/>
                <w:szCs w:val="16"/>
              </w:rPr>
              <w:t xml:space="preserve"> </w:t>
            </w:r>
            <w:r w:rsidR="00FE4EA8" w:rsidRPr="00AD6799">
              <w:rPr>
                <w:rFonts w:cs="Sylfaen"/>
                <w:sz w:val="16"/>
                <w:szCs w:val="16"/>
              </w:rPr>
              <w:t>პროგრამების</w:t>
            </w:r>
            <w:r w:rsidR="00FE4EA8" w:rsidRPr="00AD6799">
              <w:rPr>
                <w:rFonts w:cs="Times New Roman"/>
                <w:sz w:val="16"/>
                <w:szCs w:val="16"/>
              </w:rPr>
              <w:t xml:space="preserve"> </w:t>
            </w:r>
            <w:r w:rsidR="00FE4EA8" w:rsidRPr="00AD6799">
              <w:rPr>
                <w:rFonts w:cs="Sylfaen"/>
                <w:sz w:val="16"/>
                <w:szCs w:val="16"/>
              </w:rPr>
              <w:t>მიხედვით</w:t>
            </w:r>
            <w:r w:rsidR="00FE4EA8" w:rsidRPr="00AD6799">
              <w:rPr>
                <w:rFonts w:cs="Times New Roman"/>
                <w:sz w:val="16"/>
                <w:szCs w:val="16"/>
              </w:rPr>
              <w:t>.</w:t>
            </w:r>
          </w:p>
          <w:p w:rsidR="00505A1F" w:rsidRPr="00AD6799" w:rsidRDefault="00505A1F" w:rsidP="00FE4EA8">
            <w:pPr>
              <w:rPr>
                <w:rFonts w:cs="Times New Roman"/>
                <w:sz w:val="16"/>
                <w:szCs w:val="16"/>
              </w:rPr>
            </w:pPr>
            <w:r w:rsidRPr="00AD6799">
              <w:rPr>
                <w:rFonts w:cs="Times New Roman"/>
                <w:sz w:val="16"/>
                <w:szCs w:val="16"/>
              </w:rPr>
              <w:t xml:space="preserve">4.2.2. </w:t>
            </w:r>
            <w:r w:rsidR="0048357D" w:rsidRPr="00AD6799">
              <w:rPr>
                <w:rFonts w:cs="Sylfaen"/>
                <w:sz w:val="16"/>
                <w:szCs w:val="16"/>
              </w:rPr>
              <w:t>დაავადებათა</w:t>
            </w:r>
            <w:r w:rsidR="0048357D" w:rsidRPr="00AD6799">
              <w:rPr>
                <w:rFonts w:cs="Times New Roman"/>
                <w:sz w:val="16"/>
                <w:szCs w:val="16"/>
              </w:rPr>
              <w:t xml:space="preserve"> </w:t>
            </w:r>
            <w:r w:rsidR="0048357D" w:rsidRPr="00AD6799">
              <w:rPr>
                <w:rFonts w:cs="Sylfaen"/>
                <w:sz w:val="16"/>
                <w:szCs w:val="16"/>
              </w:rPr>
              <w:t>კონტროლის</w:t>
            </w:r>
            <w:r w:rsidR="0048357D" w:rsidRPr="00AD6799">
              <w:rPr>
                <w:rFonts w:cs="Times New Roman"/>
                <w:sz w:val="16"/>
                <w:szCs w:val="16"/>
              </w:rPr>
              <w:t xml:space="preserve"> </w:t>
            </w:r>
            <w:r w:rsidR="0048357D" w:rsidRPr="00AD6799">
              <w:rPr>
                <w:rFonts w:cs="Sylfaen"/>
                <w:sz w:val="16"/>
                <w:szCs w:val="16"/>
              </w:rPr>
              <w:t>და</w:t>
            </w:r>
            <w:r w:rsidR="0048357D" w:rsidRPr="00AD6799">
              <w:rPr>
                <w:rFonts w:cs="Times New Roman"/>
                <w:sz w:val="16"/>
                <w:szCs w:val="16"/>
              </w:rPr>
              <w:t xml:space="preserve"> </w:t>
            </w:r>
            <w:r w:rsidR="0048357D" w:rsidRPr="00AD6799">
              <w:rPr>
                <w:rFonts w:cs="Sylfaen"/>
                <w:sz w:val="16"/>
                <w:szCs w:val="16"/>
              </w:rPr>
              <w:t>საზოგადოებრივი</w:t>
            </w:r>
            <w:r w:rsidR="0048357D" w:rsidRPr="00AD6799">
              <w:rPr>
                <w:rFonts w:cs="Times New Roman"/>
                <w:sz w:val="16"/>
                <w:szCs w:val="16"/>
              </w:rPr>
              <w:t xml:space="preserve"> </w:t>
            </w:r>
            <w:r w:rsidR="0048357D" w:rsidRPr="00AD6799">
              <w:rPr>
                <w:rFonts w:cs="Sylfaen"/>
                <w:sz w:val="16"/>
                <w:szCs w:val="16"/>
              </w:rPr>
              <w:t>ჯანმრთელობის</w:t>
            </w:r>
            <w:r w:rsidR="0048357D" w:rsidRPr="00AD6799">
              <w:rPr>
                <w:rFonts w:cs="Times New Roman"/>
                <w:sz w:val="16"/>
                <w:szCs w:val="16"/>
              </w:rPr>
              <w:t xml:space="preserve"> </w:t>
            </w:r>
            <w:r w:rsidR="0048357D" w:rsidRPr="00AD6799">
              <w:rPr>
                <w:rFonts w:cs="Sylfaen"/>
                <w:sz w:val="16"/>
                <w:szCs w:val="16"/>
              </w:rPr>
              <w:t>ეროვნული</w:t>
            </w:r>
            <w:r w:rsidR="0048357D" w:rsidRPr="00AD6799">
              <w:rPr>
                <w:rFonts w:cs="Times New Roman"/>
                <w:sz w:val="16"/>
                <w:szCs w:val="16"/>
              </w:rPr>
              <w:t xml:space="preserve"> </w:t>
            </w:r>
            <w:r w:rsidR="0048357D" w:rsidRPr="00AD6799">
              <w:rPr>
                <w:rFonts w:cs="Sylfaen"/>
                <w:sz w:val="16"/>
                <w:szCs w:val="16"/>
              </w:rPr>
              <w:t>ცენტრი</w:t>
            </w:r>
            <w:r w:rsidR="00FE4EA8" w:rsidRPr="00AD6799">
              <w:rPr>
                <w:rFonts w:cs="Sylfaen"/>
                <w:sz w:val="16"/>
                <w:szCs w:val="16"/>
              </w:rPr>
              <w:t>ს მხარდაჭერა,  ჯანსაღი ცხოვრების წესისა და რეპროდუქციული ჯანმრთელობის შესახებ</w:t>
            </w:r>
            <w:r w:rsidRPr="00AD6799">
              <w:rPr>
                <w:rFonts w:cs="Times New Roman"/>
                <w:sz w:val="16"/>
                <w:szCs w:val="16"/>
              </w:rPr>
              <w:t xml:space="preserve"> </w:t>
            </w:r>
            <w:r w:rsidR="00FE4EA8" w:rsidRPr="00AD6799">
              <w:rPr>
                <w:rFonts w:cs="Times New Roman"/>
                <w:sz w:val="16"/>
                <w:szCs w:val="16"/>
              </w:rPr>
              <w:t xml:space="preserve">სასწავლო მასალების მომზადების საქმეში, </w:t>
            </w:r>
            <w:r w:rsidR="00FE4EA8" w:rsidRPr="00AD6799">
              <w:rPr>
                <w:rFonts w:cs="Sylfaen"/>
                <w:sz w:val="16"/>
                <w:szCs w:val="16"/>
              </w:rPr>
              <w:t>ფორმალური</w:t>
            </w:r>
            <w:r w:rsidR="00FE4EA8" w:rsidRPr="00AD6799">
              <w:rPr>
                <w:rFonts w:cs="Times New Roman"/>
                <w:sz w:val="16"/>
                <w:szCs w:val="16"/>
              </w:rPr>
              <w:t xml:space="preserve"> </w:t>
            </w:r>
            <w:r w:rsidR="00FE4EA8" w:rsidRPr="00AD6799">
              <w:rPr>
                <w:rFonts w:cs="Sylfaen"/>
                <w:sz w:val="16"/>
                <w:szCs w:val="16"/>
              </w:rPr>
              <w:t>განათლების</w:t>
            </w:r>
            <w:r w:rsidR="00FE4EA8" w:rsidRPr="00AD6799">
              <w:rPr>
                <w:rFonts w:cs="Times New Roman"/>
                <w:sz w:val="16"/>
                <w:szCs w:val="16"/>
              </w:rPr>
              <w:t xml:space="preserve"> </w:t>
            </w:r>
            <w:r w:rsidR="00FE4EA8" w:rsidRPr="00AD6799">
              <w:rPr>
                <w:rFonts w:cs="Sylfaen"/>
                <w:sz w:val="16"/>
                <w:szCs w:val="16"/>
              </w:rPr>
              <w:t>სიტემაში</w:t>
            </w:r>
            <w:r w:rsidR="00FE4EA8" w:rsidRPr="00AD6799">
              <w:rPr>
                <w:rFonts w:cs="Times New Roman"/>
                <w:sz w:val="16"/>
                <w:szCs w:val="16"/>
              </w:rPr>
              <w:t xml:space="preserve"> </w:t>
            </w:r>
            <w:r w:rsidR="00FE4EA8" w:rsidRPr="00AD6799">
              <w:rPr>
                <w:rFonts w:cs="Sylfaen"/>
                <w:sz w:val="16"/>
                <w:szCs w:val="16"/>
              </w:rPr>
              <w:t>მათი</w:t>
            </w:r>
            <w:r w:rsidR="00FE4EA8" w:rsidRPr="00AD6799">
              <w:rPr>
                <w:rFonts w:cs="Times New Roman"/>
                <w:sz w:val="16"/>
                <w:szCs w:val="16"/>
              </w:rPr>
              <w:t xml:space="preserve"> </w:t>
            </w:r>
            <w:r w:rsidR="00FE4EA8" w:rsidRPr="00AD6799">
              <w:rPr>
                <w:rFonts w:cs="Sylfaen"/>
                <w:sz w:val="16"/>
                <w:szCs w:val="16"/>
              </w:rPr>
              <w:t>შემდგომი</w:t>
            </w:r>
            <w:r w:rsidR="00FE4EA8" w:rsidRPr="00AD6799">
              <w:rPr>
                <w:rFonts w:cs="Times New Roman"/>
                <w:sz w:val="16"/>
                <w:szCs w:val="16"/>
              </w:rPr>
              <w:t xml:space="preserve"> </w:t>
            </w:r>
            <w:r w:rsidR="00FE4EA8" w:rsidRPr="00AD6799">
              <w:rPr>
                <w:rFonts w:cs="Sylfaen"/>
                <w:sz w:val="16"/>
                <w:szCs w:val="16"/>
              </w:rPr>
              <w:t>ჩართვის</w:t>
            </w:r>
            <w:r w:rsidR="00FE4EA8" w:rsidRPr="00AD6799">
              <w:rPr>
                <w:rFonts w:cs="Times New Roman"/>
                <w:sz w:val="16"/>
                <w:szCs w:val="16"/>
              </w:rPr>
              <w:t xml:space="preserve"> </w:t>
            </w:r>
            <w:r w:rsidR="00FE4EA8" w:rsidRPr="00AD6799">
              <w:rPr>
                <w:rFonts w:cs="Sylfaen"/>
                <w:sz w:val="16"/>
                <w:szCs w:val="16"/>
              </w:rPr>
              <w:t>მიზნით</w:t>
            </w:r>
            <w:r w:rsidR="00FE4EA8" w:rsidRPr="00AD6799">
              <w:rPr>
                <w:rFonts w:cs="Times New Roman"/>
                <w:sz w:val="16"/>
                <w:szCs w:val="16"/>
              </w:rPr>
              <w:t>.</w:t>
            </w:r>
          </w:p>
        </w:tc>
        <w:tc>
          <w:tcPr>
            <w:tcW w:w="547" w:type="pct"/>
            <w:shd w:val="clear" w:color="auto" w:fill="auto"/>
          </w:tcPr>
          <w:p w:rsidR="00505A1F" w:rsidRPr="00AD6799" w:rsidRDefault="0048357D" w:rsidP="00E313B6">
            <w:pPr>
              <w:rPr>
                <w:rFonts w:eastAsia="Sylfaen" w:cs="Times New Roman"/>
                <w:sz w:val="16"/>
                <w:szCs w:val="16"/>
              </w:rPr>
            </w:pPr>
            <w:r w:rsidRPr="00AD6799">
              <w:rPr>
                <w:rFonts w:eastAsia="Sylfaen" w:cs="Sylfaen"/>
                <w:sz w:val="16"/>
                <w:szCs w:val="16"/>
              </w:rPr>
              <w:t>დაავადებათა</w:t>
            </w:r>
            <w:r w:rsidRPr="00AD6799">
              <w:rPr>
                <w:rFonts w:eastAsia="Sylfaen" w:cs="Times New Roman"/>
                <w:sz w:val="16"/>
                <w:szCs w:val="16"/>
              </w:rPr>
              <w:t xml:space="preserve"> </w:t>
            </w:r>
            <w:r w:rsidRPr="00AD6799">
              <w:rPr>
                <w:rFonts w:eastAsia="Sylfaen" w:cs="Sylfaen"/>
                <w:sz w:val="16"/>
                <w:szCs w:val="16"/>
              </w:rPr>
              <w:t>კონტროლის</w:t>
            </w:r>
            <w:r w:rsidRPr="00AD6799">
              <w:rPr>
                <w:rFonts w:eastAsia="Sylfaen" w:cs="Times New Roman"/>
                <w:sz w:val="16"/>
                <w:szCs w:val="16"/>
              </w:rPr>
              <w:t xml:space="preserve"> </w:t>
            </w:r>
            <w:r w:rsidRPr="00AD6799">
              <w:rPr>
                <w:rFonts w:eastAsia="Sylfaen" w:cs="Sylfaen"/>
                <w:sz w:val="16"/>
                <w:szCs w:val="16"/>
              </w:rPr>
              <w:t>და</w:t>
            </w:r>
            <w:r w:rsidRPr="00AD6799">
              <w:rPr>
                <w:rFonts w:eastAsia="Sylfaen" w:cs="Times New Roman"/>
                <w:sz w:val="16"/>
                <w:szCs w:val="16"/>
              </w:rPr>
              <w:t xml:space="preserve"> </w:t>
            </w:r>
            <w:r w:rsidRPr="00AD6799">
              <w:rPr>
                <w:rFonts w:eastAsia="Sylfaen" w:cs="Sylfaen"/>
                <w:sz w:val="16"/>
                <w:szCs w:val="16"/>
              </w:rPr>
              <w:t>საზოგადოებრივი</w:t>
            </w:r>
            <w:r w:rsidRPr="00AD6799">
              <w:rPr>
                <w:rFonts w:eastAsia="Sylfaen" w:cs="Times New Roman"/>
                <w:sz w:val="16"/>
                <w:szCs w:val="16"/>
              </w:rPr>
              <w:t xml:space="preserve"> </w:t>
            </w:r>
            <w:r w:rsidRPr="00AD6799">
              <w:rPr>
                <w:rFonts w:eastAsia="Sylfaen" w:cs="Sylfaen"/>
                <w:sz w:val="16"/>
                <w:szCs w:val="16"/>
              </w:rPr>
              <w:t>ჯანმრთელობის</w:t>
            </w:r>
            <w:r w:rsidRPr="00AD6799">
              <w:rPr>
                <w:rFonts w:eastAsia="Sylfaen" w:cs="Times New Roman"/>
                <w:sz w:val="16"/>
                <w:szCs w:val="16"/>
              </w:rPr>
              <w:t xml:space="preserve"> </w:t>
            </w:r>
            <w:r w:rsidRPr="00AD6799">
              <w:rPr>
                <w:rFonts w:eastAsia="Sylfaen" w:cs="Sylfaen"/>
                <w:sz w:val="16"/>
                <w:szCs w:val="16"/>
              </w:rPr>
              <w:t>ეროვნული</w:t>
            </w:r>
            <w:r w:rsidRPr="00AD6799">
              <w:rPr>
                <w:rFonts w:eastAsia="Sylfaen" w:cs="Times New Roman"/>
                <w:sz w:val="16"/>
                <w:szCs w:val="16"/>
              </w:rPr>
              <w:t xml:space="preserve"> </w:t>
            </w:r>
            <w:r w:rsidRPr="00AD6799">
              <w:rPr>
                <w:rFonts w:eastAsia="Sylfaen" w:cs="Sylfaen"/>
                <w:sz w:val="16"/>
                <w:szCs w:val="16"/>
              </w:rPr>
              <w:t>ცენტრი</w:t>
            </w:r>
          </w:p>
          <w:p w:rsidR="00505A1F" w:rsidRPr="00AD6799" w:rsidRDefault="0048357D" w:rsidP="00E313B6">
            <w:pPr>
              <w:rPr>
                <w:rFonts w:eastAsia="Sylfaen" w:cs="Times New Roman"/>
                <w:sz w:val="16"/>
                <w:szCs w:val="16"/>
              </w:rPr>
            </w:pPr>
            <w:r w:rsidRPr="00AD6799">
              <w:rPr>
                <w:rFonts w:eastAsia="Sylfaen" w:cs="Sylfaen"/>
                <w:sz w:val="16"/>
                <w:szCs w:val="16"/>
              </w:rPr>
              <w:t>გაეროს</w:t>
            </w:r>
            <w:r w:rsidRPr="00AD6799">
              <w:rPr>
                <w:rFonts w:eastAsia="Sylfaen" w:cs="Times New Roman"/>
                <w:sz w:val="16"/>
                <w:szCs w:val="16"/>
              </w:rPr>
              <w:t xml:space="preserve"> </w:t>
            </w:r>
            <w:r w:rsidRPr="00AD6799">
              <w:rPr>
                <w:rFonts w:eastAsia="Sylfaen" w:cs="Sylfaen"/>
                <w:sz w:val="16"/>
                <w:szCs w:val="16"/>
              </w:rPr>
              <w:t>მოსახლეობის</w:t>
            </w:r>
            <w:r w:rsidRPr="00AD6799">
              <w:rPr>
                <w:rFonts w:eastAsia="Sylfaen" w:cs="Times New Roman"/>
                <w:sz w:val="16"/>
                <w:szCs w:val="16"/>
              </w:rPr>
              <w:t xml:space="preserve"> </w:t>
            </w:r>
            <w:r w:rsidRPr="00AD6799">
              <w:rPr>
                <w:rFonts w:eastAsia="Sylfaen" w:cs="Sylfaen"/>
                <w:sz w:val="16"/>
                <w:szCs w:val="16"/>
              </w:rPr>
              <w:t>ფონდი</w:t>
            </w:r>
            <w:r w:rsidRPr="00AD6799">
              <w:rPr>
                <w:rFonts w:eastAsia="Sylfaen" w:cs="Times New Roman"/>
                <w:sz w:val="16"/>
                <w:szCs w:val="16"/>
              </w:rPr>
              <w:t xml:space="preserve"> (UNFPA)</w:t>
            </w:r>
          </w:p>
        </w:tc>
        <w:tc>
          <w:tcPr>
            <w:tcW w:w="490" w:type="pct"/>
            <w:shd w:val="clear" w:color="auto" w:fill="auto"/>
          </w:tcPr>
          <w:p w:rsidR="00505A1F" w:rsidRPr="00AD6799" w:rsidRDefault="00505A1F" w:rsidP="00E313B6">
            <w:pPr>
              <w:jc w:val="center"/>
              <w:rPr>
                <w:rFonts w:cs="Times New Roman"/>
                <w:sz w:val="16"/>
                <w:szCs w:val="16"/>
              </w:rPr>
            </w:pPr>
            <w:r w:rsidRPr="00AD6799">
              <w:rPr>
                <w:rFonts w:cs="Times New Roman"/>
                <w:sz w:val="16"/>
                <w:szCs w:val="16"/>
              </w:rPr>
              <w:t>80</w:t>
            </w:r>
          </w:p>
        </w:tc>
        <w:tc>
          <w:tcPr>
            <w:tcW w:w="376" w:type="pct"/>
          </w:tcPr>
          <w:p w:rsidR="00505A1F" w:rsidRPr="00AD6799" w:rsidRDefault="00D13478" w:rsidP="00E313B6">
            <w:pPr>
              <w:jc w:val="center"/>
              <w:rPr>
                <w:rFonts w:cs="Times New Roman"/>
                <w:sz w:val="16"/>
                <w:szCs w:val="16"/>
              </w:rPr>
            </w:pPr>
            <w:r w:rsidRPr="00AD6799">
              <w:rPr>
                <w:rFonts w:cs="Sylfaen"/>
                <w:sz w:val="16"/>
                <w:szCs w:val="16"/>
              </w:rPr>
              <w:t>მიღწეულია</w:t>
            </w:r>
            <w:r w:rsidR="00505A1F" w:rsidRPr="00AD6799">
              <w:rPr>
                <w:rFonts w:cs="Times New Roman"/>
                <w:sz w:val="16"/>
                <w:szCs w:val="16"/>
              </w:rPr>
              <w:t xml:space="preserve"> </w:t>
            </w:r>
          </w:p>
          <w:p w:rsidR="00505A1F" w:rsidRPr="00AD6799" w:rsidRDefault="00505A1F" w:rsidP="00E313B6">
            <w:pPr>
              <w:jc w:val="center"/>
              <w:rPr>
                <w:rFonts w:cs="Times New Roman"/>
                <w:sz w:val="16"/>
                <w:szCs w:val="16"/>
              </w:rPr>
            </w:pPr>
          </w:p>
        </w:tc>
        <w:tc>
          <w:tcPr>
            <w:tcW w:w="377" w:type="pct"/>
            <w:shd w:val="clear" w:color="auto" w:fill="auto"/>
          </w:tcPr>
          <w:p w:rsidR="00505A1F" w:rsidRPr="00AD6799" w:rsidRDefault="00FE4EA8" w:rsidP="005A22CC">
            <w:pPr>
              <w:jc w:val="left"/>
              <w:rPr>
                <w:rFonts w:cs="Times New Roman"/>
                <w:b/>
                <w:sz w:val="16"/>
                <w:szCs w:val="16"/>
              </w:rPr>
            </w:pPr>
            <w:r w:rsidRPr="00AD6799">
              <w:rPr>
                <w:rFonts w:cs="Sylfaen"/>
                <w:sz w:val="16"/>
                <w:szCs w:val="16"/>
              </w:rPr>
              <w:t>მომზადებულია სასწავლო მასალები</w:t>
            </w:r>
            <w:r w:rsidR="009E5030" w:rsidRPr="00AD6799">
              <w:rPr>
                <w:rFonts w:cs="Sylfaen"/>
                <w:sz w:val="16"/>
                <w:szCs w:val="16"/>
              </w:rPr>
              <w:t xml:space="preserve"> </w:t>
            </w:r>
            <w:r w:rsidRPr="00AD6799">
              <w:rPr>
                <w:rFonts w:cs="Sylfaen"/>
                <w:sz w:val="16"/>
                <w:szCs w:val="16"/>
              </w:rPr>
              <w:t xml:space="preserve"> ჯანსაღი</w:t>
            </w:r>
            <w:r w:rsidRPr="00AD6799">
              <w:rPr>
                <w:rFonts w:cs="Times New Roman"/>
                <w:sz w:val="16"/>
                <w:szCs w:val="16"/>
              </w:rPr>
              <w:t xml:space="preserve"> </w:t>
            </w:r>
            <w:r w:rsidRPr="00AD6799">
              <w:rPr>
                <w:rFonts w:cs="Sylfaen"/>
                <w:sz w:val="16"/>
                <w:szCs w:val="16"/>
              </w:rPr>
              <w:t>ცხოვრების</w:t>
            </w:r>
            <w:r w:rsidRPr="00AD6799">
              <w:rPr>
                <w:rFonts w:cs="Times New Roman"/>
                <w:sz w:val="16"/>
                <w:szCs w:val="16"/>
              </w:rPr>
              <w:t xml:space="preserve"> </w:t>
            </w:r>
            <w:r w:rsidRPr="00AD6799">
              <w:rPr>
                <w:rFonts w:cs="Sylfaen"/>
                <w:sz w:val="16"/>
                <w:szCs w:val="16"/>
              </w:rPr>
              <w:t>წესისა</w:t>
            </w:r>
            <w:r w:rsidRPr="00AD6799">
              <w:rPr>
                <w:rFonts w:cs="Times New Roman"/>
                <w:sz w:val="16"/>
                <w:szCs w:val="16"/>
              </w:rPr>
              <w:t xml:space="preserve"> </w:t>
            </w:r>
            <w:r w:rsidRPr="00AD6799">
              <w:rPr>
                <w:rFonts w:cs="Sylfaen"/>
                <w:sz w:val="16"/>
                <w:szCs w:val="16"/>
              </w:rPr>
              <w:t>და</w:t>
            </w:r>
            <w:r w:rsidRPr="00AD6799">
              <w:rPr>
                <w:rFonts w:cs="Times New Roman"/>
                <w:sz w:val="16"/>
                <w:szCs w:val="16"/>
              </w:rPr>
              <w:t xml:space="preserve"> </w:t>
            </w:r>
            <w:r w:rsidRPr="00AD6799">
              <w:rPr>
                <w:rFonts w:cs="Sylfaen"/>
                <w:sz w:val="16"/>
                <w:szCs w:val="16"/>
              </w:rPr>
              <w:t>რეპ</w:t>
            </w:r>
            <w:r w:rsidR="009E5030" w:rsidRPr="00AD6799">
              <w:rPr>
                <w:rFonts w:cs="Sylfaen"/>
                <w:sz w:val="16"/>
                <w:szCs w:val="16"/>
              </w:rPr>
              <w:t>როდუქციული</w:t>
            </w:r>
            <w:r w:rsidR="005A22CC" w:rsidRPr="00AD6799">
              <w:rPr>
                <w:rFonts w:cs="Sylfaen"/>
                <w:sz w:val="16"/>
                <w:szCs w:val="16"/>
              </w:rPr>
              <w:t xml:space="preserve">. </w:t>
            </w:r>
            <w:r w:rsidRPr="00AD6799">
              <w:rPr>
                <w:rFonts w:cs="Sylfaen"/>
                <w:sz w:val="16"/>
                <w:szCs w:val="16"/>
              </w:rPr>
              <w:t>ჯანმრთელობის</w:t>
            </w:r>
            <w:r w:rsidRPr="00AD6799">
              <w:rPr>
                <w:rFonts w:cs="Times New Roman"/>
                <w:sz w:val="16"/>
                <w:szCs w:val="16"/>
              </w:rPr>
              <w:t xml:space="preserve"> </w:t>
            </w:r>
            <w:r w:rsidRPr="00AD6799">
              <w:rPr>
                <w:rFonts w:cs="Sylfaen"/>
                <w:sz w:val="16"/>
                <w:szCs w:val="16"/>
              </w:rPr>
              <w:t>შესახებ</w:t>
            </w:r>
            <w:r w:rsidRPr="00AD6799">
              <w:rPr>
                <w:rFonts w:cs="Times New Roman"/>
                <w:sz w:val="16"/>
                <w:szCs w:val="16"/>
              </w:rPr>
              <w:t xml:space="preserve"> </w:t>
            </w:r>
          </w:p>
        </w:tc>
      </w:tr>
      <w:tr w:rsidR="00124CD4" w:rsidRPr="00AD6799" w:rsidTr="00E313B6">
        <w:tc>
          <w:tcPr>
            <w:tcW w:w="737" w:type="pct"/>
            <w:shd w:val="clear" w:color="auto" w:fill="auto"/>
          </w:tcPr>
          <w:p w:rsidR="00505A1F" w:rsidRPr="00AD6799" w:rsidRDefault="00505A1F" w:rsidP="005A22CC">
            <w:pPr>
              <w:jc w:val="left"/>
              <w:rPr>
                <w:rFonts w:cs="Times New Roman"/>
                <w:b/>
                <w:sz w:val="16"/>
                <w:szCs w:val="16"/>
              </w:rPr>
            </w:pPr>
            <w:r w:rsidRPr="00AD6799">
              <w:rPr>
                <w:rFonts w:cs="Times New Roman"/>
                <w:b/>
                <w:sz w:val="16"/>
                <w:szCs w:val="16"/>
              </w:rPr>
              <w:t xml:space="preserve">4.3. </w:t>
            </w:r>
            <w:r w:rsidR="005A22CC" w:rsidRPr="00AD6799">
              <w:rPr>
                <w:rFonts w:cs="Times New Roman"/>
                <w:b/>
                <w:sz w:val="18"/>
                <w:szCs w:val="18"/>
              </w:rPr>
              <w:t>შემუშავებულია მაღალი ხარისხის ოჯახის დაგეგმვის მომსახურებების მიწოდების, რეგულირების და მმართველობის მექანიზმები.</w:t>
            </w:r>
          </w:p>
        </w:tc>
        <w:tc>
          <w:tcPr>
            <w:tcW w:w="744" w:type="pct"/>
            <w:shd w:val="clear" w:color="auto" w:fill="auto"/>
          </w:tcPr>
          <w:p w:rsidR="00505A1F" w:rsidRPr="00AD6799" w:rsidRDefault="00FA6CA8" w:rsidP="005A22CC">
            <w:pPr>
              <w:jc w:val="left"/>
              <w:rPr>
                <w:rFonts w:cs="Times New Roman"/>
                <w:sz w:val="16"/>
                <w:szCs w:val="16"/>
              </w:rPr>
            </w:pPr>
            <w:r w:rsidRPr="00AD6799">
              <w:rPr>
                <w:rFonts w:cs="Times New Roman"/>
                <w:sz w:val="16"/>
                <w:szCs w:val="16"/>
              </w:rPr>
              <w:t>4.3.ა</w:t>
            </w:r>
            <w:r w:rsidR="00505A1F" w:rsidRPr="00AD6799">
              <w:rPr>
                <w:rFonts w:cs="Times New Roman"/>
                <w:sz w:val="16"/>
                <w:szCs w:val="16"/>
              </w:rPr>
              <w:t xml:space="preserve">. </w:t>
            </w:r>
            <w:r w:rsidR="005A22CC" w:rsidRPr="00AD6799">
              <w:rPr>
                <w:sz w:val="16"/>
                <w:szCs w:val="16"/>
              </w:rPr>
              <w:t>შემუშავებული და მიღებულია ოჯახის დაგეგმვის პროტოკოლები და სტანდარტული საოპერაციო პროცედურები პირველადი ჯანდაცვისთვის.</w:t>
            </w:r>
          </w:p>
          <w:p w:rsidR="00505A1F" w:rsidRPr="00AD6799" w:rsidRDefault="00B97E45" w:rsidP="00E313B6">
            <w:pPr>
              <w:spacing w:before="60" w:after="60"/>
              <w:ind w:left="390" w:hanging="270"/>
              <w:rPr>
                <w:rFonts w:cs="Times New Roman"/>
                <w:sz w:val="16"/>
                <w:szCs w:val="16"/>
              </w:rPr>
            </w:pPr>
            <w:r w:rsidRPr="00AD6799">
              <w:rPr>
                <w:rFonts w:cs="Sylfaen"/>
                <w:b/>
                <w:sz w:val="16"/>
                <w:szCs w:val="16"/>
              </w:rPr>
              <w:t>საბაზისო</w:t>
            </w:r>
            <w:r w:rsidR="00505A1F" w:rsidRPr="00AD6799">
              <w:rPr>
                <w:rFonts w:cs="Times New Roman"/>
                <w:sz w:val="16"/>
                <w:szCs w:val="16"/>
              </w:rPr>
              <w:t xml:space="preserve">: </w:t>
            </w:r>
            <w:r w:rsidR="005142B3" w:rsidRPr="00AD6799">
              <w:rPr>
                <w:rFonts w:cs="Times New Roman"/>
                <w:sz w:val="16"/>
                <w:szCs w:val="16"/>
              </w:rPr>
              <w:t>არა</w:t>
            </w:r>
            <w:r w:rsidR="00505A1F" w:rsidRPr="00AD6799">
              <w:rPr>
                <w:rFonts w:cs="Times New Roman"/>
                <w:sz w:val="16"/>
                <w:szCs w:val="16"/>
              </w:rPr>
              <w:t xml:space="preserve"> (2016</w:t>
            </w:r>
            <w:r w:rsidR="001E3561" w:rsidRPr="00AD6799">
              <w:rPr>
                <w:rFonts w:cs="Times New Roman"/>
                <w:sz w:val="16"/>
                <w:szCs w:val="16"/>
              </w:rPr>
              <w:t xml:space="preserve"> წ.</w:t>
            </w:r>
            <w:r w:rsidR="00505A1F" w:rsidRPr="00AD6799">
              <w:rPr>
                <w:rFonts w:cs="Times New Roman"/>
                <w:sz w:val="16"/>
                <w:szCs w:val="16"/>
              </w:rPr>
              <w:t>)</w:t>
            </w:r>
          </w:p>
          <w:p w:rsidR="00505A1F" w:rsidRPr="00AD6799" w:rsidRDefault="00EB535E" w:rsidP="00E313B6">
            <w:pPr>
              <w:spacing w:before="60" w:after="60"/>
              <w:ind w:left="120"/>
              <w:rPr>
                <w:rFonts w:cs="Times New Roman"/>
                <w:sz w:val="16"/>
                <w:szCs w:val="16"/>
              </w:rPr>
            </w:pPr>
            <w:r w:rsidRPr="00AD6799">
              <w:rPr>
                <w:rFonts w:cs="Sylfaen"/>
                <w:b/>
                <w:sz w:val="16"/>
                <w:szCs w:val="16"/>
              </w:rPr>
              <w:t>სამიზნე</w:t>
            </w:r>
            <w:r w:rsidR="00505A1F" w:rsidRPr="00AD6799">
              <w:rPr>
                <w:rFonts w:cs="Times New Roman"/>
                <w:sz w:val="16"/>
                <w:szCs w:val="16"/>
              </w:rPr>
              <w:t xml:space="preserve">: </w:t>
            </w:r>
            <w:r w:rsidR="001E3561" w:rsidRPr="00AD6799">
              <w:rPr>
                <w:rFonts w:cs="Times New Roman"/>
                <w:sz w:val="16"/>
                <w:szCs w:val="16"/>
              </w:rPr>
              <w:t>კი</w:t>
            </w:r>
            <w:r w:rsidR="00505A1F" w:rsidRPr="00AD6799">
              <w:rPr>
                <w:rFonts w:cs="Times New Roman"/>
                <w:sz w:val="16"/>
                <w:szCs w:val="16"/>
              </w:rPr>
              <w:t xml:space="preserve"> (2020</w:t>
            </w:r>
            <w:r w:rsidR="001E3561" w:rsidRPr="00AD6799">
              <w:rPr>
                <w:rFonts w:cs="Times New Roman"/>
                <w:sz w:val="16"/>
                <w:szCs w:val="16"/>
              </w:rPr>
              <w:t xml:space="preserve"> წ.</w:t>
            </w:r>
            <w:r w:rsidR="00505A1F" w:rsidRPr="00AD6799">
              <w:rPr>
                <w:rFonts w:cs="Times New Roman"/>
                <w:sz w:val="16"/>
                <w:szCs w:val="16"/>
              </w:rPr>
              <w:t>)</w:t>
            </w:r>
          </w:p>
          <w:p w:rsidR="00505A1F" w:rsidRPr="00AD6799" w:rsidRDefault="00505A1F" w:rsidP="00E313B6">
            <w:pPr>
              <w:spacing w:before="60" w:after="60"/>
              <w:ind w:left="120"/>
              <w:rPr>
                <w:rFonts w:cs="Times New Roman"/>
                <w:sz w:val="16"/>
                <w:szCs w:val="16"/>
              </w:rPr>
            </w:pPr>
          </w:p>
          <w:p w:rsidR="00505A1F" w:rsidRPr="00AD6799" w:rsidRDefault="00FA6CA8" w:rsidP="005A22CC">
            <w:pPr>
              <w:jc w:val="left"/>
              <w:rPr>
                <w:rFonts w:cs="Times New Roman"/>
                <w:sz w:val="16"/>
                <w:szCs w:val="16"/>
              </w:rPr>
            </w:pPr>
            <w:r w:rsidRPr="00AD6799">
              <w:rPr>
                <w:rFonts w:cs="Times New Roman"/>
                <w:sz w:val="16"/>
                <w:szCs w:val="16"/>
              </w:rPr>
              <w:t>4.3.ბ</w:t>
            </w:r>
            <w:r w:rsidR="00505A1F" w:rsidRPr="00AD6799">
              <w:rPr>
                <w:rFonts w:cs="Times New Roman"/>
                <w:sz w:val="16"/>
                <w:szCs w:val="16"/>
              </w:rPr>
              <w:t xml:space="preserve">. </w:t>
            </w:r>
            <w:r w:rsidR="005A22CC" w:rsidRPr="00AD6799">
              <w:rPr>
                <w:sz w:val="16"/>
                <w:szCs w:val="16"/>
              </w:rPr>
              <w:t>შემუშავებულია ოჯახის დაგეგმვის მომსახურების გამოყენებასთან დაკავშირებული მონაცემების შეგროვების ინსტრუმენტები თითოეული დონის მომსახურებისთვის.</w:t>
            </w:r>
          </w:p>
          <w:p w:rsidR="00505A1F" w:rsidRPr="00AD6799" w:rsidRDefault="00B97E45" w:rsidP="00E313B6">
            <w:pPr>
              <w:spacing w:before="60" w:after="60"/>
              <w:ind w:left="390" w:hanging="270"/>
              <w:rPr>
                <w:rFonts w:cs="Times New Roman"/>
                <w:sz w:val="16"/>
                <w:szCs w:val="16"/>
              </w:rPr>
            </w:pPr>
            <w:r w:rsidRPr="00AD6799">
              <w:rPr>
                <w:rFonts w:cs="Sylfaen"/>
                <w:b/>
                <w:sz w:val="16"/>
                <w:szCs w:val="16"/>
              </w:rPr>
              <w:t>საბაზისო</w:t>
            </w:r>
            <w:r w:rsidR="00505A1F" w:rsidRPr="00AD6799">
              <w:rPr>
                <w:rFonts w:cs="Times New Roman"/>
                <w:sz w:val="16"/>
                <w:szCs w:val="16"/>
              </w:rPr>
              <w:t xml:space="preserve">: </w:t>
            </w:r>
            <w:r w:rsidR="005142B3" w:rsidRPr="00AD6799">
              <w:rPr>
                <w:rFonts w:cs="Times New Roman"/>
                <w:sz w:val="16"/>
                <w:szCs w:val="16"/>
              </w:rPr>
              <w:t>არა</w:t>
            </w:r>
            <w:r w:rsidR="00505A1F" w:rsidRPr="00AD6799">
              <w:rPr>
                <w:rFonts w:cs="Times New Roman"/>
                <w:sz w:val="16"/>
                <w:szCs w:val="16"/>
              </w:rPr>
              <w:t xml:space="preserve"> (2016</w:t>
            </w:r>
            <w:r w:rsidR="001E3561" w:rsidRPr="00AD6799">
              <w:rPr>
                <w:rFonts w:cs="Times New Roman"/>
                <w:sz w:val="16"/>
                <w:szCs w:val="16"/>
              </w:rPr>
              <w:t xml:space="preserve"> წ.</w:t>
            </w:r>
            <w:r w:rsidR="00505A1F" w:rsidRPr="00AD6799">
              <w:rPr>
                <w:rFonts w:cs="Times New Roman"/>
                <w:sz w:val="16"/>
                <w:szCs w:val="16"/>
              </w:rPr>
              <w:t>)</w:t>
            </w:r>
          </w:p>
          <w:p w:rsidR="00505A1F" w:rsidRPr="00AD6799" w:rsidRDefault="00EB535E" w:rsidP="00E313B6">
            <w:pPr>
              <w:spacing w:before="60" w:after="60"/>
              <w:ind w:left="120"/>
              <w:rPr>
                <w:rFonts w:cs="Times New Roman"/>
                <w:sz w:val="16"/>
                <w:szCs w:val="16"/>
              </w:rPr>
            </w:pPr>
            <w:r w:rsidRPr="00AD6799">
              <w:rPr>
                <w:rFonts w:cs="Sylfaen"/>
                <w:b/>
                <w:sz w:val="16"/>
                <w:szCs w:val="16"/>
              </w:rPr>
              <w:t>სამიზნე</w:t>
            </w:r>
            <w:r w:rsidR="00505A1F" w:rsidRPr="00AD6799">
              <w:rPr>
                <w:rFonts w:cs="Times New Roman"/>
                <w:sz w:val="16"/>
                <w:szCs w:val="16"/>
              </w:rPr>
              <w:t xml:space="preserve">: </w:t>
            </w:r>
            <w:r w:rsidR="001E3561" w:rsidRPr="00AD6799">
              <w:rPr>
                <w:rFonts w:cs="Times New Roman"/>
                <w:sz w:val="16"/>
                <w:szCs w:val="16"/>
              </w:rPr>
              <w:t>კი</w:t>
            </w:r>
            <w:r w:rsidR="00505A1F" w:rsidRPr="00AD6799">
              <w:rPr>
                <w:rFonts w:cs="Times New Roman"/>
                <w:sz w:val="16"/>
                <w:szCs w:val="16"/>
              </w:rPr>
              <w:t xml:space="preserve"> (2020</w:t>
            </w:r>
            <w:r w:rsidR="001E3561" w:rsidRPr="00AD6799">
              <w:rPr>
                <w:rFonts w:cs="Times New Roman"/>
                <w:sz w:val="16"/>
                <w:szCs w:val="16"/>
              </w:rPr>
              <w:t xml:space="preserve"> წ.</w:t>
            </w:r>
            <w:r w:rsidR="00505A1F" w:rsidRPr="00AD6799">
              <w:rPr>
                <w:rFonts w:cs="Times New Roman"/>
                <w:sz w:val="16"/>
                <w:szCs w:val="16"/>
              </w:rPr>
              <w:t>)</w:t>
            </w:r>
          </w:p>
          <w:p w:rsidR="00505A1F" w:rsidRPr="00AD6799" w:rsidRDefault="00505A1F" w:rsidP="00E313B6">
            <w:pPr>
              <w:spacing w:before="60" w:after="60"/>
              <w:ind w:left="120"/>
              <w:rPr>
                <w:rFonts w:cs="Times New Roman"/>
                <w:sz w:val="16"/>
                <w:szCs w:val="16"/>
              </w:rPr>
            </w:pPr>
          </w:p>
          <w:p w:rsidR="00505A1F" w:rsidRPr="00AD6799" w:rsidRDefault="00FA6CA8" w:rsidP="005A22CC">
            <w:pPr>
              <w:jc w:val="left"/>
              <w:rPr>
                <w:rFonts w:cs="Times New Roman"/>
                <w:sz w:val="16"/>
                <w:szCs w:val="16"/>
              </w:rPr>
            </w:pPr>
            <w:r w:rsidRPr="00AD6799">
              <w:rPr>
                <w:rFonts w:cs="Times New Roman"/>
                <w:sz w:val="16"/>
                <w:szCs w:val="16"/>
              </w:rPr>
              <w:t>4.3.გ</w:t>
            </w:r>
            <w:r w:rsidR="00505A1F" w:rsidRPr="00AD6799">
              <w:rPr>
                <w:rFonts w:cs="Times New Roman"/>
                <w:sz w:val="16"/>
                <w:szCs w:val="16"/>
              </w:rPr>
              <w:t xml:space="preserve">. </w:t>
            </w:r>
            <w:r w:rsidR="005318AE" w:rsidRPr="00AD6799">
              <w:rPr>
                <w:rFonts w:cs="Times New Roman"/>
                <w:sz w:val="16"/>
                <w:szCs w:val="16"/>
              </w:rPr>
              <w:t xml:space="preserve">ჩატარებულია </w:t>
            </w:r>
            <w:r w:rsidR="0016559A" w:rsidRPr="00AD6799">
              <w:rPr>
                <w:rFonts w:cs="Times New Roman"/>
                <w:sz w:val="16"/>
                <w:szCs w:val="16"/>
              </w:rPr>
              <w:t xml:space="preserve">რეპროდუქციული ჯანმრთელობის </w:t>
            </w:r>
            <w:r w:rsidR="008C7B53" w:rsidRPr="00AD6799">
              <w:rPr>
                <w:rFonts w:cs="Sylfaen"/>
                <w:sz w:val="16"/>
                <w:szCs w:val="16"/>
              </w:rPr>
              <w:t>მრავალინდიკატორული</w:t>
            </w:r>
            <w:r w:rsidR="008C7B53" w:rsidRPr="00AD6799">
              <w:rPr>
                <w:rFonts w:cs="Times New Roman"/>
                <w:sz w:val="16"/>
                <w:szCs w:val="16"/>
              </w:rPr>
              <w:t xml:space="preserve"> </w:t>
            </w:r>
            <w:r w:rsidR="008C7B53" w:rsidRPr="00AD6799">
              <w:rPr>
                <w:rFonts w:cs="Sylfaen"/>
                <w:sz w:val="16"/>
                <w:szCs w:val="16"/>
              </w:rPr>
              <w:t>კლასტერული</w:t>
            </w:r>
            <w:r w:rsidR="008C7B53" w:rsidRPr="00AD6799">
              <w:rPr>
                <w:rFonts w:cs="Times New Roman"/>
                <w:sz w:val="16"/>
                <w:szCs w:val="16"/>
              </w:rPr>
              <w:t xml:space="preserve"> </w:t>
            </w:r>
            <w:r w:rsidR="008C7B53" w:rsidRPr="00AD6799">
              <w:rPr>
                <w:rFonts w:cs="Sylfaen"/>
                <w:sz w:val="16"/>
                <w:szCs w:val="16"/>
              </w:rPr>
              <w:t>კვლევა</w:t>
            </w:r>
            <w:r w:rsidR="0016559A" w:rsidRPr="00AD6799">
              <w:rPr>
                <w:rFonts w:cs="Times New Roman"/>
                <w:sz w:val="16"/>
                <w:szCs w:val="16"/>
              </w:rPr>
              <w:t xml:space="preserve"> (MICS</w:t>
            </w:r>
            <w:r w:rsidR="00505A1F" w:rsidRPr="00AD6799">
              <w:rPr>
                <w:rFonts w:cs="Times New Roman"/>
                <w:sz w:val="16"/>
                <w:szCs w:val="16"/>
              </w:rPr>
              <w:t>/RSH</w:t>
            </w:r>
            <w:r w:rsidR="0016559A" w:rsidRPr="00AD6799">
              <w:rPr>
                <w:rFonts w:cs="Times New Roman"/>
                <w:sz w:val="16"/>
                <w:szCs w:val="16"/>
              </w:rPr>
              <w:t>)</w:t>
            </w:r>
            <w:r w:rsidR="005318AE" w:rsidRPr="00AD6799">
              <w:rPr>
                <w:rFonts w:cs="Times New Roman"/>
                <w:sz w:val="16"/>
                <w:szCs w:val="16"/>
              </w:rPr>
              <w:t xml:space="preserve">, </w:t>
            </w:r>
            <w:r w:rsidR="005318AE" w:rsidRPr="00AD6799">
              <w:rPr>
                <w:rFonts w:cs="Sylfaen"/>
                <w:sz w:val="16"/>
                <w:szCs w:val="16"/>
              </w:rPr>
              <w:t>დედათა</w:t>
            </w:r>
            <w:r w:rsidR="005318AE" w:rsidRPr="00AD6799">
              <w:rPr>
                <w:rFonts w:cs="Times New Roman"/>
                <w:sz w:val="16"/>
                <w:szCs w:val="16"/>
              </w:rPr>
              <w:t xml:space="preserve"> </w:t>
            </w:r>
            <w:r w:rsidR="005318AE" w:rsidRPr="00AD6799">
              <w:rPr>
                <w:rFonts w:cs="Sylfaen"/>
                <w:sz w:val="16"/>
                <w:szCs w:val="16"/>
              </w:rPr>
              <w:t>და</w:t>
            </w:r>
            <w:r w:rsidR="005318AE" w:rsidRPr="00AD6799">
              <w:rPr>
                <w:rFonts w:cs="Times New Roman"/>
                <w:sz w:val="16"/>
                <w:szCs w:val="16"/>
              </w:rPr>
              <w:t xml:space="preserve"> </w:t>
            </w:r>
            <w:r w:rsidR="005318AE" w:rsidRPr="00AD6799">
              <w:rPr>
                <w:rFonts w:cs="Sylfaen"/>
                <w:sz w:val="16"/>
                <w:szCs w:val="16"/>
              </w:rPr>
              <w:t>ახალშობილთა</w:t>
            </w:r>
            <w:r w:rsidR="005318AE" w:rsidRPr="00AD6799">
              <w:rPr>
                <w:rFonts w:cs="Times New Roman"/>
                <w:sz w:val="16"/>
                <w:szCs w:val="16"/>
              </w:rPr>
              <w:t xml:space="preserve"> </w:t>
            </w:r>
            <w:r w:rsidR="005318AE" w:rsidRPr="00AD6799">
              <w:rPr>
                <w:rFonts w:cs="Sylfaen"/>
                <w:sz w:val="16"/>
                <w:szCs w:val="16"/>
              </w:rPr>
              <w:t>ჯანმრთელობისა</w:t>
            </w:r>
            <w:r w:rsidR="005318AE" w:rsidRPr="00AD6799">
              <w:rPr>
                <w:rFonts w:cs="Times New Roman"/>
                <w:sz w:val="16"/>
                <w:szCs w:val="16"/>
              </w:rPr>
              <w:t xml:space="preserve"> </w:t>
            </w:r>
            <w:r w:rsidR="005318AE" w:rsidRPr="00AD6799">
              <w:rPr>
                <w:rFonts w:cs="Sylfaen"/>
                <w:sz w:val="16"/>
                <w:szCs w:val="16"/>
              </w:rPr>
              <w:t>და</w:t>
            </w:r>
            <w:r w:rsidR="005318AE" w:rsidRPr="00AD6799">
              <w:rPr>
                <w:rFonts w:cs="Times New Roman"/>
                <w:sz w:val="16"/>
                <w:szCs w:val="16"/>
              </w:rPr>
              <w:t xml:space="preserve"> </w:t>
            </w:r>
            <w:r w:rsidR="005318AE" w:rsidRPr="00AD6799">
              <w:rPr>
                <w:rFonts w:cs="Sylfaen"/>
                <w:sz w:val="16"/>
                <w:szCs w:val="16"/>
              </w:rPr>
              <w:lastRenderedPageBreak/>
              <w:t>რეპროდუქციული</w:t>
            </w:r>
            <w:r w:rsidR="005318AE" w:rsidRPr="00AD6799">
              <w:rPr>
                <w:rFonts w:cs="Times New Roman"/>
                <w:sz w:val="16"/>
                <w:szCs w:val="16"/>
              </w:rPr>
              <w:t xml:space="preserve"> </w:t>
            </w:r>
            <w:r w:rsidR="005318AE" w:rsidRPr="00AD6799">
              <w:rPr>
                <w:rFonts w:cs="Sylfaen"/>
                <w:sz w:val="16"/>
                <w:szCs w:val="16"/>
              </w:rPr>
              <w:t>ჯანმრთელობის</w:t>
            </w:r>
            <w:r w:rsidR="005318AE" w:rsidRPr="00AD6799">
              <w:rPr>
                <w:rFonts w:cs="Times New Roman"/>
                <w:sz w:val="16"/>
                <w:szCs w:val="16"/>
              </w:rPr>
              <w:t xml:space="preserve"> </w:t>
            </w:r>
            <w:r w:rsidR="005318AE" w:rsidRPr="00AD6799">
              <w:rPr>
                <w:rFonts w:cs="Sylfaen"/>
                <w:sz w:val="16"/>
                <w:szCs w:val="16"/>
              </w:rPr>
              <w:t>ხელშეწყობის</w:t>
            </w:r>
            <w:r w:rsidR="005318AE" w:rsidRPr="00AD6799">
              <w:rPr>
                <w:rFonts w:cs="Times New Roman"/>
                <w:sz w:val="16"/>
                <w:szCs w:val="16"/>
              </w:rPr>
              <w:t xml:space="preserve"> </w:t>
            </w:r>
            <w:r w:rsidR="005318AE" w:rsidRPr="00AD6799">
              <w:rPr>
                <w:rFonts w:cs="Sylfaen"/>
                <w:sz w:val="16"/>
                <w:szCs w:val="16"/>
              </w:rPr>
              <w:t>სტრატეგიის</w:t>
            </w:r>
            <w:r w:rsidR="005318AE" w:rsidRPr="00AD6799">
              <w:rPr>
                <w:rFonts w:cs="Times New Roman"/>
                <w:sz w:val="16"/>
                <w:szCs w:val="16"/>
              </w:rPr>
              <w:t xml:space="preserve"> </w:t>
            </w:r>
            <w:r w:rsidR="005318AE" w:rsidRPr="00AD6799">
              <w:rPr>
                <w:rFonts w:cs="Sylfaen"/>
                <w:sz w:val="16"/>
                <w:szCs w:val="16"/>
              </w:rPr>
              <w:t>შესახებ</w:t>
            </w:r>
            <w:r w:rsidR="005318AE" w:rsidRPr="00AD6799">
              <w:rPr>
                <w:rFonts w:cs="Times New Roman"/>
                <w:sz w:val="16"/>
                <w:szCs w:val="16"/>
              </w:rPr>
              <w:t xml:space="preserve"> </w:t>
            </w:r>
            <w:r w:rsidR="005318AE" w:rsidRPr="00AD6799">
              <w:rPr>
                <w:rFonts w:cs="Sylfaen"/>
                <w:sz w:val="16"/>
                <w:szCs w:val="16"/>
              </w:rPr>
              <w:t>მონაცემთა</w:t>
            </w:r>
            <w:r w:rsidR="005318AE" w:rsidRPr="00AD6799">
              <w:rPr>
                <w:rFonts w:cs="Times New Roman"/>
                <w:sz w:val="16"/>
                <w:szCs w:val="16"/>
              </w:rPr>
              <w:t xml:space="preserve"> შეგროვების მიზნით</w:t>
            </w:r>
            <w:r w:rsidR="00505A1F" w:rsidRPr="00AD6799">
              <w:rPr>
                <w:rFonts w:cs="Times New Roman"/>
                <w:sz w:val="16"/>
                <w:szCs w:val="16"/>
              </w:rPr>
              <w:t>.</w:t>
            </w:r>
          </w:p>
          <w:p w:rsidR="00505A1F" w:rsidRPr="00AD6799" w:rsidRDefault="00B97E45" w:rsidP="00E313B6">
            <w:pPr>
              <w:spacing w:before="60" w:after="60"/>
              <w:ind w:left="390" w:hanging="270"/>
              <w:rPr>
                <w:rFonts w:cs="Times New Roman"/>
                <w:sz w:val="16"/>
                <w:szCs w:val="16"/>
              </w:rPr>
            </w:pPr>
            <w:r w:rsidRPr="00AD6799">
              <w:rPr>
                <w:rFonts w:cs="Sylfaen"/>
                <w:b/>
                <w:sz w:val="16"/>
                <w:szCs w:val="16"/>
              </w:rPr>
              <w:t>საბაზისო</w:t>
            </w:r>
            <w:r w:rsidR="00505A1F" w:rsidRPr="00AD6799">
              <w:rPr>
                <w:rFonts w:cs="Times New Roman"/>
                <w:sz w:val="16"/>
                <w:szCs w:val="16"/>
              </w:rPr>
              <w:t xml:space="preserve">: </w:t>
            </w:r>
            <w:r w:rsidR="005142B3" w:rsidRPr="00AD6799">
              <w:rPr>
                <w:rFonts w:cs="Times New Roman"/>
                <w:sz w:val="16"/>
                <w:szCs w:val="16"/>
              </w:rPr>
              <w:t>არა</w:t>
            </w:r>
            <w:r w:rsidR="00505A1F" w:rsidRPr="00AD6799">
              <w:rPr>
                <w:rFonts w:cs="Times New Roman"/>
                <w:sz w:val="16"/>
                <w:szCs w:val="16"/>
              </w:rPr>
              <w:t xml:space="preserve"> (2016</w:t>
            </w:r>
            <w:r w:rsidR="001E3561" w:rsidRPr="00AD6799">
              <w:rPr>
                <w:rFonts w:cs="Times New Roman"/>
                <w:sz w:val="16"/>
                <w:szCs w:val="16"/>
              </w:rPr>
              <w:t xml:space="preserve"> წ.</w:t>
            </w:r>
            <w:r w:rsidR="00505A1F" w:rsidRPr="00AD6799">
              <w:rPr>
                <w:rFonts w:cs="Times New Roman"/>
                <w:sz w:val="16"/>
                <w:szCs w:val="16"/>
              </w:rPr>
              <w:t>)</w:t>
            </w:r>
          </w:p>
          <w:p w:rsidR="00505A1F" w:rsidRPr="00AD6799" w:rsidRDefault="00EB535E" w:rsidP="001E3561">
            <w:pPr>
              <w:spacing w:before="60" w:after="60"/>
              <w:ind w:left="120"/>
              <w:rPr>
                <w:rFonts w:cs="Times New Roman"/>
                <w:sz w:val="16"/>
                <w:szCs w:val="16"/>
              </w:rPr>
            </w:pPr>
            <w:r w:rsidRPr="00AD6799">
              <w:rPr>
                <w:rFonts w:cs="Sylfaen"/>
                <w:b/>
                <w:sz w:val="16"/>
                <w:szCs w:val="16"/>
              </w:rPr>
              <w:t>სამიზნე</w:t>
            </w:r>
            <w:r w:rsidR="00505A1F" w:rsidRPr="00AD6799">
              <w:rPr>
                <w:rFonts w:cs="Times New Roman"/>
                <w:sz w:val="16"/>
                <w:szCs w:val="16"/>
              </w:rPr>
              <w:t xml:space="preserve">: </w:t>
            </w:r>
            <w:r w:rsidR="001E3561" w:rsidRPr="00AD6799">
              <w:rPr>
                <w:rFonts w:cs="Times New Roman"/>
                <w:sz w:val="16"/>
                <w:szCs w:val="16"/>
              </w:rPr>
              <w:t>კი</w:t>
            </w:r>
            <w:r w:rsidR="00505A1F" w:rsidRPr="00AD6799">
              <w:rPr>
                <w:rFonts w:cs="Times New Roman"/>
                <w:sz w:val="16"/>
                <w:szCs w:val="16"/>
              </w:rPr>
              <w:t xml:space="preserve"> (2018</w:t>
            </w:r>
            <w:r w:rsidR="001E3561" w:rsidRPr="00AD6799">
              <w:rPr>
                <w:rFonts w:cs="Times New Roman"/>
                <w:sz w:val="16"/>
                <w:szCs w:val="16"/>
              </w:rPr>
              <w:t xml:space="preserve"> წ.</w:t>
            </w:r>
            <w:r w:rsidR="00505A1F" w:rsidRPr="00AD6799">
              <w:rPr>
                <w:rFonts w:cs="Times New Roman"/>
                <w:sz w:val="16"/>
                <w:szCs w:val="16"/>
              </w:rPr>
              <w:t>)</w:t>
            </w:r>
          </w:p>
        </w:tc>
        <w:tc>
          <w:tcPr>
            <w:tcW w:w="1729" w:type="pct"/>
            <w:shd w:val="clear" w:color="auto" w:fill="auto"/>
          </w:tcPr>
          <w:p w:rsidR="00505A1F" w:rsidRPr="00AD6799" w:rsidRDefault="00505A1F" w:rsidP="00E313B6">
            <w:pPr>
              <w:rPr>
                <w:rFonts w:cs="Times New Roman"/>
                <w:sz w:val="16"/>
                <w:szCs w:val="16"/>
              </w:rPr>
            </w:pPr>
            <w:r w:rsidRPr="00AD6799">
              <w:rPr>
                <w:rFonts w:cs="Times New Roman"/>
                <w:sz w:val="16"/>
                <w:szCs w:val="16"/>
              </w:rPr>
              <w:lastRenderedPageBreak/>
              <w:t xml:space="preserve">4.3.1. </w:t>
            </w:r>
            <w:r w:rsidR="00E74FE7" w:rsidRPr="00AD6799">
              <w:rPr>
                <w:rFonts w:cs="Sylfaen"/>
                <w:sz w:val="16"/>
                <w:szCs w:val="16"/>
              </w:rPr>
              <w:t>პირველდი</w:t>
            </w:r>
            <w:r w:rsidR="00E74FE7" w:rsidRPr="00AD6799">
              <w:rPr>
                <w:rFonts w:cs="Times New Roman"/>
                <w:sz w:val="16"/>
                <w:szCs w:val="16"/>
              </w:rPr>
              <w:t xml:space="preserve"> </w:t>
            </w:r>
            <w:r w:rsidR="00E74FE7" w:rsidRPr="00AD6799">
              <w:rPr>
                <w:rFonts w:cs="Sylfaen"/>
                <w:sz w:val="16"/>
                <w:szCs w:val="16"/>
              </w:rPr>
              <w:t>ჯანდაცვის</w:t>
            </w:r>
            <w:r w:rsidR="00E74FE7" w:rsidRPr="00AD6799">
              <w:rPr>
                <w:rFonts w:cs="Times New Roman"/>
                <w:sz w:val="16"/>
                <w:szCs w:val="16"/>
              </w:rPr>
              <w:t xml:space="preserve"> </w:t>
            </w:r>
            <w:r w:rsidR="00E74FE7" w:rsidRPr="00AD6799">
              <w:rPr>
                <w:rFonts w:cs="Sylfaen"/>
                <w:sz w:val="16"/>
                <w:szCs w:val="16"/>
              </w:rPr>
              <w:t>ფარგლებში</w:t>
            </w:r>
            <w:r w:rsidR="00E74FE7" w:rsidRPr="00AD6799">
              <w:rPr>
                <w:rFonts w:cs="Times New Roman"/>
                <w:sz w:val="16"/>
                <w:szCs w:val="16"/>
              </w:rPr>
              <w:t xml:space="preserve"> </w:t>
            </w:r>
            <w:r w:rsidR="00E74FE7" w:rsidRPr="00AD6799">
              <w:rPr>
                <w:rFonts w:cs="Sylfaen"/>
                <w:sz w:val="16"/>
                <w:szCs w:val="16"/>
              </w:rPr>
              <w:t>ოჯახის</w:t>
            </w:r>
            <w:r w:rsidR="00E74FE7" w:rsidRPr="00AD6799">
              <w:rPr>
                <w:rFonts w:cs="Times New Roman"/>
                <w:sz w:val="16"/>
                <w:szCs w:val="16"/>
              </w:rPr>
              <w:t xml:space="preserve"> </w:t>
            </w:r>
            <w:r w:rsidR="00E74FE7" w:rsidRPr="00AD6799">
              <w:rPr>
                <w:rFonts w:cs="Sylfaen"/>
                <w:sz w:val="16"/>
                <w:szCs w:val="16"/>
              </w:rPr>
              <w:t>დაგეგმვასთან</w:t>
            </w:r>
            <w:r w:rsidR="00E74FE7" w:rsidRPr="00AD6799">
              <w:rPr>
                <w:rFonts w:cs="Times New Roman"/>
                <w:sz w:val="16"/>
                <w:szCs w:val="16"/>
              </w:rPr>
              <w:t xml:space="preserve"> </w:t>
            </w:r>
            <w:r w:rsidR="00E74FE7" w:rsidRPr="00AD6799">
              <w:rPr>
                <w:rFonts w:cs="Sylfaen"/>
                <w:sz w:val="16"/>
                <w:szCs w:val="16"/>
              </w:rPr>
              <w:t>დაკავშირებული</w:t>
            </w:r>
            <w:r w:rsidR="00E74FE7" w:rsidRPr="00AD6799">
              <w:rPr>
                <w:rFonts w:cs="Times New Roman"/>
                <w:sz w:val="16"/>
                <w:szCs w:val="16"/>
              </w:rPr>
              <w:t xml:space="preserve"> </w:t>
            </w:r>
            <w:r w:rsidR="00E74FE7" w:rsidRPr="00AD6799">
              <w:rPr>
                <w:rFonts w:cs="Sylfaen"/>
                <w:sz w:val="16"/>
                <w:szCs w:val="16"/>
              </w:rPr>
              <w:t>მომსახურებების</w:t>
            </w:r>
            <w:r w:rsidR="00C46ED3" w:rsidRPr="00AD6799">
              <w:rPr>
                <w:rFonts w:cs="Sylfaen"/>
                <w:sz w:val="16"/>
                <w:szCs w:val="16"/>
              </w:rPr>
              <w:t>ათვის</w:t>
            </w:r>
            <w:r w:rsidR="00E74FE7" w:rsidRPr="00AD6799">
              <w:rPr>
                <w:rFonts w:cs="Times New Roman"/>
                <w:sz w:val="16"/>
                <w:szCs w:val="16"/>
              </w:rPr>
              <w:t xml:space="preserve"> </w:t>
            </w:r>
            <w:r w:rsidR="00E74FE7" w:rsidRPr="00AD6799">
              <w:rPr>
                <w:rFonts w:cs="Sylfaen"/>
                <w:sz w:val="16"/>
                <w:szCs w:val="16"/>
              </w:rPr>
              <w:t>პროტოკოლისა</w:t>
            </w:r>
            <w:r w:rsidR="00E74FE7" w:rsidRPr="00AD6799">
              <w:rPr>
                <w:rFonts w:cs="Times New Roman"/>
                <w:sz w:val="16"/>
                <w:szCs w:val="16"/>
              </w:rPr>
              <w:t xml:space="preserve"> </w:t>
            </w:r>
            <w:r w:rsidR="00E74FE7" w:rsidRPr="00AD6799">
              <w:rPr>
                <w:rFonts w:cs="Sylfaen"/>
                <w:sz w:val="16"/>
                <w:szCs w:val="16"/>
              </w:rPr>
              <w:t>და</w:t>
            </w:r>
            <w:r w:rsidR="00E74FE7" w:rsidRPr="00AD6799">
              <w:rPr>
                <w:rFonts w:cs="Times New Roman"/>
                <w:sz w:val="16"/>
                <w:szCs w:val="16"/>
              </w:rPr>
              <w:t xml:space="preserve"> </w:t>
            </w:r>
            <w:r w:rsidR="00E74FE7" w:rsidRPr="00AD6799">
              <w:rPr>
                <w:rFonts w:cs="Sylfaen"/>
                <w:sz w:val="16"/>
                <w:szCs w:val="16"/>
              </w:rPr>
              <w:t>სტანდარტული</w:t>
            </w:r>
            <w:r w:rsidR="00E74FE7" w:rsidRPr="00AD6799">
              <w:rPr>
                <w:rFonts w:cs="Times New Roman"/>
                <w:sz w:val="16"/>
                <w:szCs w:val="16"/>
              </w:rPr>
              <w:t xml:space="preserve"> </w:t>
            </w:r>
            <w:r w:rsidR="00E74FE7" w:rsidRPr="00AD6799">
              <w:rPr>
                <w:rFonts w:cs="Sylfaen"/>
                <w:sz w:val="16"/>
                <w:szCs w:val="16"/>
              </w:rPr>
              <w:t>საოპერაციო</w:t>
            </w:r>
            <w:r w:rsidR="00E74FE7" w:rsidRPr="00AD6799">
              <w:rPr>
                <w:rFonts w:cs="Times New Roman"/>
                <w:sz w:val="16"/>
                <w:szCs w:val="16"/>
              </w:rPr>
              <w:t xml:space="preserve"> </w:t>
            </w:r>
            <w:r w:rsidR="00E74FE7" w:rsidRPr="00AD6799">
              <w:rPr>
                <w:rFonts w:cs="Sylfaen"/>
                <w:sz w:val="16"/>
                <w:szCs w:val="16"/>
              </w:rPr>
              <w:t>პროცედურების</w:t>
            </w:r>
            <w:r w:rsidR="00E74FE7" w:rsidRPr="00AD6799">
              <w:rPr>
                <w:rFonts w:cs="Times New Roman"/>
                <w:sz w:val="16"/>
                <w:szCs w:val="16"/>
              </w:rPr>
              <w:t xml:space="preserve"> </w:t>
            </w:r>
            <w:r w:rsidR="00E74FE7" w:rsidRPr="00AD6799">
              <w:rPr>
                <w:rFonts w:cs="Sylfaen"/>
                <w:sz w:val="16"/>
                <w:szCs w:val="16"/>
              </w:rPr>
              <w:t>შემუშავება</w:t>
            </w:r>
            <w:r w:rsidR="00E74FE7" w:rsidRPr="00AD6799">
              <w:rPr>
                <w:rFonts w:cs="Times New Roman"/>
                <w:sz w:val="16"/>
                <w:szCs w:val="16"/>
              </w:rPr>
              <w:t xml:space="preserve"> </w:t>
            </w:r>
            <w:r w:rsidR="00E74FE7" w:rsidRPr="00AD6799">
              <w:rPr>
                <w:rFonts w:cs="Sylfaen"/>
                <w:sz w:val="16"/>
                <w:szCs w:val="16"/>
              </w:rPr>
              <w:t>და</w:t>
            </w:r>
            <w:r w:rsidR="00E74FE7" w:rsidRPr="00AD6799">
              <w:rPr>
                <w:rFonts w:cs="Times New Roman"/>
                <w:sz w:val="16"/>
                <w:szCs w:val="16"/>
              </w:rPr>
              <w:t xml:space="preserve"> </w:t>
            </w:r>
            <w:r w:rsidR="00E74FE7" w:rsidRPr="00AD6799">
              <w:rPr>
                <w:rFonts w:cs="Sylfaen"/>
                <w:sz w:val="16"/>
                <w:szCs w:val="16"/>
              </w:rPr>
              <w:t>დანერგვა</w:t>
            </w:r>
            <w:r w:rsidR="00C46ED3" w:rsidRPr="00AD6799">
              <w:rPr>
                <w:rFonts w:cs="Sylfaen"/>
                <w:sz w:val="16"/>
                <w:szCs w:val="16"/>
              </w:rPr>
              <w:t>,</w:t>
            </w:r>
            <w:r w:rsidR="00E74FE7" w:rsidRPr="00AD6799">
              <w:rPr>
                <w:rFonts w:cs="Times New Roman"/>
                <w:sz w:val="16"/>
                <w:szCs w:val="16"/>
              </w:rPr>
              <w:t xml:space="preserve"> </w:t>
            </w:r>
            <w:r w:rsidR="00E74FE7" w:rsidRPr="00AD6799">
              <w:rPr>
                <w:rFonts w:cs="Sylfaen"/>
                <w:sz w:val="16"/>
                <w:szCs w:val="16"/>
              </w:rPr>
              <w:t>ჯანმრთელობის</w:t>
            </w:r>
            <w:r w:rsidR="00E74FE7" w:rsidRPr="00AD6799">
              <w:rPr>
                <w:rFonts w:cs="Times New Roman"/>
                <w:sz w:val="16"/>
                <w:szCs w:val="16"/>
              </w:rPr>
              <w:t xml:space="preserve"> </w:t>
            </w:r>
            <w:r w:rsidR="00E74FE7" w:rsidRPr="00AD6799">
              <w:rPr>
                <w:rFonts w:cs="Sylfaen"/>
                <w:sz w:val="16"/>
                <w:szCs w:val="16"/>
              </w:rPr>
              <w:t>მსოფლიო</w:t>
            </w:r>
            <w:r w:rsidR="00E74FE7" w:rsidRPr="00AD6799">
              <w:rPr>
                <w:rFonts w:cs="Times New Roman"/>
                <w:sz w:val="16"/>
                <w:szCs w:val="16"/>
              </w:rPr>
              <w:t xml:space="preserve"> </w:t>
            </w:r>
            <w:r w:rsidR="00E74FE7" w:rsidRPr="00AD6799">
              <w:rPr>
                <w:rFonts w:cs="Sylfaen"/>
                <w:sz w:val="16"/>
                <w:szCs w:val="16"/>
              </w:rPr>
              <w:t>ორგანიზაციის</w:t>
            </w:r>
            <w:r w:rsidR="00E74FE7" w:rsidRPr="00AD6799">
              <w:rPr>
                <w:rFonts w:cs="Times New Roman"/>
                <w:sz w:val="16"/>
                <w:szCs w:val="16"/>
              </w:rPr>
              <w:t xml:space="preserve"> </w:t>
            </w:r>
            <w:r w:rsidR="00E74FE7" w:rsidRPr="00AD6799">
              <w:rPr>
                <w:rFonts w:cs="Sylfaen"/>
                <w:sz w:val="16"/>
                <w:szCs w:val="16"/>
              </w:rPr>
              <w:t>რეკომენდაციების</w:t>
            </w:r>
            <w:r w:rsidR="00E74FE7" w:rsidRPr="00AD6799">
              <w:rPr>
                <w:rFonts w:cs="Times New Roman"/>
                <w:sz w:val="16"/>
                <w:szCs w:val="16"/>
              </w:rPr>
              <w:t xml:space="preserve"> </w:t>
            </w:r>
            <w:r w:rsidR="00E74FE7" w:rsidRPr="00AD6799">
              <w:rPr>
                <w:rFonts w:cs="Sylfaen"/>
                <w:sz w:val="16"/>
                <w:szCs w:val="16"/>
              </w:rPr>
              <w:t>საფუძველზე</w:t>
            </w:r>
            <w:r w:rsidR="00E74FE7" w:rsidRPr="00AD6799">
              <w:rPr>
                <w:rFonts w:cs="Times New Roman"/>
                <w:sz w:val="16"/>
                <w:szCs w:val="16"/>
              </w:rPr>
              <w:t>.</w:t>
            </w:r>
          </w:p>
          <w:p w:rsidR="00505A1F" w:rsidRPr="00AD6799" w:rsidRDefault="00505A1F" w:rsidP="00E313B6">
            <w:pPr>
              <w:rPr>
                <w:rFonts w:cs="Times New Roman"/>
                <w:sz w:val="16"/>
                <w:szCs w:val="16"/>
              </w:rPr>
            </w:pPr>
            <w:r w:rsidRPr="00AD6799">
              <w:rPr>
                <w:rFonts w:cs="Times New Roman"/>
                <w:sz w:val="16"/>
                <w:szCs w:val="16"/>
              </w:rPr>
              <w:t xml:space="preserve">4.3.2. </w:t>
            </w:r>
            <w:r w:rsidR="00E74FE7" w:rsidRPr="00AD6799">
              <w:rPr>
                <w:rFonts w:cs="Sylfaen"/>
                <w:sz w:val="16"/>
                <w:szCs w:val="16"/>
              </w:rPr>
              <w:t>სამედიცინო</w:t>
            </w:r>
            <w:r w:rsidR="00E74FE7" w:rsidRPr="00AD6799">
              <w:rPr>
                <w:rFonts w:cs="Times New Roman"/>
                <w:sz w:val="16"/>
                <w:szCs w:val="16"/>
              </w:rPr>
              <w:t xml:space="preserve"> </w:t>
            </w:r>
            <w:r w:rsidR="00E74FE7" w:rsidRPr="00AD6799">
              <w:rPr>
                <w:rFonts w:cs="Sylfaen"/>
                <w:sz w:val="16"/>
                <w:szCs w:val="16"/>
              </w:rPr>
              <w:t>მომსახურების</w:t>
            </w:r>
            <w:r w:rsidR="00E74FE7" w:rsidRPr="00AD6799">
              <w:rPr>
                <w:rFonts w:cs="Times New Roman"/>
                <w:sz w:val="16"/>
                <w:szCs w:val="16"/>
              </w:rPr>
              <w:t xml:space="preserve"> </w:t>
            </w:r>
            <w:r w:rsidR="00E74FE7" w:rsidRPr="00AD6799">
              <w:rPr>
                <w:rFonts w:cs="Sylfaen"/>
                <w:sz w:val="16"/>
                <w:szCs w:val="16"/>
              </w:rPr>
              <w:t>თითოეული</w:t>
            </w:r>
            <w:r w:rsidR="00E74FE7" w:rsidRPr="00AD6799">
              <w:rPr>
                <w:rFonts w:cs="Times New Roman"/>
                <w:sz w:val="16"/>
                <w:szCs w:val="16"/>
              </w:rPr>
              <w:t xml:space="preserve"> </w:t>
            </w:r>
            <w:r w:rsidR="00E74FE7" w:rsidRPr="00AD6799">
              <w:rPr>
                <w:rFonts w:cs="Sylfaen"/>
                <w:sz w:val="16"/>
                <w:szCs w:val="16"/>
              </w:rPr>
              <w:t>დონისთვის</w:t>
            </w:r>
            <w:r w:rsidR="00E74FE7" w:rsidRPr="00AD6799">
              <w:rPr>
                <w:rFonts w:cs="Times New Roman"/>
                <w:sz w:val="16"/>
                <w:szCs w:val="16"/>
              </w:rPr>
              <w:t xml:space="preserve">, </w:t>
            </w:r>
            <w:r w:rsidR="00E74FE7" w:rsidRPr="00AD6799">
              <w:rPr>
                <w:rFonts w:cs="Sylfaen"/>
                <w:sz w:val="16"/>
                <w:szCs w:val="16"/>
              </w:rPr>
              <w:t>მინიმალურ</w:t>
            </w:r>
            <w:r w:rsidR="00E74FE7" w:rsidRPr="00AD6799">
              <w:rPr>
                <w:rFonts w:cs="Times New Roman"/>
                <w:sz w:val="16"/>
                <w:szCs w:val="16"/>
              </w:rPr>
              <w:t xml:space="preserve"> </w:t>
            </w:r>
            <w:r w:rsidR="00E74FE7" w:rsidRPr="00AD6799">
              <w:rPr>
                <w:rFonts w:cs="Sylfaen"/>
                <w:sz w:val="16"/>
                <w:szCs w:val="16"/>
              </w:rPr>
              <w:t>მონაცემთა</w:t>
            </w:r>
            <w:r w:rsidR="00E74FE7" w:rsidRPr="00AD6799">
              <w:rPr>
                <w:rFonts w:cs="Times New Roman"/>
                <w:sz w:val="16"/>
                <w:szCs w:val="16"/>
              </w:rPr>
              <w:t xml:space="preserve"> </w:t>
            </w:r>
            <w:r w:rsidR="00E74FE7" w:rsidRPr="00AD6799">
              <w:rPr>
                <w:rFonts w:cs="Sylfaen"/>
                <w:sz w:val="16"/>
                <w:szCs w:val="16"/>
              </w:rPr>
              <w:t>შეგროვების</w:t>
            </w:r>
            <w:r w:rsidR="00E74FE7" w:rsidRPr="00AD6799">
              <w:rPr>
                <w:rFonts w:cs="Times New Roman"/>
                <w:sz w:val="16"/>
                <w:szCs w:val="16"/>
              </w:rPr>
              <w:t xml:space="preserve"> </w:t>
            </w:r>
            <w:r w:rsidR="00E74FE7" w:rsidRPr="00AD6799">
              <w:rPr>
                <w:rFonts w:cs="Sylfaen"/>
                <w:sz w:val="16"/>
                <w:szCs w:val="16"/>
              </w:rPr>
              <w:t>ინსტრუმენტების</w:t>
            </w:r>
            <w:r w:rsidR="00E74FE7" w:rsidRPr="00AD6799">
              <w:rPr>
                <w:rFonts w:cs="Times New Roman"/>
                <w:sz w:val="16"/>
                <w:szCs w:val="16"/>
              </w:rPr>
              <w:t xml:space="preserve"> </w:t>
            </w:r>
            <w:r w:rsidR="00E74FE7" w:rsidRPr="00AD6799">
              <w:rPr>
                <w:rFonts w:cs="Sylfaen"/>
                <w:sz w:val="16"/>
                <w:szCs w:val="16"/>
              </w:rPr>
              <w:t>შემუშავება</w:t>
            </w:r>
            <w:r w:rsidR="00E74FE7" w:rsidRPr="00AD6799">
              <w:rPr>
                <w:rFonts w:cs="Times New Roman"/>
                <w:sz w:val="16"/>
                <w:szCs w:val="16"/>
              </w:rPr>
              <w:t xml:space="preserve">, </w:t>
            </w:r>
            <w:r w:rsidR="00E74FE7" w:rsidRPr="00AD6799">
              <w:rPr>
                <w:rFonts w:cs="Sylfaen"/>
                <w:sz w:val="16"/>
                <w:szCs w:val="16"/>
              </w:rPr>
              <w:t>ოჯახის</w:t>
            </w:r>
            <w:r w:rsidR="00E74FE7" w:rsidRPr="00AD6799">
              <w:rPr>
                <w:rFonts w:cs="Times New Roman"/>
                <w:sz w:val="16"/>
                <w:szCs w:val="16"/>
              </w:rPr>
              <w:t xml:space="preserve"> </w:t>
            </w:r>
            <w:r w:rsidR="00E74FE7" w:rsidRPr="00AD6799">
              <w:rPr>
                <w:rFonts w:cs="Sylfaen"/>
                <w:sz w:val="16"/>
                <w:szCs w:val="16"/>
              </w:rPr>
              <w:t>დაგეგმვასთან</w:t>
            </w:r>
            <w:r w:rsidR="00E74FE7" w:rsidRPr="00AD6799">
              <w:rPr>
                <w:rFonts w:cs="Times New Roman"/>
                <w:sz w:val="16"/>
                <w:szCs w:val="16"/>
              </w:rPr>
              <w:t xml:space="preserve"> </w:t>
            </w:r>
            <w:r w:rsidR="00E74FE7" w:rsidRPr="00AD6799">
              <w:rPr>
                <w:rFonts w:cs="Sylfaen"/>
                <w:sz w:val="16"/>
                <w:szCs w:val="16"/>
              </w:rPr>
              <w:t>დაკავშირებულ</w:t>
            </w:r>
            <w:r w:rsidR="00E74FE7" w:rsidRPr="00AD6799">
              <w:rPr>
                <w:rFonts w:cs="Times New Roman"/>
                <w:sz w:val="16"/>
                <w:szCs w:val="16"/>
              </w:rPr>
              <w:t xml:space="preserve"> </w:t>
            </w:r>
            <w:r w:rsidR="00E74FE7" w:rsidRPr="00AD6799">
              <w:rPr>
                <w:rFonts w:cs="Sylfaen"/>
                <w:sz w:val="16"/>
                <w:szCs w:val="16"/>
              </w:rPr>
              <w:t>მომსახურებათა</w:t>
            </w:r>
            <w:r w:rsidR="00E74FE7" w:rsidRPr="00AD6799">
              <w:rPr>
                <w:rFonts w:cs="Times New Roman"/>
                <w:sz w:val="16"/>
                <w:szCs w:val="16"/>
              </w:rPr>
              <w:t xml:space="preserve"> </w:t>
            </w:r>
            <w:r w:rsidR="00E74FE7" w:rsidRPr="00AD6799">
              <w:rPr>
                <w:rFonts w:cs="Sylfaen"/>
                <w:sz w:val="16"/>
                <w:szCs w:val="16"/>
              </w:rPr>
              <w:t>ხარისხისა</w:t>
            </w:r>
            <w:r w:rsidR="00E74FE7" w:rsidRPr="00AD6799">
              <w:rPr>
                <w:rFonts w:cs="Times New Roman"/>
                <w:sz w:val="16"/>
                <w:szCs w:val="16"/>
              </w:rPr>
              <w:t xml:space="preserve"> </w:t>
            </w:r>
            <w:r w:rsidR="00E74FE7" w:rsidRPr="00AD6799">
              <w:rPr>
                <w:rFonts w:cs="Sylfaen"/>
                <w:sz w:val="16"/>
                <w:szCs w:val="16"/>
              </w:rPr>
              <w:t>და</w:t>
            </w:r>
            <w:r w:rsidR="00E74FE7" w:rsidRPr="00AD6799">
              <w:rPr>
                <w:rFonts w:cs="Times New Roman"/>
                <w:sz w:val="16"/>
                <w:szCs w:val="16"/>
              </w:rPr>
              <w:t xml:space="preserve"> </w:t>
            </w:r>
            <w:r w:rsidR="00C46ED3" w:rsidRPr="00AD6799">
              <w:rPr>
                <w:rFonts w:cs="Times New Roman"/>
                <w:sz w:val="16"/>
                <w:szCs w:val="16"/>
              </w:rPr>
              <w:t xml:space="preserve">ამ მომსახურებებით მოსახლეობის </w:t>
            </w:r>
            <w:r w:rsidR="00E74FE7" w:rsidRPr="00AD6799">
              <w:rPr>
                <w:rFonts w:cs="Sylfaen"/>
                <w:sz w:val="16"/>
                <w:szCs w:val="16"/>
              </w:rPr>
              <w:t>დაფარვის</w:t>
            </w:r>
            <w:r w:rsidR="00E74FE7" w:rsidRPr="00AD6799">
              <w:rPr>
                <w:rFonts w:cs="Times New Roman"/>
                <w:sz w:val="16"/>
                <w:szCs w:val="16"/>
              </w:rPr>
              <w:t xml:space="preserve"> </w:t>
            </w:r>
            <w:r w:rsidR="00E74FE7" w:rsidRPr="00AD6799">
              <w:rPr>
                <w:rFonts w:cs="Sylfaen"/>
                <w:sz w:val="16"/>
                <w:szCs w:val="16"/>
              </w:rPr>
              <w:t>შესახებ</w:t>
            </w:r>
            <w:r w:rsidR="00E74FE7" w:rsidRPr="00AD6799">
              <w:rPr>
                <w:rFonts w:cs="Times New Roman"/>
                <w:sz w:val="16"/>
                <w:szCs w:val="16"/>
              </w:rPr>
              <w:t xml:space="preserve"> </w:t>
            </w:r>
            <w:r w:rsidR="00E74FE7" w:rsidRPr="00AD6799">
              <w:rPr>
                <w:rFonts w:cs="Sylfaen"/>
                <w:sz w:val="16"/>
                <w:szCs w:val="16"/>
              </w:rPr>
              <w:t>მონაცემთა</w:t>
            </w:r>
            <w:r w:rsidR="00E74FE7" w:rsidRPr="00AD6799">
              <w:rPr>
                <w:rFonts w:cs="Times New Roman"/>
                <w:sz w:val="16"/>
                <w:szCs w:val="16"/>
              </w:rPr>
              <w:t xml:space="preserve"> </w:t>
            </w:r>
            <w:r w:rsidR="00E74FE7" w:rsidRPr="00AD6799">
              <w:rPr>
                <w:rFonts w:cs="Sylfaen"/>
                <w:sz w:val="16"/>
                <w:szCs w:val="16"/>
              </w:rPr>
              <w:t>შეგროვების</w:t>
            </w:r>
            <w:r w:rsidR="00E74FE7" w:rsidRPr="00AD6799">
              <w:rPr>
                <w:rFonts w:cs="Times New Roman"/>
                <w:sz w:val="16"/>
                <w:szCs w:val="16"/>
              </w:rPr>
              <w:t xml:space="preserve"> </w:t>
            </w:r>
            <w:r w:rsidR="00E74FE7" w:rsidRPr="00AD6799">
              <w:rPr>
                <w:rFonts w:cs="Sylfaen"/>
                <w:sz w:val="16"/>
                <w:szCs w:val="16"/>
              </w:rPr>
              <w:t>და</w:t>
            </w:r>
            <w:r w:rsidR="00E74FE7" w:rsidRPr="00AD6799">
              <w:rPr>
                <w:rFonts w:cs="Times New Roman"/>
                <w:sz w:val="16"/>
                <w:szCs w:val="16"/>
              </w:rPr>
              <w:t xml:space="preserve"> </w:t>
            </w:r>
            <w:r w:rsidR="00E74FE7" w:rsidRPr="00AD6799">
              <w:rPr>
                <w:rFonts w:cs="Sylfaen"/>
                <w:sz w:val="16"/>
                <w:szCs w:val="16"/>
              </w:rPr>
              <w:t>ანალიზის</w:t>
            </w:r>
            <w:r w:rsidR="00E74FE7" w:rsidRPr="00AD6799">
              <w:rPr>
                <w:rFonts w:cs="Times New Roman"/>
                <w:sz w:val="16"/>
                <w:szCs w:val="16"/>
              </w:rPr>
              <w:t xml:space="preserve"> </w:t>
            </w:r>
            <w:r w:rsidR="00E74FE7" w:rsidRPr="00AD6799">
              <w:rPr>
                <w:rFonts w:cs="Sylfaen"/>
                <w:sz w:val="16"/>
                <w:szCs w:val="16"/>
              </w:rPr>
              <w:t>მიზნით</w:t>
            </w:r>
            <w:r w:rsidRPr="00AD6799">
              <w:rPr>
                <w:rFonts w:cs="Times New Roman"/>
                <w:sz w:val="16"/>
                <w:szCs w:val="16"/>
              </w:rPr>
              <w:t>.</w:t>
            </w:r>
          </w:p>
          <w:p w:rsidR="00505A1F" w:rsidRPr="00AD6799" w:rsidRDefault="00505A1F" w:rsidP="00E313B6">
            <w:pPr>
              <w:rPr>
                <w:rFonts w:cs="Times New Roman"/>
                <w:sz w:val="16"/>
                <w:szCs w:val="16"/>
              </w:rPr>
            </w:pPr>
            <w:r w:rsidRPr="00AD6799">
              <w:rPr>
                <w:rFonts w:cs="Times New Roman"/>
                <w:sz w:val="16"/>
                <w:szCs w:val="16"/>
              </w:rPr>
              <w:t xml:space="preserve">4.3.3. </w:t>
            </w:r>
            <w:r w:rsidR="00E74FE7" w:rsidRPr="00AD6799">
              <w:rPr>
                <w:rFonts w:cs="Sylfaen"/>
                <w:sz w:val="16"/>
                <w:szCs w:val="16"/>
              </w:rPr>
              <w:t>რეგულირების</w:t>
            </w:r>
            <w:r w:rsidR="00E74FE7" w:rsidRPr="00AD6799">
              <w:rPr>
                <w:rFonts w:cs="Times New Roman"/>
                <w:sz w:val="16"/>
                <w:szCs w:val="16"/>
              </w:rPr>
              <w:t xml:space="preserve"> </w:t>
            </w:r>
            <w:r w:rsidR="00E74FE7" w:rsidRPr="00AD6799">
              <w:rPr>
                <w:rFonts w:cs="Sylfaen"/>
                <w:sz w:val="16"/>
                <w:szCs w:val="16"/>
              </w:rPr>
              <w:t>მექანიზმების</w:t>
            </w:r>
            <w:r w:rsidR="00E74FE7" w:rsidRPr="00AD6799">
              <w:rPr>
                <w:rFonts w:cs="Times New Roman"/>
                <w:sz w:val="16"/>
                <w:szCs w:val="16"/>
              </w:rPr>
              <w:t xml:space="preserve"> </w:t>
            </w:r>
            <w:r w:rsidR="00E74FE7" w:rsidRPr="00AD6799">
              <w:rPr>
                <w:rFonts w:cs="Sylfaen"/>
                <w:sz w:val="16"/>
                <w:szCs w:val="16"/>
              </w:rPr>
              <w:t>გაძლიერება</w:t>
            </w:r>
            <w:r w:rsidR="00E74FE7" w:rsidRPr="00AD6799">
              <w:rPr>
                <w:rFonts w:cs="Times New Roman"/>
                <w:sz w:val="16"/>
                <w:szCs w:val="16"/>
              </w:rPr>
              <w:t xml:space="preserve">, </w:t>
            </w:r>
            <w:r w:rsidR="00E74FE7" w:rsidRPr="00AD6799">
              <w:rPr>
                <w:rFonts w:cs="Sylfaen"/>
                <w:sz w:val="16"/>
                <w:szCs w:val="16"/>
              </w:rPr>
              <w:t>ოჯახის</w:t>
            </w:r>
            <w:r w:rsidR="00E74FE7" w:rsidRPr="00AD6799">
              <w:rPr>
                <w:rFonts w:cs="Times New Roman"/>
                <w:sz w:val="16"/>
                <w:szCs w:val="16"/>
              </w:rPr>
              <w:t xml:space="preserve"> </w:t>
            </w:r>
            <w:r w:rsidR="00E74FE7" w:rsidRPr="00AD6799">
              <w:rPr>
                <w:rFonts w:cs="Sylfaen"/>
                <w:sz w:val="16"/>
                <w:szCs w:val="16"/>
              </w:rPr>
              <w:t>დაგეგმვასთან</w:t>
            </w:r>
            <w:r w:rsidR="00E74FE7" w:rsidRPr="00AD6799">
              <w:rPr>
                <w:rFonts w:cs="Times New Roman"/>
                <w:sz w:val="16"/>
                <w:szCs w:val="16"/>
              </w:rPr>
              <w:t xml:space="preserve"> </w:t>
            </w:r>
            <w:r w:rsidR="00E74FE7" w:rsidRPr="00AD6799">
              <w:rPr>
                <w:rFonts w:cs="Sylfaen"/>
                <w:sz w:val="16"/>
                <w:szCs w:val="16"/>
              </w:rPr>
              <w:t>დაკავშირებული</w:t>
            </w:r>
            <w:r w:rsidR="00E74FE7" w:rsidRPr="00AD6799">
              <w:rPr>
                <w:rFonts w:cs="Times New Roman"/>
                <w:sz w:val="16"/>
                <w:szCs w:val="16"/>
              </w:rPr>
              <w:t xml:space="preserve"> </w:t>
            </w:r>
            <w:r w:rsidR="00E74FE7" w:rsidRPr="00AD6799">
              <w:rPr>
                <w:rFonts w:cs="Sylfaen"/>
                <w:sz w:val="16"/>
                <w:szCs w:val="16"/>
              </w:rPr>
              <w:t>მომსახურებების</w:t>
            </w:r>
            <w:r w:rsidR="00E74FE7" w:rsidRPr="00AD6799">
              <w:rPr>
                <w:rFonts w:cs="Times New Roman"/>
                <w:sz w:val="16"/>
                <w:szCs w:val="16"/>
              </w:rPr>
              <w:t xml:space="preserve"> </w:t>
            </w:r>
            <w:r w:rsidR="00E74FE7" w:rsidRPr="00AD6799">
              <w:rPr>
                <w:rFonts w:cs="Sylfaen"/>
                <w:sz w:val="16"/>
                <w:szCs w:val="16"/>
              </w:rPr>
              <w:t>ხარისხის</w:t>
            </w:r>
            <w:r w:rsidR="00E74FE7" w:rsidRPr="00AD6799">
              <w:rPr>
                <w:rFonts w:cs="Times New Roman"/>
                <w:sz w:val="16"/>
                <w:szCs w:val="16"/>
              </w:rPr>
              <w:t xml:space="preserve"> </w:t>
            </w:r>
            <w:r w:rsidR="00E74FE7" w:rsidRPr="00AD6799">
              <w:rPr>
                <w:rFonts w:cs="Sylfaen"/>
                <w:sz w:val="16"/>
                <w:szCs w:val="16"/>
              </w:rPr>
              <w:t>უზრუნველყოფის</w:t>
            </w:r>
            <w:r w:rsidR="00E74FE7" w:rsidRPr="00AD6799">
              <w:rPr>
                <w:rFonts w:cs="Times New Roman"/>
                <w:sz w:val="16"/>
                <w:szCs w:val="16"/>
              </w:rPr>
              <w:t xml:space="preserve"> </w:t>
            </w:r>
            <w:r w:rsidR="00E74FE7" w:rsidRPr="00AD6799">
              <w:rPr>
                <w:rFonts w:cs="Sylfaen"/>
                <w:sz w:val="16"/>
                <w:szCs w:val="16"/>
              </w:rPr>
              <w:t>მიზნით</w:t>
            </w:r>
            <w:r w:rsidRPr="00AD6799">
              <w:rPr>
                <w:rFonts w:cs="Times New Roman"/>
                <w:sz w:val="16"/>
                <w:szCs w:val="16"/>
              </w:rPr>
              <w:t>.</w:t>
            </w:r>
          </w:p>
          <w:p w:rsidR="00505A1F" w:rsidRPr="00AD6799" w:rsidRDefault="00505A1F" w:rsidP="00B74E67">
            <w:pPr>
              <w:rPr>
                <w:rFonts w:cs="Times New Roman"/>
                <w:sz w:val="16"/>
                <w:szCs w:val="16"/>
              </w:rPr>
            </w:pPr>
            <w:r w:rsidRPr="00AD6799">
              <w:rPr>
                <w:rFonts w:cs="Times New Roman"/>
                <w:sz w:val="16"/>
                <w:szCs w:val="16"/>
              </w:rPr>
              <w:t xml:space="preserve">4.3.4. </w:t>
            </w:r>
            <w:r w:rsidR="00B74E67" w:rsidRPr="00AD6799">
              <w:rPr>
                <w:rFonts w:cs="Sylfaen"/>
                <w:sz w:val="16"/>
                <w:szCs w:val="16"/>
              </w:rPr>
              <w:t>კვლევის</w:t>
            </w:r>
            <w:r w:rsidR="00B74E67" w:rsidRPr="00AD6799">
              <w:rPr>
                <w:rFonts w:cs="Times New Roman"/>
                <w:sz w:val="16"/>
                <w:szCs w:val="16"/>
              </w:rPr>
              <w:t xml:space="preserve"> </w:t>
            </w:r>
            <w:r w:rsidR="00B74E67" w:rsidRPr="00AD6799">
              <w:rPr>
                <w:rFonts w:cs="Sylfaen"/>
                <w:sz w:val="16"/>
                <w:szCs w:val="16"/>
              </w:rPr>
              <w:t>წარმოება</w:t>
            </w:r>
            <w:r w:rsidR="00B74E67" w:rsidRPr="00AD6799">
              <w:rPr>
                <w:rFonts w:cs="Times New Roman"/>
                <w:sz w:val="16"/>
                <w:szCs w:val="16"/>
              </w:rPr>
              <w:t xml:space="preserve"> </w:t>
            </w:r>
            <w:r w:rsidR="00B74E67" w:rsidRPr="00AD6799">
              <w:rPr>
                <w:rFonts w:cs="Sylfaen"/>
                <w:sz w:val="16"/>
                <w:szCs w:val="16"/>
              </w:rPr>
              <w:t>მომსახურების</w:t>
            </w:r>
            <w:r w:rsidR="00B74E67" w:rsidRPr="00AD6799">
              <w:rPr>
                <w:rFonts w:cs="Times New Roman"/>
                <w:sz w:val="16"/>
                <w:szCs w:val="16"/>
              </w:rPr>
              <w:t xml:space="preserve"> </w:t>
            </w:r>
            <w:r w:rsidR="00B74E67" w:rsidRPr="00AD6799">
              <w:rPr>
                <w:rFonts w:cs="Sylfaen"/>
                <w:sz w:val="16"/>
                <w:szCs w:val="16"/>
              </w:rPr>
              <w:t>მიწოდების</w:t>
            </w:r>
            <w:r w:rsidR="00B74E67" w:rsidRPr="00AD6799">
              <w:rPr>
                <w:rFonts w:cs="Times New Roman"/>
                <w:sz w:val="16"/>
                <w:szCs w:val="16"/>
              </w:rPr>
              <w:t xml:space="preserve"> </w:t>
            </w:r>
            <w:r w:rsidR="00B74E67" w:rsidRPr="00AD6799">
              <w:rPr>
                <w:rFonts w:cs="Sylfaen"/>
                <w:sz w:val="16"/>
                <w:szCs w:val="16"/>
              </w:rPr>
              <w:t>გაუმჯობესებისა</w:t>
            </w:r>
            <w:r w:rsidR="00B74E67" w:rsidRPr="00AD6799">
              <w:rPr>
                <w:rFonts w:cs="Times New Roman"/>
                <w:sz w:val="16"/>
                <w:szCs w:val="16"/>
              </w:rPr>
              <w:t xml:space="preserve"> </w:t>
            </w:r>
            <w:r w:rsidR="00B74E67" w:rsidRPr="00AD6799">
              <w:rPr>
                <w:rFonts w:cs="Sylfaen"/>
                <w:sz w:val="16"/>
                <w:szCs w:val="16"/>
              </w:rPr>
              <w:t>და</w:t>
            </w:r>
            <w:r w:rsidR="00B74E67" w:rsidRPr="00AD6799">
              <w:rPr>
                <w:rFonts w:cs="Times New Roman"/>
                <w:sz w:val="16"/>
                <w:szCs w:val="16"/>
              </w:rPr>
              <w:t xml:space="preserve">  </w:t>
            </w:r>
            <w:r w:rsidR="00B74E67" w:rsidRPr="00AD6799">
              <w:rPr>
                <w:rFonts w:cs="Sylfaen"/>
                <w:sz w:val="16"/>
                <w:szCs w:val="16"/>
              </w:rPr>
              <w:t>სოციალური</w:t>
            </w:r>
            <w:r w:rsidR="00B74E67" w:rsidRPr="00AD6799">
              <w:rPr>
                <w:rFonts w:cs="Times New Roman"/>
                <w:sz w:val="16"/>
                <w:szCs w:val="16"/>
              </w:rPr>
              <w:t xml:space="preserve">,  </w:t>
            </w:r>
            <w:r w:rsidR="00B74E67" w:rsidRPr="00AD6799">
              <w:rPr>
                <w:rFonts w:cs="Sylfaen"/>
                <w:sz w:val="16"/>
                <w:szCs w:val="16"/>
              </w:rPr>
              <w:t>ადმინისტრირებისა</w:t>
            </w:r>
            <w:r w:rsidR="00B74E67" w:rsidRPr="00AD6799">
              <w:rPr>
                <w:rFonts w:cs="Times New Roman"/>
                <w:sz w:val="16"/>
                <w:szCs w:val="16"/>
              </w:rPr>
              <w:t xml:space="preserve"> </w:t>
            </w:r>
            <w:r w:rsidR="00B74E67" w:rsidRPr="00AD6799">
              <w:rPr>
                <w:rFonts w:cs="Sylfaen"/>
                <w:sz w:val="16"/>
                <w:szCs w:val="16"/>
              </w:rPr>
              <w:t>და</w:t>
            </w:r>
            <w:r w:rsidR="00B74E67" w:rsidRPr="00AD6799">
              <w:rPr>
                <w:rFonts w:cs="Times New Roman"/>
                <w:sz w:val="16"/>
                <w:szCs w:val="16"/>
              </w:rPr>
              <w:t xml:space="preserve"> </w:t>
            </w:r>
            <w:r w:rsidR="00B74E67" w:rsidRPr="00AD6799">
              <w:rPr>
                <w:rFonts w:cs="Sylfaen"/>
                <w:sz w:val="16"/>
                <w:szCs w:val="16"/>
              </w:rPr>
              <w:t>პოლიტიკური</w:t>
            </w:r>
            <w:r w:rsidR="00B74E67" w:rsidRPr="00AD6799">
              <w:rPr>
                <w:rFonts w:cs="Times New Roman"/>
                <w:sz w:val="16"/>
                <w:szCs w:val="16"/>
              </w:rPr>
              <w:t xml:space="preserve"> </w:t>
            </w:r>
            <w:r w:rsidR="00B74E67" w:rsidRPr="00AD6799">
              <w:rPr>
                <w:rFonts w:cs="Sylfaen"/>
                <w:sz w:val="16"/>
                <w:szCs w:val="16"/>
              </w:rPr>
              <w:t>ბარიერების</w:t>
            </w:r>
            <w:r w:rsidR="00B74E67" w:rsidRPr="00AD6799">
              <w:rPr>
                <w:rFonts w:cs="Times New Roman"/>
                <w:sz w:val="16"/>
                <w:szCs w:val="16"/>
              </w:rPr>
              <w:t xml:space="preserve">  </w:t>
            </w:r>
            <w:r w:rsidR="00B74E67" w:rsidRPr="00AD6799">
              <w:rPr>
                <w:rFonts w:cs="Sylfaen"/>
                <w:sz w:val="16"/>
                <w:szCs w:val="16"/>
              </w:rPr>
              <w:t>გამოვლენის</w:t>
            </w:r>
            <w:r w:rsidR="00B74E67" w:rsidRPr="00AD6799">
              <w:rPr>
                <w:rFonts w:cs="Times New Roman"/>
                <w:sz w:val="16"/>
                <w:szCs w:val="16"/>
              </w:rPr>
              <w:t xml:space="preserve"> </w:t>
            </w:r>
            <w:r w:rsidR="00B74E67" w:rsidRPr="00AD6799">
              <w:rPr>
                <w:rFonts w:cs="Sylfaen"/>
                <w:sz w:val="16"/>
                <w:szCs w:val="16"/>
              </w:rPr>
              <w:t>მიზნით</w:t>
            </w:r>
            <w:r w:rsidR="00B74E67" w:rsidRPr="00AD6799">
              <w:rPr>
                <w:rFonts w:cs="Times New Roman"/>
                <w:sz w:val="16"/>
                <w:szCs w:val="16"/>
              </w:rPr>
              <w:t xml:space="preserve">  - </w:t>
            </w:r>
            <w:r w:rsidR="00B74E67" w:rsidRPr="00AD6799">
              <w:rPr>
                <w:rFonts w:cs="Sylfaen"/>
                <w:sz w:val="16"/>
                <w:szCs w:val="16"/>
              </w:rPr>
              <w:t>მაგ</w:t>
            </w:r>
            <w:r w:rsidR="00B74E67" w:rsidRPr="00AD6799">
              <w:rPr>
                <w:rFonts w:cs="Times New Roman"/>
                <w:sz w:val="16"/>
                <w:szCs w:val="16"/>
              </w:rPr>
              <w:t xml:space="preserve">. </w:t>
            </w:r>
            <w:r w:rsidR="0016559A" w:rsidRPr="00AD6799">
              <w:rPr>
                <w:rFonts w:cs="Sylfaen"/>
                <w:sz w:val="16"/>
                <w:szCs w:val="16"/>
              </w:rPr>
              <w:t>მრავალინდიკატორული</w:t>
            </w:r>
            <w:r w:rsidR="0016559A" w:rsidRPr="00AD6799">
              <w:rPr>
                <w:rFonts w:cs="Times New Roman"/>
                <w:sz w:val="16"/>
                <w:szCs w:val="16"/>
              </w:rPr>
              <w:t xml:space="preserve"> </w:t>
            </w:r>
            <w:r w:rsidR="0016559A" w:rsidRPr="00AD6799">
              <w:rPr>
                <w:rFonts w:cs="Sylfaen"/>
                <w:sz w:val="16"/>
                <w:szCs w:val="16"/>
              </w:rPr>
              <w:t>კლასტერული</w:t>
            </w:r>
            <w:r w:rsidR="0016559A" w:rsidRPr="00AD6799">
              <w:rPr>
                <w:rFonts w:cs="Times New Roman"/>
                <w:sz w:val="16"/>
                <w:szCs w:val="16"/>
              </w:rPr>
              <w:t xml:space="preserve"> </w:t>
            </w:r>
            <w:r w:rsidR="0016559A" w:rsidRPr="00AD6799">
              <w:rPr>
                <w:rFonts w:cs="Sylfaen"/>
                <w:sz w:val="16"/>
                <w:szCs w:val="16"/>
              </w:rPr>
              <w:t>კვლევა</w:t>
            </w:r>
            <w:r w:rsidR="00B74E67" w:rsidRPr="00AD6799">
              <w:rPr>
                <w:rFonts w:cs="Times New Roman"/>
                <w:sz w:val="16"/>
                <w:szCs w:val="16"/>
              </w:rPr>
              <w:t>/</w:t>
            </w:r>
            <w:r w:rsidR="00B74E67" w:rsidRPr="00AD6799">
              <w:rPr>
                <w:rFonts w:cs="Sylfaen"/>
                <w:sz w:val="16"/>
                <w:szCs w:val="16"/>
              </w:rPr>
              <w:t>რეპროდუქციული</w:t>
            </w:r>
            <w:r w:rsidR="00B74E67" w:rsidRPr="00AD6799">
              <w:rPr>
                <w:rFonts w:cs="Times New Roman"/>
                <w:sz w:val="16"/>
                <w:szCs w:val="16"/>
              </w:rPr>
              <w:t xml:space="preserve"> </w:t>
            </w:r>
            <w:r w:rsidR="00B74E67" w:rsidRPr="00AD6799">
              <w:rPr>
                <w:rFonts w:cs="Sylfaen"/>
                <w:sz w:val="16"/>
                <w:szCs w:val="16"/>
              </w:rPr>
              <w:t>ჯანმრთელობის</w:t>
            </w:r>
            <w:r w:rsidR="00B74E67" w:rsidRPr="00AD6799">
              <w:rPr>
                <w:rFonts w:cs="Times New Roman"/>
                <w:sz w:val="16"/>
                <w:szCs w:val="16"/>
              </w:rPr>
              <w:t xml:space="preserve"> კვლევა</w:t>
            </w:r>
            <w:r w:rsidR="0016559A" w:rsidRPr="00AD6799">
              <w:rPr>
                <w:rFonts w:cs="Times New Roman"/>
                <w:sz w:val="16"/>
                <w:szCs w:val="16"/>
              </w:rPr>
              <w:t xml:space="preserve"> (MICS/RSH)</w:t>
            </w:r>
            <w:r w:rsidRPr="00AD6799">
              <w:rPr>
                <w:rFonts w:cs="Times New Roman"/>
                <w:sz w:val="16"/>
                <w:szCs w:val="16"/>
              </w:rPr>
              <w:t>.</w:t>
            </w:r>
            <w:r w:rsidR="00E74FE7" w:rsidRPr="00AD6799">
              <w:rPr>
                <w:rFonts w:cs="Times New Roman"/>
                <w:sz w:val="16"/>
                <w:szCs w:val="16"/>
              </w:rPr>
              <w:t xml:space="preserve">  </w:t>
            </w:r>
          </w:p>
        </w:tc>
        <w:tc>
          <w:tcPr>
            <w:tcW w:w="547" w:type="pct"/>
            <w:shd w:val="clear" w:color="auto" w:fill="auto"/>
          </w:tcPr>
          <w:p w:rsidR="00505A1F" w:rsidRPr="00AD6799" w:rsidRDefault="005A22CC" w:rsidP="00E313B6">
            <w:pPr>
              <w:rPr>
                <w:rFonts w:eastAsia="Sylfaen" w:cs="Times New Roman"/>
                <w:sz w:val="16"/>
                <w:szCs w:val="16"/>
              </w:rPr>
            </w:pPr>
            <w:r w:rsidRPr="00AD6799">
              <w:rPr>
                <w:rFonts w:eastAsia="Sylfaen" w:cs="Sylfaen"/>
                <w:sz w:val="16"/>
                <w:szCs w:val="16"/>
              </w:rPr>
              <w:t>ჯან</w:t>
            </w:r>
            <w:r w:rsidR="0048357D" w:rsidRPr="00AD6799">
              <w:rPr>
                <w:rFonts w:eastAsia="Sylfaen" w:cs="Sylfaen"/>
                <w:sz w:val="16"/>
                <w:szCs w:val="16"/>
              </w:rPr>
              <w:t>დაცვის</w:t>
            </w:r>
            <w:r w:rsidR="0048357D" w:rsidRPr="00AD6799">
              <w:rPr>
                <w:rFonts w:eastAsia="Sylfaen" w:cs="Times New Roman"/>
                <w:sz w:val="16"/>
                <w:szCs w:val="16"/>
              </w:rPr>
              <w:t xml:space="preserve"> </w:t>
            </w:r>
            <w:r w:rsidR="0048357D" w:rsidRPr="00AD6799">
              <w:rPr>
                <w:rFonts w:eastAsia="Sylfaen" w:cs="Sylfaen"/>
                <w:sz w:val="16"/>
                <w:szCs w:val="16"/>
              </w:rPr>
              <w:t>სამინისტრო</w:t>
            </w:r>
          </w:p>
          <w:p w:rsidR="00505A1F" w:rsidRPr="00AD6799" w:rsidRDefault="0048357D" w:rsidP="00E313B6">
            <w:pPr>
              <w:rPr>
                <w:rFonts w:eastAsia="Sylfaen" w:cs="Times New Roman"/>
                <w:sz w:val="16"/>
                <w:szCs w:val="16"/>
              </w:rPr>
            </w:pPr>
            <w:r w:rsidRPr="00AD6799">
              <w:rPr>
                <w:rFonts w:eastAsia="Sylfaen" w:cs="Sylfaen"/>
                <w:sz w:val="16"/>
                <w:szCs w:val="16"/>
              </w:rPr>
              <w:t>დაავადებათა</w:t>
            </w:r>
            <w:r w:rsidRPr="00AD6799">
              <w:rPr>
                <w:rFonts w:eastAsia="Sylfaen" w:cs="Times New Roman"/>
                <w:sz w:val="16"/>
                <w:szCs w:val="16"/>
              </w:rPr>
              <w:t xml:space="preserve"> </w:t>
            </w:r>
            <w:r w:rsidRPr="00AD6799">
              <w:rPr>
                <w:rFonts w:eastAsia="Sylfaen" w:cs="Sylfaen"/>
                <w:sz w:val="16"/>
                <w:szCs w:val="16"/>
              </w:rPr>
              <w:t>კონტროლის</w:t>
            </w:r>
            <w:r w:rsidRPr="00AD6799">
              <w:rPr>
                <w:rFonts w:eastAsia="Sylfaen" w:cs="Times New Roman"/>
                <w:sz w:val="16"/>
                <w:szCs w:val="16"/>
              </w:rPr>
              <w:t xml:space="preserve"> </w:t>
            </w:r>
            <w:r w:rsidRPr="00AD6799">
              <w:rPr>
                <w:rFonts w:eastAsia="Sylfaen" w:cs="Sylfaen"/>
                <w:sz w:val="16"/>
                <w:szCs w:val="16"/>
              </w:rPr>
              <w:t>და</w:t>
            </w:r>
            <w:r w:rsidRPr="00AD6799">
              <w:rPr>
                <w:rFonts w:eastAsia="Sylfaen" w:cs="Times New Roman"/>
                <w:sz w:val="16"/>
                <w:szCs w:val="16"/>
              </w:rPr>
              <w:t xml:space="preserve"> </w:t>
            </w:r>
            <w:r w:rsidRPr="00AD6799">
              <w:rPr>
                <w:rFonts w:eastAsia="Sylfaen" w:cs="Sylfaen"/>
                <w:sz w:val="16"/>
                <w:szCs w:val="16"/>
              </w:rPr>
              <w:t>საზოგადოებრივი</w:t>
            </w:r>
            <w:r w:rsidRPr="00AD6799">
              <w:rPr>
                <w:rFonts w:eastAsia="Sylfaen" w:cs="Times New Roman"/>
                <w:sz w:val="16"/>
                <w:szCs w:val="16"/>
              </w:rPr>
              <w:t xml:space="preserve"> </w:t>
            </w:r>
            <w:r w:rsidRPr="00AD6799">
              <w:rPr>
                <w:rFonts w:eastAsia="Sylfaen" w:cs="Sylfaen"/>
                <w:sz w:val="16"/>
                <w:szCs w:val="16"/>
              </w:rPr>
              <w:t>ჯანმრთელობის</w:t>
            </w:r>
            <w:r w:rsidRPr="00AD6799">
              <w:rPr>
                <w:rFonts w:eastAsia="Sylfaen" w:cs="Times New Roman"/>
                <w:sz w:val="16"/>
                <w:szCs w:val="16"/>
              </w:rPr>
              <w:t xml:space="preserve"> </w:t>
            </w:r>
            <w:r w:rsidRPr="00AD6799">
              <w:rPr>
                <w:rFonts w:eastAsia="Sylfaen" w:cs="Sylfaen"/>
                <w:sz w:val="16"/>
                <w:szCs w:val="16"/>
              </w:rPr>
              <w:t>ეროვნული</w:t>
            </w:r>
            <w:r w:rsidRPr="00AD6799">
              <w:rPr>
                <w:rFonts w:eastAsia="Sylfaen" w:cs="Times New Roman"/>
                <w:sz w:val="16"/>
                <w:szCs w:val="16"/>
              </w:rPr>
              <w:t xml:space="preserve"> </w:t>
            </w:r>
            <w:r w:rsidRPr="00AD6799">
              <w:rPr>
                <w:rFonts w:eastAsia="Sylfaen" w:cs="Sylfaen"/>
                <w:sz w:val="16"/>
                <w:szCs w:val="16"/>
              </w:rPr>
              <w:t>ცენტრი</w:t>
            </w:r>
          </w:p>
          <w:p w:rsidR="00505A1F" w:rsidRPr="00AD6799" w:rsidRDefault="0048357D" w:rsidP="00E313B6">
            <w:pPr>
              <w:rPr>
                <w:rFonts w:eastAsia="Sylfaen" w:cs="Times New Roman"/>
                <w:sz w:val="16"/>
                <w:szCs w:val="16"/>
              </w:rPr>
            </w:pPr>
            <w:r w:rsidRPr="00AD6799">
              <w:rPr>
                <w:rFonts w:eastAsia="Sylfaen" w:cs="Sylfaen"/>
                <w:sz w:val="16"/>
                <w:szCs w:val="16"/>
              </w:rPr>
              <w:t>გაეროს</w:t>
            </w:r>
            <w:r w:rsidRPr="00AD6799">
              <w:rPr>
                <w:rFonts w:eastAsia="Sylfaen" w:cs="Times New Roman"/>
                <w:sz w:val="16"/>
                <w:szCs w:val="16"/>
              </w:rPr>
              <w:t xml:space="preserve"> </w:t>
            </w:r>
            <w:r w:rsidRPr="00AD6799">
              <w:rPr>
                <w:rFonts w:eastAsia="Sylfaen" w:cs="Sylfaen"/>
                <w:sz w:val="16"/>
                <w:szCs w:val="16"/>
              </w:rPr>
              <w:t>ბავშვთა</w:t>
            </w:r>
            <w:r w:rsidRPr="00AD6799">
              <w:rPr>
                <w:rFonts w:eastAsia="Sylfaen" w:cs="Times New Roman"/>
                <w:sz w:val="16"/>
                <w:szCs w:val="16"/>
              </w:rPr>
              <w:t xml:space="preserve"> </w:t>
            </w:r>
            <w:r w:rsidRPr="00AD6799">
              <w:rPr>
                <w:rFonts w:eastAsia="Sylfaen" w:cs="Sylfaen"/>
                <w:sz w:val="16"/>
                <w:szCs w:val="16"/>
              </w:rPr>
              <w:t>ფონდი</w:t>
            </w:r>
            <w:r w:rsidRPr="00AD6799">
              <w:rPr>
                <w:rFonts w:eastAsia="Sylfaen" w:cs="Times New Roman"/>
                <w:sz w:val="16"/>
                <w:szCs w:val="16"/>
              </w:rPr>
              <w:t xml:space="preserve"> (UNICEF)</w:t>
            </w:r>
          </w:p>
          <w:p w:rsidR="00505A1F" w:rsidRPr="00AD6799" w:rsidRDefault="0048357D" w:rsidP="00E313B6">
            <w:pPr>
              <w:rPr>
                <w:rFonts w:eastAsia="Sylfaen" w:cs="Times New Roman"/>
                <w:sz w:val="16"/>
                <w:szCs w:val="16"/>
              </w:rPr>
            </w:pPr>
            <w:r w:rsidRPr="00AD6799">
              <w:rPr>
                <w:rFonts w:eastAsia="Sylfaen" w:cs="Sylfaen"/>
                <w:sz w:val="16"/>
                <w:szCs w:val="16"/>
              </w:rPr>
              <w:t>გაეროს</w:t>
            </w:r>
            <w:r w:rsidRPr="00AD6799">
              <w:rPr>
                <w:rFonts w:eastAsia="Sylfaen" w:cs="Times New Roman"/>
                <w:sz w:val="16"/>
                <w:szCs w:val="16"/>
              </w:rPr>
              <w:t xml:space="preserve"> </w:t>
            </w:r>
            <w:r w:rsidRPr="00AD6799">
              <w:rPr>
                <w:rFonts w:eastAsia="Sylfaen" w:cs="Sylfaen"/>
                <w:sz w:val="16"/>
                <w:szCs w:val="16"/>
              </w:rPr>
              <w:t>მოსახლეობის</w:t>
            </w:r>
            <w:r w:rsidRPr="00AD6799">
              <w:rPr>
                <w:rFonts w:eastAsia="Sylfaen" w:cs="Times New Roman"/>
                <w:sz w:val="16"/>
                <w:szCs w:val="16"/>
              </w:rPr>
              <w:t xml:space="preserve"> </w:t>
            </w:r>
            <w:r w:rsidRPr="00AD6799">
              <w:rPr>
                <w:rFonts w:eastAsia="Sylfaen" w:cs="Sylfaen"/>
                <w:sz w:val="16"/>
                <w:szCs w:val="16"/>
              </w:rPr>
              <w:t>ფონდი</w:t>
            </w:r>
            <w:r w:rsidRPr="00AD6799">
              <w:rPr>
                <w:rFonts w:eastAsia="Sylfaen" w:cs="Times New Roman"/>
                <w:sz w:val="16"/>
                <w:szCs w:val="16"/>
              </w:rPr>
              <w:t xml:space="preserve"> (UNFPA)</w:t>
            </w:r>
          </w:p>
        </w:tc>
        <w:tc>
          <w:tcPr>
            <w:tcW w:w="490" w:type="pct"/>
            <w:shd w:val="clear" w:color="auto" w:fill="auto"/>
          </w:tcPr>
          <w:p w:rsidR="00505A1F" w:rsidRPr="00AD6799" w:rsidRDefault="00D16E09" w:rsidP="00E313B6">
            <w:pPr>
              <w:jc w:val="center"/>
              <w:rPr>
                <w:rFonts w:cs="Times New Roman"/>
                <w:sz w:val="16"/>
                <w:szCs w:val="16"/>
              </w:rPr>
            </w:pPr>
            <w:r w:rsidRPr="00AD6799">
              <w:rPr>
                <w:rFonts w:cs="Times New Roman"/>
                <w:sz w:val="16"/>
                <w:szCs w:val="16"/>
              </w:rPr>
              <w:t>კი</w:t>
            </w:r>
            <w:r w:rsidR="00505A1F" w:rsidRPr="00AD6799">
              <w:rPr>
                <w:rFonts w:cs="Times New Roman"/>
                <w:sz w:val="16"/>
                <w:szCs w:val="16"/>
              </w:rPr>
              <w:t xml:space="preserve">                             </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A22CC" w:rsidRPr="00AD6799" w:rsidRDefault="005A22CC" w:rsidP="00E313B6">
            <w:pPr>
              <w:jc w:val="center"/>
              <w:rPr>
                <w:rFonts w:cs="Times New Roman"/>
                <w:sz w:val="16"/>
                <w:szCs w:val="16"/>
              </w:rPr>
            </w:pPr>
          </w:p>
          <w:p w:rsidR="005A22CC" w:rsidRPr="00AD6799" w:rsidRDefault="005A22CC" w:rsidP="00E313B6">
            <w:pPr>
              <w:jc w:val="center"/>
              <w:rPr>
                <w:rFonts w:cs="Times New Roman"/>
                <w:sz w:val="16"/>
                <w:szCs w:val="16"/>
              </w:rPr>
            </w:pPr>
          </w:p>
          <w:p w:rsidR="00505A1F" w:rsidRPr="00AD6799" w:rsidRDefault="00D16E09" w:rsidP="00E313B6">
            <w:pPr>
              <w:jc w:val="center"/>
              <w:rPr>
                <w:rFonts w:cs="Times New Roman"/>
                <w:sz w:val="16"/>
                <w:szCs w:val="16"/>
              </w:rPr>
            </w:pPr>
            <w:r w:rsidRPr="00AD6799">
              <w:rPr>
                <w:rFonts w:cs="Times New Roman"/>
                <w:sz w:val="16"/>
                <w:szCs w:val="16"/>
              </w:rPr>
              <w:t>არა</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64095F" w:rsidRPr="00AD6799" w:rsidRDefault="0064095F" w:rsidP="0064095F">
            <w:pPr>
              <w:jc w:val="center"/>
              <w:rPr>
                <w:rFonts w:cs="Times New Roman"/>
                <w:sz w:val="16"/>
                <w:szCs w:val="16"/>
              </w:rPr>
            </w:pPr>
          </w:p>
          <w:p w:rsidR="005A22CC" w:rsidRPr="00AD6799" w:rsidRDefault="005A22CC" w:rsidP="0064095F">
            <w:pPr>
              <w:spacing w:before="0" w:after="0"/>
              <w:jc w:val="center"/>
              <w:rPr>
                <w:rFonts w:cs="Times New Roman"/>
                <w:sz w:val="16"/>
                <w:szCs w:val="16"/>
              </w:rPr>
            </w:pPr>
          </w:p>
          <w:p w:rsidR="005A22CC" w:rsidRPr="00AD6799" w:rsidRDefault="005A22CC" w:rsidP="0064095F">
            <w:pPr>
              <w:spacing w:before="0" w:after="0"/>
              <w:jc w:val="center"/>
              <w:rPr>
                <w:rFonts w:cs="Times New Roman"/>
                <w:sz w:val="16"/>
                <w:szCs w:val="16"/>
              </w:rPr>
            </w:pPr>
          </w:p>
          <w:p w:rsidR="005A22CC" w:rsidRPr="00AD6799" w:rsidRDefault="005A22CC" w:rsidP="0064095F">
            <w:pPr>
              <w:spacing w:before="0" w:after="0"/>
              <w:jc w:val="center"/>
              <w:rPr>
                <w:rFonts w:cs="Times New Roman"/>
                <w:sz w:val="16"/>
                <w:szCs w:val="16"/>
              </w:rPr>
            </w:pPr>
          </w:p>
          <w:p w:rsidR="00505A1F" w:rsidRPr="00AD6799" w:rsidRDefault="00D16E09" w:rsidP="0064095F">
            <w:pPr>
              <w:spacing w:before="0" w:after="0"/>
              <w:jc w:val="center"/>
              <w:rPr>
                <w:rFonts w:cs="Times New Roman"/>
                <w:sz w:val="16"/>
                <w:szCs w:val="16"/>
              </w:rPr>
            </w:pPr>
            <w:r w:rsidRPr="00AD6799">
              <w:rPr>
                <w:rFonts w:cs="Times New Roman"/>
                <w:sz w:val="16"/>
                <w:szCs w:val="16"/>
              </w:rPr>
              <w:t>კი</w:t>
            </w:r>
            <w:r w:rsidR="00505A1F" w:rsidRPr="00AD6799">
              <w:rPr>
                <w:rFonts w:cs="Times New Roman"/>
                <w:sz w:val="16"/>
                <w:szCs w:val="16"/>
              </w:rPr>
              <w:t xml:space="preserve"> </w:t>
            </w:r>
            <w:r w:rsidR="0064095F" w:rsidRPr="00AD6799">
              <w:rPr>
                <w:rFonts w:cs="Times New Roman"/>
                <w:sz w:val="16"/>
                <w:szCs w:val="16"/>
              </w:rPr>
              <w:t xml:space="preserve">                          </w:t>
            </w:r>
            <w:r w:rsidR="00505A1F" w:rsidRPr="00AD6799">
              <w:rPr>
                <w:rFonts w:cs="Times New Roman"/>
                <w:sz w:val="16"/>
                <w:szCs w:val="16"/>
              </w:rPr>
              <w:t xml:space="preserve">                                                                                                                                        </w:t>
            </w:r>
          </w:p>
        </w:tc>
        <w:tc>
          <w:tcPr>
            <w:tcW w:w="376" w:type="pct"/>
          </w:tcPr>
          <w:p w:rsidR="00505A1F" w:rsidRPr="00AD6799" w:rsidRDefault="00D13478" w:rsidP="00E313B6">
            <w:pPr>
              <w:jc w:val="center"/>
              <w:rPr>
                <w:rFonts w:cs="Times New Roman"/>
                <w:sz w:val="16"/>
                <w:szCs w:val="16"/>
              </w:rPr>
            </w:pPr>
            <w:r w:rsidRPr="00AD6799">
              <w:rPr>
                <w:rFonts w:cs="Sylfaen"/>
                <w:sz w:val="16"/>
                <w:szCs w:val="16"/>
              </w:rPr>
              <w:t>მიღწეულია</w:t>
            </w:r>
            <w:r w:rsidR="00505A1F" w:rsidRPr="00AD6799">
              <w:rPr>
                <w:rFonts w:cs="Times New Roman"/>
                <w:sz w:val="16"/>
                <w:szCs w:val="16"/>
              </w:rPr>
              <w:t xml:space="preserve"> </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A22CC" w:rsidRPr="00AD6799" w:rsidRDefault="005A22CC" w:rsidP="00E313B6">
            <w:pPr>
              <w:jc w:val="center"/>
              <w:rPr>
                <w:rFonts w:cs="Sylfaen"/>
                <w:sz w:val="16"/>
                <w:szCs w:val="16"/>
              </w:rPr>
            </w:pPr>
          </w:p>
          <w:p w:rsidR="005A22CC" w:rsidRPr="00AD6799" w:rsidRDefault="005A22CC" w:rsidP="00E313B6">
            <w:pPr>
              <w:jc w:val="center"/>
              <w:rPr>
                <w:rFonts w:cs="Sylfaen"/>
                <w:sz w:val="16"/>
                <w:szCs w:val="16"/>
              </w:rPr>
            </w:pPr>
          </w:p>
          <w:p w:rsidR="00505A1F" w:rsidRPr="00AD6799" w:rsidRDefault="008824F1" w:rsidP="00E313B6">
            <w:pPr>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მიღწეული</w:t>
            </w: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505A1F" w:rsidRPr="00AD6799" w:rsidRDefault="00505A1F" w:rsidP="00E313B6">
            <w:pPr>
              <w:jc w:val="center"/>
              <w:rPr>
                <w:rFonts w:cs="Times New Roman"/>
                <w:sz w:val="16"/>
                <w:szCs w:val="16"/>
              </w:rPr>
            </w:pPr>
          </w:p>
          <w:p w:rsidR="0064095F" w:rsidRPr="00AD6799" w:rsidRDefault="0064095F" w:rsidP="00E313B6">
            <w:pPr>
              <w:spacing w:before="240"/>
              <w:jc w:val="center"/>
              <w:rPr>
                <w:rFonts w:cs="Times New Roman"/>
                <w:sz w:val="16"/>
                <w:szCs w:val="16"/>
              </w:rPr>
            </w:pPr>
          </w:p>
          <w:p w:rsidR="005A22CC" w:rsidRPr="00AD6799" w:rsidRDefault="005A22CC" w:rsidP="0064095F">
            <w:pPr>
              <w:spacing w:before="0" w:after="0"/>
              <w:jc w:val="center"/>
              <w:rPr>
                <w:rFonts w:cs="Sylfaen"/>
                <w:sz w:val="16"/>
                <w:szCs w:val="16"/>
              </w:rPr>
            </w:pPr>
          </w:p>
          <w:p w:rsidR="005A22CC" w:rsidRPr="00AD6799" w:rsidRDefault="005A22CC" w:rsidP="0064095F">
            <w:pPr>
              <w:spacing w:before="0" w:after="0"/>
              <w:jc w:val="center"/>
              <w:rPr>
                <w:rFonts w:cs="Sylfaen"/>
                <w:sz w:val="16"/>
                <w:szCs w:val="16"/>
              </w:rPr>
            </w:pPr>
          </w:p>
          <w:p w:rsidR="005A22CC" w:rsidRPr="00AD6799" w:rsidRDefault="005A22CC" w:rsidP="0064095F">
            <w:pPr>
              <w:spacing w:before="0" w:after="0"/>
              <w:jc w:val="center"/>
              <w:rPr>
                <w:rFonts w:cs="Sylfaen"/>
                <w:sz w:val="16"/>
                <w:szCs w:val="16"/>
              </w:rPr>
            </w:pPr>
          </w:p>
          <w:p w:rsidR="00505A1F" w:rsidRPr="00AD6799" w:rsidRDefault="00D13478" w:rsidP="0064095F">
            <w:pPr>
              <w:spacing w:before="0" w:after="0"/>
              <w:jc w:val="center"/>
              <w:rPr>
                <w:rFonts w:cs="Times New Roman"/>
                <w:sz w:val="16"/>
                <w:szCs w:val="16"/>
              </w:rPr>
            </w:pPr>
            <w:r w:rsidRPr="00AD6799">
              <w:rPr>
                <w:rFonts w:cs="Sylfaen"/>
                <w:sz w:val="16"/>
                <w:szCs w:val="16"/>
              </w:rPr>
              <w:t>მიღწეულია</w:t>
            </w:r>
          </w:p>
        </w:tc>
        <w:tc>
          <w:tcPr>
            <w:tcW w:w="377" w:type="pct"/>
            <w:shd w:val="clear" w:color="auto" w:fill="auto"/>
          </w:tcPr>
          <w:p w:rsidR="00505A1F" w:rsidRPr="00AD6799" w:rsidRDefault="00505A1F" w:rsidP="00E313B6">
            <w:pPr>
              <w:jc w:val="center"/>
              <w:rPr>
                <w:rFonts w:cs="Times New Roman"/>
                <w:b/>
                <w:sz w:val="16"/>
                <w:szCs w:val="16"/>
              </w:rPr>
            </w:pPr>
          </w:p>
        </w:tc>
      </w:tr>
      <w:tr w:rsidR="00124CD4" w:rsidRPr="00AD6799" w:rsidTr="00E313B6">
        <w:tc>
          <w:tcPr>
            <w:tcW w:w="737" w:type="pct"/>
            <w:shd w:val="clear" w:color="auto" w:fill="auto"/>
          </w:tcPr>
          <w:p w:rsidR="00505A1F" w:rsidRPr="00AD6799" w:rsidRDefault="00505A1F" w:rsidP="005A22CC">
            <w:pPr>
              <w:jc w:val="left"/>
              <w:rPr>
                <w:rFonts w:cs="Times New Roman"/>
                <w:b/>
                <w:sz w:val="20"/>
                <w:szCs w:val="20"/>
              </w:rPr>
            </w:pPr>
            <w:r w:rsidRPr="00AD6799">
              <w:rPr>
                <w:rFonts w:cs="Times New Roman"/>
                <w:sz w:val="16"/>
                <w:szCs w:val="16"/>
              </w:rPr>
              <w:t xml:space="preserve">4.4. </w:t>
            </w:r>
            <w:r w:rsidR="005A22CC" w:rsidRPr="00AD6799">
              <w:rPr>
                <w:rFonts w:cs="Times New Roman"/>
                <w:b/>
                <w:sz w:val="18"/>
                <w:szCs w:val="18"/>
              </w:rPr>
              <w:t>გაზრდილია ჯანდაცვის მუშაკების უნარები და ცოდნა ოჯახის დაგეგმვის მომსახურებებში</w:t>
            </w:r>
          </w:p>
        </w:tc>
        <w:tc>
          <w:tcPr>
            <w:tcW w:w="744" w:type="pct"/>
            <w:shd w:val="clear" w:color="auto" w:fill="auto"/>
          </w:tcPr>
          <w:p w:rsidR="00505A1F" w:rsidRPr="00AD6799" w:rsidRDefault="00FA6CA8" w:rsidP="005A22CC">
            <w:pPr>
              <w:jc w:val="left"/>
              <w:rPr>
                <w:sz w:val="20"/>
                <w:szCs w:val="20"/>
              </w:rPr>
            </w:pPr>
            <w:r w:rsidRPr="00AD6799">
              <w:rPr>
                <w:rFonts w:cs="Times New Roman"/>
                <w:sz w:val="16"/>
                <w:szCs w:val="16"/>
              </w:rPr>
              <w:t>4.4.ა</w:t>
            </w:r>
            <w:r w:rsidR="00505A1F" w:rsidRPr="00AD6799">
              <w:rPr>
                <w:rFonts w:cs="Times New Roman"/>
                <w:sz w:val="16"/>
                <w:szCs w:val="16"/>
              </w:rPr>
              <w:t xml:space="preserve">. </w:t>
            </w:r>
            <w:r w:rsidR="005A22CC" w:rsidRPr="00AD6799">
              <w:rPr>
                <w:sz w:val="16"/>
                <w:szCs w:val="16"/>
              </w:rPr>
              <w:t>გადახედილია ოჯახის ექიმების ტრენინგის სტანდარტიზებული სასწავლო პროგრამა, რათა უზრუნველყოფილი იყოს მასში ოდ-ის კომპონენტისა და კონტრაცეფციის მეთოდების სრული სპექტრის სათანადო ჩართვა</w:t>
            </w:r>
          </w:p>
          <w:p w:rsidR="00505A1F" w:rsidRPr="00AD6799" w:rsidRDefault="00B97E45" w:rsidP="00E313B6">
            <w:pPr>
              <w:spacing w:before="60" w:after="60"/>
              <w:ind w:left="390" w:hanging="270"/>
              <w:rPr>
                <w:rFonts w:cs="Times New Roman"/>
                <w:sz w:val="16"/>
                <w:szCs w:val="16"/>
              </w:rPr>
            </w:pPr>
            <w:r w:rsidRPr="00AD6799">
              <w:rPr>
                <w:rFonts w:cs="Sylfaen"/>
                <w:b/>
                <w:sz w:val="16"/>
                <w:szCs w:val="16"/>
              </w:rPr>
              <w:t>საბაზისო</w:t>
            </w:r>
            <w:r w:rsidR="00505A1F" w:rsidRPr="00AD6799">
              <w:rPr>
                <w:rFonts w:cs="Times New Roman"/>
                <w:sz w:val="16"/>
                <w:szCs w:val="16"/>
              </w:rPr>
              <w:t xml:space="preserve">: </w:t>
            </w:r>
            <w:r w:rsidR="005142B3" w:rsidRPr="00AD6799">
              <w:rPr>
                <w:rFonts w:cs="Times New Roman"/>
                <w:sz w:val="16"/>
                <w:szCs w:val="16"/>
              </w:rPr>
              <w:t>არა</w:t>
            </w:r>
            <w:r w:rsidR="00505A1F" w:rsidRPr="00AD6799">
              <w:rPr>
                <w:rFonts w:cs="Times New Roman"/>
                <w:sz w:val="16"/>
                <w:szCs w:val="16"/>
              </w:rPr>
              <w:t xml:space="preserve"> (2016</w:t>
            </w:r>
            <w:r w:rsidR="001E3561" w:rsidRPr="00AD6799">
              <w:rPr>
                <w:rFonts w:cs="Times New Roman"/>
                <w:sz w:val="16"/>
                <w:szCs w:val="16"/>
              </w:rPr>
              <w:t xml:space="preserve"> წ.</w:t>
            </w:r>
            <w:r w:rsidR="00505A1F" w:rsidRPr="00AD6799">
              <w:rPr>
                <w:rFonts w:cs="Times New Roman"/>
                <w:sz w:val="16"/>
                <w:szCs w:val="16"/>
              </w:rPr>
              <w:t>)</w:t>
            </w:r>
          </w:p>
          <w:p w:rsidR="00505A1F" w:rsidRPr="00AD6799" w:rsidRDefault="00EB535E" w:rsidP="001E3561">
            <w:pPr>
              <w:spacing w:before="60" w:after="60"/>
              <w:ind w:left="120"/>
              <w:rPr>
                <w:rFonts w:cs="Times New Roman"/>
                <w:sz w:val="16"/>
                <w:szCs w:val="16"/>
              </w:rPr>
            </w:pPr>
            <w:r w:rsidRPr="00AD6799">
              <w:rPr>
                <w:rFonts w:cs="Sylfaen"/>
                <w:b/>
                <w:sz w:val="16"/>
                <w:szCs w:val="16"/>
              </w:rPr>
              <w:t>სამიზნე</w:t>
            </w:r>
            <w:r w:rsidR="00505A1F" w:rsidRPr="00AD6799">
              <w:rPr>
                <w:rFonts w:cs="Times New Roman"/>
                <w:sz w:val="16"/>
                <w:szCs w:val="16"/>
              </w:rPr>
              <w:t xml:space="preserve">: </w:t>
            </w:r>
            <w:r w:rsidR="001E3561" w:rsidRPr="00AD6799">
              <w:rPr>
                <w:rFonts w:cs="Times New Roman"/>
                <w:sz w:val="16"/>
                <w:szCs w:val="16"/>
              </w:rPr>
              <w:t>კი</w:t>
            </w:r>
            <w:r w:rsidR="00505A1F" w:rsidRPr="00AD6799">
              <w:rPr>
                <w:rFonts w:cs="Times New Roman"/>
                <w:sz w:val="16"/>
                <w:szCs w:val="16"/>
              </w:rPr>
              <w:t xml:space="preserve"> (2018</w:t>
            </w:r>
            <w:r w:rsidR="001E3561" w:rsidRPr="00AD6799">
              <w:rPr>
                <w:rFonts w:cs="Times New Roman"/>
                <w:sz w:val="16"/>
                <w:szCs w:val="16"/>
              </w:rPr>
              <w:t xml:space="preserve"> წ.</w:t>
            </w:r>
            <w:r w:rsidR="00505A1F" w:rsidRPr="00AD6799">
              <w:rPr>
                <w:rFonts w:cs="Times New Roman"/>
                <w:sz w:val="16"/>
                <w:szCs w:val="16"/>
              </w:rPr>
              <w:t>)</w:t>
            </w:r>
            <w:r w:rsidR="00505A1F" w:rsidRPr="00AD6799">
              <w:rPr>
                <w:rFonts w:cs="Times New Roman"/>
                <w:b/>
                <w:sz w:val="16"/>
                <w:szCs w:val="16"/>
              </w:rPr>
              <w:t xml:space="preserve">                      </w:t>
            </w:r>
          </w:p>
        </w:tc>
        <w:tc>
          <w:tcPr>
            <w:tcW w:w="1729" w:type="pct"/>
            <w:shd w:val="clear" w:color="auto" w:fill="auto"/>
          </w:tcPr>
          <w:p w:rsidR="00505A1F" w:rsidRPr="00AD6799" w:rsidRDefault="00505A1F" w:rsidP="00E313B6">
            <w:pPr>
              <w:rPr>
                <w:rFonts w:cs="Times New Roman"/>
                <w:sz w:val="16"/>
                <w:szCs w:val="16"/>
              </w:rPr>
            </w:pPr>
            <w:r w:rsidRPr="00AD6799">
              <w:rPr>
                <w:rFonts w:cs="Times New Roman"/>
                <w:sz w:val="16"/>
                <w:szCs w:val="16"/>
              </w:rPr>
              <w:t xml:space="preserve">4.4.1. </w:t>
            </w:r>
            <w:r w:rsidR="001F308C" w:rsidRPr="00AD6799">
              <w:rPr>
                <w:rFonts w:cs="Sylfaen"/>
                <w:sz w:val="16"/>
                <w:szCs w:val="16"/>
              </w:rPr>
              <w:t>დიპლომამდელი</w:t>
            </w:r>
            <w:r w:rsidR="001F308C" w:rsidRPr="00AD6799">
              <w:rPr>
                <w:rFonts w:cs="Times New Roman"/>
                <w:sz w:val="16"/>
                <w:szCs w:val="16"/>
              </w:rPr>
              <w:t xml:space="preserve"> </w:t>
            </w:r>
            <w:r w:rsidR="001F308C" w:rsidRPr="00AD6799">
              <w:rPr>
                <w:rFonts w:cs="Sylfaen"/>
                <w:sz w:val="16"/>
                <w:szCs w:val="16"/>
              </w:rPr>
              <w:t>და</w:t>
            </w:r>
            <w:r w:rsidR="001F308C" w:rsidRPr="00AD6799">
              <w:rPr>
                <w:rFonts w:cs="Times New Roman"/>
                <w:sz w:val="16"/>
                <w:szCs w:val="16"/>
              </w:rPr>
              <w:t xml:space="preserve"> </w:t>
            </w:r>
            <w:r w:rsidR="001F308C" w:rsidRPr="00AD6799">
              <w:rPr>
                <w:rFonts w:cs="Sylfaen"/>
                <w:sz w:val="16"/>
                <w:szCs w:val="16"/>
              </w:rPr>
              <w:t>დიპლომისშემდგომი</w:t>
            </w:r>
            <w:r w:rsidR="001F308C" w:rsidRPr="00AD6799">
              <w:rPr>
                <w:rFonts w:cs="Times New Roman"/>
                <w:sz w:val="16"/>
                <w:szCs w:val="16"/>
              </w:rPr>
              <w:t xml:space="preserve"> </w:t>
            </w:r>
            <w:r w:rsidR="001F308C" w:rsidRPr="00AD6799">
              <w:rPr>
                <w:rFonts w:cs="Sylfaen"/>
                <w:sz w:val="16"/>
                <w:szCs w:val="16"/>
              </w:rPr>
              <w:t>განათლების</w:t>
            </w:r>
            <w:r w:rsidR="001F308C" w:rsidRPr="00AD6799">
              <w:rPr>
                <w:rFonts w:cs="Times New Roman"/>
                <w:sz w:val="16"/>
                <w:szCs w:val="16"/>
              </w:rPr>
              <w:t xml:space="preserve"> </w:t>
            </w:r>
            <w:r w:rsidR="001F308C" w:rsidRPr="00AD6799">
              <w:rPr>
                <w:rFonts w:cs="Sylfaen"/>
                <w:sz w:val="16"/>
                <w:szCs w:val="16"/>
              </w:rPr>
              <w:t>და</w:t>
            </w:r>
            <w:r w:rsidR="001F308C" w:rsidRPr="00AD6799">
              <w:rPr>
                <w:rFonts w:cs="Times New Roman"/>
                <w:sz w:val="16"/>
                <w:szCs w:val="16"/>
              </w:rPr>
              <w:t xml:space="preserve"> </w:t>
            </w:r>
            <w:r w:rsidR="001F308C" w:rsidRPr="00AD6799">
              <w:rPr>
                <w:rFonts w:cs="Sylfaen"/>
                <w:sz w:val="16"/>
                <w:szCs w:val="16"/>
              </w:rPr>
              <w:t>უწყვეტი</w:t>
            </w:r>
            <w:r w:rsidR="001F308C" w:rsidRPr="00AD6799">
              <w:rPr>
                <w:rFonts w:cs="Times New Roman"/>
                <w:sz w:val="16"/>
                <w:szCs w:val="16"/>
              </w:rPr>
              <w:t xml:space="preserve"> </w:t>
            </w:r>
            <w:r w:rsidR="001F308C" w:rsidRPr="00AD6799">
              <w:rPr>
                <w:rFonts w:cs="Sylfaen"/>
                <w:sz w:val="16"/>
                <w:szCs w:val="16"/>
              </w:rPr>
              <w:t>სამედიცინო</w:t>
            </w:r>
            <w:r w:rsidR="001F308C" w:rsidRPr="00AD6799">
              <w:rPr>
                <w:rFonts w:cs="Times New Roman"/>
                <w:sz w:val="16"/>
                <w:szCs w:val="16"/>
              </w:rPr>
              <w:t xml:space="preserve"> </w:t>
            </w:r>
            <w:r w:rsidR="001F308C" w:rsidRPr="00AD6799">
              <w:rPr>
                <w:rFonts w:cs="Sylfaen"/>
                <w:sz w:val="16"/>
                <w:szCs w:val="16"/>
              </w:rPr>
              <w:t>განათლების</w:t>
            </w:r>
            <w:r w:rsidR="001F308C" w:rsidRPr="00AD6799">
              <w:rPr>
                <w:rFonts w:cs="Times New Roman"/>
                <w:sz w:val="16"/>
                <w:szCs w:val="16"/>
              </w:rPr>
              <w:t xml:space="preserve"> </w:t>
            </w:r>
            <w:r w:rsidR="001F308C" w:rsidRPr="00AD6799">
              <w:rPr>
                <w:rFonts w:cs="Sylfaen"/>
                <w:sz w:val="16"/>
                <w:szCs w:val="16"/>
              </w:rPr>
              <w:t>სასწავლო</w:t>
            </w:r>
            <w:r w:rsidR="001F308C" w:rsidRPr="00AD6799">
              <w:rPr>
                <w:rFonts w:cs="Times New Roman"/>
                <w:sz w:val="16"/>
                <w:szCs w:val="16"/>
              </w:rPr>
              <w:t xml:space="preserve"> </w:t>
            </w:r>
            <w:r w:rsidR="001F308C" w:rsidRPr="00AD6799">
              <w:rPr>
                <w:rFonts w:cs="Sylfaen"/>
                <w:sz w:val="16"/>
                <w:szCs w:val="16"/>
              </w:rPr>
              <w:t>პროგრამების</w:t>
            </w:r>
            <w:r w:rsidR="001F308C" w:rsidRPr="00AD6799">
              <w:rPr>
                <w:rFonts w:cs="Times New Roman"/>
                <w:sz w:val="16"/>
                <w:szCs w:val="16"/>
              </w:rPr>
              <w:t xml:space="preserve"> </w:t>
            </w:r>
            <w:r w:rsidR="001F308C" w:rsidRPr="00AD6799">
              <w:rPr>
                <w:rFonts w:cs="Sylfaen"/>
                <w:sz w:val="16"/>
                <w:szCs w:val="16"/>
              </w:rPr>
              <w:t>განახლება</w:t>
            </w:r>
            <w:r w:rsidR="001F308C" w:rsidRPr="00AD6799">
              <w:rPr>
                <w:rFonts w:cs="Times New Roman"/>
                <w:sz w:val="16"/>
                <w:szCs w:val="16"/>
              </w:rPr>
              <w:t xml:space="preserve">, </w:t>
            </w:r>
            <w:r w:rsidR="001F308C" w:rsidRPr="00AD6799">
              <w:rPr>
                <w:rFonts w:cs="Sylfaen"/>
                <w:sz w:val="16"/>
                <w:szCs w:val="16"/>
              </w:rPr>
              <w:t>მათ</w:t>
            </w:r>
            <w:r w:rsidR="001F308C" w:rsidRPr="00AD6799">
              <w:rPr>
                <w:rFonts w:cs="Times New Roman"/>
                <w:sz w:val="16"/>
                <w:szCs w:val="16"/>
              </w:rPr>
              <w:t xml:space="preserve"> </w:t>
            </w:r>
            <w:r w:rsidR="001F308C" w:rsidRPr="00AD6799">
              <w:rPr>
                <w:rFonts w:cs="Sylfaen"/>
                <w:sz w:val="16"/>
                <w:szCs w:val="16"/>
              </w:rPr>
              <w:t>შორის</w:t>
            </w:r>
            <w:r w:rsidR="001F308C" w:rsidRPr="00AD6799">
              <w:rPr>
                <w:rFonts w:cs="Times New Roman"/>
                <w:sz w:val="16"/>
                <w:szCs w:val="16"/>
              </w:rPr>
              <w:t xml:space="preserve">, </w:t>
            </w:r>
            <w:r w:rsidR="001F308C" w:rsidRPr="00AD6799">
              <w:rPr>
                <w:rFonts w:cs="Sylfaen"/>
                <w:sz w:val="16"/>
                <w:szCs w:val="16"/>
              </w:rPr>
              <w:t>პირველადი</w:t>
            </w:r>
            <w:r w:rsidR="001F308C" w:rsidRPr="00AD6799">
              <w:rPr>
                <w:rFonts w:cs="Times New Roman"/>
                <w:sz w:val="16"/>
                <w:szCs w:val="16"/>
              </w:rPr>
              <w:t xml:space="preserve"> </w:t>
            </w:r>
            <w:r w:rsidR="001F308C" w:rsidRPr="00AD6799">
              <w:rPr>
                <w:rFonts w:cs="Sylfaen"/>
                <w:sz w:val="16"/>
                <w:szCs w:val="16"/>
              </w:rPr>
              <w:t>ჯანდაცვის</w:t>
            </w:r>
            <w:r w:rsidR="001F308C" w:rsidRPr="00AD6799">
              <w:rPr>
                <w:rFonts w:cs="Times New Roman"/>
                <w:sz w:val="16"/>
                <w:szCs w:val="16"/>
              </w:rPr>
              <w:t xml:space="preserve"> </w:t>
            </w:r>
            <w:r w:rsidR="001F308C" w:rsidRPr="00AD6799">
              <w:rPr>
                <w:rFonts w:cs="Sylfaen"/>
                <w:sz w:val="16"/>
                <w:szCs w:val="16"/>
              </w:rPr>
              <w:t>ფარგლებში</w:t>
            </w:r>
            <w:r w:rsidR="001F308C" w:rsidRPr="00AD6799">
              <w:rPr>
                <w:rFonts w:cs="Times New Roman"/>
                <w:sz w:val="16"/>
                <w:szCs w:val="16"/>
              </w:rPr>
              <w:t xml:space="preserve"> </w:t>
            </w:r>
            <w:r w:rsidR="001F308C" w:rsidRPr="00AD6799">
              <w:rPr>
                <w:rFonts w:cs="Sylfaen"/>
                <w:sz w:val="16"/>
                <w:szCs w:val="16"/>
              </w:rPr>
              <w:t>და</w:t>
            </w:r>
            <w:r w:rsidR="001F308C" w:rsidRPr="00AD6799">
              <w:rPr>
                <w:rFonts w:cs="Times New Roman"/>
                <w:sz w:val="16"/>
                <w:szCs w:val="16"/>
              </w:rPr>
              <w:t xml:space="preserve"> </w:t>
            </w:r>
            <w:r w:rsidR="001F308C" w:rsidRPr="00AD6799">
              <w:rPr>
                <w:rFonts w:cs="Sylfaen"/>
                <w:sz w:val="16"/>
                <w:szCs w:val="16"/>
              </w:rPr>
              <w:t>რეპროდუქციულ</w:t>
            </w:r>
            <w:r w:rsidR="001F308C" w:rsidRPr="00AD6799">
              <w:rPr>
                <w:rFonts w:cs="Times New Roman"/>
                <w:sz w:val="16"/>
                <w:szCs w:val="16"/>
              </w:rPr>
              <w:t xml:space="preserve"> </w:t>
            </w:r>
            <w:r w:rsidR="001F308C" w:rsidRPr="00AD6799">
              <w:rPr>
                <w:rFonts w:cs="Sylfaen"/>
                <w:sz w:val="16"/>
                <w:szCs w:val="16"/>
              </w:rPr>
              <w:t>ჯანმრთელობასთან</w:t>
            </w:r>
            <w:r w:rsidR="001F308C" w:rsidRPr="00AD6799">
              <w:rPr>
                <w:rFonts w:cs="Times New Roman"/>
                <w:sz w:val="16"/>
                <w:szCs w:val="16"/>
              </w:rPr>
              <w:t xml:space="preserve"> </w:t>
            </w:r>
            <w:r w:rsidR="001F308C" w:rsidRPr="00AD6799">
              <w:rPr>
                <w:rFonts w:cs="Sylfaen"/>
                <w:sz w:val="16"/>
                <w:szCs w:val="16"/>
              </w:rPr>
              <w:t>დაკავშირებული</w:t>
            </w:r>
            <w:r w:rsidR="001F308C" w:rsidRPr="00AD6799">
              <w:rPr>
                <w:rFonts w:cs="Times New Roman"/>
                <w:sz w:val="16"/>
                <w:szCs w:val="16"/>
              </w:rPr>
              <w:t xml:space="preserve"> </w:t>
            </w:r>
            <w:r w:rsidR="001F308C" w:rsidRPr="00AD6799">
              <w:rPr>
                <w:rFonts w:cs="Sylfaen"/>
                <w:sz w:val="16"/>
                <w:szCs w:val="16"/>
              </w:rPr>
              <w:t>მომსახურებების</w:t>
            </w:r>
            <w:r w:rsidR="001F308C" w:rsidRPr="00AD6799">
              <w:rPr>
                <w:rFonts w:cs="Times New Roman"/>
                <w:sz w:val="16"/>
                <w:szCs w:val="16"/>
              </w:rPr>
              <w:t xml:space="preserve"> </w:t>
            </w:r>
            <w:r w:rsidR="001F308C" w:rsidRPr="00AD6799">
              <w:rPr>
                <w:rFonts w:cs="Sylfaen"/>
                <w:sz w:val="16"/>
                <w:szCs w:val="16"/>
              </w:rPr>
              <w:t>მიმწოდებლებისათვის</w:t>
            </w:r>
            <w:r w:rsidR="001F308C" w:rsidRPr="00AD6799">
              <w:rPr>
                <w:rFonts w:cs="Times New Roman"/>
                <w:sz w:val="16"/>
                <w:szCs w:val="16"/>
              </w:rPr>
              <w:t xml:space="preserve">, </w:t>
            </w:r>
            <w:r w:rsidR="001F308C" w:rsidRPr="00AD6799">
              <w:rPr>
                <w:rFonts w:cs="Sylfaen"/>
                <w:sz w:val="16"/>
                <w:szCs w:val="16"/>
              </w:rPr>
              <w:t>მომსახურებებში</w:t>
            </w:r>
            <w:r w:rsidR="001F308C" w:rsidRPr="00AD6799">
              <w:rPr>
                <w:rFonts w:cs="Times New Roman"/>
                <w:sz w:val="16"/>
                <w:szCs w:val="16"/>
              </w:rPr>
              <w:t xml:space="preserve"> </w:t>
            </w:r>
            <w:r w:rsidR="001F308C" w:rsidRPr="00AD6799">
              <w:rPr>
                <w:rFonts w:cs="Sylfaen"/>
                <w:sz w:val="16"/>
                <w:szCs w:val="16"/>
              </w:rPr>
              <w:t>ოჯახის</w:t>
            </w:r>
            <w:r w:rsidR="001F308C" w:rsidRPr="00AD6799">
              <w:rPr>
                <w:rFonts w:cs="Times New Roman"/>
                <w:sz w:val="16"/>
                <w:szCs w:val="16"/>
              </w:rPr>
              <w:t xml:space="preserve"> </w:t>
            </w:r>
            <w:r w:rsidR="001F308C" w:rsidRPr="00AD6799">
              <w:rPr>
                <w:rFonts w:cs="Sylfaen"/>
                <w:sz w:val="16"/>
                <w:szCs w:val="16"/>
              </w:rPr>
              <w:t>დაგეგმვის</w:t>
            </w:r>
            <w:r w:rsidR="001F308C" w:rsidRPr="00AD6799">
              <w:rPr>
                <w:rFonts w:cs="Times New Roman"/>
                <w:sz w:val="16"/>
                <w:szCs w:val="16"/>
              </w:rPr>
              <w:t xml:space="preserve"> </w:t>
            </w:r>
            <w:r w:rsidR="001F308C" w:rsidRPr="00AD6799">
              <w:rPr>
                <w:rFonts w:cs="Sylfaen"/>
                <w:sz w:val="16"/>
                <w:szCs w:val="16"/>
              </w:rPr>
              <w:t>უახლესი</w:t>
            </w:r>
            <w:r w:rsidR="001F308C" w:rsidRPr="00AD6799">
              <w:rPr>
                <w:rFonts w:cs="Times New Roman"/>
                <w:sz w:val="16"/>
                <w:szCs w:val="16"/>
              </w:rPr>
              <w:t xml:space="preserve"> </w:t>
            </w:r>
            <w:r w:rsidR="001F308C" w:rsidRPr="00AD6799">
              <w:rPr>
                <w:rFonts w:cs="Sylfaen"/>
                <w:sz w:val="16"/>
                <w:szCs w:val="16"/>
              </w:rPr>
              <w:t>თემების</w:t>
            </w:r>
            <w:r w:rsidR="001F308C" w:rsidRPr="00AD6799">
              <w:rPr>
                <w:rFonts w:cs="Times New Roman"/>
                <w:sz w:val="16"/>
                <w:szCs w:val="16"/>
              </w:rPr>
              <w:t>/</w:t>
            </w:r>
            <w:r w:rsidR="001F308C" w:rsidRPr="00AD6799">
              <w:rPr>
                <w:rFonts w:cs="Sylfaen"/>
                <w:sz w:val="16"/>
                <w:szCs w:val="16"/>
              </w:rPr>
              <w:t>მეთოდების</w:t>
            </w:r>
            <w:r w:rsidR="001F308C" w:rsidRPr="00AD6799">
              <w:rPr>
                <w:rFonts w:cs="Times New Roman"/>
                <w:sz w:val="16"/>
                <w:szCs w:val="16"/>
              </w:rPr>
              <w:t xml:space="preserve"> </w:t>
            </w:r>
            <w:r w:rsidR="001F308C" w:rsidRPr="00AD6799">
              <w:rPr>
                <w:rFonts w:cs="Sylfaen"/>
                <w:sz w:val="16"/>
                <w:szCs w:val="16"/>
              </w:rPr>
              <w:t>ჩართვის</w:t>
            </w:r>
            <w:r w:rsidR="001F308C" w:rsidRPr="00AD6799">
              <w:rPr>
                <w:rFonts w:cs="Times New Roman"/>
                <w:sz w:val="16"/>
                <w:szCs w:val="16"/>
              </w:rPr>
              <w:t xml:space="preserve"> </w:t>
            </w:r>
            <w:r w:rsidR="001F308C" w:rsidRPr="00AD6799">
              <w:rPr>
                <w:rFonts w:cs="Sylfaen"/>
                <w:sz w:val="16"/>
                <w:szCs w:val="16"/>
              </w:rPr>
              <w:t>მიზნით</w:t>
            </w:r>
            <w:r w:rsidRPr="00AD6799">
              <w:rPr>
                <w:rFonts w:cs="Times New Roman"/>
                <w:sz w:val="16"/>
                <w:szCs w:val="16"/>
              </w:rPr>
              <w:t>.</w:t>
            </w:r>
          </w:p>
          <w:p w:rsidR="00505A1F" w:rsidRPr="00AD6799" w:rsidRDefault="00505A1F" w:rsidP="00E313B6">
            <w:pPr>
              <w:rPr>
                <w:rFonts w:cs="Times New Roman"/>
                <w:sz w:val="16"/>
                <w:szCs w:val="16"/>
              </w:rPr>
            </w:pPr>
            <w:r w:rsidRPr="00AD6799">
              <w:rPr>
                <w:rFonts w:cs="Times New Roman"/>
                <w:sz w:val="16"/>
                <w:szCs w:val="16"/>
              </w:rPr>
              <w:t xml:space="preserve">4.4.2. </w:t>
            </w:r>
            <w:r w:rsidR="001F308C" w:rsidRPr="00AD6799">
              <w:rPr>
                <w:rFonts w:cs="Sylfaen"/>
                <w:sz w:val="16"/>
                <w:szCs w:val="16"/>
              </w:rPr>
              <w:t>რეპროდუქციული</w:t>
            </w:r>
            <w:r w:rsidR="001F308C" w:rsidRPr="00AD6799">
              <w:rPr>
                <w:rFonts w:cs="Times New Roman"/>
                <w:sz w:val="16"/>
                <w:szCs w:val="16"/>
              </w:rPr>
              <w:t xml:space="preserve"> </w:t>
            </w:r>
            <w:r w:rsidR="001F308C" w:rsidRPr="00AD6799">
              <w:rPr>
                <w:rFonts w:cs="Sylfaen"/>
                <w:sz w:val="16"/>
                <w:szCs w:val="16"/>
              </w:rPr>
              <w:t>ჯანმრთელობის</w:t>
            </w:r>
            <w:r w:rsidR="001F308C" w:rsidRPr="00AD6799">
              <w:rPr>
                <w:rFonts w:cs="Times New Roman"/>
                <w:sz w:val="16"/>
                <w:szCs w:val="16"/>
              </w:rPr>
              <w:t xml:space="preserve"> </w:t>
            </w:r>
            <w:r w:rsidR="001F308C" w:rsidRPr="00AD6799">
              <w:rPr>
                <w:rFonts w:cs="Sylfaen"/>
                <w:sz w:val="16"/>
                <w:szCs w:val="16"/>
              </w:rPr>
              <w:t>მიმართულებით</w:t>
            </w:r>
            <w:r w:rsidR="001F308C" w:rsidRPr="00AD6799">
              <w:rPr>
                <w:rFonts w:cs="Times New Roman"/>
                <w:sz w:val="16"/>
                <w:szCs w:val="16"/>
              </w:rPr>
              <w:t xml:space="preserve"> </w:t>
            </w:r>
            <w:r w:rsidR="001F308C" w:rsidRPr="00AD6799">
              <w:rPr>
                <w:rFonts w:cs="Sylfaen"/>
                <w:sz w:val="16"/>
                <w:szCs w:val="16"/>
              </w:rPr>
              <w:t>მომსახურებების</w:t>
            </w:r>
            <w:r w:rsidR="001F308C" w:rsidRPr="00AD6799">
              <w:rPr>
                <w:rFonts w:cs="Times New Roman"/>
                <w:sz w:val="16"/>
                <w:szCs w:val="16"/>
              </w:rPr>
              <w:t xml:space="preserve"> </w:t>
            </w:r>
            <w:r w:rsidR="001F308C" w:rsidRPr="00AD6799">
              <w:rPr>
                <w:rFonts w:cs="Sylfaen"/>
                <w:sz w:val="16"/>
                <w:szCs w:val="16"/>
              </w:rPr>
              <w:t>მიმწოდებლებისა</w:t>
            </w:r>
            <w:r w:rsidR="001F308C" w:rsidRPr="00AD6799">
              <w:rPr>
                <w:rFonts w:cs="Times New Roman"/>
                <w:sz w:val="16"/>
                <w:szCs w:val="16"/>
              </w:rPr>
              <w:t xml:space="preserve">  </w:t>
            </w:r>
            <w:r w:rsidR="001F308C" w:rsidRPr="00AD6799">
              <w:rPr>
                <w:rFonts w:cs="Sylfaen"/>
                <w:sz w:val="16"/>
                <w:szCs w:val="16"/>
              </w:rPr>
              <w:t>და</w:t>
            </w:r>
            <w:r w:rsidR="001F308C" w:rsidRPr="00AD6799">
              <w:rPr>
                <w:rFonts w:cs="Times New Roman"/>
                <w:sz w:val="16"/>
                <w:szCs w:val="16"/>
              </w:rPr>
              <w:t xml:space="preserve"> </w:t>
            </w:r>
            <w:r w:rsidR="001F308C" w:rsidRPr="00AD6799">
              <w:rPr>
                <w:rFonts w:cs="Sylfaen"/>
                <w:sz w:val="16"/>
                <w:szCs w:val="16"/>
              </w:rPr>
              <w:t>ოჯახის</w:t>
            </w:r>
            <w:r w:rsidR="001F308C" w:rsidRPr="00AD6799">
              <w:rPr>
                <w:rFonts w:cs="Times New Roman"/>
                <w:sz w:val="16"/>
                <w:szCs w:val="16"/>
              </w:rPr>
              <w:t xml:space="preserve"> </w:t>
            </w:r>
            <w:r w:rsidR="001F308C" w:rsidRPr="00AD6799">
              <w:rPr>
                <w:rFonts w:cs="Sylfaen"/>
                <w:sz w:val="16"/>
                <w:szCs w:val="16"/>
              </w:rPr>
              <w:t>ექიმების</w:t>
            </w:r>
            <w:r w:rsidR="001F308C" w:rsidRPr="00AD6799">
              <w:rPr>
                <w:rFonts w:cs="Times New Roman"/>
                <w:sz w:val="16"/>
                <w:szCs w:val="16"/>
              </w:rPr>
              <w:t xml:space="preserve"> </w:t>
            </w:r>
            <w:r w:rsidR="001F308C" w:rsidRPr="00AD6799">
              <w:rPr>
                <w:rFonts w:cs="Sylfaen"/>
                <w:sz w:val="16"/>
                <w:szCs w:val="16"/>
              </w:rPr>
              <w:t>კვალიფიკაციის</w:t>
            </w:r>
            <w:r w:rsidR="001F308C" w:rsidRPr="00AD6799">
              <w:rPr>
                <w:rFonts w:cs="Times New Roman"/>
                <w:sz w:val="16"/>
                <w:szCs w:val="16"/>
              </w:rPr>
              <w:t xml:space="preserve"> </w:t>
            </w:r>
            <w:r w:rsidR="001F308C" w:rsidRPr="00AD6799">
              <w:rPr>
                <w:rFonts w:cs="Sylfaen"/>
                <w:sz w:val="16"/>
                <w:szCs w:val="16"/>
              </w:rPr>
              <w:t>ამაღლების</w:t>
            </w:r>
            <w:r w:rsidR="001F308C" w:rsidRPr="00AD6799">
              <w:rPr>
                <w:rFonts w:cs="Times New Roman"/>
                <w:sz w:val="16"/>
                <w:szCs w:val="16"/>
              </w:rPr>
              <w:t xml:space="preserve"> </w:t>
            </w:r>
            <w:r w:rsidR="001F308C" w:rsidRPr="00AD6799">
              <w:rPr>
                <w:rFonts w:cs="Sylfaen"/>
                <w:sz w:val="16"/>
                <w:szCs w:val="16"/>
              </w:rPr>
              <w:t>მიზნით</w:t>
            </w:r>
            <w:r w:rsidR="001F308C" w:rsidRPr="00AD6799">
              <w:rPr>
                <w:rFonts w:cs="Times New Roman"/>
                <w:sz w:val="16"/>
                <w:szCs w:val="16"/>
              </w:rPr>
              <w:t xml:space="preserve"> </w:t>
            </w:r>
            <w:r w:rsidR="001F308C" w:rsidRPr="00AD6799">
              <w:rPr>
                <w:rFonts w:cs="Sylfaen"/>
                <w:sz w:val="16"/>
                <w:szCs w:val="16"/>
              </w:rPr>
              <w:t>მომზადებული</w:t>
            </w:r>
            <w:r w:rsidR="001F308C" w:rsidRPr="00AD6799">
              <w:rPr>
                <w:rFonts w:cs="Times New Roman"/>
                <w:sz w:val="16"/>
                <w:szCs w:val="16"/>
              </w:rPr>
              <w:t xml:space="preserve"> </w:t>
            </w:r>
            <w:r w:rsidR="001F308C" w:rsidRPr="00AD6799">
              <w:rPr>
                <w:rFonts w:cs="Sylfaen"/>
                <w:sz w:val="16"/>
                <w:szCs w:val="16"/>
              </w:rPr>
              <w:t>ტრენინგების</w:t>
            </w:r>
            <w:r w:rsidR="001F308C" w:rsidRPr="00AD6799">
              <w:rPr>
                <w:rFonts w:cs="Times New Roman"/>
                <w:sz w:val="16"/>
                <w:szCs w:val="16"/>
              </w:rPr>
              <w:t xml:space="preserve"> </w:t>
            </w:r>
            <w:r w:rsidR="001F308C" w:rsidRPr="00AD6799">
              <w:rPr>
                <w:rFonts w:cs="Sylfaen"/>
                <w:sz w:val="16"/>
                <w:szCs w:val="16"/>
              </w:rPr>
              <w:t>არსებული</w:t>
            </w:r>
            <w:r w:rsidR="001F308C" w:rsidRPr="00AD6799">
              <w:rPr>
                <w:rFonts w:cs="Times New Roman"/>
                <w:sz w:val="16"/>
                <w:szCs w:val="16"/>
              </w:rPr>
              <w:t xml:space="preserve"> </w:t>
            </w:r>
            <w:r w:rsidR="001F308C" w:rsidRPr="00AD6799">
              <w:rPr>
                <w:rFonts w:cs="Sylfaen"/>
                <w:sz w:val="16"/>
                <w:szCs w:val="16"/>
              </w:rPr>
              <w:t>სასწავლო</w:t>
            </w:r>
            <w:r w:rsidR="001F308C" w:rsidRPr="00AD6799">
              <w:rPr>
                <w:rFonts w:cs="Times New Roman"/>
                <w:sz w:val="16"/>
                <w:szCs w:val="16"/>
              </w:rPr>
              <w:t xml:space="preserve"> </w:t>
            </w:r>
            <w:r w:rsidR="001F308C" w:rsidRPr="00AD6799">
              <w:rPr>
                <w:rFonts w:cs="Sylfaen"/>
                <w:sz w:val="16"/>
                <w:szCs w:val="16"/>
              </w:rPr>
              <w:t>პროგრამებისა</w:t>
            </w:r>
            <w:r w:rsidR="001F308C" w:rsidRPr="00AD6799">
              <w:rPr>
                <w:rFonts w:cs="Times New Roman"/>
                <w:sz w:val="16"/>
                <w:szCs w:val="16"/>
              </w:rPr>
              <w:t xml:space="preserve"> </w:t>
            </w:r>
            <w:r w:rsidR="001F308C" w:rsidRPr="00AD6799">
              <w:rPr>
                <w:rFonts w:cs="Sylfaen"/>
                <w:sz w:val="16"/>
                <w:szCs w:val="16"/>
              </w:rPr>
              <w:t>და</w:t>
            </w:r>
            <w:r w:rsidR="001F308C" w:rsidRPr="00AD6799">
              <w:rPr>
                <w:rFonts w:cs="Times New Roman"/>
                <w:sz w:val="16"/>
                <w:szCs w:val="16"/>
              </w:rPr>
              <w:t xml:space="preserve"> </w:t>
            </w:r>
            <w:r w:rsidR="001F308C" w:rsidRPr="00AD6799">
              <w:rPr>
                <w:rFonts w:cs="Sylfaen"/>
                <w:sz w:val="16"/>
                <w:szCs w:val="16"/>
              </w:rPr>
              <w:t>მოდულების</w:t>
            </w:r>
            <w:r w:rsidR="001F308C" w:rsidRPr="00AD6799">
              <w:rPr>
                <w:rFonts w:cs="Times New Roman"/>
                <w:sz w:val="16"/>
                <w:szCs w:val="16"/>
              </w:rPr>
              <w:t xml:space="preserve"> </w:t>
            </w:r>
            <w:r w:rsidR="001F308C" w:rsidRPr="00AD6799">
              <w:rPr>
                <w:rFonts w:cs="Sylfaen"/>
                <w:sz w:val="16"/>
                <w:szCs w:val="16"/>
              </w:rPr>
              <w:t>გადასინჯვა</w:t>
            </w:r>
            <w:r w:rsidR="001F308C" w:rsidRPr="00AD6799">
              <w:rPr>
                <w:rFonts w:cs="Times New Roman"/>
                <w:sz w:val="16"/>
                <w:szCs w:val="16"/>
              </w:rPr>
              <w:t xml:space="preserve">, </w:t>
            </w:r>
            <w:r w:rsidR="001F308C" w:rsidRPr="00AD6799">
              <w:rPr>
                <w:rFonts w:cs="Sylfaen"/>
                <w:sz w:val="16"/>
                <w:szCs w:val="16"/>
              </w:rPr>
              <w:t>ამ</w:t>
            </w:r>
            <w:r w:rsidR="001F308C" w:rsidRPr="00AD6799">
              <w:rPr>
                <w:rFonts w:cs="Times New Roman"/>
                <w:sz w:val="16"/>
                <w:szCs w:val="16"/>
              </w:rPr>
              <w:t xml:space="preserve"> </w:t>
            </w:r>
            <w:r w:rsidR="001F308C" w:rsidRPr="00AD6799">
              <w:rPr>
                <w:rFonts w:cs="Sylfaen"/>
                <w:sz w:val="16"/>
                <w:szCs w:val="16"/>
              </w:rPr>
              <w:t>პროგრამებში</w:t>
            </w:r>
            <w:r w:rsidR="001F308C" w:rsidRPr="00AD6799">
              <w:rPr>
                <w:rFonts w:cs="Times New Roman"/>
                <w:sz w:val="16"/>
                <w:szCs w:val="16"/>
              </w:rPr>
              <w:t xml:space="preserve"> </w:t>
            </w:r>
            <w:r w:rsidR="001F308C" w:rsidRPr="00AD6799">
              <w:rPr>
                <w:rFonts w:cs="Sylfaen"/>
                <w:sz w:val="16"/>
                <w:szCs w:val="16"/>
              </w:rPr>
              <w:t>ოჯახის</w:t>
            </w:r>
            <w:r w:rsidR="001F308C" w:rsidRPr="00AD6799">
              <w:rPr>
                <w:rFonts w:cs="Times New Roman"/>
                <w:sz w:val="16"/>
                <w:szCs w:val="16"/>
              </w:rPr>
              <w:t xml:space="preserve"> </w:t>
            </w:r>
            <w:r w:rsidR="001F308C" w:rsidRPr="00AD6799">
              <w:rPr>
                <w:rFonts w:cs="Sylfaen"/>
                <w:sz w:val="16"/>
                <w:szCs w:val="16"/>
              </w:rPr>
              <w:t>დაგეგმვის</w:t>
            </w:r>
            <w:r w:rsidR="001F308C" w:rsidRPr="00AD6799">
              <w:rPr>
                <w:rFonts w:cs="Times New Roman"/>
                <w:sz w:val="16"/>
                <w:szCs w:val="16"/>
              </w:rPr>
              <w:t xml:space="preserve"> </w:t>
            </w:r>
            <w:r w:rsidR="001F308C" w:rsidRPr="00AD6799">
              <w:rPr>
                <w:rFonts w:cs="Sylfaen"/>
                <w:sz w:val="16"/>
                <w:szCs w:val="16"/>
              </w:rPr>
              <w:t>სრულყოფილი</w:t>
            </w:r>
            <w:r w:rsidR="001F308C" w:rsidRPr="00AD6799">
              <w:rPr>
                <w:rFonts w:cs="Times New Roman"/>
                <w:sz w:val="16"/>
                <w:szCs w:val="16"/>
              </w:rPr>
              <w:t xml:space="preserve"> </w:t>
            </w:r>
            <w:r w:rsidR="001F308C" w:rsidRPr="00AD6799">
              <w:rPr>
                <w:rFonts w:cs="Sylfaen"/>
                <w:sz w:val="16"/>
                <w:szCs w:val="16"/>
              </w:rPr>
              <w:t>კომპონენტის</w:t>
            </w:r>
            <w:r w:rsidR="001F308C" w:rsidRPr="00AD6799">
              <w:rPr>
                <w:rFonts w:cs="Times New Roman"/>
                <w:sz w:val="16"/>
                <w:szCs w:val="16"/>
              </w:rPr>
              <w:t xml:space="preserve"> </w:t>
            </w:r>
            <w:r w:rsidR="001F308C" w:rsidRPr="00AD6799">
              <w:rPr>
                <w:rFonts w:cs="Sylfaen"/>
                <w:sz w:val="16"/>
                <w:szCs w:val="16"/>
              </w:rPr>
              <w:t>ჩართვის</w:t>
            </w:r>
            <w:r w:rsidR="001F308C" w:rsidRPr="00AD6799">
              <w:rPr>
                <w:rFonts w:cs="Times New Roman"/>
                <w:sz w:val="16"/>
                <w:szCs w:val="16"/>
              </w:rPr>
              <w:t xml:space="preserve"> </w:t>
            </w:r>
            <w:r w:rsidR="001F308C" w:rsidRPr="00AD6799">
              <w:rPr>
                <w:rFonts w:cs="Sylfaen"/>
                <w:sz w:val="16"/>
                <w:szCs w:val="16"/>
              </w:rPr>
              <w:t>უზრუნველსაყოფად</w:t>
            </w:r>
            <w:r w:rsidR="001F308C" w:rsidRPr="00AD6799">
              <w:rPr>
                <w:rFonts w:cs="Times New Roman"/>
                <w:sz w:val="16"/>
                <w:szCs w:val="16"/>
              </w:rPr>
              <w:t>.</w:t>
            </w:r>
          </w:p>
          <w:p w:rsidR="00505A1F" w:rsidRPr="00AD6799" w:rsidRDefault="00505A1F" w:rsidP="00E313B6">
            <w:pPr>
              <w:spacing w:before="60" w:after="60"/>
              <w:rPr>
                <w:rFonts w:cs="Times New Roman"/>
                <w:sz w:val="16"/>
                <w:szCs w:val="16"/>
              </w:rPr>
            </w:pPr>
          </w:p>
        </w:tc>
        <w:tc>
          <w:tcPr>
            <w:tcW w:w="547" w:type="pct"/>
            <w:shd w:val="clear" w:color="auto" w:fill="auto"/>
          </w:tcPr>
          <w:p w:rsidR="00505A1F" w:rsidRPr="00AD6799" w:rsidRDefault="005A22CC" w:rsidP="00E313B6">
            <w:pPr>
              <w:rPr>
                <w:rFonts w:eastAsia="Sylfaen" w:cs="Times New Roman"/>
                <w:sz w:val="16"/>
                <w:szCs w:val="16"/>
              </w:rPr>
            </w:pPr>
            <w:r w:rsidRPr="00AD6799">
              <w:rPr>
                <w:rFonts w:eastAsia="Sylfaen" w:cs="Sylfaen"/>
                <w:sz w:val="16"/>
                <w:szCs w:val="16"/>
              </w:rPr>
              <w:t>ჯან</w:t>
            </w:r>
            <w:r w:rsidR="0048357D" w:rsidRPr="00AD6799">
              <w:rPr>
                <w:rFonts w:eastAsia="Sylfaen" w:cs="Sylfaen"/>
                <w:sz w:val="16"/>
                <w:szCs w:val="16"/>
              </w:rPr>
              <w:t>დაცვის</w:t>
            </w:r>
            <w:r w:rsidR="0048357D" w:rsidRPr="00AD6799">
              <w:rPr>
                <w:rFonts w:eastAsia="Sylfaen" w:cs="Times New Roman"/>
                <w:sz w:val="16"/>
                <w:szCs w:val="16"/>
              </w:rPr>
              <w:t xml:space="preserve"> </w:t>
            </w:r>
            <w:r w:rsidR="0048357D" w:rsidRPr="00AD6799">
              <w:rPr>
                <w:rFonts w:eastAsia="Sylfaen" w:cs="Sylfaen"/>
                <w:sz w:val="16"/>
                <w:szCs w:val="16"/>
              </w:rPr>
              <w:t>სამინისტრო</w:t>
            </w:r>
          </w:p>
          <w:p w:rsidR="00505A1F" w:rsidRPr="00AD6799" w:rsidRDefault="0048357D" w:rsidP="00E313B6">
            <w:pPr>
              <w:rPr>
                <w:rFonts w:eastAsia="Sylfaen" w:cs="Times New Roman"/>
                <w:sz w:val="16"/>
                <w:szCs w:val="16"/>
              </w:rPr>
            </w:pPr>
            <w:r w:rsidRPr="00AD6799">
              <w:rPr>
                <w:rFonts w:eastAsia="Sylfaen" w:cs="Sylfaen"/>
                <w:sz w:val="16"/>
                <w:szCs w:val="16"/>
              </w:rPr>
              <w:t>თბილისის</w:t>
            </w:r>
            <w:r w:rsidRPr="00AD6799">
              <w:rPr>
                <w:rFonts w:eastAsia="Sylfaen" w:cs="Times New Roman"/>
                <w:sz w:val="16"/>
                <w:szCs w:val="16"/>
              </w:rPr>
              <w:t xml:space="preserve"> </w:t>
            </w:r>
            <w:r w:rsidRPr="00AD6799">
              <w:rPr>
                <w:rFonts w:eastAsia="Sylfaen" w:cs="Sylfaen"/>
                <w:sz w:val="16"/>
                <w:szCs w:val="16"/>
              </w:rPr>
              <w:t>სახელმწიფო</w:t>
            </w:r>
            <w:r w:rsidRPr="00AD6799">
              <w:rPr>
                <w:rFonts w:eastAsia="Sylfaen" w:cs="Times New Roman"/>
                <w:sz w:val="16"/>
                <w:szCs w:val="16"/>
              </w:rPr>
              <w:t xml:space="preserve"> </w:t>
            </w:r>
            <w:r w:rsidRPr="00AD6799">
              <w:rPr>
                <w:rFonts w:eastAsia="Sylfaen" w:cs="Sylfaen"/>
                <w:sz w:val="16"/>
                <w:szCs w:val="16"/>
              </w:rPr>
              <w:t>სამედიცინო</w:t>
            </w:r>
            <w:r w:rsidRPr="00AD6799">
              <w:rPr>
                <w:rFonts w:eastAsia="Sylfaen" w:cs="Times New Roman"/>
                <w:sz w:val="16"/>
                <w:szCs w:val="16"/>
              </w:rPr>
              <w:t xml:space="preserve"> </w:t>
            </w:r>
            <w:r w:rsidRPr="00AD6799">
              <w:rPr>
                <w:rFonts w:eastAsia="Sylfaen" w:cs="Sylfaen"/>
                <w:sz w:val="16"/>
                <w:szCs w:val="16"/>
              </w:rPr>
              <w:t>უნივერსიტეტი</w:t>
            </w:r>
          </w:p>
          <w:p w:rsidR="00505A1F" w:rsidRPr="00AD6799" w:rsidRDefault="008666A1" w:rsidP="00E313B6">
            <w:pPr>
              <w:rPr>
                <w:rFonts w:eastAsia="Sylfaen" w:cs="Times New Roman"/>
                <w:sz w:val="16"/>
                <w:szCs w:val="16"/>
              </w:rPr>
            </w:pPr>
            <w:r w:rsidRPr="00AD6799">
              <w:rPr>
                <w:rFonts w:eastAsia="Sylfaen" w:cs="Sylfaen"/>
                <w:sz w:val="16"/>
                <w:szCs w:val="16"/>
              </w:rPr>
              <w:t>პროფესიული</w:t>
            </w:r>
            <w:r w:rsidRPr="00AD6799">
              <w:rPr>
                <w:rFonts w:eastAsia="Sylfaen" w:cs="Times New Roman"/>
                <w:sz w:val="16"/>
                <w:szCs w:val="16"/>
              </w:rPr>
              <w:t xml:space="preserve"> </w:t>
            </w:r>
            <w:r w:rsidRPr="00AD6799">
              <w:rPr>
                <w:rFonts w:eastAsia="Sylfaen" w:cs="Sylfaen"/>
                <w:sz w:val="16"/>
                <w:szCs w:val="16"/>
              </w:rPr>
              <w:t>ასოციაციები</w:t>
            </w:r>
          </w:p>
          <w:p w:rsidR="00505A1F" w:rsidRPr="00AD6799" w:rsidRDefault="0048357D" w:rsidP="00E313B6">
            <w:pPr>
              <w:rPr>
                <w:rFonts w:eastAsia="Sylfaen" w:cs="Times New Roman"/>
                <w:sz w:val="16"/>
                <w:szCs w:val="16"/>
              </w:rPr>
            </w:pPr>
            <w:r w:rsidRPr="00AD6799">
              <w:rPr>
                <w:rFonts w:eastAsia="Sylfaen" w:cs="Sylfaen"/>
                <w:sz w:val="16"/>
                <w:szCs w:val="16"/>
              </w:rPr>
              <w:t>გაეროს</w:t>
            </w:r>
            <w:r w:rsidRPr="00AD6799">
              <w:rPr>
                <w:rFonts w:eastAsia="Sylfaen" w:cs="Times New Roman"/>
                <w:sz w:val="16"/>
                <w:szCs w:val="16"/>
              </w:rPr>
              <w:t xml:space="preserve"> </w:t>
            </w:r>
            <w:r w:rsidRPr="00AD6799">
              <w:rPr>
                <w:rFonts w:eastAsia="Sylfaen" w:cs="Sylfaen"/>
                <w:sz w:val="16"/>
                <w:szCs w:val="16"/>
              </w:rPr>
              <w:t>მოსახლეობის</w:t>
            </w:r>
            <w:r w:rsidRPr="00AD6799">
              <w:rPr>
                <w:rFonts w:eastAsia="Sylfaen" w:cs="Times New Roman"/>
                <w:sz w:val="16"/>
                <w:szCs w:val="16"/>
              </w:rPr>
              <w:t xml:space="preserve"> </w:t>
            </w:r>
            <w:r w:rsidRPr="00AD6799">
              <w:rPr>
                <w:rFonts w:eastAsia="Sylfaen" w:cs="Sylfaen"/>
                <w:sz w:val="16"/>
                <w:szCs w:val="16"/>
              </w:rPr>
              <w:t>ფონდი</w:t>
            </w:r>
            <w:r w:rsidRPr="00AD6799">
              <w:rPr>
                <w:rFonts w:eastAsia="Sylfaen" w:cs="Times New Roman"/>
                <w:sz w:val="16"/>
                <w:szCs w:val="16"/>
              </w:rPr>
              <w:t xml:space="preserve"> (UNFPA)</w:t>
            </w:r>
          </w:p>
        </w:tc>
        <w:tc>
          <w:tcPr>
            <w:tcW w:w="490" w:type="pct"/>
            <w:shd w:val="clear" w:color="auto" w:fill="auto"/>
          </w:tcPr>
          <w:p w:rsidR="00505A1F" w:rsidRPr="00AD6799" w:rsidRDefault="00D16E09" w:rsidP="00E313B6">
            <w:pPr>
              <w:jc w:val="center"/>
              <w:rPr>
                <w:rFonts w:cs="Times New Roman"/>
                <w:sz w:val="16"/>
                <w:szCs w:val="16"/>
              </w:rPr>
            </w:pPr>
            <w:r w:rsidRPr="00AD6799">
              <w:rPr>
                <w:rFonts w:cs="Times New Roman"/>
                <w:sz w:val="16"/>
                <w:szCs w:val="16"/>
              </w:rPr>
              <w:t>არა</w:t>
            </w:r>
            <w:r w:rsidR="00505A1F" w:rsidRPr="00AD6799">
              <w:rPr>
                <w:rFonts w:cs="Times New Roman"/>
                <w:sz w:val="16"/>
                <w:szCs w:val="16"/>
              </w:rPr>
              <w:t xml:space="preserve">      </w:t>
            </w:r>
            <w:r w:rsidR="00505A1F" w:rsidRPr="00AD6799">
              <w:rPr>
                <w:rFonts w:cs="Times New Roman"/>
                <w:b/>
                <w:sz w:val="16"/>
                <w:szCs w:val="16"/>
              </w:rPr>
              <w:t xml:space="preserve">                        </w:t>
            </w:r>
          </w:p>
        </w:tc>
        <w:tc>
          <w:tcPr>
            <w:tcW w:w="376" w:type="pct"/>
          </w:tcPr>
          <w:p w:rsidR="00505A1F" w:rsidRPr="00AD6799" w:rsidRDefault="008824F1" w:rsidP="00E313B6">
            <w:pPr>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მიღწეული</w:t>
            </w:r>
          </w:p>
        </w:tc>
        <w:tc>
          <w:tcPr>
            <w:tcW w:w="377" w:type="pct"/>
            <w:shd w:val="clear" w:color="auto" w:fill="auto"/>
          </w:tcPr>
          <w:p w:rsidR="00505A1F" w:rsidRPr="00AD6799" w:rsidRDefault="00505A1F" w:rsidP="00E313B6">
            <w:pPr>
              <w:jc w:val="center"/>
              <w:rPr>
                <w:rFonts w:cs="Times New Roman"/>
                <w:b/>
                <w:sz w:val="16"/>
                <w:szCs w:val="16"/>
              </w:rPr>
            </w:pPr>
          </w:p>
        </w:tc>
      </w:tr>
      <w:tr w:rsidR="00124CD4" w:rsidRPr="00AD6799" w:rsidTr="00E313B6">
        <w:tc>
          <w:tcPr>
            <w:tcW w:w="737" w:type="pct"/>
            <w:shd w:val="clear" w:color="auto" w:fill="auto"/>
          </w:tcPr>
          <w:p w:rsidR="00505A1F" w:rsidRPr="00AD6799" w:rsidRDefault="00505A1F" w:rsidP="0064095F">
            <w:pPr>
              <w:jc w:val="left"/>
              <w:rPr>
                <w:rFonts w:cs="Times New Roman"/>
                <w:b/>
                <w:sz w:val="18"/>
                <w:szCs w:val="18"/>
              </w:rPr>
            </w:pPr>
            <w:r w:rsidRPr="00AD6799">
              <w:rPr>
                <w:rFonts w:cs="Times New Roman"/>
                <w:b/>
                <w:sz w:val="16"/>
                <w:szCs w:val="16"/>
              </w:rPr>
              <w:t xml:space="preserve">4.5. </w:t>
            </w:r>
            <w:r w:rsidR="005A22CC" w:rsidRPr="00AD6799">
              <w:rPr>
                <w:rFonts w:cs="Times New Roman"/>
                <w:b/>
                <w:sz w:val="18"/>
                <w:szCs w:val="18"/>
              </w:rPr>
              <w:t>გაზრდილია ოჯახის დაგეგმვის მომსახურებების შესახებ ინფორმირებულობა და მათზე მოთხოვნა, მათ შორის ახალგაზრდებში.</w:t>
            </w:r>
          </w:p>
          <w:p w:rsidR="00505A1F" w:rsidRPr="00AD6799" w:rsidRDefault="00505A1F" w:rsidP="00E313B6">
            <w:pPr>
              <w:rPr>
                <w:rFonts w:cs="Times New Roman"/>
                <w:b/>
                <w:sz w:val="16"/>
                <w:szCs w:val="16"/>
              </w:rPr>
            </w:pPr>
          </w:p>
          <w:p w:rsidR="00505A1F" w:rsidRPr="00AD6799" w:rsidRDefault="00505A1F" w:rsidP="00E313B6">
            <w:pPr>
              <w:autoSpaceDE w:val="0"/>
              <w:autoSpaceDN w:val="0"/>
              <w:adjustRightInd w:val="0"/>
              <w:rPr>
                <w:rFonts w:cs="Times New Roman"/>
                <w:b/>
                <w:sz w:val="16"/>
                <w:szCs w:val="16"/>
              </w:rPr>
            </w:pPr>
          </w:p>
        </w:tc>
        <w:tc>
          <w:tcPr>
            <w:tcW w:w="744" w:type="pct"/>
            <w:shd w:val="clear" w:color="auto" w:fill="auto"/>
          </w:tcPr>
          <w:p w:rsidR="00505A1F" w:rsidRPr="00AD6799" w:rsidRDefault="00FA6CA8" w:rsidP="00E313B6">
            <w:pPr>
              <w:jc w:val="left"/>
              <w:rPr>
                <w:rFonts w:cs="Times New Roman"/>
                <w:sz w:val="16"/>
                <w:szCs w:val="16"/>
              </w:rPr>
            </w:pPr>
            <w:r w:rsidRPr="00AD6799">
              <w:rPr>
                <w:rFonts w:cs="Times New Roman"/>
                <w:sz w:val="16"/>
                <w:szCs w:val="16"/>
              </w:rPr>
              <w:t>4.5.ა</w:t>
            </w:r>
            <w:r w:rsidR="00505A1F" w:rsidRPr="00AD6799">
              <w:rPr>
                <w:rFonts w:cs="Times New Roman"/>
                <w:sz w:val="16"/>
                <w:szCs w:val="16"/>
              </w:rPr>
              <w:t xml:space="preserve">. </w:t>
            </w:r>
            <w:r w:rsidR="001F308C" w:rsidRPr="00AD6799">
              <w:rPr>
                <w:rFonts w:cs="Sylfaen"/>
                <w:sz w:val="16"/>
                <w:szCs w:val="16"/>
              </w:rPr>
              <w:t>შემუშავებულია</w:t>
            </w:r>
            <w:r w:rsidR="001F308C" w:rsidRPr="00AD6799">
              <w:rPr>
                <w:rFonts w:cs="Times New Roman"/>
                <w:sz w:val="16"/>
                <w:szCs w:val="16"/>
              </w:rPr>
              <w:t xml:space="preserve">  </w:t>
            </w:r>
            <w:r w:rsidR="001F308C" w:rsidRPr="00AD6799">
              <w:rPr>
                <w:rFonts w:cs="Sylfaen"/>
                <w:sz w:val="16"/>
                <w:szCs w:val="16"/>
              </w:rPr>
              <w:t>ინფორმირებულობის</w:t>
            </w:r>
            <w:r w:rsidR="001F308C" w:rsidRPr="00AD6799">
              <w:rPr>
                <w:rFonts w:cs="Times New Roman"/>
                <w:sz w:val="16"/>
                <w:szCs w:val="16"/>
              </w:rPr>
              <w:t xml:space="preserve"> </w:t>
            </w:r>
            <w:r w:rsidR="001F308C" w:rsidRPr="00AD6799">
              <w:rPr>
                <w:rFonts w:cs="Sylfaen"/>
                <w:sz w:val="16"/>
                <w:szCs w:val="16"/>
              </w:rPr>
              <w:t>გაზრდის</w:t>
            </w:r>
            <w:r w:rsidR="001F308C" w:rsidRPr="00AD6799">
              <w:rPr>
                <w:rFonts w:cs="Times New Roman"/>
                <w:sz w:val="16"/>
                <w:szCs w:val="16"/>
              </w:rPr>
              <w:t xml:space="preserve"> </w:t>
            </w:r>
            <w:r w:rsidR="001F308C" w:rsidRPr="00AD6799">
              <w:rPr>
                <w:rFonts w:cs="Sylfaen"/>
                <w:sz w:val="16"/>
                <w:szCs w:val="16"/>
              </w:rPr>
              <w:t>ყოვლისმომცველი</w:t>
            </w:r>
            <w:r w:rsidR="001F308C" w:rsidRPr="00AD6799">
              <w:rPr>
                <w:rFonts w:cs="Times New Roman"/>
                <w:sz w:val="16"/>
                <w:szCs w:val="16"/>
              </w:rPr>
              <w:t xml:space="preserve"> </w:t>
            </w:r>
            <w:r w:rsidR="001F308C" w:rsidRPr="00AD6799">
              <w:rPr>
                <w:rFonts w:cs="Sylfaen"/>
                <w:sz w:val="16"/>
                <w:szCs w:val="16"/>
              </w:rPr>
              <w:t>სტრატეგია</w:t>
            </w:r>
            <w:r w:rsidR="001F308C" w:rsidRPr="00AD6799">
              <w:rPr>
                <w:rFonts w:cs="Times New Roman"/>
                <w:sz w:val="16"/>
                <w:szCs w:val="16"/>
              </w:rPr>
              <w:t xml:space="preserve">, </w:t>
            </w:r>
            <w:r w:rsidR="001F308C" w:rsidRPr="00AD6799">
              <w:rPr>
                <w:rFonts w:cs="Sylfaen"/>
                <w:sz w:val="16"/>
                <w:szCs w:val="16"/>
              </w:rPr>
              <w:t>მტკიცებულებებზე</w:t>
            </w:r>
            <w:r w:rsidR="001F308C" w:rsidRPr="00AD6799">
              <w:rPr>
                <w:rFonts w:cs="Times New Roman"/>
                <w:sz w:val="16"/>
                <w:szCs w:val="16"/>
              </w:rPr>
              <w:t xml:space="preserve"> </w:t>
            </w:r>
            <w:r w:rsidR="001F308C" w:rsidRPr="00AD6799">
              <w:rPr>
                <w:rFonts w:cs="Sylfaen"/>
                <w:sz w:val="16"/>
                <w:szCs w:val="16"/>
              </w:rPr>
              <w:t>დაფუძნებული</w:t>
            </w:r>
            <w:r w:rsidR="001F308C" w:rsidRPr="00AD6799">
              <w:rPr>
                <w:rFonts w:cs="Times New Roman"/>
                <w:sz w:val="16"/>
                <w:szCs w:val="16"/>
              </w:rPr>
              <w:t xml:space="preserve"> </w:t>
            </w:r>
            <w:r w:rsidR="001F308C" w:rsidRPr="00AD6799">
              <w:rPr>
                <w:rFonts w:cs="Sylfaen"/>
                <w:sz w:val="16"/>
                <w:szCs w:val="16"/>
              </w:rPr>
              <w:t>გზავნილებით</w:t>
            </w:r>
            <w:r w:rsidR="001F308C" w:rsidRPr="00AD6799">
              <w:rPr>
                <w:rFonts w:cs="Times New Roman"/>
                <w:sz w:val="16"/>
                <w:szCs w:val="16"/>
              </w:rPr>
              <w:t xml:space="preserve">, </w:t>
            </w:r>
            <w:r w:rsidR="001F308C" w:rsidRPr="00AD6799">
              <w:rPr>
                <w:rFonts w:cs="Sylfaen"/>
                <w:sz w:val="16"/>
                <w:szCs w:val="16"/>
              </w:rPr>
              <w:t>მათ</w:t>
            </w:r>
            <w:r w:rsidR="001F308C" w:rsidRPr="00AD6799">
              <w:rPr>
                <w:rFonts w:cs="Times New Roman"/>
                <w:sz w:val="16"/>
                <w:szCs w:val="16"/>
              </w:rPr>
              <w:t xml:space="preserve"> </w:t>
            </w:r>
            <w:r w:rsidR="001F308C" w:rsidRPr="00AD6799">
              <w:rPr>
                <w:rFonts w:cs="Sylfaen"/>
                <w:sz w:val="16"/>
                <w:szCs w:val="16"/>
              </w:rPr>
              <w:t>შორის</w:t>
            </w:r>
            <w:r w:rsidR="001F308C" w:rsidRPr="00AD6799">
              <w:rPr>
                <w:rFonts w:cs="Times New Roman"/>
                <w:sz w:val="16"/>
                <w:szCs w:val="16"/>
              </w:rPr>
              <w:t xml:space="preserve"> </w:t>
            </w:r>
            <w:r w:rsidR="001F308C" w:rsidRPr="00AD6799">
              <w:rPr>
                <w:rFonts w:cs="Sylfaen"/>
                <w:sz w:val="16"/>
                <w:szCs w:val="16"/>
              </w:rPr>
              <w:t>ახალგაზრდებისთვის</w:t>
            </w:r>
            <w:r w:rsidR="00505A1F" w:rsidRPr="00AD6799">
              <w:rPr>
                <w:rFonts w:cs="Times New Roman"/>
                <w:sz w:val="16"/>
                <w:szCs w:val="16"/>
              </w:rPr>
              <w:t>.</w:t>
            </w:r>
          </w:p>
          <w:p w:rsidR="00505A1F" w:rsidRPr="00AD6799" w:rsidRDefault="00B97E45" w:rsidP="00E313B6">
            <w:pPr>
              <w:spacing w:before="60" w:after="60"/>
              <w:ind w:left="120"/>
              <w:rPr>
                <w:rFonts w:cs="Times New Roman"/>
                <w:sz w:val="16"/>
                <w:szCs w:val="16"/>
              </w:rPr>
            </w:pPr>
            <w:r w:rsidRPr="00AD6799">
              <w:rPr>
                <w:rFonts w:cs="Sylfaen"/>
                <w:b/>
                <w:sz w:val="16"/>
                <w:szCs w:val="16"/>
              </w:rPr>
              <w:t>საბაზისო</w:t>
            </w:r>
            <w:r w:rsidR="00505A1F" w:rsidRPr="00AD6799">
              <w:rPr>
                <w:rFonts w:cs="Times New Roman"/>
                <w:b/>
                <w:sz w:val="16"/>
                <w:szCs w:val="16"/>
              </w:rPr>
              <w:t>:</w:t>
            </w:r>
            <w:r w:rsidR="00505A1F" w:rsidRPr="00AD6799">
              <w:rPr>
                <w:rFonts w:cs="Times New Roman"/>
                <w:sz w:val="16"/>
                <w:szCs w:val="16"/>
              </w:rPr>
              <w:t xml:space="preserve"> </w:t>
            </w:r>
            <w:r w:rsidR="001E3561" w:rsidRPr="00AD6799">
              <w:rPr>
                <w:rFonts w:cs="Times New Roman"/>
                <w:sz w:val="16"/>
                <w:szCs w:val="16"/>
              </w:rPr>
              <w:t>არა</w:t>
            </w:r>
            <w:r w:rsidR="00505A1F" w:rsidRPr="00AD6799">
              <w:rPr>
                <w:rFonts w:cs="Times New Roman"/>
                <w:sz w:val="16"/>
                <w:szCs w:val="16"/>
              </w:rPr>
              <w:t xml:space="preserve"> (2016</w:t>
            </w:r>
            <w:r w:rsidR="001E3561" w:rsidRPr="00AD6799">
              <w:rPr>
                <w:rFonts w:cs="Times New Roman"/>
                <w:sz w:val="16"/>
                <w:szCs w:val="16"/>
              </w:rPr>
              <w:t xml:space="preserve"> წ.</w:t>
            </w:r>
            <w:r w:rsidR="00505A1F" w:rsidRPr="00AD6799">
              <w:rPr>
                <w:rFonts w:cs="Times New Roman"/>
                <w:sz w:val="16"/>
                <w:szCs w:val="16"/>
              </w:rPr>
              <w:t>)</w:t>
            </w:r>
          </w:p>
          <w:p w:rsidR="00505A1F" w:rsidRPr="00AD6799" w:rsidRDefault="00EB535E" w:rsidP="00E313B6">
            <w:pPr>
              <w:spacing w:before="60" w:after="60"/>
              <w:ind w:left="120"/>
              <w:rPr>
                <w:rFonts w:cs="Times New Roman"/>
                <w:sz w:val="16"/>
                <w:szCs w:val="16"/>
              </w:rPr>
            </w:pPr>
            <w:r w:rsidRPr="00AD6799">
              <w:rPr>
                <w:rFonts w:cs="Sylfaen"/>
                <w:b/>
                <w:sz w:val="16"/>
                <w:szCs w:val="16"/>
              </w:rPr>
              <w:t>სამიზნე</w:t>
            </w:r>
            <w:r w:rsidR="00505A1F" w:rsidRPr="00AD6799">
              <w:rPr>
                <w:rFonts w:cs="Times New Roman"/>
                <w:sz w:val="16"/>
                <w:szCs w:val="16"/>
              </w:rPr>
              <w:t xml:space="preserve">: </w:t>
            </w:r>
            <w:r w:rsidR="001E3561" w:rsidRPr="00AD6799">
              <w:rPr>
                <w:rFonts w:cs="Times New Roman"/>
                <w:sz w:val="16"/>
                <w:szCs w:val="16"/>
              </w:rPr>
              <w:t>კი</w:t>
            </w:r>
            <w:r w:rsidR="00505A1F" w:rsidRPr="00AD6799">
              <w:rPr>
                <w:rFonts w:cs="Times New Roman"/>
                <w:sz w:val="16"/>
                <w:szCs w:val="16"/>
              </w:rPr>
              <w:t xml:space="preserve"> (2018</w:t>
            </w:r>
            <w:r w:rsidR="001E3561" w:rsidRPr="00AD6799">
              <w:rPr>
                <w:rFonts w:cs="Times New Roman"/>
                <w:sz w:val="16"/>
                <w:szCs w:val="16"/>
              </w:rPr>
              <w:t xml:space="preserve"> წ.</w:t>
            </w:r>
            <w:r w:rsidR="00505A1F" w:rsidRPr="00AD6799">
              <w:rPr>
                <w:rFonts w:cs="Times New Roman"/>
                <w:sz w:val="16"/>
                <w:szCs w:val="16"/>
              </w:rPr>
              <w:t>)</w:t>
            </w:r>
          </w:p>
          <w:p w:rsidR="00505A1F" w:rsidRPr="00AD6799" w:rsidRDefault="00505A1F" w:rsidP="00E313B6">
            <w:pPr>
              <w:autoSpaceDE w:val="0"/>
              <w:autoSpaceDN w:val="0"/>
              <w:adjustRightInd w:val="0"/>
              <w:ind w:left="120"/>
              <w:rPr>
                <w:rFonts w:cs="Times New Roman"/>
                <w:sz w:val="16"/>
                <w:szCs w:val="16"/>
              </w:rPr>
            </w:pPr>
            <w:r w:rsidRPr="00AD6799">
              <w:rPr>
                <w:rFonts w:cs="Times New Roman"/>
                <w:sz w:val="16"/>
                <w:szCs w:val="16"/>
              </w:rPr>
              <w:t xml:space="preserve">   </w:t>
            </w:r>
          </w:p>
        </w:tc>
        <w:tc>
          <w:tcPr>
            <w:tcW w:w="1729" w:type="pct"/>
            <w:shd w:val="clear" w:color="auto" w:fill="auto"/>
          </w:tcPr>
          <w:p w:rsidR="00505A1F" w:rsidRPr="00AD6799" w:rsidRDefault="00505A1F" w:rsidP="00E313B6">
            <w:pPr>
              <w:rPr>
                <w:rFonts w:cs="Times New Roman"/>
                <w:sz w:val="16"/>
                <w:szCs w:val="16"/>
              </w:rPr>
            </w:pPr>
            <w:r w:rsidRPr="00AD6799">
              <w:rPr>
                <w:rFonts w:cs="Times New Roman"/>
                <w:sz w:val="16"/>
                <w:szCs w:val="16"/>
              </w:rPr>
              <w:t xml:space="preserve">4.5.1. </w:t>
            </w:r>
            <w:r w:rsidR="001F308C" w:rsidRPr="00AD6799">
              <w:rPr>
                <w:rFonts w:cs="Sylfaen"/>
                <w:sz w:val="16"/>
                <w:szCs w:val="16"/>
              </w:rPr>
              <w:t>ინფორმირებულობის</w:t>
            </w:r>
            <w:r w:rsidR="001F308C" w:rsidRPr="00AD6799">
              <w:rPr>
                <w:rFonts w:cs="Times New Roman"/>
                <w:sz w:val="16"/>
                <w:szCs w:val="16"/>
              </w:rPr>
              <w:t xml:space="preserve"> </w:t>
            </w:r>
            <w:r w:rsidR="001F308C" w:rsidRPr="00AD6799">
              <w:rPr>
                <w:rFonts w:cs="Sylfaen"/>
                <w:sz w:val="16"/>
                <w:szCs w:val="16"/>
              </w:rPr>
              <w:t>გაზრდის</w:t>
            </w:r>
            <w:r w:rsidR="001F308C" w:rsidRPr="00AD6799">
              <w:rPr>
                <w:rFonts w:cs="Times New Roman"/>
                <w:sz w:val="16"/>
                <w:szCs w:val="16"/>
              </w:rPr>
              <w:t xml:space="preserve"> </w:t>
            </w:r>
            <w:r w:rsidR="001F308C" w:rsidRPr="00AD6799">
              <w:rPr>
                <w:rFonts w:cs="Sylfaen"/>
                <w:sz w:val="16"/>
                <w:szCs w:val="16"/>
              </w:rPr>
              <w:t>სტრატეგიისა</w:t>
            </w:r>
            <w:r w:rsidR="001F308C" w:rsidRPr="00AD6799">
              <w:rPr>
                <w:rFonts w:cs="Times New Roman"/>
                <w:sz w:val="16"/>
                <w:szCs w:val="16"/>
              </w:rPr>
              <w:t xml:space="preserve"> </w:t>
            </w:r>
            <w:r w:rsidR="001F308C" w:rsidRPr="00AD6799">
              <w:rPr>
                <w:rFonts w:cs="Sylfaen"/>
                <w:sz w:val="16"/>
                <w:szCs w:val="16"/>
              </w:rPr>
              <w:t>და</w:t>
            </w:r>
            <w:r w:rsidR="001F308C" w:rsidRPr="00AD6799">
              <w:rPr>
                <w:rFonts w:cs="Times New Roman"/>
                <w:sz w:val="16"/>
                <w:szCs w:val="16"/>
              </w:rPr>
              <w:t xml:space="preserve"> </w:t>
            </w:r>
            <w:r w:rsidR="001F308C" w:rsidRPr="00AD6799">
              <w:rPr>
                <w:rFonts w:cs="Sylfaen"/>
                <w:sz w:val="16"/>
                <w:szCs w:val="16"/>
              </w:rPr>
              <w:t>გზავნილების</w:t>
            </w:r>
            <w:r w:rsidR="001F308C" w:rsidRPr="00AD6799">
              <w:rPr>
                <w:rFonts w:cs="Times New Roman"/>
                <w:sz w:val="16"/>
                <w:szCs w:val="16"/>
              </w:rPr>
              <w:t xml:space="preserve"> </w:t>
            </w:r>
            <w:r w:rsidR="001F308C" w:rsidRPr="00AD6799">
              <w:rPr>
                <w:rFonts w:cs="Sylfaen"/>
                <w:sz w:val="16"/>
                <w:szCs w:val="16"/>
              </w:rPr>
              <w:t>შემუშავების</w:t>
            </w:r>
            <w:r w:rsidR="001F308C" w:rsidRPr="00AD6799">
              <w:rPr>
                <w:rFonts w:cs="Times New Roman"/>
                <w:sz w:val="16"/>
                <w:szCs w:val="16"/>
              </w:rPr>
              <w:t xml:space="preserve"> </w:t>
            </w:r>
            <w:r w:rsidR="001F308C" w:rsidRPr="00AD6799">
              <w:rPr>
                <w:rFonts w:cs="Sylfaen"/>
                <w:sz w:val="16"/>
                <w:szCs w:val="16"/>
              </w:rPr>
              <w:t>ხელშეწყობა</w:t>
            </w:r>
            <w:r w:rsidR="001F308C" w:rsidRPr="00AD6799">
              <w:rPr>
                <w:rFonts w:cs="Times New Roman"/>
                <w:sz w:val="16"/>
                <w:szCs w:val="16"/>
              </w:rPr>
              <w:t xml:space="preserve">, </w:t>
            </w:r>
            <w:r w:rsidR="001F308C" w:rsidRPr="00AD6799">
              <w:rPr>
                <w:rFonts w:cs="Sylfaen"/>
                <w:sz w:val="16"/>
                <w:szCs w:val="16"/>
              </w:rPr>
              <w:t>მონაწილეობის</w:t>
            </w:r>
            <w:r w:rsidR="001F308C" w:rsidRPr="00AD6799">
              <w:rPr>
                <w:rFonts w:cs="Times New Roman"/>
                <w:sz w:val="16"/>
                <w:szCs w:val="16"/>
              </w:rPr>
              <w:t xml:space="preserve"> </w:t>
            </w:r>
            <w:r w:rsidR="001F308C" w:rsidRPr="00AD6799">
              <w:rPr>
                <w:rFonts w:cs="Sylfaen"/>
                <w:sz w:val="16"/>
                <w:szCs w:val="16"/>
              </w:rPr>
              <w:t>პრინციპის</w:t>
            </w:r>
            <w:r w:rsidR="001F308C" w:rsidRPr="00AD6799">
              <w:rPr>
                <w:rFonts w:cs="Times New Roman"/>
                <w:sz w:val="16"/>
                <w:szCs w:val="16"/>
              </w:rPr>
              <w:t xml:space="preserve"> </w:t>
            </w:r>
            <w:r w:rsidR="001F308C" w:rsidRPr="00AD6799">
              <w:rPr>
                <w:rFonts w:cs="Sylfaen"/>
                <w:sz w:val="16"/>
                <w:szCs w:val="16"/>
              </w:rPr>
              <w:t>საფუძველზე</w:t>
            </w:r>
            <w:r w:rsidRPr="00AD6799">
              <w:rPr>
                <w:rFonts w:cs="Times New Roman"/>
                <w:sz w:val="16"/>
                <w:szCs w:val="16"/>
              </w:rPr>
              <w:t>;</w:t>
            </w:r>
          </w:p>
          <w:p w:rsidR="00505A1F" w:rsidRPr="00AD6799" w:rsidRDefault="00505A1F" w:rsidP="00E313B6">
            <w:pPr>
              <w:rPr>
                <w:rFonts w:cs="Times New Roman"/>
                <w:sz w:val="16"/>
                <w:szCs w:val="16"/>
              </w:rPr>
            </w:pPr>
            <w:r w:rsidRPr="00AD6799">
              <w:rPr>
                <w:rFonts w:cs="Times New Roman"/>
                <w:sz w:val="16"/>
                <w:szCs w:val="16"/>
              </w:rPr>
              <w:t xml:space="preserve">4.5.2. </w:t>
            </w:r>
            <w:r w:rsidR="007B7919" w:rsidRPr="00AD6799">
              <w:rPr>
                <w:rFonts w:cs="Sylfaen"/>
                <w:sz w:val="16"/>
                <w:szCs w:val="16"/>
              </w:rPr>
              <w:t>მედიის</w:t>
            </w:r>
            <w:r w:rsidR="007B7919" w:rsidRPr="00AD6799">
              <w:rPr>
                <w:rFonts w:cs="Times New Roman"/>
                <w:sz w:val="16"/>
                <w:szCs w:val="16"/>
              </w:rPr>
              <w:t xml:space="preserve"> </w:t>
            </w:r>
            <w:r w:rsidR="007B7919" w:rsidRPr="00AD6799">
              <w:rPr>
                <w:rFonts w:cs="Sylfaen"/>
                <w:sz w:val="16"/>
                <w:szCs w:val="16"/>
              </w:rPr>
              <w:t>წარმომადგენლებთან</w:t>
            </w:r>
            <w:r w:rsidR="007B7919" w:rsidRPr="00AD6799">
              <w:rPr>
                <w:rFonts w:cs="Times New Roman"/>
                <w:sz w:val="16"/>
                <w:szCs w:val="16"/>
              </w:rPr>
              <w:t xml:space="preserve"> </w:t>
            </w:r>
            <w:r w:rsidR="007B7919" w:rsidRPr="00AD6799">
              <w:rPr>
                <w:rFonts w:cs="Sylfaen"/>
                <w:sz w:val="16"/>
                <w:szCs w:val="16"/>
              </w:rPr>
              <w:t>და</w:t>
            </w:r>
            <w:r w:rsidR="007B7919" w:rsidRPr="00AD6799">
              <w:rPr>
                <w:rFonts w:cs="Times New Roman"/>
                <w:sz w:val="16"/>
                <w:szCs w:val="16"/>
              </w:rPr>
              <w:t xml:space="preserve"> </w:t>
            </w:r>
            <w:r w:rsidR="007B7919" w:rsidRPr="00AD6799">
              <w:rPr>
                <w:rFonts w:cs="Sylfaen"/>
                <w:sz w:val="16"/>
                <w:szCs w:val="16"/>
              </w:rPr>
              <w:t>ჟურნალისტებთან</w:t>
            </w:r>
            <w:r w:rsidR="007B7919" w:rsidRPr="00AD6799">
              <w:rPr>
                <w:rFonts w:cs="Times New Roman"/>
                <w:sz w:val="16"/>
                <w:szCs w:val="16"/>
              </w:rPr>
              <w:t xml:space="preserve"> </w:t>
            </w:r>
            <w:r w:rsidR="007B7919" w:rsidRPr="00AD6799">
              <w:rPr>
                <w:rFonts w:cs="Sylfaen"/>
                <w:sz w:val="16"/>
                <w:szCs w:val="16"/>
              </w:rPr>
              <w:t>დიალოგის</w:t>
            </w:r>
            <w:r w:rsidR="007B7919" w:rsidRPr="00AD6799">
              <w:rPr>
                <w:rFonts w:cs="Times New Roman"/>
                <w:sz w:val="16"/>
                <w:szCs w:val="16"/>
              </w:rPr>
              <w:t xml:space="preserve"> </w:t>
            </w:r>
            <w:r w:rsidR="007B7919" w:rsidRPr="00AD6799">
              <w:rPr>
                <w:rFonts w:cs="Sylfaen"/>
                <w:sz w:val="16"/>
                <w:szCs w:val="16"/>
              </w:rPr>
              <w:t>გაღრმავება</w:t>
            </w:r>
            <w:r w:rsidR="007B7919" w:rsidRPr="00AD6799">
              <w:rPr>
                <w:rFonts w:cs="Times New Roman"/>
                <w:sz w:val="16"/>
                <w:szCs w:val="16"/>
              </w:rPr>
              <w:t xml:space="preserve">, </w:t>
            </w:r>
            <w:r w:rsidR="007B7919" w:rsidRPr="00AD6799">
              <w:rPr>
                <w:rFonts w:cs="Sylfaen"/>
                <w:sz w:val="16"/>
                <w:szCs w:val="16"/>
              </w:rPr>
              <w:t>ოჯახის</w:t>
            </w:r>
            <w:r w:rsidR="007B7919" w:rsidRPr="00AD6799">
              <w:rPr>
                <w:rFonts w:cs="Times New Roman"/>
                <w:sz w:val="16"/>
                <w:szCs w:val="16"/>
              </w:rPr>
              <w:t xml:space="preserve"> </w:t>
            </w:r>
            <w:r w:rsidR="007B7919" w:rsidRPr="00AD6799">
              <w:rPr>
                <w:rFonts w:cs="Sylfaen"/>
                <w:sz w:val="16"/>
                <w:szCs w:val="16"/>
              </w:rPr>
              <w:t>დაგეგმვის</w:t>
            </w:r>
            <w:r w:rsidR="007B7919" w:rsidRPr="00AD6799">
              <w:rPr>
                <w:rFonts w:cs="Times New Roman"/>
                <w:sz w:val="16"/>
                <w:szCs w:val="16"/>
              </w:rPr>
              <w:t xml:space="preserve"> </w:t>
            </w:r>
            <w:r w:rsidR="007B7919" w:rsidRPr="00AD6799">
              <w:rPr>
                <w:rFonts w:cs="Sylfaen"/>
                <w:sz w:val="16"/>
                <w:szCs w:val="16"/>
              </w:rPr>
              <w:t>სარგებლისა</w:t>
            </w:r>
            <w:r w:rsidR="007B7919" w:rsidRPr="00AD6799">
              <w:rPr>
                <w:rFonts w:cs="Times New Roman"/>
                <w:sz w:val="16"/>
                <w:szCs w:val="16"/>
              </w:rPr>
              <w:t xml:space="preserve"> </w:t>
            </w:r>
            <w:r w:rsidR="007B7919" w:rsidRPr="00AD6799">
              <w:rPr>
                <w:rFonts w:cs="Sylfaen"/>
                <w:sz w:val="16"/>
                <w:szCs w:val="16"/>
              </w:rPr>
              <w:t>და</w:t>
            </w:r>
            <w:r w:rsidR="007B7919" w:rsidRPr="00AD6799">
              <w:rPr>
                <w:rFonts w:cs="Times New Roman"/>
                <w:sz w:val="16"/>
                <w:szCs w:val="16"/>
              </w:rPr>
              <w:t xml:space="preserve"> </w:t>
            </w:r>
            <w:r w:rsidR="007B7919" w:rsidRPr="00AD6799">
              <w:rPr>
                <w:rFonts w:cs="Sylfaen"/>
                <w:sz w:val="16"/>
                <w:szCs w:val="16"/>
              </w:rPr>
              <w:t>მედიასაშუალებებით</w:t>
            </w:r>
            <w:r w:rsidR="007B7919" w:rsidRPr="00AD6799">
              <w:rPr>
                <w:rFonts w:cs="Times New Roman"/>
                <w:sz w:val="16"/>
                <w:szCs w:val="16"/>
              </w:rPr>
              <w:t xml:space="preserve"> </w:t>
            </w:r>
            <w:r w:rsidR="007B7919" w:rsidRPr="00AD6799">
              <w:rPr>
                <w:rFonts w:cs="Sylfaen"/>
                <w:sz w:val="16"/>
                <w:szCs w:val="16"/>
              </w:rPr>
              <w:t>მისი</w:t>
            </w:r>
            <w:r w:rsidR="007B7919" w:rsidRPr="00AD6799">
              <w:rPr>
                <w:rFonts w:cs="Times New Roman"/>
                <w:sz w:val="16"/>
                <w:szCs w:val="16"/>
              </w:rPr>
              <w:t xml:space="preserve"> </w:t>
            </w:r>
            <w:r w:rsidR="007B7919" w:rsidRPr="00AD6799">
              <w:rPr>
                <w:rFonts w:cs="Sylfaen"/>
                <w:sz w:val="16"/>
                <w:szCs w:val="16"/>
              </w:rPr>
              <w:t>გაშუქების</w:t>
            </w:r>
            <w:r w:rsidR="007B7919" w:rsidRPr="00AD6799">
              <w:rPr>
                <w:rFonts w:cs="Times New Roman"/>
                <w:sz w:val="16"/>
                <w:szCs w:val="16"/>
              </w:rPr>
              <w:t xml:space="preserve"> </w:t>
            </w:r>
            <w:r w:rsidR="007B7919" w:rsidRPr="00AD6799">
              <w:rPr>
                <w:rFonts w:cs="Sylfaen"/>
                <w:sz w:val="16"/>
                <w:szCs w:val="16"/>
              </w:rPr>
              <w:t>გზების</w:t>
            </w:r>
            <w:r w:rsidR="007B7919" w:rsidRPr="00AD6799">
              <w:rPr>
                <w:rFonts w:cs="Times New Roman"/>
                <w:sz w:val="16"/>
                <w:szCs w:val="16"/>
              </w:rPr>
              <w:t xml:space="preserve"> </w:t>
            </w:r>
            <w:r w:rsidR="007B7919" w:rsidRPr="00AD6799">
              <w:rPr>
                <w:rFonts w:cs="Sylfaen"/>
                <w:sz w:val="16"/>
                <w:szCs w:val="16"/>
              </w:rPr>
              <w:t>შესახებ</w:t>
            </w:r>
            <w:r w:rsidRPr="00AD6799">
              <w:rPr>
                <w:rFonts w:cs="Times New Roman"/>
                <w:sz w:val="16"/>
                <w:szCs w:val="16"/>
              </w:rPr>
              <w:t>.</w:t>
            </w:r>
          </w:p>
          <w:p w:rsidR="00505A1F" w:rsidRPr="00AD6799" w:rsidRDefault="00505A1F" w:rsidP="00E313B6">
            <w:pPr>
              <w:rPr>
                <w:rFonts w:cs="Times New Roman"/>
                <w:sz w:val="16"/>
                <w:szCs w:val="16"/>
              </w:rPr>
            </w:pPr>
            <w:r w:rsidRPr="00AD6799">
              <w:rPr>
                <w:rFonts w:cs="Times New Roman"/>
                <w:sz w:val="16"/>
                <w:szCs w:val="16"/>
              </w:rPr>
              <w:t xml:space="preserve">4.5.3. </w:t>
            </w:r>
            <w:r w:rsidR="007B7919" w:rsidRPr="00AD6799">
              <w:rPr>
                <w:rFonts w:cs="Sylfaen"/>
                <w:sz w:val="16"/>
                <w:szCs w:val="16"/>
              </w:rPr>
              <w:t>მულტიმედიური</w:t>
            </w:r>
            <w:r w:rsidR="007B7919" w:rsidRPr="00AD6799">
              <w:rPr>
                <w:rFonts w:cs="Times New Roman"/>
                <w:sz w:val="16"/>
                <w:szCs w:val="16"/>
              </w:rPr>
              <w:t xml:space="preserve"> </w:t>
            </w:r>
            <w:r w:rsidR="007B7919" w:rsidRPr="00AD6799">
              <w:rPr>
                <w:rFonts w:cs="Sylfaen"/>
                <w:sz w:val="16"/>
                <w:szCs w:val="16"/>
              </w:rPr>
              <w:t>კამპანიების</w:t>
            </w:r>
            <w:r w:rsidR="007B7919" w:rsidRPr="00AD6799">
              <w:rPr>
                <w:rFonts w:cs="Times New Roman"/>
                <w:sz w:val="16"/>
                <w:szCs w:val="16"/>
              </w:rPr>
              <w:t xml:space="preserve"> </w:t>
            </w:r>
            <w:r w:rsidR="007B7919" w:rsidRPr="00AD6799">
              <w:rPr>
                <w:rFonts w:cs="Sylfaen"/>
                <w:sz w:val="16"/>
                <w:szCs w:val="16"/>
              </w:rPr>
              <w:t>ინიცირება</w:t>
            </w:r>
            <w:r w:rsidR="007B7919" w:rsidRPr="00AD6799">
              <w:rPr>
                <w:rFonts w:cs="Times New Roman"/>
                <w:sz w:val="16"/>
                <w:szCs w:val="16"/>
              </w:rPr>
              <w:t xml:space="preserve">, </w:t>
            </w:r>
            <w:r w:rsidR="007B7919" w:rsidRPr="00AD6799">
              <w:rPr>
                <w:rFonts w:cs="Sylfaen"/>
                <w:sz w:val="16"/>
                <w:szCs w:val="16"/>
              </w:rPr>
              <w:t>ტელევიზიის</w:t>
            </w:r>
            <w:r w:rsidR="007B7919" w:rsidRPr="00AD6799">
              <w:rPr>
                <w:rFonts w:cs="Times New Roman"/>
                <w:sz w:val="16"/>
                <w:szCs w:val="16"/>
              </w:rPr>
              <w:t xml:space="preserve">, </w:t>
            </w:r>
            <w:r w:rsidR="007B7919" w:rsidRPr="00AD6799">
              <w:rPr>
                <w:rFonts w:cs="Sylfaen"/>
                <w:sz w:val="16"/>
                <w:szCs w:val="16"/>
              </w:rPr>
              <w:t>რადიოს</w:t>
            </w:r>
            <w:r w:rsidR="007B7919" w:rsidRPr="00AD6799">
              <w:rPr>
                <w:rFonts w:cs="Times New Roman"/>
                <w:sz w:val="16"/>
                <w:szCs w:val="16"/>
              </w:rPr>
              <w:t xml:space="preserve">, </w:t>
            </w:r>
            <w:r w:rsidR="007B7919" w:rsidRPr="00AD6799">
              <w:rPr>
                <w:rFonts w:cs="Sylfaen"/>
                <w:sz w:val="16"/>
                <w:szCs w:val="16"/>
              </w:rPr>
              <w:t>გაზეთების</w:t>
            </w:r>
            <w:r w:rsidR="007B7919" w:rsidRPr="00AD6799">
              <w:rPr>
                <w:rFonts w:cs="Times New Roman"/>
                <w:sz w:val="16"/>
                <w:szCs w:val="16"/>
              </w:rPr>
              <w:t xml:space="preserve">, </w:t>
            </w:r>
            <w:r w:rsidR="007B7919" w:rsidRPr="00AD6799">
              <w:rPr>
                <w:rFonts w:cs="Sylfaen"/>
                <w:sz w:val="16"/>
                <w:szCs w:val="16"/>
              </w:rPr>
              <w:t>ჟურნალებისა</w:t>
            </w:r>
            <w:r w:rsidR="007B7919" w:rsidRPr="00AD6799">
              <w:rPr>
                <w:rFonts w:cs="Times New Roman"/>
                <w:sz w:val="16"/>
                <w:szCs w:val="16"/>
              </w:rPr>
              <w:t xml:space="preserve"> </w:t>
            </w:r>
            <w:r w:rsidR="007B7919" w:rsidRPr="00AD6799">
              <w:rPr>
                <w:rFonts w:cs="Sylfaen"/>
                <w:sz w:val="16"/>
                <w:szCs w:val="16"/>
              </w:rPr>
              <w:t>და</w:t>
            </w:r>
            <w:r w:rsidR="007B7919" w:rsidRPr="00AD6799">
              <w:rPr>
                <w:rFonts w:cs="Times New Roman"/>
                <w:sz w:val="16"/>
                <w:szCs w:val="16"/>
              </w:rPr>
              <w:t xml:space="preserve"> </w:t>
            </w:r>
            <w:r w:rsidR="007B7919" w:rsidRPr="00AD6799">
              <w:rPr>
                <w:rFonts w:cs="Sylfaen"/>
                <w:sz w:val="16"/>
                <w:szCs w:val="16"/>
              </w:rPr>
              <w:t>სპეციალურად</w:t>
            </w:r>
            <w:r w:rsidR="007B7919" w:rsidRPr="00AD6799">
              <w:rPr>
                <w:rFonts w:cs="Times New Roman"/>
                <w:sz w:val="16"/>
                <w:szCs w:val="16"/>
              </w:rPr>
              <w:t xml:space="preserve"> </w:t>
            </w:r>
            <w:r w:rsidR="007B7919" w:rsidRPr="00AD6799">
              <w:rPr>
                <w:rFonts w:cs="Sylfaen"/>
                <w:sz w:val="16"/>
                <w:szCs w:val="16"/>
              </w:rPr>
              <w:t>მომზადებული</w:t>
            </w:r>
            <w:r w:rsidR="007B7919" w:rsidRPr="00AD6799">
              <w:rPr>
                <w:rFonts w:cs="Times New Roman"/>
                <w:sz w:val="16"/>
                <w:szCs w:val="16"/>
              </w:rPr>
              <w:t xml:space="preserve"> </w:t>
            </w:r>
            <w:r w:rsidR="007B7919" w:rsidRPr="00AD6799">
              <w:rPr>
                <w:rFonts w:cs="Sylfaen"/>
                <w:sz w:val="16"/>
                <w:szCs w:val="16"/>
              </w:rPr>
              <w:t>საინფორმაციო</w:t>
            </w:r>
            <w:r w:rsidR="007B7919" w:rsidRPr="00AD6799">
              <w:rPr>
                <w:rFonts w:cs="Times New Roman"/>
                <w:sz w:val="16"/>
                <w:szCs w:val="16"/>
              </w:rPr>
              <w:t xml:space="preserve"> </w:t>
            </w:r>
            <w:r w:rsidR="007B7919" w:rsidRPr="00AD6799">
              <w:rPr>
                <w:rFonts w:cs="Sylfaen"/>
                <w:sz w:val="16"/>
                <w:szCs w:val="16"/>
              </w:rPr>
              <w:t>ბუკლეტების</w:t>
            </w:r>
            <w:r w:rsidR="007B7919" w:rsidRPr="00AD6799">
              <w:rPr>
                <w:rFonts w:cs="Times New Roman"/>
                <w:sz w:val="16"/>
                <w:szCs w:val="16"/>
              </w:rPr>
              <w:t xml:space="preserve"> </w:t>
            </w:r>
            <w:r w:rsidR="007B7919" w:rsidRPr="00AD6799">
              <w:rPr>
                <w:rFonts w:cs="Sylfaen"/>
                <w:sz w:val="16"/>
                <w:szCs w:val="16"/>
              </w:rPr>
              <w:t>საშუალებით</w:t>
            </w:r>
            <w:r w:rsidRPr="00AD6799">
              <w:rPr>
                <w:rFonts w:cs="Times New Roman"/>
                <w:sz w:val="16"/>
                <w:szCs w:val="16"/>
              </w:rPr>
              <w:t>.</w:t>
            </w:r>
          </w:p>
          <w:p w:rsidR="00505A1F" w:rsidRPr="00AD6799" w:rsidRDefault="00505A1F" w:rsidP="00E313B6">
            <w:pPr>
              <w:rPr>
                <w:rFonts w:cs="Times New Roman"/>
                <w:sz w:val="16"/>
                <w:szCs w:val="16"/>
              </w:rPr>
            </w:pPr>
            <w:r w:rsidRPr="00AD6799">
              <w:rPr>
                <w:rFonts w:cs="Times New Roman"/>
                <w:sz w:val="16"/>
                <w:szCs w:val="16"/>
              </w:rPr>
              <w:t xml:space="preserve">4.5.4. </w:t>
            </w:r>
            <w:r w:rsidR="00795304" w:rsidRPr="00AD6799">
              <w:rPr>
                <w:rFonts w:cs="Sylfaen"/>
                <w:sz w:val="16"/>
                <w:szCs w:val="16"/>
              </w:rPr>
              <w:t>საგანმანათლებლო</w:t>
            </w:r>
            <w:r w:rsidR="00795304" w:rsidRPr="00AD6799">
              <w:rPr>
                <w:rFonts w:cs="Times New Roman"/>
                <w:sz w:val="16"/>
                <w:szCs w:val="16"/>
              </w:rPr>
              <w:t xml:space="preserve"> </w:t>
            </w:r>
            <w:r w:rsidR="00795304" w:rsidRPr="00AD6799">
              <w:rPr>
                <w:rFonts w:cs="Sylfaen"/>
                <w:sz w:val="16"/>
                <w:szCs w:val="16"/>
              </w:rPr>
              <w:t>ინსტრუმენტების</w:t>
            </w:r>
            <w:r w:rsidR="00795304" w:rsidRPr="00AD6799">
              <w:rPr>
                <w:rFonts w:cs="Times New Roman"/>
                <w:sz w:val="16"/>
                <w:szCs w:val="16"/>
              </w:rPr>
              <w:t xml:space="preserve">, </w:t>
            </w:r>
            <w:r w:rsidR="00795304" w:rsidRPr="00AD6799">
              <w:rPr>
                <w:rFonts w:cs="Sylfaen"/>
                <w:sz w:val="16"/>
                <w:szCs w:val="16"/>
              </w:rPr>
              <w:t>თვალსაჩინო</w:t>
            </w:r>
            <w:r w:rsidR="00795304" w:rsidRPr="00AD6799">
              <w:rPr>
                <w:rFonts w:cs="Times New Roman"/>
                <w:sz w:val="16"/>
                <w:szCs w:val="16"/>
              </w:rPr>
              <w:t xml:space="preserve"> </w:t>
            </w:r>
            <w:r w:rsidR="00795304" w:rsidRPr="00AD6799">
              <w:rPr>
                <w:rFonts w:cs="Sylfaen"/>
                <w:sz w:val="16"/>
                <w:szCs w:val="16"/>
              </w:rPr>
              <w:t>მასალებისა</w:t>
            </w:r>
            <w:r w:rsidR="00795304" w:rsidRPr="00AD6799">
              <w:rPr>
                <w:rFonts w:cs="Times New Roman"/>
                <w:sz w:val="16"/>
                <w:szCs w:val="16"/>
              </w:rPr>
              <w:t xml:space="preserve"> </w:t>
            </w:r>
            <w:r w:rsidR="00795304" w:rsidRPr="00AD6799">
              <w:rPr>
                <w:rFonts w:cs="Sylfaen"/>
                <w:sz w:val="16"/>
                <w:szCs w:val="16"/>
              </w:rPr>
              <w:t>და</w:t>
            </w:r>
            <w:r w:rsidR="00795304" w:rsidRPr="00AD6799">
              <w:rPr>
                <w:rFonts w:cs="Times New Roman"/>
                <w:sz w:val="16"/>
                <w:szCs w:val="16"/>
              </w:rPr>
              <w:t xml:space="preserve"> </w:t>
            </w:r>
            <w:r w:rsidR="00795304" w:rsidRPr="00AD6799">
              <w:rPr>
                <w:rFonts w:cs="Sylfaen"/>
                <w:sz w:val="16"/>
                <w:szCs w:val="16"/>
              </w:rPr>
              <w:t>მეთოდების</w:t>
            </w:r>
            <w:r w:rsidR="00795304" w:rsidRPr="00AD6799">
              <w:rPr>
                <w:rFonts w:cs="Times New Roman"/>
                <w:sz w:val="16"/>
                <w:szCs w:val="16"/>
              </w:rPr>
              <w:t xml:space="preserve"> </w:t>
            </w:r>
            <w:r w:rsidR="00795304" w:rsidRPr="00AD6799">
              <w:rPr>
                <w:rFonts w:cs="Sylfaen"/>
                <w:sz w:val="16"/>
                <w:szCs w:val="16"/>
              </w:rPr>
              <w:t>შესახებ</w:t>
            </w:r>
            <w:r w:rsidR="00795304" w:rsidRPr="00AD6799">
              <w:rPr>
                <w:rFonts w:cs="Times New Roman"/>
                <w:sz w:val="16"/>
                <w:szCs w:val="16"/>
              </w:rPr>
              <w:t xml:space="preserve"> </w:t>
            </w:r>
            <w:r w:rsidR="00795304" w:rsidRPr="00AD6799">
              <w:rPr>
                <w:rFonts w:cs="Sylfaen"/>
                <w:sz w:val="16"/>
                <w:szCs w:val="16"/>
              </w:rPr>
              <w:t>ბუკლეტების</w:t>
            </w:r>
            <w:r w:rsidR="00795304" w:rsidRPr="00AD6799">
              <w:rPr>
                <w:rFonts w:cs="Times New Roman"/>
                <w:sz w:val="16"/>
                <w:szCs w:val="16"/>
              </w:rPr>
              <w:t xml:space="preserve"> </w:t>
            </w:r>
            <w:r w:rsidR="00795304" w:rsidRPr="00AD6799">
              <w:rPr>
                <w:rFonts w:cs="Sylfaen"/>
                <w:sz w:val="16"/>
                <w:szCs w:val="16"/>
              </w:rPr>
              <w:t>მომზადება</w:t>
            </w:r>
            <w:r w:rsidR="00795304" w:rsidRPr="00AD6799">
              <w:rPr>
                <w:rFonts w:cs="Times New Roman"/>
                <w:sz w:val="16"/>
                <w:szCs w:val="16"/>
              </w:rPr>
              <w:t xml:space="preserve">, </w:t>
            </w:r>
            <w:r w:rsidR="00795304" w:rsidRPr="00AD6799">
              <w:rPr>
                <w:rFonts w:cs="Sylfaen"/>
                <w:sz w:val="16"/>
                <w:szCs w:val="16"/>
              </w:rPr>
              <w:t>ამ</w:t>
            </w:r>
            <w:r w:rsidR="00795304" w:rsidRPr="00AD6799">
              <w:rPr>
                <w:rFonts w:cs="Times New Roman"/>
                <w:sz w:val="16"/>
                <w:szCs w:val="16"/>
              </w:rPr>
              <w:t xml:space="preserve"> </w:t>
            </w:r>
            <w:r w:rsidR="00795304" w:rsidRPr="00AD6799">
              <w:rPr>
                <w:rFonts w:cs="Sylfaen"/>
                <w:sz w:val="16"/>
                <w:szCs w:val="16"/>
              </w:rPr>
              <w:t>მეთოდების</w:t>
            </w:r>
            <w:r w:rsidR="00795304" w:rsidRPr="00AD6799">
              <w:rPr>
                <w:rFonts w:cs="Times New Roman"/>
                <w:sz w:val="16"/>
                <w:szCs w:val="16"/>
              </w:rPr>
              <w:t xml:space="preserve"> </w:t>
            </w:r>
            <w:r w:rsidR="00795304" w:rsidRPr="00AD6799">
              <w:rPr>
                <w:rFonts w:cs="Sylfaen"/>
                <w:sz w:val="16"/>
                <w:szCs w:val="16"/>
              </w:rPr>
              <w:t>გამოყენების</w:t>
            </w:r>
            <w:r w:rsidR="00795304" w:rsidRPr="00AD6799">
              <w:rPr>
                <w:rFonts w:cs="Times New Roman"/>
                <w:sz w:val="16"/>
                <w:szCs w:val="16"/>
              </w:rPr>
              <w:t xml:space="preserve"> </w:t>
            </w:r>
            <w:r w:rsidR="00795304" w:rsidRPr="00AD6799">
              <w:rPr>
                <w:rFonts w:cs="Sylfaen"/>
                <w:sz w:val="16"/>
                <w:szCs w:val="16"/>
              </w:rPr>
              <w:t>დამწყებთათვის</w:t>
            </w:r>
            <w:r w:rsidR="00795304" w:rsidRPr="00AD6799">
              <w:rPr>
                <w:rFonts w:cs="Times New Roman"/>
                <w:sz w:val="16"/>
                <w:szCs w:val="16"/>
              </w:rPr>
              <w:t xml:space="preserve">, </w:t>
            </w:r>
            <w:r w:rsidR="00795304" w:rsidRPr="00AD6799">
              <w:rPr>
                <w:rFonts w:cs="Sylfaen"/>
                <w:sz w:val="16"/>
                <w:szCs w:val="16"/>
              </w:rPr>
              <w:t>რათა</w:t>
            </w:r>
            <w:r w:rsidR="00795304" w:rsidRPr="00AD6799">
              <w:rPr>
                <w:rFonts w:cs="Times New Roman"/>
                <w:sz w:val="16"/>
                <w:szCs w:val="16"/>
              </w:rPr>
              <w:t xml:space="preserve"> </w:t>
            </w:r>
            <w:r w:rsidR="00795304" w:rsidRPr="00AD6799">
              <w:rPr>
                <w:rFonts w:cs="Sylfaen"/>
                <w:sz w:val="16"/>
                <w:szCs w:val="16"/>
              </w:rPr>
              <w:t>მოხდეს</w:t>
            </w:r>
            <w:r w:rsidR="00795304" w:rsidRPr="00AD6799">
              <w:rPr>
                <w:rFonts w:cs="Times New Roman"/>
                <w:sz w:val="16"/>
                <w:szCs w:val="16"/>
              </w:rPr>
              <w:t xml:space="preserve"> </w:t>
            </w:r>
            <w:r w:rsidR="00795304" w:rsidRPr="00AD6799">
              <w:rPr>
                <w:rFonts w:cs="Sylfaen"/>
                <w:sz w:val="16"/>
                <w:szCs w:val="16"/>
              </w:rPr>
              <w:t>მათი</w:t>
            </w:r>
            <w:r w:rsidR="00795304" w:rsidRPr="00AD6799">
              <w:rPr>
                <w:rFonts w:cs="Times New Roman"/>
                <w:sz w:val="16"/>
                <w:szCs w:val="16"/>
              </w:rPr>
              <w:t xml:space="preserve"> </w:t>
            </w:r>
            <w:r w:rsidR="00795304" w:rsidRPr="00AD6799">
              <w:rPr>
                <w:rFonts w:cs="Sylfaen"/>
                <w:sz w:val="16"/>
                <w:szCs w:val="16"/>
              </w:rPr>
              <w:t>გავრცელება</w:t>
            </w:r>
            <w:r w:rsidR="00795304" w:rsidRPr="00AD6799">
              <w:rPr>
                <w:rFonts w:cs="Times New Roman"/>
                <w:sz w:val="16"/>
                <w:szCs w:val="16"/>
              </w:rPr>
              <w:t xml:space="preserve"> </w:t>
            </w:r>
            <w:r w:rsidR="00795304" w:rsidRPr="00AD6799">
              <w:rPr>
                <w:rFonts w:cs="Sylfaen"/>
                <w:sz w:val="16"/>
                <w:szCs w:val="16"/>
              </w:rPr>
              <w:t>სამედიცინო</w:t>
            </w:r>
            <w:r w:rsidR="00795304" w:rsidRPr="00AD6799">
              <w:rPr>
                <w:rFonts w:cs="Times New Roman"/>
                <w:sz w:val="16"/>
                <w:szCs w:val="16"/>
              </w:rPr>
              <w:t xml:space="preserve"> </w:t>
            </w:r>
            <w:r w:rsidR="00795304" w:rsidRPr="00AD6799">
              <w:rPr>
                <w:rFonts w:cs="Sylfaen"/>
                <w:sz w:val="16"/>
                <w:szCs w:val="16"/>
              </w:rPr>
              <w:t>დაწესებულებებსა</w:t>
            </w:r>
            <w:r w:rsidR="00795304" w:rsidRPr="00AD6799">
              <w:rPr>
                <w:rFonts w:cs="Times New Roman"/>
                <w:sz w:val="16"/>
                <w:szCs w:val="16"/>
              </w:rPr>
              <w:t xml:space="preserve"> </w:t>
            </w:r>
            <w:r w:rsidR="00795304" w:rsidRPr="00AD6799">
              <w:rPr>
                <w:rFonts w:cs="Sylfaen"/>
                <w:sz w:val="16"/>
                <w:szCs w:val="16"/>
              </w:rPr>
              <w:t>და</w:t>
            </w:r>
            <w:r w:rsidR="00795304" w:rsidRPr="00AD6799">
              <w:rPr>
                <w:rFonts w:cs="Times New Roman"/>
                <w:sz w:val="16"/>
                <w:szCs w:val="16"/>
              </w:rPr>
              <w:t xml:space="preserve"> </w:t>
            </w:r>
            <w:r w:rsidR="00795304" w:rsidRPr="00AD6799">
              <w:rPr>
                <w:rFonts w:cs="Sylfaen"/>
                <w:sz w:val="16"/>
                <w:szCs w:val="16"/>
              </w:rPr>
              <w:t>პირველადი</w:t>
            </w:r>
            <w:r w:rsidR="00795304" w:rsidRPr="00AD6799">
              <w:rPr>
                <w:rFonts w:cs="Times New Roman"/>
                <w:sz w:val="16"/>
                <w:szCs w:val="16"/>
              </w:rPr>
              <w:t xml:space="preserve"> </w:t>
            </w:r>
            <w:r w:rsidR="00795304" w:rsidRPr="00AD6799">
              <w:rPr>
                <w:rFonts w:cs="Sylfaen"/>
                <w:sz w:val="16"/>
                <w:szCs w:val="16"/>
              </w:rPr>
              <w:t>ჯანდაცვის</w:t>
            </w:r>
            <w:r w:rsidR="00795304" w:rsidRPr="00AD6799">
              <w:rPr>
                <w:rFonts w:cs="Times New Roman"/>
                <w:sz w:val="16"/>
                <w:szCs w:val="16"/>
              </w:rPr>
              <w:t xml:space="preserve"> </w:t>
            </w:r>
            <w:r w:rsidR="00795304" w:rsidRPr="00AD6799">
              <w:rPr>
                <w:rFonts w:cs="Sylfaen"/>
                <w:sz w:val="16"/>
                <w:szCs w:val="16"/>
              </w:rPr>
              <w:t>კლინიკებში</w:t>
            </w:r>
            <w:r w:rsidR="00795304" w:rsidRPr="00AD6799">
              <w:rPr>
                <w:rFonts w:cs="Times New Roman"/>
                <w:sz w:val="16"/>
                <w:szCs w:val="16"/>
              </w:rPr>
              <w:t xml:space="preserve"> </w:t>
            </w:r>
            <w:r w:rsidR="00795304" w:rsidRPr="00AD6799">
              <w:rPr>
                <w:rFonts w:cs="Sylfaen"/>
                <w:sz w:val="16"/>
                <w:szCs w:val="16"/>
              </w:rPr>
              <w:t>მათი</w:t>
            </w:r>
            <w:r w:rsidR="00795304" w:rsidRPr="00AD6799">
              <w:rPr>
                <w:rFonts w:cs="Times New Roman"/>
                <w:sz w:val="16"/>
                <w:szCs w:val="16"/>
              </w:rPr>
              <w:t xml:space="preserve"> </w:t>
            </w:r>
            <w:r w:rsidR="00795304" w:rsidRPr="00AD6799">
              <w:rPr>
                <w:rFonts w:cs="Sylfaen"/>
                <w:sz w:val="16"/>
                <w:szCs w:val="16"/>
              </w:rPr>
              <w:t>გავრცელების</w:t>
            </w:r>
            <w:r w:rsidR="00795304" w:rsidRPr="00AD6799">
              <w:rPr>
                <w:rFonts w:cs="Times New Roman"/>
                <w:sz w:val="16"/>
                <w:szCs w:val="16"/>
              </w:rPr>
              <w:t xml:space="preserve"> </w:t>
            </w:r>
            <w:r w:rsidR="00795304" w:rsidRPr="00AD6799">
              <w:rPr>
                <w:rFonts w:cs="Sylfaen"/>
                <w:sz w:val="16"/>
                <w:szCs w:val="16"/>
              </w:rPr>
              <w:t>მიზნით</w:t>
            </w:r>
            <w:r w:rsidRPr="00AD6799">
              <w:rPr>
                <w:rFonts w:cs="Times New Roman"/>
                <w:sz w:val="16"/>
                <w:szCs w:val="16"/>
              </w:rPr>
              <w:t>.</w:t>
            </w:r>
          </w:p>
          <w:p w:rsidR="00505A1F" w:rsidRPr="00AD6799" w:rsidRDefault="00505A1F" w:rsidP="00F05AF3">
            <w:pPr>
              <w:rPr>
                <w:rFonts w:cs="Times New Roman"/>
                <w:sz w:val="16"/>
                <w:szCs w:val="16"/>
              </w:rPr>
            </w:pPr>
            <w:r w:rsidRPr="00AD6799">
              <w:rPr>
                <w:rFonts w:cs="Times New Roman"/>
                <w:sz w:val="16"/>
                <w:szCs w:val="16"/>
              </w:rPr>
              <w:t xml:space="preserve">4.5.5. </w:t>
            </w:r>
            <w:r w:rsidR="00795304" w:rsidRPr="00AD6799">
              <w:rPr>
                <w:rFonts w:cs="Sylfaen"/>
                <w:sz w:val="16"/>
                <w:szCs w:val="16"/>
              </w:rPr>
              <w:t>პარტნიორული</w:t>
            </w:r>
            <w:r w:rsidR="00795304" w:rsidRPr="00AD6799">
              <w:rPr>
                <w:rFonts w:cs="Times New Roman"/>
                <w:sz w:val="16"/>
                <w:szCs w:val="16"/>
              </w:rPr>
              <w:t xml:space="preserve"> </w:t>
            </w:r>
            <w:r w:rsidR="00795304" w:rsidRPr="00AD6799">
              <w:rPr>
                <w:rFonts w:cs="Sylfaen"/>
                <w:sz w:val="16"/>
                <w:szCs w:val="16"/>
              </w:rPr>
              <w:t>ურთიერთობების</w:t>
            </w:r>
            <w:r w:rsidR="00795304" w:rsidRPr="00AD6799">
              <w:rPr>
                <w:rFonts w:cs="Times New Roman"/>
                <w:sz w:val="16"/>
                <w:szCs w:val="16"/>
              </w:rPr>
              <w:t xml:space="preserve"> </w:t>
            </w:r>
            <w:r w:rsidR="00795304" w:rsidRPr="00AD6799">
              <w:rPr>
                <w:rFonts w:cs="Sylfaen"/>
                <w:sz w:val="16"/>
                <w:szCs w:val="16"/>
              </w:rPr>
              <w:t>ჩამოყალიბება</w:t>
            </w:r>
            <w:r w:rsidR="00795304" w:rsidRPr="00AD6799">
              <w:rPr>
                <w:rFonts w:cs="Times New Roman"/>
                <w:sz w:val="16"/>
                <w:szCs w:val="16"/>
              </w:rPr>
              <w:t xml:space="preserve"> </w:t>
            </w:r>
            <w:r w:rsidR="00795304" w:rsidRPr="00AD6799">
              <w:rPr>
                <w:rFonts w:cs="Sylfaen"/>
                <w:sz w:val="16"/>
                <w:szCs w:val="16"/>
              </w:rPr>
              <w:t>დაინტერესებულ</w:t>
            </w:r>
            <w:r w:rsidR="00795304" w:rsidRPr="00AD6799">
              <w:rPr>
                <w:rFonts w:cs="Times New Roman"/>
                <w:sz w:val="16"/>
                <w:szCs w:val="16"/>
              </w:rPr>
              <w:t xml:space="preserve"> </w:t>
            </w:r>
            <w:r w:rsidR="00795304" w:rsidRPr="00AD6799">
              <w:rPr>
                <w:rFonts w:cs="Sylfaen"/>
                <w:sz w:val="16"/>
                <w:szCs w:val="16"/>
              </w:rPr>
              <w:t>მხარეებთან</w:t>
            </w:r>
            <w:r w:rsidR="00795304" w:rsidRPr="00AD6799">
              <w:rPr>
                <w:rFonts w:cs="Times New Roman"/>
                <w:sz w:val="16"/>
                <w:szCs w:val="16"/>
              </w:rPr>
              <w:t xml:space="preserve"> </w:t>
            </w:r>
            <w:r w:rsidR="00795304" w:rsidRPr="00AD6799">
              <w:rPr>
                <w:rFonts w:cs="Sylfaen"/>
                <w:sz w:val="16"/>
                <w:szCs w:val="16"/>
              </w:rPr>
              <w:t>და</w:t>
            </w:r>
            <w:r w:rsidR="00795304" w:rsidRPr="00AD6799">
              <w:rPr>
                <w:rFonts w:cs="Times New Roman"/>
                <w:sz w:val="16"/>
                <w:szCs w:val="16"/>
              </w:rPr>
              <w:t xml:space="preserve"> </w:t>
            </w:r>
            <w:r w:rsidR="00795304" w:rsidRPr="00AD6799">
              <w:rPr>
                <w:rFonts w:cs="Sylfaen"/>
                <w:sz w:val="16"/>
                <w:szCs w:val="16"/>
              </w:rPr>
              <w:t>სამოქალაქო</w:t>
            </w:r>
            <w:r w:rsidR="00795304" w:rsidRPr="00AD6799">
              <w:rPr>
                <w:rFonts w:cs="Times New Roman"/>
                <w:sz w:val="16"/>
                <w:szCs w:val="16"/>
              </w:rPr>
              <w:t xml:space="preserve"> </w:t>
            </w:r>
            <w:r w:rsidR="00795304" w:rsidRPr="00AD6799">
              <w:rPr>
                <w:rFonts w:cs="Sylfaen"/>
                <w:sz w:val="16"/>
                <w:szCs w:val="16"/>
              </w:rPr>
              <w:t>ორგანიზაციებთან</w:t>
            </w:r>
            <w:r w:rsidR="00795304" w:rsidRPr="00AD6799">
              <w:rPr>
                <w:rFonts w:cs="Times New Roman"/>
                <w:sz w:val="16"/>
                <w:szCs w:val="16"/>
              </w:rPr>
              <w:t xml:space="preserve">, </w:t>
            </w:r>
            <w:r w:rsidR="00795304" w:rsidRPr="00AD6799">
              <w:rPr>
                <w:rFonts w:cs="Sylfaen"/>
                <w:sz w:val="16"/>
                <w:szCs w:val="16"/>
              </w:rPr>
              <w:t>ოჯახის</w:t>
            </w:r>
            <w:r w:rsidR="00795304" w:rsidRPr="00AD6799">
              <w:rPr>
                <w:rFonts w:cs="Times New Roman"/>
                <w:sz w:val="16"/>
                <w:szCs w:val="16"/>
              </w:rPr>
              <w:t xml:space="preserve"> </w:t>
            </w:r>
            <w:r w:rsidR="00795304" w:rsidRPr="00AD6799">
              <w:rPr>
                <w:rFonts w:cs="Sylfaen"/>
                <w:sz w:val="16"/>
                <w:szCs w:val="16"/>
              </w:rPr>
              <w:t>დაგეგმვის</w:t>
            </w:r>
            <w:r w:rsidR="00795304" w:rsidRPr="00AD6799">
              <w:rPr>
                <w:rFonts w:cs="Times New Roman"/>
                <w:sz w:val="16"/>
                <w:szCs w:val="16"/>
              </w:rPr>
              <w:t xml:space="preserve"> </w:t>
            </w:r>
            <w:r w:rsidR="00795304" w:rsidRPr="00AD6799">
              <w:rPr>
                <w:rFonts w:cs="Sylfaen"/>
                <w:sz w:val="16"/>
                <w:szCs w:val="16"/>
              </w:rPr>
              <w:t>მომსახურებათა</w:t>
            </w:r>
            <w:r w:rsidR="00795304" w:rsidRPr="00AD6799">
              <w:rPr>
                <w:rFonts w:cs="Times New Roman"/>
                <w:sz w:val="16"/>
                <w:szCs w:val="16"/>
              </w:rPr>
              <w:t xml:space="preserve"> </w:t>
            </w:r>
            <w:r w:rsidR="00795304" w:rsidRPr="00AD6799">
              <w:rPr>
                <w:rFonts w:cs="Sylfaen"/>
                <w:sz w:val="16"/>
                <w:szCs w:val="16"/>
              </w:rPr>
              <w:t>მიწოდების</w:t>
            </w:r>
            <w:r w:rsidR="00795304" w:rsidRPr="00AD6799">
              <w:rPr>
                <w:rFonts w:cs="Times New Roman"/>
                <w:sz w:val="16"/>
                <w:szCs w:val="16"/>
              </w:rPr>
              <w:t xml:space="preserve"> </w:t>
            </w:r>
            <w:r w:rsidR="00795304" w:rsidRPr="00AD6799">
              <w:rPr>
                <w:rFonts w:cs="Sylfaen"/>
                <w:sz w:val="16"/>
                <w:szCs w:val="16"/>
              </w:rPr>
              <w:t>ხელშესაწყობად</w:t>
            </w:r>
            <w:r w:rsidR="00795304" w:rsidRPr="00AD6799">
              <w:rPr>
                <w:rFonts w:cs="Times New Roman"/>
                <w:sz w:val="16"/>
                <w:szCs w:val="16"/>
              </w:rPr>
              <w:t xml:space="preserve"> </w:t>
            </w:r>
            <w:r w:rsidR="00795304" w:rsidRPr="00AD6799">
              <w:rPr>
                <w:rFonts w:cs="Sylfaen"/>
                <w:sz w:val="16"/>
                <w:szCs w:val="16"/>
              </w:rPr>
              <w:t>და</w:t>
            </w:r>
            <w:r w:rsidR="00795304" w:rsidRPr="00AD6799">
              <w:rPr>
                <w:rFonts w:cs="Times New Roman"/>
                <w:sz w:val="16"/>
                <w:szCs w:val="16"/>
              </w:rPr>
              <w:t xml:space="preserve"> </w:t>
            </w:r>
            <w:r w:rsidR="00795304" w:rsidRPr="00AD6799">
              <w:rPr>
                <w:rFonts w:cs="Sylfaen"/>
                <w:sz w:val="16"/>
                <w:szCs w:val="16"/>
              </w:rPr>
              <w:t>ახალგაზრდებისთვის</w:t>
            </w:r>
            <w:r w:rsidR="00795304" w:rsidRPr="00AD6799">
              <w:rPr>
                <w:rFonts w:cs="Times New Roman"/>
                <w:sz w:val="16"/>
                <w:szCs w:val="16"/>
              </w:rPr>
              <w:t xml:space="preserve"> </w:t>
            </w:r>
            <w:r w:rsidR="00795304" w:rsidRPr="00AD6799">
              <w:rPr>
                <w:rFonts w:cs="Sylfaen"/>
                <w:sz w:val="16"/>
                <w:szCs w:val="16"/>
              </w:rPr>
              <w:t>რეპროდუქციული</w:t>
            </w:r>
            <w:r w:rsidR="00795304" w:rsidRPr="00AD6799">
              <w:rPr>
                <w:rFonts w:cs="Times New Roman"/>
                <w:sz w:val="16"/>
                <w:szCs w:val="16"/>
              </w:rPr>
              <w:t xml:space="preserve"> </w:t>
            </w:r>
            <w:r w:rsidR="00795304" w:rsidRPr="00AD6799">
              <w:rPr>
                <w:rFonts w:cs="Sylfaen"/>
                <w:sz w:val="16"/>
                <w:szCs w:val="16"/>
              </w:rPr>
              <w:t>ჯანმრთელობის</w:t>
            </w:r>
            <w:r w:rsidR="00795304" w:rsidRPr="00AD6799">
              <w:rPr>
                <w:rFonts w:cs="Times New Roman"/>
                <w:sz w:val="16"/>
                <w:szCs w:val="16"/>
              </w:rPr>
              <w:t>/</w:t>
            </w:r>
            <w:r w:rsidR="00795304" w:rsidRPr="00AD6799">
              <w:rPr>
                <w:rFonts w:cs="Sylfaen"/>
                <w:sz w:val="16"/>
                <w:szCs w:val="16"/>
              </w:rPr>
              <w:t>ოჯახის</w:t>
            </w:r>
            <w:r w:rsidR="00795304" w:rsidRPr="00AD6799">
              <w:rPr>
                <w:rFonts w:cs="Times New Roman"/>
                <w:sz w:val="16"/>
                <w:szCs w:val="16"/>
              </w:rPr>
              <w:t xml:space="preserve"> </w:t>
            </w:r>
            <w:r w:rsidR="00795304" w:rsidRPr="00AD6799">
              <w:rPr>
                <w:rFonts w:cs="Sylfaen"/>
                <w:sz w:val="16"/>
                <w:szCs w:val="16"/>
              </w:rPr>
              <w:t>დაგეგმვის</w:t>
            </w:r>
            <w:r w:rsidR="00795304" w:rsidRPr="00AD6799">
              <w:rPr>
                <w:rFonts w:cs="Times New Roman"/>
                <w:sz w:val="16"/>
                <w:szCs w:val="16"/>
              </w:rPr>
              <w:t xml:space="preserve"> </w:t>
            </w:r>
            <w:r w:rsidR="00795304" w:rsidRPr="00AD6799">
              <w:rPr>
                <w:rFonts w:cs="Sylfaen"/>
                <w:sz w:val="16"/>
                <w:szCs w:val="16"/>
              </w:rPr>
              <w:t>შესახებ</w:t>
            </w:r>
            <w:r w:rsidR="00795304" w:rsidRPr="00AD6799">
              <w:rPr>
                <w:rFonts w:cs="Times New Roman"/>
                <w:sz w:val="16"/>
                <w:szCs w:val="16"/>
              </w:rPr>
              <w:t xml:space="preserve">  </w:t>
            </w:r>
            <w:r w:rsidR="00795304" w:rsidRPr="00AD6799">
              <w:rPr>
                <w:rFonts w:cs="Sylfaen"/>
                <w:sz w:val="16"/>
                <w:szCs w:val="16"/>
              </w:rPr>
              <w:t>მათ</w:t>
            </w:r>
            <w:r w:rsidR="00795304" w:rsidRPr="00AD6799">
              <w:rPr>
                <w:rFonts w:cs="Times New Roman"/>
                <w:sz w:val="16"/>
                <w:szCs w:val="16"/>
              </w:rPr>
              <w:t xml:space="preserve"> </w:t>
            </w:r>
            <w:r w:rsidR="00795304" w:rsidRPr="00AD6799">
              <w:rPr>
                <w:rFonts w:cs="Sylfaen"/>
                <w:sz w:val="16"/>
                <w:szCs w:val="16"/>
              </w:rPr>
              <w:t>საჭიროებებზე</w:t>
            </w:r>
            <w:r w:rsidR="00795304" w:rsidRPr="00AD6799">
              <w:rPr>
                <w:rFonts w:cs="Times New Roman"/>
                <w:sz w:val="16"/>
                <w:szCs w:val="16"/>
              </w:rPr>
              <w:t xml:space="preserve"> </w:t>
            </w:r>
            <w:r w:rsidR="00795304" w:rsidRPr="00AD6799">
              <w:rPr>
                <w:rFonts w:cs="Sylfaen"/>
                <w:sz w:val="16"/>
                <w:szCs w:val="16"/>
              </w:rPr>
              <w:t>მორგებული</w:t>
            </w:r>
            <w:r w:rsidR="00795304" w:rsidRPr="00AD6799">
              <w:rPr>
                <w:rFonts w:cs="Times New Roman"/>
                <w:sz w:val="16"/>
                <w:szCs w:val="16"/>
              </w:rPr>
              <w:t xml:space="preserve"> </w:t>
            </w:r>
            <w:r w:rsidR="00795304" w:rsidRPr="00AD6799">
              <w:rPr>
                <w:rFonts w:cs="Sylfaen"/>
                <w:sz w:val="16"/>
                <w:szCs w:val="16"/>
              </w:rPr>
              <w:t>ინფორმაციისა</w:t>
            </w:r>
            <w:r w:rsidR="00795304" w:rsidRPr="00AD6799">
              <w:rPr>
                <w:rFonts w:cs="Times New Roman"/>
                <w:sz w:val="16"/>
                <w:szCs w:val="16"/>
              </w:rPr>
              <w:t xml:space="preserve"> </w:t>
            </w:r>
            <w:r w:rsidR="00795304" w:rsidRPr="00AD6799">
              <w:rPr>
                <w:rFonts w:cs="Sylfaen"/>
                <w:sz w:val="16"/>
                <w:szCs w:val="16"/>
              </w:rPr>
              <w:t>და</w:t>
            </w:r>
            <w:r w:rsidR="00795304" w:rsidRPr="00AD6799">
              <w:rPr>
                <w:rFonts w:cs="Times New Roman"/>
                <w:sz w:val="16"/>
                <w:szCs w:val="16"/>
              </w:rPr>
              <w:t xml:space="preserve"> </w:t>
            </w:r>
            <w:r w:rsidR="00795304" w:rsidRPr="00AD6799">
              <w:rPr>
                <w:rFonts w:cs="Sylfaen"/>
                <w:sz w:val="16"/>
                <w:szCs w:val="16"/>
              </w:rPr>
              <w:t>შესაბამისი</w:t>
            </w:r>
            <w:r w:rsidR="00795304" w:rsidRPr="00AD6799">
              <w:rPr>
                <w:rFonts w:cs="Times New Roman"/>
                <w:sz w:val="16"/>
                <w:szCs w:val="16"/>
              </w:rPr>
              <w:t xml:space="preserve"> </w:t>
            </w:r>
            <w:r w:rsidR="00F05AF3" w:rsidRPr="00AD6799">
              <w:rPr>
                <w:rFonts w:cs="Sylfaen"/>
                <w:sz w:val="16"/>
                <w:szCs w:val="16"/>
              </w:rPr>
              <w:t>მომსახურებების</w:t>
            </w:r>
            <w:r w:rsidR="00795304" w:rsidRPr="00AD6799">
              <w:rPr>
                <w:rFonts w:cs="Times New Roman"/>
                <w:sz w:val="16"/>
                <w:szCs w:val="16"/>
              </w:rPr>
              <w:t xml:space="preserve"> </w:t>
            </w:r>
            <w:r w:rsidR="00795304" w:rsidRPr="00AD6799">
              <w:rPr>
                <w:rFonts w:cs="Sylfaen"/>
                <w:sz w:val="16"/>
                <w:szCs w:val="16"/>
              </w:rPr>
              <w:t>ხელმისაწვდომობის</w:t>
            </w:r>
            <w:r w:rsidR="00795304" w:rsidRPr="00AD6799">
              <w:rPr>
                <w:rFonts w:cs="Times New Roman"/>
                <w:sz w:val="16"/>
                <w:szCs w:val="16"/>
              </w:rPr>
              <w:t xml:space="preserve"> </w:t>
            </w:r>
            <w:r w:rsidR="00795304" w:rsidRPr="00AD6799">
              <w:rPr>
                <w:rFonts w:cs="Sylfaen"/>
                <w:sz w:val="16"/>
                <w:szCs w:val="16"/>
              </w:rPr>
              <w:t>გასაზრდელად</w:t>
            </w:r>
            <w:r w:rsidRPr="00AD6799">
              <w:rPr>
                <w:rFonts w:cs="Times New Roman"/>
                <w:sz w:val="16"/>
                <w:szCs w:val="16"/>
              </w:rPr>
              <w:t>.</w:t>
            </w:r>
          </w:p>
        </w:tc>
        <w:tc>
          <w:tcPr>
            <w:tcW w:w="547" w:type="pct"/>
            <w:shd w:val="clear" w:color="auto" w:fill="auto"/>
          </w:tcPr>
          <w:p w:rsidR="00505A1F" w:rsidRPr="00AD6799" w:rsidRDefault="0048357D" w:rsidP="00E313B6">
            <w:pPr>
              <w:rPr>
                <w:rFonts w:eastAsia="Sylfaen" w:cs="Times New Roman"/>
                <w:sz w:val="16"/>
                <w:szCs w:val="16"/>
              </w:rPr>
            </w:pPr>
            <w:r w:rsidRPr="00AD6799">
              <w:rPr>
                <w:rFonts w:eastAsia="Sylfaen" w:cs="Sylfaen"/>
                <w:sz w:val="16"/>
                <w:szCs w:val="16"/>
              </w:rPr>
              <w:t>ჯანდაცვის</w:t>
            </w:r>
            <w:r w:rsidRPr="00AD6799">
              <w:rPr>
                <w:rFonts w:eastAsia="Sylfaen" w:cs="Times New Roman"/>
                <w:sz w:val="16"/>
                <w:szCs w:val="16"/>
              </w:rPr>
              <w:t xml:space="preserve"> </w:t>
            </w:r>
            <w:r w:rsidRPr="00AD6799">
              <w:rPr>
                <w:rFonts w:eastAsia="Sylfaen" w:cs="Sylfaen"/>
                <w:sz w:val="16"/>
                <w:szCs w:val="16"/>
              </w:rPr>
              <w:t>სამინისტრო</w:t>
            </w:r>
          </w:p>
          <w:p w:rsidR="00505A1F" w:rsidRPr="00AD6799" w:rsidRDefault="0048357D" w:rsidP="00E313B6">
            <w:pPr>
              <w:rPr>
                <w:rFonts w:eastAsia="Sylfaen" w:cs="Times New Roman"/>
                <w:sz w:val="16"/>
                <w:szCs w:val="16"/>
              </w:rPr>
            </w:pPr>
            <w:r w:rsidRPr="00AD6799">
              <w:rPr>
                <w:rFonts w:eastAsia="Sylfaen" w:cs="Sylfaen"/>
                <w:sz w:val="16"/>
                <w:szCs w:val="16"/>
              </w:rPr>
              <w:t>დაავადებათა</w:t>
            </w:r>
            <w:r w:rsidRPr="00AD6799">
              <w:rPr>
                <w:rFonts w:eastAsia="Sylfaen" w:cs="Times New Roman"/>
                <w:sz w:val="16"/>
                <w:szCs w:val="16"/>
              </w:rPr>
              <w:t xml:space="preserve"> </w:t>
            </w:r>
            <w:r w:rsidRPr="00AD6799">
              <w:rPr>
                <w:rFonts w:eastAsia="Sylfaen" w:cs="Sylfaen"/>
                <w:sz w:val="16"/>
                <w:szCs w:val="16"/>
              </w:rPr>
              <w:t>კონტროლის</w:t>
            </w:r>
            <w:r w:rsidRPr="00AD6799">
              <w:rPr>
                <w:rFonts w:eastAsia="Sylfaen" w:cs="Times New Roman"/>
                <w:sz w:val="16"/>
                <w:szCs w:val="16"/>
              </w:rPr>
              <w:t xml:space="preserve"> </w:t>
            </w:r>
            <w:r w:rsidRPr="00AD6799">
              <w:rPr>
                <w:rFonts w:eastAsia="Sylfaen" w:cs="Sylfaen"/>
                <w:sz w:val="16"/>
                <w:szCs w:val="16"/>
              </w:rPr>
              <w:t>და</w:t>
            </w:r>
            <w:r w:rsidRPr="00AD6799">
              <w:rPr>
                <w:rFonts w:eastAsia="Sylfaen" w:cs="Times New Roman"/>
                <w:sz w:val="16"/>
                <w:szCs w:val="16"/>
              </w:rPr>
              <w:t xml:space="preserve"> </w:t>
            </w:r>
            <w:r w:rsidRPr="00AD6799">
              <w:rPr>
                <w:rFonts w:eastAsia="Sylfaen" w:cs="Sylfaen"/>
                <w:sz w:val="16"/>
                <w:szCs w:val="16"/>
              </w:rPr>
              <w:t>საზოგადოებრივი</w:t>
            </w:r>
            <w:r w:rsidRPr="00AD6799">
              <w:rPr>
                <w:rFonts w:eastAsia="Sylfaen" w:cs="Times New Roman"/>
                <w:sz w:val="16"/>
                <w:szCs w:val="16"/>
              </w:rPr>
              <w:t xml:space="preserve"> </w:t>
            </w:r>
            <w:r w:rsidRPr="00AD6799">
              <w:rPr>
                <w:rFonts w:eastAsia="Sylfaen" w:cs="Sylfaen"/>
                <w:sz w:val="16"/>
                <w:szCs w:val="16"/>
              </w:rPr>
              <w:t>ჯანმრთელობის</w:t>
            </w:r>
            <w:r w:rsidRPr="00AD6799">
              <w:rPr>
                <w:rFonts w:eastAsia="Sylfaen" w:cs="Times New Roman"/>
                <w:sz w:val="16"/>
                <w:szCs w:val="16"/>
              </w:rPr>
              <w:t xml:space="preserve"> </w:t>
            </w:r>
            <w:r w:rsidRPr="00AD6799">
              <w:rPr>
                <w:rFonts w:eastAsia="Sylfaen" w:cs="Sylfaen"/>
                <w:sz w:val="16"/>
                <w:szCs w:val="16"/>
              </w:rPr>
              <w:t>ეროვნული</w:t>
            </w:r>
            <w:r w:rsidRPr="00AD6799">
              <w:rPr>
                <w:rFonts w:eastAsia="Sylfaen" w:cs="Times New Roman"/>
                <w:sz w:val="16"/>
                <w:szCs w:val="16"/>
              </w:rPr>
              <w:t xml:space="preserve"> </w:t>
            </w:r>
            <w:r w:rsidRPr="00AD6799">
              <w:rPr>
                <w:rFonts w:eastAsia="Sylfaen" w:cs="Sylfaen"/>
                <w:sz w:val="16"/>
                <w:szCs w:val="16"/>
              </w:rPr>
              <w:t>ცენტრი</w:t>
            </w:r>
          </w:p>
          <w:p w:rsidR="00505A1F" w:rsidRPr="00AD6799" w:rsidRDefault="008666A1" w:rsidP="00E313B6">
            <w:pPr>
              <w:rPr>
                <w:rFonts w:eastAsia="Sylfaen" w:cs="Times New Roman"/>
                <w:sz w:val="16"/>
                <w:szCs w:val="16"/>
              </w:rPr>
            </w:pPr>
            <w:r w:rsidRPr="00AD6799">
              <w:rPr>
                <w:rFonts w:eastAsia="Sylfaen" w:cs="Sylfaen"/>
                <w:sz w:val="16"/>
                <w:szCs w:val="16"/>
              </w:rPr>
              <w:t>პროფესიული</w:t>
            </w:r>
            <w:r w:rsidRPr="00AD6799">
              <w:rPr>
                <w:rFonts w:eastAsia="Sylfaen" w:cs="Times New Roman"/>
                <w:sz w:val="16"/>
                <w:szCs w:val="16"/>
              </w:rPr>
              <w:t xml:space="preserve"> </w:t>
            </w:r>
            <w:r w:rsidRPr="00AD6799">
              <w:rPr>
                <w:rFonts w:eastAsia="Sylfaen" w:cs="Sylfaen"/>
                <w:sz w:val="16"/>
                <w:szCs w:val="16"/>
              </w:rPr>
              <w:t>ასოციაციები</w:t>
            </w:r>
          </w:p>
          <w:p w:rsidR="00505A1F" w:rsidRPr="00AD6799" w:rsidRDefault="0048357D" w:rsidP="00E313B6">
            <w:pPr>
              <w:rPr>
                <w:rFonts w:eastAsia="Sylfaen" w:cs="Times New Roman"/>
                <w:sz w:val="16"/>
                <w:szCs w:val="16"/>
              </w:rPr>
            </w:pPr>
            <w:r w:rsidRPr="00AD6799">
              <w:rPr>
                <w:rFonts w:eastAsia="Sylfaen" w:cs="Sylfaen"/>
                <w:sz w:val="16"/>
                <w:szCs w:val="16"/>
              </w:rPr>
              <w:t>გაეროს</w:t>
            </w:r>
            <w:r w:rsidRPr="00AD6799">
              <w:rPr>
                <w:rFonts w:eastAsia="Sylfaen" w:cs="Times New Roman"/>
                <w:sz w:val="16"/>
                <w:szCs w:val="16"/>
              </w:rPr>
              <w:t xml:space="preserve"> </w:t>
            </w:r>
            <w:r w:rsidRPr="00AD6799">
              <w:rPr>
                <w:rFonts w:eastAsia="Sylfaen" w:cs="Sylfaen"/>
                <w:sz w:val="16"/>
                <w:szCs w:val="16"/>
              </w:rPr>
              <w:t>მოსახლეობის</w:t>
            </w:r>
            <w:r w:rsidRPr="00AD6799">
              <w:rPr>
                <w:rFonts w:eastAsia="Sylfaen" w:cs="Times New Roman"/>
                <w:sz w:val="16"/>
                <w:szCs w:val="16"/>
              </w:rPr>
              <w:t xml:space="preserve"> </w:t>
            </w:r>
            <w:r w:rsidRPr="00AD6799">
              <w:rPr>
                <w:rFonts w:eastAsia="Sylfaen" w:cs="Sylfaen"/>
                <w:sz w:val="16"/>
                <w:szCs w:val="16"/>
              </w:rPr>
              <w:t>ფონდი</w:t>
            </w:r>
            <w:r w:rsidRPr="00AD6799">
              <w:rPr>
                <w:rFonts w:eastAsia="Sylfaen" w:cs="Times New Roman"/>
                <w:sz w:val="16"/>
                <w:szCs w:val="16"/>
              </w:rPr>
              <w:t xml:space="preserve"> (UNFPA)</w:t>
            </w:r>
          </w:p>
          <w:p w:rsidR="00505A1F" w:rsidRPr="00AD6799" w:rsidRDefault="00505A1F" w:rsidP="00E313B6">
            <w:pPr>
              <w:rPr>
                <w:rFonts w:eastAsia="Sylfaen" w:cs="Times New Roman"/>
                <w:sz w:val="16"/>
                <w:szCs w:val="16"/>
              </w:rPr>
            </w:pPr>
          </w:p>
        </w:tc>
        <w:tc>
          <w:tcPr>
            <w:tcW w:w="490" w:type="pct"/>
            <w:shd w:val="clear" w:color="auto" w:fill="auto"/>
          </w:tcPr>
          <w:p w:rsidR="00505A1F" w:rsidRPr="00AD6799" w:rsidRDefault="00D16E09" w:rsidP="00E313B6">
            <w:pPr>
              <w:jc w:val="center"/>
              <w:rPr>
                <w:rFonts w:cs="Times New Roman"/>
                <w:sz w:val="16"/>
                <w:szCs w:val="16"/>
              </w:rPr>
            </w:pPr>
            <w:r w:rsidRPr="00AD6799">
              <w:rPr>
                <w:rFonts w:cs="Times New Roman"/>
                <w:sz w:val="16"/>
                <w:szCs w:val="16"/>
              </w:rPr>
              <w:t>არა</w:t>
            </w:r>
            <w:r w:rsidR="00505A1F" w:rsidRPr="00AD6799">
              <w:rPr>
                <w:rFonts w:cs="Times New Roman"/>
                <w:sz w:val="16"/>
                <w:szCs w:val="16"/>
              </w:rPr>
              <w:t xml:space="preserve">      </w:t>
            </w:r>
            <w:r w:rsidR="00505A1F" w:rsidRPr="00AD6799">
              <w:rPr>
                <w:rFonts w:cs="Times New Roman"/>
                <w:b/>
                <w:sz w:val="16"/>
                <w:szCs w:val="16"/>
              </w:rPr>
              <w:t xml:space="preserve">                        </w:t>
            </w:r>
          </w:p>
        </w:tc>
        <w:tc>
          <w:tcPr>
            <w:tcW w:w="376" w:type="pct"/>
          </w:tcPr>
          <w:p w:rsidR="00505A1F" w:rsidRPr="00AD6799" w:rsidRDefault="008824F1" w:rsidP="00E313B6">
            <w:pPr>
              <w:jc w:val="center"/>
              <w:rPr>
                <w:rFonts w:cs="Times New Roman"/>
                <w:sz w:val="16"/>
                <w:szCs w:val="16"/>
              </w:rPr>
            </w:pPr>
            <w:r w:rsidRPr="00AD6799">
              <w:rPr>
                <w:rFonts w:cs="Sylfaen"/>
                <w:sz w:val="16"/>
                <w:szCs w:val="16"/>
              </w:rPr>
              <w:t>არ</w:t>
            </w:r>
            <w:r w:rsidRPr="00AD6799">
              <w:rPr>
                <w:rFonts w:cs="Times New Roman"/>
                <w:sz w:val="16"/>
                <w:szCs w:val="16"/>
              </w:rPr>
              <w:t xml:space="preserve"> </w:t>
            </w:r>
            <w:r w:rsidRPr="00AD6799">
              <w:rPr>
                <w:rFonts w:cs="Sylfaen"/>
                <w:sz w:val="16"/>
                <w:szCs w:val="16"/>
              </w:rPr>
              <w:t>არის</w:t>
            </w:r>
            <w:r w:rsidRPr="00AD6799">
              <w:rPr>
                <w:rFonts w:cs="Times New Roman"/>
                <w:sz w:val="16"/>
                <w:szCs w:val="16"/>
              </w:rPr>
              <w:t xml:space="preserve"> </w:t>
            </w:r>
            <w:r w:rsidRPr="00AD6799">
              <w:rPr>
                <w:rFonts w:cs="Sylfaen"/>
                <w:sz w:val="16"/>
                <w:szCs w:val="16"/>
              </w:rPr>
              <w:t>მიღწეული</w:t>
            </w:r>
          </w:p>
        </w:tc>
        <w:tc>
          <w:tcPr>
            <w:tcW w:w="377" w:type="pct"/>
            <w:shd w:val="clear" w:color="auto" w:fill="auto"/>
          </w:tcPr>
          <w:p w:rsidR="00505A1F" w:rsidRPr="00AD6799" w:rsidRDefault="00795304" w:rsidP="00AD6799">
            <w:pPr>
              <w:jc w:val="left"/>
              <w:rPr>
                <w:rFonts w:cs="Times New Roman"/>
                <w:sz w:val="16"/>
                <w:szCs w:val="16"/>
              </w:rPr>
            </w:pPr>
            <w:r w:rsidRPr="00AD6799">
              <w:rPr>
                <w:rFonts w:cs="Sylfaen"/>
                <w:sz w:val="16"/>
                <w:szCs w:val="16"/>
              </w:rPr>
              <w:t>მიმდინარეობს საგანმანათლებლო</w:t>
            </w:r>
            <w:r w:rsidRPr="00AD6799">
              <w:rPr>
                <w:rFonts w:cs="Times New Roman"/>
                <w:sz w:val="16"/>
                <w:szCs w:val="16"/>
              </w:rPr>
              <w:t xml:space="preserve"> </w:t>
            </w:r>
            <w:r w:rsidRPr="00AD6799">
              <w:rPr>
                <w:rFonts w:cs="Sylfaen"/>
                <w:sz w:val="16"/>
                <w:szCs w:val="16"/>
              </w:rPr>
              <w:t xml:space="preserve">ინსტრუმენტებისა და </w:t>
            </w:r>
            <w:r w:rsidR="000242E3" w:rsidRPr="00AD6799">
              <w:rPr>
                <w:rFonts w:cs="Sylfaen"/>
                <w:sz w:val="16"/>
                <w:szCs w:val="16"/>
              </w:rPr>
              <w:t xml:space="preserve">ცალკეული </w:t>
            </w:r>
            <w:r w:rsidRPr="00AD6799">
              <w:rPr>
                <w:rFonts w:cs="Sylfaen"/>
                <w:sz w:val="16"/>
                <w:szCs w:val="16"/>
              </w:rPr>
              <w:t xml:space="preserve">მეთოდების შესახებ ბუკლეტების </w:t>
            </w:r>
            <w:r w:rsidRPr="00AD6799">
              <w:rPr>
                <w:rFonts w:cs="Times New Roman"/>
                <w:sz w:val="16"/>
                <w:szCs w:val="16"/>
              </w:rPr>
              <w:t>მომზადება</w:t>
            </w:r>
            <w:r w:rsidR="00124CD4" w:rsidRPr="00AD6799">
              <w:rPr>
                <w:rFonts w:cs="Times New Roman"/>
                <w:sz w:val="16"/>
                <w:szCs w:val="16"/>
              </w:rPr>
              <w:t xml:space="preserve"> </w:t>
            </w:r>
            <w:r w:rsidR="00124CD4" w:rsidRPr="00AD6799">
              <w:rPr>
                <w:rFonts w:cs="Sylfaen"/>
                <w:sz w:val="16"/>
                <w:szCs w:val="16"/>
              </w:rPr>
              <w:t>სამედიცინო დაწესებულებებსა და პირველადი ჯანდაცვის კლინიკებში გასავრცელებლად</w:t>
            </w:r>
          </w:p>
        </w:tc>
      </w:tr>
    </w:tbl>
    <w:p w:rsidR="00505A1F" w:rsidRPr="00AD6799" w:rsidRDefault="00505A1F" w:rsidP="00505A1F">
      <w:pPr>
        <w:rPr>
          <w:rFonts w:cs="Times New Roman"/>
          <w:szCs w:val="20"/>
        </w:rPr>
        <w:sectPr w:rsidR="00505A1F" w:rsidRPr="00AD6799" w:rsidSect="00E313B6">
          <w:pgSz w:w="16840" w:h="11907" w:orient="landscape" w:code="9"/>
          <w:pgMar w:top="720" w:right="720" w:bottom="720" w:left="720" w:header="720" w:footer="45" w:gutter="0"/>
          <w:cols w:space="720"/>
          <w:docGrid w:linePitch="360"/>
        </w:sectPr>
      </w:pPr>
    </w:p>
    <w:p w:rsidR="00505A1F" w:rsidRPr="00AD6799" w:rsidRDefault="00386DF0" w:rsidP="00505A1F">
      <w:pPr>
        <w:pStyle w:val="Heading2"/>
        <w:rPr>
          <w:rFonts w:ascii="Times New Roman" w:hAnsi="Times New Roman" w:cs="Times New Roman"/>
        </w:rPr>
      </w:pPr>
      <w:r w:rsidRPr="00AD6799">
        <w:rPr>
          <w:rFonts w:ascii="Sylfaen" w:hAnsi="Sylfaen" w:cs="Times New Roman"/>
        </w:rPr>
        <w:lastRenderedPageBreak/>
        <w:t>დასკვნა</w:t>
      </w:r>
      <w:r w:rsidR="00D703D4" w:rsidRPr="00AD6799">
        <w:rPr>
          <w:rFonts w:ascii="Times New Roman" w:hAnsi="Times New Roman" w:cs="Times New Roman"/>
        </w:rPr>
        <w:t xml:space="preserve"> </w:t>
      </w:r>
    </w:p>
    <w:p w:rsidR="00505A1F" w:rsidRPr="00AD6799" w:rsidRDefault="00A50A96" w:rsidP="00505A1F">
      <w:pPr>
        <w:spacing w:after="0"/>
        <w:rPr>
          <w:rFonts w:cs="Times New Roman"/>
        </w:rPr>
      </w:pPr>
      <w:r w:rsidRPr="00AD6799">
        <w:rPr>
          <w:rFonts w:cs="Times New Roman"/>
        </w:rPr>
        <w:t>სტრატეგიული მიზნების მიღწევის</w:t>
      </w:r>
      <w:r w:rsidR="006D0500" w:rsidRPr="00AD6799">
        <w:rPr>
          <w:rFonts w:cs="Times New Roman"/>
        </w:rPr>
        <w:t>კენ მიმართული სამოქმედო გეგმის</w:t>
      </w:r>
      <w:r w:rsidR="00FE2D38" w:rsidRPr="00AD6799">
        <w:rPr>
          <w:rFonts w:cs="Times New Roman"/>
        </w:rPr>
        <w:t xml:space="preserve"> </w:t>
      </w:r>
      <w:r w:rsidR="006D0500" w:rsidRPr="00AD6799">
        <w:rPr>
          <w:rFonts w:cs="Times New Roman"/>
        </w:rPr>
        <w:t>შე</w:t>
      </w:r>
      <w:r w:rsidR="00FE2D38" w:rsidRPr="00AD6799">
        <w:rPr>
          <w:rFonts w:cs="Times New Roman"/>
        </w:rPr>
        <w:t>ს</w:t>
      </w:r>
      <w:r w:rsidR="006D0500" w:rsidRPr="00AD6799">
        <w:rPr>
          <w:rFonts w:cs="Times New Roman"/>
        </w:rPr>
        <w:t>რულები</w:t>
      </w:r>
      <w:r w:rsidR="00FE2D38" w:rsidRPr="00AD6799">
        <w:rPr>
          <w:rFonts w:cs="Times New Roman"/>
        </w:rPr>
        <w:t xml:space="preserve">ს ინდიკატორების  </w:t>
      </w:r>
      <w:r w:rsidR="00EB7723" w:rsidRPr="00AD6799">
        <w:rPr>
          <w:rFonts w:cs="Times New Roman"/>
        </w:rPr>
        <w:t>შეფასებ</w:t>
      </w:r>
      <w:r w:rsidR="006D0500" w:rsidRPr="00AD6799">
        <w:rPr>
          <w:rFonts w:cs="Times New Roman"/>
        </w:rPr>
        <w:t>ის</w:t>
      </w:r>
      <w:r w:rsidR="00EB7723" w:rsidRPr="00AD6799">
        <w:rPr>
          <w:rFonts w:cs="Times New Roman"/>
        </w:rPr>
        <w:t xml:space="preserve"> </w:t>
      </w:r>
      <w:r w:rsidR="006D0500" w:rsidRPr="00AD6799">
        <w:rPr>
          <w:rFonts w:cs="Times New Roman"/>
        </w:rPr>
        <w:t xml:space="preserve">შედეგები </w:t>
      </w:r>
      <w:r w:rsidR="00297A34" w:rsidRPr="00AD6799">
        <w:rPr>
          <w:rFonts w:cs="Times New Roman"/>
        </w:rPr>
        <w:t>მიუთითებ</w:t>
      </w:r>
      <w:r w:rsidR="00EB7723" w:rsidRPr="00AD6799">
        <w:rPr>
          <w:rFonts w:cs="Times New Roman"/>
        </w:rPr>
        <w:t>ს</w:t>
      </w:r>
      <w:r w:rsidR="00297A34" w:rsidRPr="00AD6799">
        <w:rPr>
          <w:rFonts w:cs="Times New Roman"/>
        </w:rPr>
        <w:t xml:space="preserve"> იმაე</w:t>
      </w:r>
      <w:r w:rsidR="00EB7723" w:rsidRPr="00AD6799">
        <w:rPr>
          <w:rFonts w:cs="Times New Roman"/>
        </w:rPr>
        <w:t xml:space="preserve">, რომ გარკვეული პროგრესი </w:t>
      </w:r>
      <w:r w:rsidR="00572E13" w:rsidRPr="00AD6799">
        <w:rPr>
          <w:rFonts w:cs="Times New Roman"/>
        </w:rPr>
        <w:t>მიღწეულ</w:t>
      </w:r>
      <w:r w:rsidR="00297A34" w:rsidRPr="00AD6799">
        <w:rPr>
          <w:rFonts w:cs="Times New Roman"/>
        </w:rPr>
        <w:t xml:space="preserve"> იქნა</w:t>
      </w:r>
      <w:r w:rsidR="00EB7723" w:rsidRPr="00AD6799">
        <w:rPr>
          <w:rFonts w:cs="Times New Roman"/>
        </w:rPr>
        <w:t xml:space="preserve"> დედათა და ახალშობილთა ჯანმრთელობის </w:t>
      </w:r>
      <w:r w:rsidR="000242E3" w:rsidRPr="00AD6799">
        <w:rPr>
          <w:rFonts w:cs="Times New Roman"/>
        </w:rPr>
        <w:t xml:space="preserve">გამოსავლის </w:t>
      </w:r>
      <w:r w:rsidR="00297A34" w:rsidRPr="00AD6799">
        <w:rPr>
          <w:rFonts w:cs="Times New Roman"/>
        </w:rPr>
        <w:t>გაუმჯობე</w:t>
      </w:r>
      <w:r w:rsidR="000242E3" w:rsidRPr="00AD6799">
        <w:rPr>
          <w:rFonts w:cs="Times New Roman"/>
        </w:rPr>
        <w:t>სების</w:t>
      </w:r>
      <w:r w:rsidR="00297A34" w:rsidRPr="00AD6799">
        <w:rPr>
          <w:rFonts w:cs="Times New Roman"/>
        </w:rPr>
        <w:t xml:space="preserve"> </w:t>
      </w:r>
      <w:r w:rsidR="00EB7723" w:rsidRPr="00AD6799">
        <w:rPr>
          <w:rFonts w:cs="Times New Roman"/>
        </w:rPr>
        <w:t>მიმართულებით</w:t>
      </w:r>
      <w:r w:rsidR="005A22CC" w:rsidRPr="00AD6799">
        <w:rPr>
          <w:rFonts w:cs="Times New Roman"/>
        </w:rPr>
        <w:t xml:space="preserve">. </w:t>
      </w:r>
      <w:r w:rsidR="00572E13" w:rsidRPr="00AD6799">
        <w:rPr>
          <w:rFonts w:cs="Times New Roman"/>
        </w:rPr>
        <w:t xml:space="preserve">ბოლო </w:t>
      </w:r>
      <w:r w:rsidR="005A22CC" w:rsidRPr="00AD6799">
        <w:rPr>
          <w:rFonts w:cs="Times New Roman"/>
        </w:rPr>
        <w:t>წლებში</w:t>
      </w:r>
      <w:r w:rsidR="00572E13" w:rsidRPr="00AD6799">
        <w:rPr>
          <w:rFonts w:cs="Times New Roman"/>
        </w:rPr>
        <w:t xml:space="preserve">, </w:t>
      </w:r>
      <w:r w:rsidR="000242E3" w:rsidRPr="00AD6799">
        <w:rPr>
          <w:rFonts w:cs="Times New Roman"/>
        </w:rPr>
        <w:t>დედათა და ახალშობილთა ჯანმრთელობის დაცვის</w:t>
      </w:r>
      <w:r w:rsidR="005A22CC" w:rsidRPr="00AD6799">
        <w:rPr>
          <w:rFonts w:cs="Times New Roman"/>
        </w:rPr>
        <w:t xml:space="preserve"> მიმართულებით </w:t>
      </w:r>
      <w:r w:rsidR="00572E13" w:rsidRPr="00AD6799">
        <w:rPr>
          <w:rFonts w:cs="Times New Roman"/>
        </w:rPr>
        <w:t>საქართველოში მნიშვნელოვანი ცვლილებები გა</w:t>
      </w:r>
      <w:r w:rsidR="005A22CC" w:rsidRPr="00AD6799">
        <w:rPr>
          <w:rFonts w:cs="Times New Roman"/>
        </w:rPr>
        <w:t>ნ</w:t>
      </w:r>
      <w:r w:rsidR="00572E13" w:rsidRPr="00AD6799">
        <w:rPr>
          <w:rFonts w:cs="Times New Roman"/>
        </w:rPr>
        <w:t>ხორციელდა და დღესაც</w:t>
      </w:r>
      <w:r w:rsidR="00BB3A4E" w:rsidRPr="00AD6799">
        <w:rPr>
          <w:rFonts w:cs="Times New Roman"/>
        </w:rPr>
        <w:t xml:space="preserve"> წარმატებით</w:t>
      </w:r>
      <w:r w:rsidR="00572E13" w:rsidRPr="00AD6799">
        <w:rPr>
          <w:rFonts w:cs="Times New Roman"/>
        </w:rPr>
        <w:t xml:space="preserve"> ხორციელდება. ჯანდაცვის </w:t>
      </w:r>
      <w:r w:rsidR="00B17AB7" w:rsidRPr="00AD6799">
        <w:rPr>
          <w:rFonts w:cs="Times New Roman"/>
        </w:rPr>
        <w:t>სფეროში</w:t>
      </w:r>
      <w:r w:rsidR="00572E13" w:rsidRPr="00AD6799">
        <w:rPr>
          <w:rFonts w:cs="Times New Roman"/>
        </w:rPr>
        <w:t xml:space="preserve"> გატარებული რეფორმების </w:t>
      </w:r>
      <w:r w:rsidR="00BB3A4E" w:rsidRPr="00AD6799">
        <w:rPr>
          <w:rFonts w:cs="Times New Roman"/>
        </w:rPr>
        <w:t xml:space="preserve">ძირითად </w:t>
      </w:r>
      <w:r w:rsidR="00572E13" w:rsidRPr="00AD6799">
        <w:rPr>
          <w:rFonts w:cs="Times New Roman"/>
        </w:rPr>
        <w:t xml:space="preserve">სამიზნეს წარმოადგენს </w:t>
      </w:r>
      <w:r w:rsidR="007C199F" w:rsidRPr="00AD6799">
        <w:rPr>
          <w:rFonts w:cs="Times New Roman"/>
        </w:rPr>
        <w:t>ორსულ</w:t>
      </w:r>
      <w:r w:rsidR="00BB3A4E" w:rsidRPr="00AD6799">
        <w:rPr>
          <w:rFonts w:cs="Times New Roman"/>
        </w:rPr>
        <w:t xml:space="preserve">ი და </w:t>
      </w:r>
      <w:r w:rsidR="007C199F" w:rsidRPr="00AD6799">
        <w:rPr>
          <w:rFonts w:cs="Times New Roman"/>
        </w:rPr>
        <w:t>მშობიარ</w:t>
      </w:r>
      <w:r w:rsidR="00BB3A4E" w:rsidRPr="00AD6799">
        <w:rPr>
          <w:rFonts w:cs="Times New Roman"/>
        </w:rPr>
        <w:t xml:space="preserve">ე ქალებისთვის შესაბამის  </w:t>
      </w:r>
      <w:r w:rsidR="00572E13" w:rsidRPr="00AD6799">
        <w:rPr>
          <w:rFonts w:cs="Times New Roman"/>
        </w:rPr>
        <w:t xml:space="preserve"> მომსახურებებზე წვდომის გაუმჯობესება</w:t>
      </w:r>
      <w:r w:rsidR="007C199F" w:rsidRPr="00AD6799">
        <w:rPr>
          <w:rFonts w:cs="Times New Roman"/>
        </w:rPr>
        <w:t xml:space="preserve">. აღნიშნული, კერძოდ, მოიცავს </w:t>
      </w:r>
      <w:r w:rsidR="00286A0A" w:rsidRPr="00AD6799">
        <w:rPr>
          <w:rFonts w:cs="Times New Roman"/>
        </w:rPr>
        <w:t xml:space="preserve">რუტინული </w:t>
      </w:r>
      <w:r w:rsidR="007C199F" w:rsidRPr="00AD6799">
        <w:rPr>
          <w:rFonts w:cs="Times New Roman"/>
        </w:rPr>
        <w:t>ანტენატალური მო</w:t>
      </w:r>
      <w:r w:rsidR="00286A0A" w:rsidRPr="00AD6799">
        <w:rPr>
          <w:rFonts w:cs="Times New Roman"/>
        </w:rPr>
        <w:t>ვლი</w:t>
      </w:r>
      <w:r w:rsidR="007C199F" w:rsidRPr="00AD6799">
        <w:rPr>
          <w:rFonts w:cs="Times New Roman"/>
        </w:rPr>
        <w:t xml:space="preserve">ს </w:t>
      </w:r>
      <w:r w:rsidR="00286A0A" w:rsidRPr="00AD6799">
        <w:rPr>
          <w:rFonts w:cs="Times New Roman"/>
        </w:rPr>
        <w:t xml:space="preserve">ძირითადი </w:t>
      </w:r>
      <w:r w:rsidR="007C199F" w:rsidRPr="00AD6799">
        <w:rPr>
          <w:rFonts w:cs="Times New Roman"/>
        </w:rPr>
        <w:t xml:space="preserve">პაკეტის გაფართოებას, რაც გულისხმობს ორსულობის პერიოდში რვა </w:t>
      </w:r>
      <w:r w:rsidR="00286A0A" w:rsidRPr="00AD6799">
        <w:rPr>
          <w:rFonts w:cs="Times New Roman"/>
        </w:rPr>
        <w:t xml:space="preserve">უფასო </w:t>
      </w:r>
      <w:r w:rsidR="007C199F" w:rsidRPr="00AD6799">
        <w:rPr>
          <w:rFonts w:cs="Times New Roman"/>
        </w:rPr>
        <w:t>ვიზიტს</w:t>
      </w:r>
      <w:r w:rsidR="002D3F8D" w:rsidRPr="00AD6799">
        <w:rPr>
          <w:rFonts w:cs="Times New Roman"/>
        </w:rPr>
        <w:t xml:space="preserve"> სამედიცინო დაწესებულებაში</w:t>
      </w:r>
      <w:r w:rsidR="007C199F" w:rsidRPr="00AD6799">
        <w:rPr>
          <w:rFonts w:cs="Times New Roman"/>
        </w:rPr>
        <w:t xml:space="preserve"> </w:t>
      </w:r>
      <w:r w:rsidR="005A22CC" w:rsidRPr="00AD6799">
        <w:rPr>
          <w:rFonts w:cs="Times New Roman"/>
        </w:rPr>
        <w:t>ქალის</w:t>
      </w:r>
      <w:r w:rsidR="007C199F" w:rsidRPr="00AD6799">
        <w:rPr>
          <w:rFonts w:cs="Times New Roman"/>
        </w:rPr>
        <w:t xml:space="preserve"> </w:t>
      </w:r>
      <w:r w:rsidR="002D3F8D" w:rsidRPr="00AD6799">
        <w:rPr>
          <w:rFonts w:cs="Times New Roman"/>
        </w:rPr>
        <w:t xml:space="preserve">მიერ </w:t>
      </w:r>
      <w:r w:rsidR="00286A0A" w:rsidRPr="00AD6799">
        <w:rPr>
          <w:rFonts w:cs="Times New Roman"/>
        </w:rPr>
        <w:t xml:space="preserve"> </w:t>
      </w:r>
      <w:r w:rsidR="002D3F8D" w:rsidRPr="00AD6799">
        <w:rPr>
          <w:rFonts w:cs="Times New Roman"/>
        </w:rPr>
        <w:t>სამედიცინო მომსახურების მიღების</w:t>
      </w:r>
      <w:r w:rsidR="007C199F" w:rsidRPr="00AD6799">
        <w:rPr>
          <w:rFonts w:cs="Times New Roman"/>
        </w:rPr>
        <w:t xml:space="preserve"> გამოცდილების</w:t>
      </w:r>
      <w:r w:rsidR="00107CF1" w:rsidRPr="00AD6799">
        <w:rPr>
          <w:rFonts w:cs="Times New Roman"/>
        </w:rPr>
        <w:t>ა</w:t>
      </w:r>
      <w:r w:rsidR="007C199F" w:rsidRPr="00AD6799">
        <w:rPr>
          <w:rFonts w:cs="Times New Roman"/>
        </w:rPr>
        <w:t xml:space="preserve"> და </w:t>
      </w:r>
      <w:r w:rsidR="00286A0A" w:rsidRPr="00AD6799">
        <w:rPr>
          <w:rFonts w:cs="Times New Roman"/>
        </w:rPr>
        <w:t>პერინატალური გამო</w:t>
      </w:r>
      <w:r w:rsidR="007C199F" w:rsidRPr="00AD6799">
        <w:rPr>
          <w:rFonts w:cs="Times New Roman"/>
        </w:rPr>
        <w:t>ს</w:t>
      </w:r>
      <w:r w:rsidR="00286A0A" w:rsidRPr="00AD6799">
        <w:rPr>
          <w:rFonts w:cs="Times New Roman"/>
        </w:rPr>
        <w:t>ავლი</w:t>
      </w:r>
      <w:r w:rsidR="007C199F" w:rsidRPr="00AD6799">
        <w:rPr>
          <w:rFonts w:cs="Times New Roman"/>
        </w:rPr>
        <w:t>ს</w:t>
      </w:r>
      <w:r w:rsidR="00286A0A" w:rsidRPr="00AD6799">
        <w:rPr>
          <w:rFonts w:cs="Times New Roman"/>
        </w:rPr>
        <w:t xml:space="preserve"> გაუმჯო</w:t>
      </w:r>
      <w:r w:rsidR="007C199F" w:rsidRPr="00AD6799">
        <w:rPr>
          <w:rFonts w:cs="Times New Roman"/>
        </w:rPr>
        <w:t>ბესებ</w:t>
      </w:r>
      <w:r w:rsidR="00286A0A" w:rsidRPr="00AD6799">
        <w:rPr>
          <w:rFonts w:cs="Times New Roman"/>
        </w:rPr>
        <w:t>ი</w:t>
      </w:r>
      <w:r w:rsidR="00107CF1" w:rsidRPr="00AD6799">
        <w:rPr>
          <w:rFonts w:cs="Times New Roman"/>
        </w:rPr>
        <w:t>ს</w:t>
      </w:r>
      <w:r w:rsidR="00286A0A" w:rsidRPr="00AD6799">
        <w:rPr>
          <w:rFonts w:cs="Times New Roman"/>
        </w:rPr>
        <w:t xml:space="preserve"> მიზნით, </w:t>
      </w:r>
      <w:r w:rsidR="00107CF1" w:rsidRPr="00AD6799">
        <w:rPr>
          <w:rFonts w:cs="Times New Roman"/>
        </w:rPr>
        <w:t xml:space="preserve"> </w:t>
      </w:r>
      <w:r w:rsidR="00286A0A" w:rsidRPr="00AD6799">
        <w:rPr>
          <w:rFonts w:cs="Times New Roman"/>
        </w:rPr>
        <w:t xml:space="preserve">რაც 4-კონტაქტიან მოდელთან შედარებით იძლევა </w:t>
      </w:r>
      <w:r w:rsidR="007C199F" w:rsidRPr="00AD6799">
        <w:rPr>
          <w:rFonts w:cs="Times New Roman"/>
        </w:rPr>
        <w:t xml:space="preserve">პერინატალური </w:t>
      </w:r>
      <w:r w:rsidR="00107CF1" w:rsidRPr="00AD6799">
        <w:rPr>
          <w:rFonts w:cs="Times New Roman"/>
        </w:rPr>
        <w:t>სიკვდილიანობის მაჩვენებლის</w:t>
      </w:r>
      <w:r w:rsidR="00B17AB7" w:rsidRPr="00AD6799">
        <w:rPr>
          <w:rFonts w:cs="Times New Roman"/>
        </w:rPr>
        <w:t xml:space="preserve"> 15%</w:t>
      </w:r>
      <w:r w:rsidR="007C199F" w:rsidRPr="00AD6799">
        <w:rPr>
          <w:rFonts w:cs="Times New Roman"/>
        </w:rPr>
        <w:t xml:space="preserve">-ით </w:t>
      </w:r>
      <w:r w:rsidR="00107CF1" w:rsidRPr="00AD6799">
        <w:rPr>
          <w:rFonts w:cs="Times New Roman"/>
        </w:rPr>
        <w:t>შემცირებ</w:t>
      </w:r>
      <w:r w:rsidR="00286A0A" w:rsidRPr="00AD6799">
        <w:rPr>
          <w:rFonts w:cs="Times New Roman"/>
        </w:rPr>
        <w:t>ის შეს</w:t>
      </w:r>
      <w:r w:rsidR="00107CF1" w:rsidRPr="00AD6799">
        <w:rPr>
          <w:rFonts w:cs="Times New Roman"/>
        </w:rPr>
        <w:t>ა</w:t>
      </w:r>
      <w:r w:rsidR="00286A0A" w:rsidRPr="00AD6799">
        <w:rPr>
          <w:rFonts w:cs="Times New Roman"/>
        </w:rPr>
        <w:t>ძლებლობას</w:t>
      </w:r>
      <w:r w:rsidR="00D21A12" w:rsidRPr="00AD6799">
        <w:rPr>
          <w:rFonts w:cs="Times New Roman"/>
        </w:rPr>
        <w:t>.</w:t>
      </w:r>
      <w:r w:rsidR="007D5A79" w:rsidRPr="00AD6799">
        <w:rPr>
          <w:rStyle w:val="FootnoteReference"/>
          <w:rFonts w:cs="Times New Roman"/>
        </w:rPr>
        <w:footnoteReference w:id="12"/>
      </w:r>
      <w:r w:rsidR="00505A1F" w:rsidRPr="00AD6799">
        <w:rPr>
          <w:rFonts w:cs="Times New Roman"/>
        </w:rPr>
        <w:t xml:space="preserve"> </w:t>
      </w:r>
      <w:r w:rsidR="00B46A46" w:rsidRPr="00AD6799">
        <w:rPr>
          <w:rFonts w:cs="Times New Roman"/>
        </w:rPr>
        <w:t xml:space="preserve">განსაკუთრებით </w:t>
      </w:r>
      <w:r w:rsidR="00B17AB7" w:rsidRPr="00AD6799">
        <w:rPr>
          <w:rFonts w:cs="Times New Roman"/>
        </w:rPr>
        <w:t>მნიშვნელოვანია</w:t>
      </w:r>
      <w:r w:rsidR="00072FBA" w:rsidRPr="00AD6799">
        <w:rPr>
          <w:rFonts w:cs="Times New Roman"/>
        </w:rPr>
        <w:t xml:space="preserve"> </w:t>
      </w:r>
      <w:r w:rsidR="00B17AB7" w:rsidRPr="00AD6799">
        <w:rPr>
          <w:rFonts w:cs="Times New Roman"/>
        </w:rPr>
        <w:t>ქვეყნის მასშტაბით</w:t>
      </w:r>
      <w:r w:rsidR="00072FBA" w:rsidRPr="00AD6799">
        <w:rPr>
          <w:rFonts w:cs="Times New Roman"/>
        </w:rPr>
        <w:t xml:space="preserve"> </w:t>
      </w:r>
      <w:r w:rsidR="00B17AB7" w:rsidRPr="00AD6799">
        <w:rPr>
          <w:rFonts w:cs="Sylfaen"/>
        </w:rPr>
        <w:t>პერინატალური</w:t>
      </w:r>
      <w:r w:rsidR="00B17AB7" w:rsidRPr="00AD6799">
        <w:rPr>
          <w:rFonts w:cs="Times New Roman"/>
        </w:rPr>
        <w:t xml:space="preserve"> </w:t>
      </w:r>
      <w:r w:rsidR="00072FBA" w:rsidRPr="00AD6799">
        <w:rPr>
          <w:rFonts w:cs="Times New Roman"/>
        </w:rPr>
        <w:t xml:space="preserve">სამსახურების </w:t>
      </w:r>
      <w:r w:rsidR="00B17AB7" w:rsidRPr="00AD6799">
        <w:rPr>
          <w:rFonts w:cs="Sylfaen"/>
        </w:rPr>
        <w:t>რეგიონალიზაციის</w:t>
      </w:r>
      <w:r w:rsidR="00B17AB7" w:rsidRPr="00AD6799">
        <w:rPr>
          <w:rFonts w:cs="Times New Roman"/>
        </w:rPr>
        <w:t xml:space="preserve"> </w:t>
      </w:r>
      <w:r w:rsidR="00072FBA" w:rsidRPr="00AD6799">
        <w:rPr>
          <w:rFonts w:cs="Times New Roman"/>
        </w:rPr>
        <w:t>გეოგრაფიულად სტრუქტურირებული, 3-დონიანი სისტემის დანერგვა, რომლის მი</w:t>
      </w:r>
      <w:r w:rsidR="00072FBA" w:rsidRPr="00AD6799">
        <w:rPr>
          <w:rFonts w:cs="Sylfaen"/>
        </w:rPr>
        <w:t>ზანია ყველა დედისა და ახალშობილისთვის</w:t>
      </w:r>
      <w:r w:rsidR="00B17AB7" w:rsidRPr="00AD6799">
        <w:rPr>
          <w:rFonts w:cs="Times New Roman"/>
        </w:rPr>
        <w:t xml:space="preserve"> </w:t>
      </w:r>
      <w:r w:rsidR="00072FBA" w:rsidRPr="00AD6799">
        <w:rPr>
          <w:rFonts w:cs="Sylfaen"/>
        </w:rPr>
        <w:t xml:space="preserve">რისკების შესაბამისი პერინატალური მომსახურების ხელმისაწვდომობის </w:t>
      </w:r>
      <w:r w:rsidR="00B17AB7" w:rsidRPr="00AD6799">
        <w:rPr>
          <w:rFonts w:cs="Sylfaen"/>
        </w:rPr>
        <w:t>უზრუნველყოფა რეფერ</w:t>
      </w:r>
      <w:r w:rsidR="00072FBA" w:rsidRPr="00AD6799">
        <w:rPr>
          <w:rFonts w:cs="Sylfaen"/>
        </w:rPr>
        <w:t>ალური</w:t>
      </w:r>
      <w:r w:rsidR="00B17AB7" w:rsidRPr="00AD6799">
        <w:rPr>
          <w:rFonts w:cs="Sylfaen"/>
        </w:rPr>
        <w:t xml:space="preserve"> სისტემის</w:t>
      </w:r>
      <w:r w:rsidR="00072FBA" w:rsidRPr="00AD6799">
        <w:rPr>
          <w:rFonts w:cs="Sylfaen"/>
        </w:rPr>
        <w:t>ა</w:t>
      </w:r>
      <w:r w:rsidR="00B17AB7" w:rsidRPr="00AD6799">
        <w:rPr>
          <w:rFonts w:cs="Sylfaen"/>
        </w:rPr>
        <w:t xml:space="preserve"> და ახალშობილთა უსაფრთხო ტრანსპორტირებ</w:t>
      </w:r>
      <w:r w:rsidR="00633C33" w:rsidRPr="00AD6799">
        <w:rPr>
          <w:rFonts w:cs="Sylfaen"/>
        </w:rPr>
        <w:t>ი</w:t>
      </w:r>
      <w:r w:rsidR="00B17AB7" w:rsidRPr="00AD6799">
        <w:rPr>
          <w:rFonts w:cs="Sylfaen"/>
        </w:rPr>
        <w:t>ს</w:t>
      </w:r>
      <w:r w:rsidR="00633C33" w:rsidRPr="00AD6799">
        <w:rPr>
          <w:rFonts w:cs="Sylfaen"/>
        </w:rPr>
        <w:t xml:space="preserve"> ეფექტური </w:t>
      </w:r>
      <w:r w:rsidR="004A07FC" w:rsidRPr="00AD6799">
        <w:rPr>
          <w:rFonts w:cs="Sylfaen"/>
        </w:rPr>
        <w:t>ამოქმედებ</w:t>
      </w:r>
      <w:r w:rsidR="00633C33" w:rsidRPr="00AD6799">
        <w:rPr>
          <w:rFonts w:cs="Sylfaen"/>
        </w:rPr>
        <w:t>ით</w:t>
      </w:r>
      <w:r w:rsidR="004A07FC" w:rsidRPr="00AD6799">
        <w:rPr>
          <w:rFonts w:cs="Sylfaen"/>
        </w:rPr>
        <w:t>.</w:t>
      </w:r>
      <w:r w:rsidR="00B17AB7" w:rsidRPr="00AD6799">
        <w:rPr>
          <w:rFonts w:cs="Sylfaen"/>
        </w:rPr>
        <w:t xml:space="preserve"> </w:t>
      </w:r>
      <w:r w:rsidR="00633C33" w:rsidRPr="00AD6799">
        <w:rPr>
          <w:rFonts w:cs="Sylfaen"/>
        </w:rPr>
        <w:t xml:space="preserve">აღნიშნული </w:t>
      </w:r>
      <w:r w:rsidR="008A6DA7" w:rsidRPr="00AD6799">
        <w:rPr>
          <w:rFonts w:cs="Sylfaen"/>
        </w:rPr>
        <w:t>მიღ</w:t>
      </w:r>
      <w:r w:rsidR="00312447" w:rsidRPr="00AD6799">
        <w:rPr>
          <w:rFonts w:cs="Sylfaen"/>
        </w:rPr>
        <w:t>წე</w:t>
      </w:r>
      <w:r w:rsidR="00633C33" w:rsidRPr="00AD6799">
        <w:rPr>
          <w:rFonts w:cs="Sylfaen"/>
        </w:rPr>
        <w:t xml:space="preserve">ვები </w:t>
      </w:r>
      <w:r w:rsidR="008A6DA7" w:rsidRPr="00AD6799">
        <w:rPr>
          <w:rFonts w:cs="Sylfaen"/>
        </w:rPr>
        <w:t xml:space="preserve"> გამყარებ</w:t>
      </w:r>
      <w:r w:rsidR="00633C33" w:rsidRPr="00AD6799">
        <w:rPr>
          <w:rFonts w:cs="Sylfaen"/>
        </w:rPr>
        <w:t>ულია</w:t>
      </w:r>
      <w:r w:rsidR="008A6DA7" w:rsidRPr="00AD6799">
        <w:rPr>
          <w:rFonts w:cs="Sylfaen"/>
        </w:rPr>
        <w:t xml:space="preserve"> მართვ</w:t>
      </w:r>
      <w:r w:rsidR="00633C33" w:rsidRPr="00AD6799">
        <w:rPr>
          <w:rFonts w:cs="Sylfaen"/>
        </w:rPr>
        <w:t xml:space="preserve">ისა და ლიდერობის </w:t>
      </w:r>
      <w:r w:rsidR="008A6DA7" w:rsidRPr="00AD6799">
        <w:rPr>
          <w:rFonts w:cs="Sylfaen"/>
        </w:rPr>
        <w:t>კომპეტენციების ამაღლებ</w:t>
      </w:r>
      <w:r w:rsidR="00633C33" w:rsidRPr="00AD6799">
        <w:rPr>
          <w:rFonts w:cs="Sylfaen"/>
        </w:rPr>
        <w:t>ით, რაც ხელს უწყობს ჯანდაცვის სისტემის გა</w:t>
      </w:r>
      <w:r w:rsidR="00633C33" w:rsidRPr="00AD6799">
        <w:rPr>
          <w:rFonts w:cs="Times New Roman"/>
        </w:rPr>
        <w:t>ძ</w:t>
      </w:r>
      <w:r w:rsidR="00633C33" w:rsidRPr="00AD6799">
        <w:rPr>
          <w:rFonts w:cs="Sylfaen"/>
        </w:rPr>
        <w:t>ლიერებას პ</w:t>
      </w:r>
      <w:r w:rsidR="008A6DA7" w:rsidRPr="00AD6799">
        <w:rPr>
          <w:rFonts w:cs="Sylfaen"/>
        </w:rPr>
        <w:t xml:space="preserve">ოლიტიკის, ზედამხედველობის, რეგულირების, ორგანიზაციული სტრუქტურების, </w:t>
      </w:r>
      <w:r w:rsidR="006E3AD4" w:rsidRPr="00AD6799">
        <w:rPr>
          <w:rFonts w:cs="Sylfaen"/>
        </w:rPr>
        <w:t>სერვი</w:t>
      </w:r>
      <w:r w:rsidR="008A6DA7" w:rsidRPr="00AD6799">
        <w:rPr>
          <w:rFonts w:cs="Sylfaen"/>
        </w:rPr>
        <w:t>ს</w:t>
      </w:r>
      <w:r w:rsidR="006E3AD4" w:rsidRPr="00AD6799">
        <w:rPr>
          <w:rFonts w:cs="Sylfaen"/>
        </w:rPr>
        <w:t xml:space="preserve">ის </w:t>
      </w:r>
      <w:r w:rsidR="008A6DA7" w:rsidRPr="00AD6799">
        <w:rPr>
          <w:rFonts w:cs="Sylfaen"/>
        </w:rPr>
        <w:t>ინფრასტრუქტურის, ადამიანური რესურსების განვითარებ</w:t>
      </w:r>
      <w:r w:rsidR="006E3AD4" w:rsidRPr="00AD6799">
        <w:rPr>
          <w:rFonts w:cs="Sylfaen"/>
        </w:rPr>
        <w:t>ი</w:t>
      </w:r>
      <w:r w:rsidR="008A6DA7" w:rsidRPr="00AD6799">
        <w:rPr>
          <w:rFonts w:cs="Sylfaen"/>
        </w:rPr>
        <w:t>ს (მაგ.</w:t>
      </w:r>
      <w:r w:rsidR="006E3AD4" w:rsidRPr="00AD6799">
        <w:rPr>
          <w:rFonts w:cs="Sylfaen"/>
        </w:rPr>
        <w:t xml:space="preserve"> სავალდებულო </w:t>
      </w:r>
      <w:r w:rsidR="008A6DA7" w:rsidRPr="00AD6799">
        <w:rPr>
          <w:rFonts w:cs="Sylfaen"/>
        </w:rPr>
        <w:t>უწყვეტი სამედიცინო განათლება</w:t>
      </w:r>
      <w:r w:rsidR="006E3AD4" w:rsidRPr="00AD6799">
        <w:rPr>
          <w:rFonts w:cs="Sylfaen"/>
        </w:rPr>
        <w:t xml:space="preserve"> პერინატალური მომსახურების მიმწოდებლებისათვის</w:t>
      </w:r>
      <w:r w:rsidR="008A6DA7" w:rsidRPr="00AD6799">
        <w:rPr>
          <w:rFonts w:cs="Sylfaen"/>
        </w:rPr>
        <w:t xml:space="preserve">), სამედიცინო მომსახურების ხარისხის </w:t>
      </w:r>
      <w:r w:rsidR="006E3AD4" w:rsidRPr="00AD6799">
        <w:rPr>
          <w:rFonts w:cs="Sylfaen"/>
        </w:rPr>
        <w:t xml:space="preserve">ზოგადი </w:t>
      </w:r>
      <w:r w:rsidR="008A6DA7" w:rsidRPr="00AD6799">
        <w:rPr>
          <w:rFonts w:cs="Sylfaen"/>
        </w:rPr>
        <w:t>გაუმჯობესებ</w:t>
      </w:r>
      <w:r w:rsidR="006E3AD4" w:rsidRPr="00AD6799">
        <w:rPr>
          <w:rFonts w:cs="Sylfaen"/>
        </w:rPr>
        <w:t>ი</w:t>
      </w:r>
      <w:r w:rsidR="008A6DA7" w:rsidRPr="00AD6799">
        <w:rPr>
          <w:rFonts w:cs="Sylfaen"/>
        </w:rPr>
        <w:t>ს (</w:t>
      </w:r>
      <w:r w:rsidR="006E3AD4" w:rsidRPr="00AD6799">
        <w:rPr>
          <w:rFonts w:cs="Sylfaen"/>
        </w:rPr>
        <w:t xml:space="preserve">მაგ. </w:t>
      </w:r>
      <w:r w:rsidR="008A6DA7" w:rsidRPr="00AD6799">
        <w:rPr>
          <w:rFonts w:cs="Sylfaen"/>
        </w:rPr>
        <w:t>მტკიცებულებებზე დაფუძნებული გაიდლაინებისა და პროტოკოლების განახლებ</w:t>
      </w:r>
      <w:r w:rsidR="006E3AD4" w:rsidRPr="00AD6799">
        <w:rPr>
          <w:rFonts w:cs="Sylfaen"/>
        </w:rPr>
        <w:t>ა</w:t>
      </w:r>
      <w:r w:rsidR="008A6DA7" w:rsidRPr="00AD6799">
        <w:rPr>
          <w:rFonts w:cs="Sylfaen"/>
        </w:rPr>
        <w:t>), დაფინანსების მექანიზმების (მაგ.,</w:t>
      </w:r>
      <w:r w:rsidR="008B6A20" w:rsidRPr="00AD6799">
        <w:rPr>
          <w:rFonts w:cs="Sylfaen"/>
        </w:rPr>
        <w:t xml:space="preserve"> </w:t>
      </w:r>
      <w:r w:rsidR="00D21A12" w:rsidRPr="00AD6799">
        <w:rPr>
          <w:rFonts w:cs="Sylfaen"/>
        </w:rPr>
        <w:t>სელქტიური კონტრაქტირების სიტემის შემოღებ</w:t>
      </w:r>
      <w:r w:rsidR="006E3AD4" w:rsidRPr="00AD6799">
        <w:rPr>
          <w:rFonts w:cs="Sylfaen"/>
        </w:rPr>
        <w:t>ა</w:t>
      </w:r>
      <w:r w:rsidR="008A6DA7" w:rsidRPr="00AD6799">
        <w:rPr>
          <w:rFonts w:cs="Sylfaen"/>
        </w:rPr>
        <w:t>)</w:t>
      </w:r>
      <w:r w:rsidR="006E3AD4" w:rsidRPr="00AD6799">
        <w:rPr>
          <w:rFonts w:cs="Sylfaen"/>
        </w:rPr>
        <w:t>,</w:t>
      </w:r>
      <w:r w:rsidR="008A6DA7" w:rsidRPr="00AD6799">
        <w:rPr>
          <w:rFonts w:cs="Sylfaen"/>
        </w:rPr>
        <w:t xml:space="preserve"> ზედამხედველობისა და ინფორმაციის სისტემების (მაგ. დაბადების რეგისტრი) </w:t>
      </w:r>
      <w:r w:rsidR="006E3AD4" w:rsidRPr="00AD6799">
        <w:rPr>
          <w:rFonts w:cs="Sylfaen"/>
        </w:rPr>
        <w:t>თვალსაზრი</w:t>
      </w:r>
      <w:r w:rsidR="008A6DA7" w:rsidRPr="00AD6799">
        <w:rPr>
          <w:rFonts w:cs="Sylfaen"/>
        </w:rPr>
        <w:t>ს</w:t>
      </w:r>
      <w:r w:rsidR="006E3AD4" w:rsidRPr="00AD6799">
        <w:rPr>
          <w:rFonts w:cs="Sylfaen"/>
        </w:rPr>
        <w:t>ით</w:t>
      </w:r>
      <w:r w:rsidR="008A6DA7" w:rsidRPr="00AD6799">
        <w:rPr>
          <w:rFonts w:cs="Sylfaen"/>
        </w:rPr>
        <w:t xml:space="preserve">, </w:t>
      </w:r>
      <w:r w:rsidR="004A6BCF" w:rsidRPr="00AD6799">
        <w:rPr>
          <w:rFonts w:cs="Sylfaen"/>
        </w:rPr>
        <w:t xml:space="preserve">ინტერსექტორული </w:t>
      </w:r>
      <w:r w:rsidR="008A6DA7" w:rsidRPr="00AD6799">
        <w:rPr>
          <w:rFonts w:cs="Sylfaen"/>
        </w:rPr>
        <w:t xml:space="preserve">თანამშრომლობის </w:t>
      </w:r>
      <w:r w:rsidR="004A6BCF" w:rsidRPr="00AD6799">
        <w:rPr>
          <w:rFonts w:cs="Sylfaen"/>
        </w:rPr>
        <w:t>მხარდაჭერასთან ერთად</w:t>
      </w:r>
      <w:r w:rsidR="008A6DA7" w:rsidRPr="00AD6799">
        <w:rPr>
          <w:rFonts w:cs="Sylfaen"/>
        </w:rPr>
        <w:t>.</w:t>
      </w:r>
    </w:p>
    <w:p w:rsidR="00E40E7B" w:rsidRPr="00AD6799" w:rsidRDefault="008A6DA7" w:rsidP="00E40E7B">
      <w:r w:rsidRPr="00AD6799">
        <w:rPr>
          <w:rFonts w:cs="Sylfaen"/>
        </w:rPr>
        <w:t>საგრძნობი</w:t>
      </w:r>
      <w:r w:rsidRPr="00AD6799">
        <w:t xml:space="preserve"> </w:t>
      </w:r>
      <w:r w:rsidRPr="00AD6799">
        <w:rPr>
          <w:rFonts w:cs="Sylfaen"/>
        </w:rPr>
        <w:t>პროგრესის</w:t>
      </w:r>
      <w:r w:rsidRPr="00AD6799">
        <w:t xml:space="preserve"> </w:t>
      </w:r>
      <w:r w:rsidRPr="00AD6799">
        <w:rPr>
          <w:rFonts w:cs="Sylfaen"/>
        </w:rPr>
        <w:t>მიუხედავად</w:t>
      </w:r>
      <w:r w:rsidRPr="00AD6799">
        <w:t xml:space="preserve">, </w:t>
      </w:r>
      <w:r w:rsidRPr="00AD6799">
        <w:rPr>
          <w:rFonts w:cs="Sylfaen"/>
        </w:rPr>
        <w:t>როგორც</w:t>
      </w:r>
      <w:r w:rsidRPr="00AD6799">
        <w:t xml:space="preserve"> </w:t>
      </w:r>
      <w:r w:rsidRPr="00AD6799">
        <w:rPr>
          <w:rFonts w:cs="Sylfaen"/>
        </w:rPr>
        <w:t>ჩანს</w:t>
      </w:r>
      <w:r w:rsidRPr="00AD6799">
        <w:t xml:space="preserve">, </w:t>
      </w:r>
      <w:r w:rsidRPr="00AD6799">
        <w:rPr>
          <w:rFonts w:cs="Sylfaen"/>
        </w:rPr>
        <w:t>მნიშვნელოვანი</w:t>
      </w:r>
      <w:r w:rsidRPr="00AD6799">
        <w:t xml:space="preserve"> </w:t>
      </w:r>
      <w:r w:rsidRPr="00AD6799">
        <w:rPr>
          <w:rFonts w:cs="Sylfaen"/>
        </w:rPr>
        <w:t>გამოწვევ</w:t>
      </w:r>
      <w:r w:rsidR="00DC423A" w:rsidRPr="00AD6799">
        <w:rPr>
          <w:rFonts w:cs="Sylfaen"/>
        </w:rPr>
        <w:t xml:space="preserve">ები </w:t>
      </w:r>
      <w:r w:rsidRPr="00AD6799">
        <w:rPr>
          <w:rFonts w:cs="Sylfaen"/>
        </w:rPr>
        <w:t>ჯერ ისევ რჩება</w:t>
      </w:r>
      <w:r w:rsidRPr="00AD6799">
        <w:t xml:space="preserve"> </w:t>
      </w:r>
      <w:r w:rsidRPr="00AD6799">
        <w:rPr>
          <w:rFonts w:cs="Sylfaen"/>
        </w:rPr>
        <w:t>ჯანდაცვის</w:t>
      </w:r>
      <w:r w:rsidRPr="00AD6799">
        <w:t xml:space="preserve"> </w:t>
      </w:r>
      <w:r w:rsidRPr="00AD6799">
        <w:rPr>
          <w:rFonts w:cs="Sylfaen"/>
        </w:rPr>
        <w:t>სისტემის</w:t>
      </w:r>
      <w:r w:rsidRPr="00AD6799">
        <w:t xml:space="preserve"> </w:t>
      </w:r>
      <w:r w:rsidRPr="00AD6799">
        <w:rPr>
          <w:rFonts w:cs="Sylfaen"/>
        </w:rPr>
        <w:t>ყველა</w:t>
      </w:r>
      <w:r w:rsidRPr="00AD6799">
        <w:t xml:space="preserve"> </w:t>
      </w:r>
      <w:r w:rsidRPr="00AD6799">
        <w:rPr>
          <w:rFonts w:cs="Sylfaen"/>
        </w:rPr>
        <w:t>დონეზე,</w:t>
      </w:r>
      <w:r w:rsidRPr="00AD6799">
        <w:t xml:space="preserve"> </w:t>
      </w:r>
      <w:r w:rsidRPr="00AD6799">
        <w:rPr>
          <w:rFonts w:cs="Sylfaen"/>
        </w:rPr>
        <w:t>და</w:t>
      </w:r>
      <w:r w:rsidRPr="00AD6799">
        <w:t xml:space="preserve"> </w:t>
      </w:r>
      <w:r w:rsidRPr="00AD6799">
        <w:rPr>
          <w:rFonts w:cs="Sylfaen"/>
        </w:rPr>
        <w:t>ბევრი</w:t>
      </w:r>
      <w:r w:rsidRPr="00AD6799">
        <w:t xml:space="preserve"> </w:t>
      </w:r>
      <w:r w:rsidRPr="00AD6799">
        <w:rPr>
          <w:rFonts w:cs="Sylfaen"/>
        </w:rPr>
        <w:t>მათგანი</w:t>
      </w:r>
      <w:r w:rsidRPr="00AD6799">
        <w:t xml:space="preserve"> </w:t>
      </w:r>
      <w:r w:rsidRPr="00AD6799">
        <w:rPr>
          <w:rFonts w:cs="Sylfaen"/>
        </w:rPr>
        <w:t>ეფექტურ რეაგირებას საჭიროებს. დედ</w:t>
      </w:r>
      <w:r w:rsidR="00EE1B1F" w:rsidRPr="00AD6799">
        <w:rPr>
          <w:rFonts w:cs="Sylfaen"/>
        </w:rPr>
        <w:t>ათა</w:t>
      </w:r>
      <w:r w:rsidRPr="00AD6799">
        <w:t xml:space="preserve"> </w:t>
      </w:r>
      <w:r w:rsidRPr="00AD6799">
        <w:rPr>
          <w:rFonts w:cs="Sylfaen"/>
        </w:rPr>
        <w:t>და</w:t>
      </w:r>
      <w:r w:rsidRPr="00AD6799">
        <w:t xml:space="preserve"> </w:t>
      </w:r>
      <w:r w:rsidRPr="00AD6799">
        <w:rPr>
          <w:rFonts w:cs="Sylfaen"/>
        </w:rPr>
        <w:t>ჩვილ</w:t>
      </w:r>
      <w:r w:rsidR="00EE1B1F" w:rsidRPr="00AD6799">
        <w:rPr>
          <w:rFonts w:cs="Sylfaen"/>
        </w:rPr>
        <w:t>თა</w:t>
      </w:r>
      <w:r w:rsidR="00EE1B1F" w:rsidRPr="00AD6799">
        <w:t xml:space="preserve"> </w:t>
      </w:r>
      <w:r w:rsidRPr="00AD6799">
        <w:t xml:space="preserve">ჯანმრთელობასთან დაკავშირებული </w:t>
      </w:r>
      <w:r w:rsidRPr="00AD6799">
        <w:rPr>
          <w:rFonts w:cs="Sylfaen"/>
        </w:rPr>
        <w:t>პრობლემების</w:t>
      </w:r>
      <w:r w:rsidRPr="00AD6799">
        <w:t xml:space="preserve"> </w:t>
      </w:r>
      <w:r w:rsidR="00BB3A4E" w:rsidRPr="00AD6799">
        <w:rPr>
          <w:rFonts w:cs="Sylfaen"/>
        </w:rPr>
        <w:t>პ</w:t>
      </w:r>
      <w:r w:rsidR="004A6BCF" w:rsidRPr="00AD6799">
        <w:rPr>
          <w:rFonts w:cs="Sylfaen"/>
        </w:rPr>
        <w:t>რევენც</w:t>
      </w:r>
      <w:r w:rsidR="00BB3A4E" w:rsidRPr="00AD6799">
        <w:rPr>
          <w:rFonts w:cs="Sylfaen"/>
        </w:rPr>
        <w:t>ია</w:t>
      </w:r>
      <w:r w:rsidRPr="00AD6799">
        <w:t xml:space="preserve"> </w:t>
      </w:r>
      <w:r w:rsidR="00BC1A1E" w:rsidRPr="00AD6799">
        <w:rPr>
          <w:rFonts w:cs="Sylfaen"/>
        </w:rPr>
        <w:t xml:space="preserve">დამოკიდებულია </w:t>
      </w:r>
      <w:r w:rsidR="00EE1B1F" w:rsidRPr="00AD6799">
        <w:rPr>
          <w:rFonts w:cs="Sylfaen"/>
        </w:rPr>
        <w:t>ოპერატიულ</w:t>
      </w:r>
      <w:r w:rsidR="00BC1A1E" w:rsidRPr="00AD6799">
        <w:rPr>
          <w:rFonts w:cs="Sylfaen"/>
        </w:rPr>
        <w:t xml:space="preserve"> უწყვეტ მოვლაზე</w:t>
      </w:r>
      <w:r w:rsidR="00EE1B1F" w:rsidRPr="00AD6799">
        <w:rPr>
          <w:rFonts w:cs="Sylfaen"/>
        </w:rPr>
        <w:t>,</w:t>
      </w:r>
      <w:r w:rsidR="00BC1A1E" w:rsidRPr="00AD6799">
        <w:rPr>
          <w:rFonts w:cs="Sylfaen"/>
        </w:rPr>
        <w:t xml:space="preserve"> </w:t>
      </w:r>
      <w:r w:rsidRPr="00AD6799">
        <w:rPr>
          <w:rFonts w:cs="Sylfaen"/>
        </w:rPr>
        <w:t xml:space="preserve">ხელმისაწვდომი და მაღალი ხარისხის სამედიცინო მომსახურების </w:t>
      </w:r>
      <w:r w:rsidR="00EE1B1F" w:rsidRPr="00AD6799">
        <w:rPr>
          <w:rFonts w:cs="Sylfaen"/>
        </w:rPr>
        <w:t>უზრუნველყოფით</w:t>
      </w:r>
      <w:r w:rsidRPr="00AD6799">
        <w:t xml:space="preserve"> </w:t>
      </w:r>
      <w:r w:rsidRPr="00AD6799">
        <w:rPr>
          <w:rFonts w:cs="Sylfaen"/>
        </w:rPr>
        <w:t>ორსულობამდე</w:t>
      </w:r>
      <w:r w:rsidRPr="00AD6799">
        <w:t xml:space="preserve">, ორსულობის </w:t>
      </w:r>
      <w:r w:rsidR="00EE1B1F" w:rsidRPr="00AD6799">
        <w:t>დროს</w:t>
      </w:r>
      <w:r w:rsidRPr="00AD6799">
        <w:t xml:space="preserve">, </w:t>
      </w:r>
      <w:r w:rsidRPr="00AD6799">
        <w:rPr>
          <w:rFonts w:cs="Sylfaen"/>
        </w:rPr>
        <w:t>მშობიარობისას</w:t>
      </w:r>
      <w:r w:rsidRPr="00AD6799">
        <w:t xml:space="preserve"> </w:t>
      </w:r>
      <w:r w:rsidRPr="00AD6799">
        <w:rPr>
          <w:rFonts w:cs="Sylfaen"/>
        </w:rPr>
        <w:t>და</w:t>
      </w:r>
      <w:r w:rsidRPr="00AD6799">
        <w:t xml:space="preserve"> </w:t>
      </w:r>
      <w:r w:rsidRPr="00AD6799">
        <w:rPr>
          <w:rFonts w:cs="Sylfaen"/>
        </w:rPr>
        <w:t>მშობიარობის</w:t>
      </w:r>
      <w:r w:rsidRPr="00AD6799">
        <w:t xml:space="preserve"> </w:t>
      </w:r>
      <w:r w:rsidRPr="00AD6799">
        <w:rPr>
          <w:rFonts w:cs="Sylfaen"/>
        </w:rPr>
        <w:t>შემდგომ</w:t>
      </w:r>
      <w:r w:rsidRPr="00AD6799">
        <w:t xml:space="preserve"> </w:t>
      </w:r>
      <w:r w:rsidRPr="00AD6799">
        <w:rPr>
          <w:rFonts w:cs="Sylfaen"/>
        </w:rPr>
        <w:t>პერიოდში</w:t>
      </w:r>
      <w:r w:rsidRPr="00AD6799">
        <w:t xml:space="preserve">. </w:t>
      </w:r>
      <w:r w:rsidR="00613765" w:rsidRPr="00AD6799">
        <w:rPr>
          <w:rFonts w:cs="Sylfaen"/>
        </w:rPr>
        <w:t>თუმცა აღნიშნული</w:t>
      </w:r>
      <w:r w:rsidR="000A76D7" w:rsidRPr="00AD6799">
        <w:rPr>
          <w:rFonts w:cs="Sylfaen"/>
        </w:rPr>
        <w:t xml:space="preserve"> მიდგომა </w:t>
      </w:r>
      <w:r w:rsidR="00613765" w:rsidRPr="00AD6799">
        <w:rPr>
          <w:rFonts w:cs="Sylfaen"/>
        </w:rPr>
        <w:t xml:space="preserve"> არასა</w:t>
      </w:r>
      <w:r w:rsidR="000A76D7" w:rsidRPr="00AD6799">
        <w:rPr>
          <w:rFonts w:cs="Sylfaen"/>
        </w:rPr>
        <w:t xml:space="preserve">თანადოდ იქნა დანერგილი და </w:t>
      </w:r>
      <w:r w:rsidR="00613765" w:rsidRPr="00AD6799">
        <w:rPr>
          <w:rFonts w:cs="Sylfaen"/>
        </w:rPr>
        <w:t xml:space="preserve">შესწავლილი </w:t>
      </w:r>
      <w:r w:rsidR="000A76D7" w:rsidRPr="00AD6799">
        <w:rPr>
          <w:rFonts w:cs="Sylfaen"/>
        </w:rPr>
        <w:t>ქვეყანაში</w:t>
      </w:r>
      <w:r w:rsidR="003D0A8E" w:rsidRPr="00AD6799">
        <w:rPr>
          <w:rFonts w:cs="Sylfaen"/>
        </w:rPr>
        <w:t xml:space="preserve">, რაც </w:t>
      </w:r>
      <w:r w:rsidR="000A76D7" w:rsidRPr="00AD6799">
        <w:rPr>
          <w:rFonts w:cs="Sylfaen"/>
        </w:rPr>
        <w:t xml:space="preserve"> </w:t>
      </w:r>
      <w:r w:rsidR="003D0A8E" w:rsidRPr="00AD6799">
        <w:rPr>
          <w:rFonts w:cs="Sylfaen"/>
        </w:rPr>
        <w:t>ხ</w:t>
      </w:r>
      <w:r w:rsidR="00613765" w:rsidRPr="00AD6799">
        <w:rPr>
          <w:rFonts w:cs="Sylfaen"/>
        </w:rPr>
        <w:t>შ</w:t>
      </w:r>
      <w:r w:rsidR="003D0A8E" w:rsidRPr="00AD6799">
        <w:rPr>
          <w:rFonts w:cs="Sylfaen"/>
        </w:rPr>
        <w:t>ირად განაპირობებ</w:t>
      </w:r>
      <w:r w:rsidR="003D0A8E" w:rsidRPr="00AD6799">
        <w:t>ს</w:t>
      </w:r>
      <w:r w:rsidR="003D0A8E" w:rsidRPr="00AD6799">
        <w:rPr>
          <w:rFonts w:cs="Sylfaen"/>
        </w:rPr>
        <w:t xml:space="preserve"> </w:t>
      </w:r>
      <w:r w:rsidR="00D21A12" w:rsidRPr="00AD6799">
        <w:rPr>
          <w:rFonts w:cs="Sylfaen"/>
        </w:rPr>
        <w:t xml:space="preserve">ანტენატალური და ნეონატალური მომსახურების </w:t>
      </w:r>
      <w:r w:rsidR="00613765" w:rsidRPr="00AD6799">
        <w:rPr>
          <w:rFonts w:cs="Sylfaen"/>
        </w:rPr>
        <w:t>წყვეტ</w:t>
      </w:r>
      <w:r w:rsidR="003D0A8E" w:rsidRPr="00AD6799">
        <w:rPr>
          <w:rFonts w:cs="Sylfaen"/>
        </w:rPr>
        <w:t>ასა</w:t>
      </w:r>
      <w:r w:rsidR="00613765" w:rsidRPr="00AD6799">
        <w:rPr>
          <w:rFonts w:cs="Sylfaen"/>
        </w:rPr>
        <w:t xml:space="preserve"> და ფრაგმენტ</w:t>
      </w:r>
      <w:r w:rsidR="003D0A8E" w:rsidRPr="00AD6799">
        <w:rPr>
          <w:rFonts w:cs="Sylfaen"/>
        </w:rPr>
        <w:t>აციას</w:t>
      </w:r>
      <w:r w:rsidR="00613765" w:rsidRPr="00AD6799">
        <w:rPr>
          <w:rFonts w:cs="Sylfaen"/>
        </w:rPr>
        <w:t xml:space="preserve">, </w:t>
      </w:r>
      <w:r w:rsidR="003D0A8E" w:rsidRPr="00AD6799">
        <w:rPr>
          <w:rFonts w:cs="Sylfaen"/>
        </w:rPr>
        <w:t>და შედეგად იწვევ</w:t>
      </w:r>
      <w:r w:rsidR="003D0A8E" w:rsidRPr="00AD6799">
        <w:t>ს</w:t>
      </w:r>
      <w:r w:rsidR="003D0A8E" w:rsidRPr="00AD6799">
        <w:rPr>
          <w:rFonts w:cs="Sylfaen"/>
        </w:rPr>
        <w:t xml:space="preserve"> მიღებული მომსახურებით </w:t>
      </w:r>
      <w:r w:rsidR="00613765" w:rsidRPr="00AD6799">
        <w:rPr>
          <w:rFonts w:cs="Sylfaen"/>
        </w:rPr>
        <w:t xml:space="preserve">ქალების უკმაყოფილებას, </w:t>
      </w:r>
      <w:r w:rsidR="00613765" w:rsidRPr="00AD6799">
        <w:t>ინფორმ</w:t>
      </w:r>
      <w:r w:rsidR="003D0A8E" w:rsidRPr="00AD6799">
        <w:t>აციი</w:t>
      </w:r>
      <w:r w:rsidR="00613765" w:rsidRPr="00AD6799">
        <w:t>ს და</w:t>
      </w:r>
      <w:r w:rsidR="003D0A8E" w:rsidRPr="00AD6799">
        <w:t>კარგვა</w:t>
      </w:r>
      <w:r w:rsidR="00613765" w:rsidRPr="00AD6799">
        <w:t>ს</w:t>
      </w:r>
      <w:r w:rsidR="00312447" w:rsidRPr="00AD6799">
        <w:t>,</w:t>
      </w:r>
      <w:r w:rsidR="00505A1F" w:rsidRPr="00AD6799">
        <w:t xml:space="preserve"> </w:t>
      </w:r>
      <w:r w:rsidR="00613765" w:rsidRPr="00AD6799">
        <w:t>ურთიერთგამომრიცხავ რჩევებს, არასაჭირო და გადაჭარბებულ სამედიცინო ჩარევ</w:t>
      </w:r>
      <w:r w:rsidR="003D0A8E" w:rsidRPr="00AD6799">
        <w:t>ებ</w:t>
      </w:r>
      <w:r w:rsidR="00613765" w:rsidRPr="00AD6799">
        <w:t xml:space="preserve">სა და </w:t>
      </w:r>
      <w:r w:rsidR="00613765" w:rsidRPr="00AD6799">
        <w:lastRenderedPageBreak/>
        <w:t>სამედიცინო შეცდომებსაც კი</w:t>
      </w:r>
      <w:r w:rsidR="00505A1F" w:rsidRPr="00AD6799">
        <w:t>.</w:t>
      </w:r>
      <w:r w:rsidR="003A7C85" w:rsidRPr="00AD6799">
        <w:rPr>
          <w:rStyle w:val="FootnoteReference"/>
          <w:rFonts w:cs="Times New Roman"/>
          <w:color w:val="000000"/>
          <w:shd w:val="clear" w:color="auto" w:fill="FFFFFF"/>
        </w:rPr>
        <w:footnoteReference w:id="13"/>
      </w:r>
      <w:r w:rsidR="003A7C85" w:rsidRPr="00AD6799">
        <w:rPr>
          <w:color w:val="000000"/>
          <w:shd w:val="clear" w:color="auto" w:fill="FFFFFF"/>
        </w:rPr>
        <w:t xml:space="preserve"> </w:t>
      </w:r>
      <w:r w:rsidR="00DE0EE4" w:rsidRPr="00AD6799">
        <w:rPr>
          <w:color w:val="000000"/>
          <w:shd w:val="clear" w:color="auto" w:fill="FFFFFF"/>
        </w:rPr>
        <w:t>ამგვარი ფრაგმენტაცია თანაბრად ეხება უწყვეტი მოვლი</w:t>
      </w:r>
      <w:r w:rsidR="00DE0EE4" w:rsidRPr="00AD6799">
        <w:t xml:space="preserve">ს </w:t>
      </w:r>
      <w:r w:rsidR="00DE0EE4" w:rsidRPr="00AD6799">
        <w:rPr>
          <w:color w:val="000000"/>
          <w:shd w:val="clear" w:color="auto" w:fill="FFFFFF"/>
        </w:rPr>
        <w:t>ინტერპერ</w:t>
      </w:r>
      <w:r w:rsidR="00DE0EE4" w:rsidRPr="00AD6799">
        <w:t>ს</w:t>
      </w:r>
      <w:r w:rsidR="00DE0EE4" w:rsidRPr="00AD6799">
        <w:rPr>
          <w:color w:val="000000"/>
          <w:shd w:val="clear" w:color="auto" w:fill="FFFFFF"/>
        </w:rPr>
        <w:t>ონალურ, ინფორმაციულ და მართვი</w:t>
      </w:r>
      <w:r w:rsidR="00DE0EE4" w:rsidRPr="00AD6799">
        <w:t xml:space="preserve">ს </w:t>
      </w:r>
      <w:r w:rsidR="00DE0EE4" w:rsidRPr="00AD6799">
        <w:rPr>
          <w:color w:val="000000"/>
          <w:shd w:val="clear" w:color="auto" w:fill="FFFFFF"/>
        </w:rPr>
        <w:t xml:space="preserve"> ა</w:t>
      </w:r>
      <w:r w:rsidR="00DE0EE4" w:rsidRPr="00AD6799">
        <w:t>სპექტებს</w:t>
      </w:r>
      <w:r w:rsidR="000D7084" w:rsidRPr="00AD6799">
        <w:t>,</w:t>
      </w:r>
      <w:r w:rsidR="00DE0EE4" w:rsidRPr="00AD6799">
        <w:t xml:space="preserve"> </w:t>
      </w:r>
      <w:r w:rsidR="00C957E9" w:rsidRPr="00AD6799">
        <w:rPr>
          <w:color w:val="000000"/>
          <w:shd w:val="clear" w:color="auto" w:fill="FFFFFF"/>
        </w:rPr>
        <w:t xml:space="preserve">მაშინ როცა ეს </w:t>
      </w:r>
      <w:r w:rsidR="00DE0EE4" w:rsidRPr="00AD6799">
        <w:rPr>
          <w:color w:val="000000"/>
          <w:shd w:val="clear" w:color="auto" w:fill="FFFFFF"/>
        </w:rPr>
        <w:t>უკანა</w:t>
      </w:r>
      <w:r w:rsidR="00C957E9" w:rsidRPr="00AD6799">
        <w:rPr>
          <w:color w:val="000000"/>
          <w:shd w:val="clear" w:color="auto" w:fill="FFFFFF"/>
        </w:rPr>
        <w:t>ას</w:t>
      </w:r>
      <w:r w:rsidR="00DE0EE4" w:rsidRPr="00AD6799">
        <w:rPr>
          <w:color w:val="000000"/>
          <w:shd w:val="clear" w:color="auto" w:fill="FFFFFF"/>
        </w:rPr>
        <w:t>კნელი კრიტიკულად მნი</w:t>
      </w:r>
      <w:r w:rsidR="00DE0EE4" w:rsidRPr="00AD6799">
        <w:t>შ</w:t>
      </w:r>
      <w:r w:rsidR="00DE0EE4" w:rsidRPr="00AD6799">
        <w:rPr>
          <w:color w:val="000000"/>
          <w:shd w:val="clear" w:color="auto" w:fill="FFFFFF"/>
        </w:rPr>
        <w:t xml:space="preserve">ვნელოვანია </w:t>
      </w:r>
      <w:r w:rsidR="00C957E9" w:rsidRPr="00AD6799">
        <w:rPr>
          <w:color w:val="000000"/>
          <w:shd w:val="clear" w:color="auto" w:fill="FFFFFF"/>
        </w:rPr>
        <w:t xml:space="preserve"> ქრონიკული ან კომპლექსური კლინიკური </w:t>
      </w:r>
      <w:r w:rsidR="00DE0EE4" w:rsidRPr="00AD6799">
        <w:rPr>
          <w:color w:val="000000"/>
          <w:shd w:val="clear" w:color="auto" w:fill="FFFFFF"/>
        </w:rPr>
        <w:t>მდგომარეობების სა</w:t>
      </w:r>
      <w:r w:rsidR="00C957E9" w:rsidRPr="00AD6799">
        <w:rPr>
          <w:color w:val="000000"/>
          <w:shd w:val="clear" w:color="auto" w:fill="FFFFFF"/>
        </w:rPr>
        <w:t>მართ</w:t>
      </w:r>
      <w:r w:rsidR="00DE0EE4" w:rsidRPr="00AD6799">
        <w:rPr>
          <w:color w:val="000000"/>
          <w:shd w:val="clear" w:color="auto" w:fill="FFFFFF"/>
        </w:rPr>
        <w:t xml:space="preserve">ავად და </w:t>
      </w:r>
      <w:r w:rsidR="00C957E9" w:rsidRPr="00AD6799">
        <w:rPr>
          <w:color w:val="000000"/>
          <w:shd w:val="clear" w:color="auto" w:fill="FFFFFF"/>
        </w:rPr>
        <w:t xml:space="preserve">საჭიროებს </w:t>
      </w:r>
      <w:r w:rsidR="000D7084" w:rsidRPr="00AD6799">
        <w:rPr>
          <w:color w:val="000000"/>
          <w:shd w:val="clear" w:color="auto" w:fill="FFFFFF"/>
        </w:rPr>
        <w:t xml:space="preserve">პროვაიდერთა </w:t>
      </w:r>
      <w:r w:rsidR="00C957E9" w:rsidRPr="00AD6799">
        <w:rPr>
          <w:color w:val="000000"/>
          <w:shd w:val="clear" w:color="auto" w:fill="FFFFFF"/>
        </w:rPr>
        <w:t xml:space="preserve">მულტიდისციპლინარულ </w:t>
      </w:r>
      <w:r w:rsidR="000D7084" w:rsidRPr="00AD6799">
        <w:rPr>
          <w:color w:val="000000"/>
          <w:shd w:val="clear" w:color="auto" w:fill="FFFFFF"/>
        </w:rPr>
        <w:t>გუნდ</w:t>
      </w:r>
      <w:r w:rsidR="00C957E9" w:rsidRPr="00AD6799">
        <w:rPr>
          <w:color w:val="000000"/>
          <w:shd w:val="clear" w:color="auto" w:fill="FFFFFF"/>
        </w:rPr>
        <w:t>ს</w:t>
      </w:r>
      <w:r w:rsidR="00505A1F" w:rsidRPr="00AD6799">
        <w:t>.</w:t>
      </w:r>
      <w:r w:rsidR="006B58BE" w:rsidRPr="00AD6799">
        <w:rPr>
          <w:color w:val="000000"/>
          <w:shd w:val="clear" w:color="auto" w:fill="FFFFFF"/>
          <w:vertAlign w:val="superscript"/>
        </w:rPr>
        <w:t>11</w:t>
      </w:r>
      <w:r w:rsidR="003A7C85" w:rsidRPr="00AD6799">
        <w:t xml:space="preserve"> </w:t>
      </w:r>
      <w:r w:rsidR="00505A1F" w:rsidRPr="00AD6799">
        <w:rPr>
          <w:color w:val="000000"/>
          <w:shd w:val="clear" w:color="auto" w:fill="FFFFFF"/>
        </w:rPr>
        <w:t xml:space="preserve"> </w:t>
      </w:r>
      <w:r w:rsidR="000D7084" w:rsidRPr="00AD6799">
        <w:rPr>
          <w:color w:val="000000"/>
          <w:shd w:val="clear" w:color="auto" w:fill="FFFFFF"/>
        </w:rPr>
        <w:t xml:space="preserve">კვლავ ნაკლები პრიორიტეტი ენიჭება </w:t>
      </w:r>
      <w:r w:rsidR="00C957E9" w:rsidRPr="00AD6799">
        <w:rPr>
          <w:rFonts w:cs="Sylfaen"/>
          <w:color w:val="000000"/>
          <w:shd w:val="clear" w:color="auto" w:fill="FFFFFF"/>
        </w:rPr>
        <w:t xml:space="preserve">ჩასახვამდელ </w:t>
      </w:r>
      <w:r w:rsidR="000D7084" w:rsidRPr="00AD6799">
        <w:rPr>
          <w:rFonts w:cs="Sylfaen"/>
          <w:color w:val="000000"/>
          <w:shd w:val="clear" w:color="auto" w:fill="FFFFFF"/>
        </w:rPr>
        <w:t>მოვლა</w:t>
      </w:r>
      <w:r w:rsidR="000D7084" w:rsidRPr="00AD6799">
        <w:rPr>
          <w:color w:val="000000"/>
          <w:shd w:val="clear" w:color="auto" w:fill="FFFFFF"/>
        </w:rPr>
        <w:t xml:space="preserve">ს, </w:t>
      </w:r>
      <w:r w:rsidR="00C957E9" w:rsidRPr="00AD6799">
        <w:rPr>
          <w:rFonts w:cs="Sylfaen"/>
          <w:color w:val="000000"/>
          <w:shd w:val="clear" w:color="auto" w:fill="FFFFFF"/>
        </w:rPr>
        <w:t>რომელიც</w:t>
      </w:r>
      <w:r w:rsidR="00C957E9" w:rsidRPr="00AD6799">
        <w:rPr>
          <w:color w:val="000000"/>
          <w:shd w:val="clear" w:color="auto" w:fill="FFFFFF"/>
        </w:rPr>
        <w:t xml:space="preserve"> </w:t>
      </w:r>
      <w:r w:rsidR="00C957E9" w:rsidRPr="00AD6799">
        <w:rPr>
          <w:rFonts w:cs="Sylfaen"/>
          <w:color w:val="000000"/>
          <w:shd w:val="clear" w:color="auto" w:fill="FFFFFF"/>
        </w:rPr>
        <w:t>ჯერ</w:t>
      </w:r>
      <w:r w:rsidR="00C957E9" w:rsidRPr="00AD6799">
        <w:rPr>
          <w:color w:val="000000"/>
          <w:shd w:val="clear" w:color="auto" w:fill="FFFFFF"/>
        </w:rPr>
        <w:t>-</w:t>
      </w:r>
      <w:r w:rsidR="00C957E9" w:rsidRPr="00AD6799">
        <w:rPr>
          <w:rFonts w:cs="Sylfaen"/>
          <w:color w:val="000000"/>
          <w:shd w:val="clear" w:color="auto" w:fill="FFFFFF"/>
        </w:rPr>
        <w:t>ჯერობით</w:t>
      </w:r>
      <w:r w:rsidR="00C957E9" w:rsidRPr="00AD6799">
        <w:rPr>
          <w:color w:val="000000"/>
          <w:shd w:val="clear" w:color="auto" w:fill="FFFFFF"/>
        </w:rPr>
        <w:t xml:space="preserve"> </w:t>
      </w:r>
      <w:r w:rsidR="00C957E9" w:rsidRPr="00AD6799">
        <w:rPr>
          <w:rFonts w:cs="Sylfaen"/>
          <w:color w:val="000000"/>
          <w:shd w:val="clear" w:color="auto" w:fill="FFFFFF"/>
        </w:rPr>
        <w:t>არ</w:t>
      </w:r>
      <w:r w:rsidR="00C957E9" w:rsidRPr="00AD6799">
        <w:rPr>
          <w:color w:val="000000"/>
          <w:shd w:val="clear" w:color="auto" w:fill="FFFFFF"/>
        </w:rPr>
        <w:t xml:space="preserve"> </w:t>
      </w:r>
      <w:r w:rsidR="00C957E9" w:rsidRPr="00AD6799">
        <w:rPr>
          <w:rFonts w:cs="Sylfaen"/>
          <w:color w:val="000000"/>
          <w:shd w:val="clear" w:color="auto" w:fill="FFFFFF"/>
        </w:rPr>
        <w:t>არის</w:t>
      </w:r>
      <w:r w:rsidR="00C957E9" w:rsidRPr="00AD6799">
        <w:rPr>
          <w:color w:val="000000"/>
          <w:shd w:val="clear" w:color="auto" w:fill="FFFFFF"/>
        </w:rPr>
        <w:t xml:space="preserve"> </w:t>
      </w:r>
      <w:r w:rsidR="00C957E9" w:rsidRPr="00AD6799">
        <w:rPr>
          <w:rFonts w:cs="Sylfaen"/>
          <w:color w:val="000000"/>
          <w:shd w:val="clear" w:color="auto" w:fill="FFFFFF"/>
        </w:rPr>
        <w:t>გათვალისწინებული</w:t>
      </w:r>
      <w:r w:rsidR="00C957E9" w:rsidRPr="00AD6799">
        <w:rPr>
          <w:color w:val="000000"/>
          <w:shd w:val="clear" w:color="auto" w:fill="FFFFFF"/>
        </w:rPr>
        <w:t xml:space="preserve"> </w:t>
      </w:r>
      <w:r w:rsidR="00C957E9" w:rsidRPr="00AD6799">
        <w:rPr>
          <w:rFonts w:cs="Sylfaen"/>
          <w:color w:val="000000"/>
          <w:shd w:val="clear" w:color="auto" w:fill="FFFFFF"/>
        </w:rPr>
        <w:t>საყოველთაო</w:t>
      </w:r>
      <w:r w:rsidR="00C957E9" w:rsidRPr="00AD6799">
        <w:rPr>
          <w:color w:val="000000"/>
          <w:shd w:val="clear" w:color="auto" w:fill="FFFFFF"/>
        </w:rPr>
        <w:t xml:space="preserve"> </w:t>
      </w:r>
      <w:r w:rsidR="00C957E9" w:rsidRPr="00AD6799">
        <w:rPr>
          <w:rFonts w:cs="Sylfaen"/>
          <w:color w:val="000000"/>
          <w:shd w:val="clear" w:color="auto" w:fill="FFFFFF"/>
        </w:rPr>
        <w:t>ჯანდაცვის</w:t>
      </w:r>
      <w:r w:rsidR="00C957E9" w:rsidRPr="00AD6799">
        <w:rPr>
          <w:color w:val="000000"/>
          <w:shd w:val="clear" w:color="auto" w:fill="FFFFFF"/>
        </w:rPr>
        <w:t xml:space="preserve"> </w:t>
      </w:r>
      <w:r w:rsidR="00C957E9" w:rsidRPr="00AD6799">
        <w:rPr>
          <w:rFonts w:cs="Sylfaen"/>
          <w:color w:val="000000"/>
          <w:shd w:val="clear" w:color="auto" w:fill="FFFFFF"/>
        </w:rPr>
        <w:t>პროგრამის</w:t>
      </w:r>
      <w:r w:rsidR="00C957E9" w:rsidRPr="00AD6799">
        <w:rPr>
          <w:color w:val="000000"/>
          <w:shd w:val="clear" w:color="auto" w:fill="FFFFFF"/>
        </w:rPr>
        <w:t xml:space="preserve"> </w:t>
      </w:r>
      <w:r w:rsidR="008B6A20" w:rsidRPr="00AD6799">
        <w:rPr>
          <w:rFonts w:cs="Sylfaen"/>
          <w:color w:val="000000"/>
          <w:shd w:val="clear" w:color="auto" w:fill="FFFFFF"/>
        </w:rPr>
        <w:t>საბაზისო</w:t>
      </w:r>
      <w:r w:rsidR="00C957E9" w:rsidRPr="00AD6799">
        <w:rPr>
          <w:color w:val="000000"/>
          <w:shd w:val="clear" w:color="auto" w:fill="FFFFFF"/>
        </w:rPr>
        <w:t xml:space="preserve"> </w:t>
      </w:r>
      <w:r w:rsidR="00C957E9" w:rsidRPr="00AD6799">
        <w:rPr>
          <w:rFonts w:cs="Sylfaen"/>
          <w:color w:val="000000"/>
          <w:shd w:val="clear" w:color="auto" w:fill="FFFFFF"/>
        </w:rPr>
        <w:t>პაკეტში</w:t>
      </w:r>
      <w:r w:rsidR="00C957E9" w:rsidRPr="00AD6799">
        <w:rPr>
          <w:color w:val="000000"/>
          <w:shd w:val="clear" w:color="auto" w:fill="FFFFFF"/>
        </w:rPr>
        <w:t>; ხოლო</w:t>
      </w:r>
      <w:r w:rsidR="00312447" w:rsidRPr="00AD6799">
        <w:rPr>
          <w:color w:val="000000"/>
          <w:shd w:val="clear" w:color="auto" w:fill="FFFFFF"/>
        </w:rPr>
        <w:t>,</w:t>
      </w:r>
      <w:r w:rsidR="00C957E9" w:rsidRPr="00AD6799">
        <w:rPr>
          <w:color w:val="000000"/>
          <w:shd w:val="clear" w:color="auto" w:fill="FFFFFF"/>
        </w:rPr>
        <w:t xml:space="preserve"> რაც შეეხება </w:t>
      </w:r>
      <w:r w:rsidR="00321E89" w:rsidRPr="00AD6799">
        <w:rPr>
          <w:color w:val="000000"/>
          <w:shd w:val="clear" w:color="auto" w:fill="FFFFFF"/>
        </w:rPr>
        <w:t xml:space="preserve">მშობიარობის შემდგომ </w:t>
      </w:r>
      <w:r w:rsidR="00C957E9" w:rsidRPr="00AD6799">
        <w:rPr>
          <w:color w:val="000000"/>
          <w:shd w:val="clear" w:color="auto" w:fill="FFFFFF"/>
        </w:rPr>
        <w:t xml:space="preserve">მომსახურებას, </w:t>
      </w:r>
      <w:r w:rsidR="00321E89" w:rsidRPr="00AD6799">
        <w:rPr>
          <w:color w:val="000000"/>
          <w:shd w:val="clear" w:color="auto" w:fill="FFFFFF"/>
        </w:rPr>
        <w:t xml:space="preserve">ის ძირითადად ორიენტირებულია </w:t>
      </w:r>
      <w:r w:rsidR="00C957E9" w:rsidRPr="00AD6799">
        <w:rPr>
          <w:color w:val="000000"/>
          <w:shd w:val="clear" w:color="auto" w:fill="FFFFFF"/>
        </w:rPr>
        <w:t>ახალშობილებ</w:t>
      </w:r>
      <w:r w:rsidR="00321E89" w:rsidRPr="00AD6799">
        <w:rPr>
          <w:rFonts w:cs="Times New Roman"/>
        </w:rPr>
        <w:t>ზ</w:t>
      </w:r>
      <w:r w:rsidR="00321E89" w:rsidRPr="00AD6799">
        <w:rPr>
          <w:color w:val="000000"/>
          <w:shd w:val="clear" w:color="auto" w:fill="FFFFFF"/>
        </w:rPr>
        <w:t>ე</w:t>
      </w:r>
      <w:r w:rsidR="00E027BB" w:rsidRPr="00AD6799">
        <w:rPr>
          <w:color w:val="000000"/>
          <w:shd w:val="clear" w:color="auto" w:fill="FFFFFF"/>
        </w:rPr>
        <w:t xml:space="preserve"> და </w:t>
      </w:r>
      <w:r w:rsidR="00321E89" w:rsidRPr="00AD6799">
        <w:rPr>
          <w:color w:val="000000"/>
          <w:shd w:val="clear" w:color="auto" w:fill="FFFFFF"/>
        </w:rPr>
        <w:t xml:space="preserve">ნაკლები </w:t>
      </w:r>
      <w:r w:rsidR="00E027BB" w:rsidRPr="00AD6799">
        <w:rPr>
          <w:color w:val="000000"/>
          <w:shd w:val="clear" w:color="auto" w:fill="FFFFFF"/>
        </w:rPr>
        <w:t>ყურადღებ</w:t>
      </w:r>
      <w:r w:rsidR="00321E89" w:rsidRPr="00AD6799">
        <w:rPr>
          <w:color w:val="000000"/>
          <w:shd w:val="clear" w:color="auto" w:fill="FFFFFF"/>
        </w:rPr>
        <w:t>ა ეთმობა დედებ</w:t>
      </w:r>
      <w:r w:rsidR="00E027BB" w:rsidRPr="00AD6799">
        <w:rPr>
          <w:color w:val="000000"/>
          <w:shd w:val="clear" w:color="auto" w:fill="FFFFFF"/>
        </w:rPr>
        <w:t xml:space="preserve">ის </w:t>
      </w:r>
      <w:r w:rsidR="00195F1D" w:rsidRPr="00AD6799">
        <w:rPr>
          <w:color w:val="000000"/>
          <w:shd w:val="clear" w:color="auto" w:fill="FFFFFF"/>
        </w:rPr>
        <w:t>მ</w:t>
      </w:r>
      <w:r w:rsidR="00321E89" w:rsidRPr="00AD6799">
        <w:rPr>
          <w:color w:val="000000"/>
          <w:shd w:val="clear" w:color="auto" w:fill="FFFFFF"/>
        </w:rPr>
        <w:t xml:space="preserve">ომსახურებას. </w:t>
      </w:r>
      <w:r w:rsidR="00505A1F" w:rsidRPr="00AD6799">
        <w:t xml:space="preserve"> </w:t>
      </w:r>
      <w:r w:rsidR="00D21A12" w:rsidRPr="00AD6799">
        <w:t>უწყვეტ</w:t>
      </w:r>
      <w:r w:rsidR="007845B0" w:rsidRPr="00AD6799">
        <w:t xml:space="preserve">ი სამედიცინო მოვლის </w:t>
      </w:r>
      <w:r w:rsidR="00195F1D" w:rsidRPr="00AD6799">
        <w:t xml:space="preserve">კიდევ ერთ მნიშვნელოვან ელემენტს წარმოადგენს ეფექტური ანტენატალური მომსახურება, რომელიც </w:t>
      </w:r>
      <w:r w:rsidR="007845B0" w:rsidRPr="00AD6799">
        <w:t>ხ</w:t>
      </w:r>
      <w:r w:rsidR="00195F1D" w:rsidRPr="00AD6799">
        <w:t>შ</w:t>
      </w:r>
      <w:r w:rsidR="007845B0" w:rsidRPr="00AD6799">
        <w:t xml:space="preserve">ირად არასრულფასოვნად </w:t>
      </w:r>
      <w:r w:rsidR="00195F1D" w:rsidRPr="00AD6799">
        <w:t xml:space="preserve">არის </w:t>
      </w:r>
      <w:r w:rsidR="007845B0" w:rsidRPr="00AD6799">
        <w:t xml:space="preserve">გამოყენებული  </w:t>
      </w:r>
      <w:r w:rsidR="00195F1D" w:rsidRPr="00AD6799">
        <w:t>დედათა და პერინატალური მომსახურების სფეროში. მიუხედავად იმისა, რომ ანტენატალური მომსახურები</w:t>
      </w:r>
      <w:r w:rsidR="00312447" w:rsidRPr="00AD6799">
        <w:t>თ მოსახლეობის</w:t>
      </w:r>
      <w:r w:rsidR="00195F1D" w:rsidRPr="00AD6799">
        <w:t xml:space="preserve"> დაფარვის მაჩვენებელი </w:t>
      </w:r>
      <w:r w:rsidR="00505A1F" w:rsidRPr="00AD6799">
        <w:t>(</w:t>
      </w:r>
      <w:r w:rsidR="00195F1D" w:rsidRPr="00AD6799">
        <w:t>სულ მცირე ერთი</w:t>
      </w:r>
      <w:r w:rsidR="00A96D44" w:rsidRPr="00AD6799">
        <w:t>/</w:t>
      </w:r>
      <w:r w:rsidR="00195F1D" w:rsidRPr="00AD6799">
        <w:t xml:space="preserve"> ოთხი ვიზიტი</w:t>
      </w:r>
      <w:r w:rsidR="00505A1F" w:rsidRPr="00AD6799">
        <w:t xml:space="preserve">) </w:t>
      </w:r>
      <w:r w:rsidR="00195F1D" w:rsidRPr="00AD6799">
        <w:t>მეტ</w:t>
      </w:r>
      <w:r w:rsidR="00D21A12" w:rsidRPr="00AD6799">
        <w:t>-</w:t>
      </w:r>
      <w:r w:rsidR="00195F1D" w:rsidRPr="00AD6799">
        <w:t>ნაკლებად დამაკმაყოფილებელია</w:t>
      </w:r>
      <w:r w:rsidR="00505A1F" w:rsidRPr="00AD6799">
        <w:t xml:space="preserve">, </w:t>
      </w:r>
      <w:r w:rsidR="00195F1D" w:rsidRPr="00AD6799">
        <w:t>საჭიროა</w:t>
      </w:r>
      <w:r w:rsidR="00342BE4" w:rsidRPr="00AD6799">
        <w:t xml:space="preserve"> არსებული შესა</w:t>
      </w:r>
      <w:r w:rsidR="00342BE4" w:rsidRPr="00AD6799">
        <w:rPr>
          <w:color w:val="000000"/>
          <w:shd w:val="clear" w:color="auto" w:fill="FFFFFF"/>
        </w:rPr>
        <w:t>ძ</w:t>
      </w:r>
      <w:r w:rsidR="00342BE4" w:rsidRPr="00AD6799">
        <w:t xml:space="preserve">ლებლობების სრული მობილიზაცია ამ </w:t>
      </w:r>
      <w:r w:rsidR="00312447" w:rsidRPr="00AD6799">
        <w:t xml:space="preserve">მომსახურებით მოსახლეობის </w:t>
      </w:r>
      <w:r w:rsidR="00D21A12" w:rsidRPr="00AD6799">
        <w:t>მოცვის</w:t>
      </w:r>
      <w:r w:rsidR="00195F1D" w:rsidRPr="00AD6799">
        <w:t xml:space="preserve"> </w:t>
      </w:r>
      <w:r w:rsidR="00342BE4" w:rsidRPr="00AD6799">
        <w:t xml:space="preserve">მაქსიმალური მაჩვენებლის მისაღწევად, </w:t>
      </w:r>
      <w:r w:rsidR="00195F1D" w:rsidRPr="00AD6799">
        <w:t xml:space="preserve">მათ შორის </w:t>
      </w:r>
      <w:r w:rsidR="00342BE4" w:rsidRPr="00AD6799">
        <w:t>ბინა</w:t>
      </w:r>
      <w:r w:rsidR="00195F1D" w:rsidRPr="00AD6799">
        <w:t xml:space="preserve">ზე ვიზიტების საშუალებით. თუმცა, საყოველთაოდ აღიარებულია, რომ მხოლოდ </w:t>
      </w:r>
      <w:r w:rsidR="00D21A12" w:rsidRPr="00AD6799">
        <w:t>მოცვის</w:t>
      </w:r>
      <w:r w:rsidR="00195F1D" w:rsidRPr="00AD6799">
        <w:t xml:space="preserve"> მაღალი მაჩვენებელი არ არის საკმარისი დედის, ნაყოფისა და ახალშობილის ჯანმრთელობისა და სიცოცხლის შესანარჩუნებლად, რადგან</w:t>
      </w:r>
      <w:r w:rsidR="00D21A12" w:rsidRPr="00AD6799">
        <w:t>აც</w:t>
      </w:r>
      <w:r w:rsidR="00195F1D" w:rsidRPr="00AD6799">
        <w:t xml:space="preserve"> </w:t>
      </w:r>
      <w:r w:rsidR="00D21A12" w:rsidRPr="00AD6799">
        <w:t>მაღალი მოცვა</w:t>
      </w:r>
      <w:r w:rsidR="00195F1D" w:rsidRPr="00AD6799">
        <w:t xml:space="preserve"> ავტომატურად არ გულისხმობს მაღალი ხარისხის სამედიცინო მომსახურებას, რაც </w:t>
      </w:r>
      <w:r w:rsidR="00B7344F" w:rsidRPr="00AD6799">
        <w:t xml:space="preserve">სასიცოცხლოდ </w:t>
      </w:r>
      <w:r w:rsidR="00195F1D" w:rsidRPr="00AD6799">
        <w:t xml:space="preserve">მნიშვნელოვან ასპექტს წარმოადგენს დედათა და ახალშობილთა ჯანმრთელობის </w:t>
      </w:r>
      <w:r w:rsidR="00B7344F" w:rsidRPr="00AD6799">
        <w:t>„</w:t>
      </w:r>
      <w:r w:rsidR="00195F1D" w:rsidRPr="00AD6799">
        <w:t>და</w:t>
      </w:r>
      <w:r w:rsidR="00B7344F" w:rsidRPr="00AD6799">
        <w:t>უმთავრებელი დღი</w:t>
      </w:r>
      <w:r w:rsidR="00195F1D" w:rsidRPr="00AD6799">
        <w:t>ს</w:t>
      </w:r>
      <w:r w:rsidR="00B7344F" w:rsidRPr="00AD6799">
        <w:t xml:space="preserve"> წესრიგის“  </w:t>
      </w:r>
      <w:r w:rsidR="00195F1D" w:rsidRPr="00AD6799">
        <w:t xml:space="preserve"> კონტექსტში</w:t>
      </w:r>
      <w:r w:rsidR="00505A1F" w:rsidRPr="00AD6799">
        <w:t>.</w:t>
      </w:r>
      <w:r w:rsidR="001F4765" w:rsidRPr="00AD6799">
        <w:rPr>
          <w:rStyle w:val="FootnoteReference"/>
          <w:rFonts w:cs="Times New Roman"/>
          <w:color w:val="333333"/>
        </w:rPr>
        <w:footnoteReference w:id="14"/>
      </w:r>
      <w:r w:rsidR="00505A1F" w:rsidRPr="00AD6799">
        <w:t xml:space="preserve"> </w:t>
      </w:r>
      <w:r w:rsidR="001866BC" w:rsidRPr="00AD6799">
        <w:rPr>
          <w:rFonts w:cs="Sylfaen"/>
        </w:rPr>
        <w:t>ხშირად</w:t>
      </w:r>
      <w:r w:rsidR="00B7344F" w:rsidRPr="00AD6799">
        <w:rPr>
          <w:rFonts w:cs="Sylfaen"/>
        </w:rPr>
        <w:t>,</w:t>
      </w:r>
      <w:r w:rsidR="002645A5" w:rsidRPr="00AD6799">
        <w:t xml:space="preserve"> </w:t>
      </w:r>
      <w:r w:rsidR="001866BC" w:rsidRPr="00AD6799">
        <w:t>ანტენატალურ</w:t>
      </w:r>
      <w:r w:rsidR="0047747E" w:rsidRPr="00AD6799">
        <w:t>,</w:t>
      </w:r>
      <w:r w:rsidR="001866BC" w:rsidRPr="00AD6799">
        <w:t xml:space="preserve"> </w:t>
      </w:r>
      <w:r w:rsidR="00B7344F" w:rsidRPr="00AD6799">
        <w:rPr>
          <w:rFonts w:cs="Sylfaen"/>
        </w:rPr>
        <w:t>კონტაქტ</w:t>
      </w:r>
      <w:r w:rsidR="002645A5" w:rsidRPr="00AD6799">
        <w:rPr>
          <w:rFonts w:cs="Sylfaen"/>
        </w:rPr>
        <w:t>სა და შინაარს</w:t>
      </w:r>
      <w:r w:rsidR="00B7344F" w:rsidRPr="00AD6799">
        <w:rPr>
          <w:rFonts w:cs="Sylfaen"/>
        </w:rPr>
        <w:t>ს</w:t>
      </w:r>
      <w:r w:rsidR="002645A5" w:rsidRPr="00AD6799">
        <w:rPr>
          <w:rFonts w:cs="Sylfaen"/>
        </w:rPr>
        <w:t xml:space="preserve"> შორის კრიტიკული ნაპრალია,</w:t>
      </w:r>
      <w:r w:rsidR="001866BC" w:rsidRPr="00AD6799">
        <w:rPr>
          <w:rFonts w:cs="Sylfaen"/>
        </w:rPr>
        <w:t xml:space="preserve"> რასაც</w:t>
      </w:r>
      <w:r w:rsidR="001866BC" w:rsidRPr="00AD6799">
        <w:t xml:space="preserve"> </w:t>
      </w:r>
      <w:r w:rsidR="001866BC" w:rsidRPr="00AD6799">
        <w:rPr>
          <w:rFonts w:cs="Sylfaen"/>
        </w:rPr>
        <w:t>თან</w:t>
      </w:r>
      <w:r w:rsidR="001866BC" w:rsidRPr="00AD6799">
        <w:t xml:space="preserve"> </w:t>
      </w:r>
      <w:r w:rsidR="001866BC" w:rsidRPr="00AD6799">
        <w:rPr>
          <w:rFonts w:cs="Sylfaen"/>
        </w:rPr>
        <w:t>ახლავს</w:t>
      </w:r>
      <w:r w:rsidR="001866BC" w:rsidRPr="00AD6799">
        <w:t xml:space="preserve"> </w:t>
      </w:r>
      <w:r w:rsidR="001866BC" w:rsidRPr="00AD6799">
        <w:rPr>
          <w:rFonts w:cs="Sylfaen"/>
        </w:rPr>
        <w:t xml:space="preserve">ანტენატალურ და </w:t>
      </w:r>
      <w:r w:rsidR="0047747E" w:rsidRPr="00AD6799">
        <w:rPr>
          <w:rFonts w:cs="Sylfaen"/>
        </w:rPr>
        <w:t>სა</w:t>
      </w:r>
      <w:r w:rsidR="001866BC" w:rsidRPr="00AD6799">
        <w:rPr>
          <w:rFonts w:cs="Sylfaen"/>
        </w:rPr>
        <w:t>მშობიარო და მშობიარობის</w:t>
      </w:r>
      <w:r w:rsidR="001866BC" w:rsidRPr="00AD6799">
        <w:t xml:space="preserve"> </w:t>
      </w:r>
      <w:r w:rsidR="001866BC" w:rsidRPr="00AD6799">
        <w:rPr>
          <w:rFonts w:cs="Sylfaen"/>
        </w:rPr>
        <w:t>შემდგომ</w:t>
      </w:r>
      <w:r w:rsidR="001866BC" w:rsidRPr="00AD6799">
        <w:t xml:space="preserve"> </w:t>
      </w:r>
      <w:r w:rsidR="0047747E" w:rsidRPr="00AD6799">
        <w:rPr>
          <w:rFonts w:cs="Sylfaen"/>
        </w:rPr>
        <w:t>ს</w:t>
      </w:r>
      <w:r w:rsidR="0047747E" w:rsidRPr="00AD6799">
        <w:t>ერვი</w:t>
      </w:r>
      <w:r w:rsidR="0047747E" w:rsidRPr="00AD6799">
        <w:rPr>
          <w:rFonts w:cs="Sylfaen"/>
        </w:rPr>
        <w:t xml:space="preserve">სებს </w:t>
      </w:r>
      <w:r w:rsidR="001866BC" w:rsidRPr="00AD6799">
        <w:rPr>
          <w:rFonts w:cs="Sylfaen"/>
        </w:rPr>
        <w:t>შორის წყვეტა</w:t>
      </w:r>
      <w:r w:rsidR="001866BC" w:rsidRPr="00AD6799">
        <w:t xml:space="preserve">, </w:t>
      </w:r>
      <w:r w:rsidR="001866BC" w:rsidRPr="00AD6799">
        <w:rPr>
          <w:rFonts w:cs="Sylfaen"/>
        </w:rPr>
        <w:t>რაც</w:t>
      </w:r>
      <w:r w:rsidR="001866BC" w:rsidRPr="00AD6799">
        <w:t xml:space="preserve"> </w:t>
      </w:r>
      <w:r w:rsidR="001866BC" w:rsidRPr="00AD6799">
        <w:rPr>
          <w:rFonts w:cs="Sylfaen"/>
        </w:rPr>
        <w:t>საფრთხეს</w:t>
      </w:r>
      <w:r w:rsidR="001866BC" w:rsidRPr="00AD6799">
        <w:t xml:space="preserve"> </w:t>
      </w:r>
      <w:r w:rsidR="001866BC" w:rsidRPr="00AD6799">
        <w:rPr>
          <w:rFonts w:cs="Sylfaen"/>
        </w:rPr>
        <w:t>უქმნის</w:t>
      </w:r>
      <w:r w:rsidR="001866BC" w:rsidRPr="00AD6799">
        <w:t xml:space="preserve"> </w:t>
      </w:r>
      <w:r w:rsidR="001866BC" w:rsidRPr="00AD6799">
        <w:rPr>
          <w:rFonts w:cs="Sylfaen"/>
        </w:rPr>
        <w:t>დედათა</w:t>
      </w:r>
      <w:r w:rsidR="001866BC" w:rsidRPr="00AD6799">
        <w:t xml:space="preserve"> </w:t>
      </w:r>
      <w:r w:rsidR="001866BC" w:rsidRPr="00AD6799">
        <w:rPr>
          <w:rFonts w:cs="Sylfaen"/>
        </w:rPr>
        <w:t>და</w:t>
      </w:r>
      <w:r w:rsidR="001866BC" w:rsidRPr="00AD6799">
        <w:t xml:space="preserve"> </w:t>
      </w:r>
      <w:r w:rsidR="001866BC" w:rsidRPr="00AD6799">
        <w:rPr>
          <w:rFonts w:cs="Sylfaen"/>
        </w:rPr>
        <w:t>ახალშობილთა</w:t>
      </w:r>
      <w:r w:rsidR="001866BC" w:rsidRPr="00AD6799">
        <w:t xml:space="preserve"> </w:t>
      </w:r>
      <w:r w:rsidR="001866BC" w:rsidRPr="00AD6799">
        <w:rPr>
          <w:rFonts w:cs="Sylfaen"/>
        </w:rPr>
        <w:t>ჯანმრთელობის</w:t>
      </w:r>
      <w:r w:rsidR="001866BC" w:rsidRPr="00AD6799">
        <w:t xml:space="preserve"> </w:t>
      </w:r>
      <w:r w:rsidR="0047747E" w:rsidRPr="00AD6799">
        <w:rPr>
          <w:rFonts w:cs="Sylfaen"/>
        </w:rPr>
        <w:t>მომსახურების</w:t>
      </w:r>
      <w:r w:rsidR="0047747E" w:rsidRPr="00AD6799">
        <w:t xml:space="preserve"> </w:t>
      </w:r>
      <w:r w:rsidR="001866BC" w:rsidRPr="00AD6799">
        <w:rPr>
          <w:rFonts w:cs="Sylfaen"/>
        </w:rPr>
        <w:t>ხარისხსა</w:t>
      </w:r>
      <w:r w:rsidR="001866BC" w:rsidRPr="00AD6799">
        <w:t xml:space="preserve"> </w:t>
      </w:r>
      <w:r w:rsidR="001866BC" w:rsidRPr="00AD6799">
        <w:rPr>
          <w:rFonts w:cs="Sylfaen"/>
        </w:rPr>
        <w:t>და</w:t>
      </w:r>
      <w:r w:rsidR="001866BC" w:rsidRPr="00AD6799">
        <w:t xml:space="preserve"> </w:t>
      </w:r>
      <w:r w:rsidR="001866BC" w:rsidRPr="00AD6799">
        <w:rPr>
          <w:rFonts w:cs="Sylfaen"/>
        </w:rPr>
        <w:t>უსაფრთხოებას</w:t>
      </w:r>
      <w:r w:rsidR="001866BC" w:rsidRPr="00AD6799">
        <w:t xml:space="preserve">. ამგვარი </w:t>
      </w:r>
      <w:r w:rsidR="0047747E" w:rsidRPr="00AD6799">
        <w:t>ფრაგმენტაციი</w:t>
      </w:r>
      <w:r w:rsidR="0047747E" w:rsidRPr="00AD6799">
        <w:rPr>
          <w:rFonts w:cs="Sylfaen"/>
        </w:rPr>
        <w:t>ს</w:t>
      </w:r>
      <w:r w:rsidR="0047747E" w:rsidRPr="00AD6799">
        <w:t xml:space="preserve"> </w:t>
      </w:r>
      <w:r w:rsidR="001866BC" w:rsidRPr="00AD6799">
        <w:t>თავიდან ასაცილებლად, საჭიროა ყურადღება გამახვილდეს</w:t>
      </w:r>
      <w:r w:rsidR="0047747E" w:rsidRPr="00AD6799">
        <w:t xml:space="preserve"> ინტერ-პროფე</w:t>
      </w:r>
      <w:r w:rsidR="0047747E" w:rsidRPr="00AD6799">
        <w:rPr>
          <w:rFonts w:cs="Sylfaen"/>
        </w:rPr>
        <w:t>ს</w:t>
      </w:r>
      <w:r w:rsidR="0047747E" w:rsidRPr="00AD6799">
        <w:t>იულ</w:t>
      </w:r>
      <w:r w:rsidR="001866BC" w:rsidRPr="00AD6799">
        <w:t xml:space="preserve"> </w:t>
      </w:r>
      <w:r w:rsidR="005B4D2B" w:rsidRPr="00AD6799">
        <w:t xml:space="preserve">გუნდურ მუშაობაზე, რაც მოითხოვს სამედიცინო მომსახურების ახალი </w:t>
      </w:r>
      <w:r w:rsidR="0047747E" w:rsidRPr="00AD6799">
        <w:t xml:space="preserve">კილაბორაციული </w:t>
      </w:r>
      <w:r w:rsidR="005B4D2B" w:rsidRPr="00AD6799">
        <w:t xml:space="preserve">მოდელის (მაგ. </w:t>
      </w:r>
      <w:r w:rsidR="0047747E" w:rsidRPr="00AD6799">
        <w:t xml:space="preserve">კოლაბორაციული </w:t>
      </w:r>
      <w:r w:rsidR="005B4D2B" w:rsidRPr="00AD6799">
        <w:t>ალიანსები ან ქსელები) შე</w:t>
      </w:r>
      <w:r w:rsidR="0047747E" w:rsidRPr="00AD6799">
        <w:t>მოღება</w:t>
      </w:r>
      <w:r w:rsidR="005B4D2B" w:rsidRPr="00AD6799">
        <w:t xml:space="preserve">ს, რომლის სტრუქტურაც </w:t>
      </w:r>
      <w:r w:rsidR="00F0360B" w:rsidRPr="00AD6799">
        <w:t xml:space="preserve">უნდა </w:t>
      </w:r>
      <w:r w:rsidR="005B4D2B" w:rsidRPr="00AD6799">
        <w:t>უზრუნველყოფ</w:t>
      </w:r>
      <w:r w:rsidR="00F0360B" w:rsidRPr="00AD6799">
        <w:t>დე</w:t>
      </w:r>
      <w:r w:rsidR="005B4D2B" w:rsidRPr="00AD6799">
        <w:t xml:space="preserve">ს </w:t>
      </w:r>
      <w:r w:rsidR="00F0360B" w:rsidRPr="00AD6799">
        <w:t xml:space="preserve">დედათა და ახალშობილთა  სამედიცინო მომსახურების სხვადასხვა დონეებსა და დაწესებულებებს შორის </w:t>
      </w:r>
      <w:r w:rsidR="005B4D2B" w:rsidRPr="00AD6799">
        <w:t>კოორდინაციისა და თანამშრომლობის გაღრმავებას</w:t>
      </w:r>
      <w:r w:rsidR="00F0360B" w:rsidRPr="00AD6799">
        <w:t>,</w:t>
      </w:r>
      <w:r w:rsidR="005B4D2B" w:rsidRPr="00AD6799">
        <w:t xml:space="preserve"> და რომელიც გამყარებული </w:t>
      </w:r>
      <w:r w:rsidR="00F0360B" w:rsidRPr="00AD6799">
        <w:t>უნდა იყოს</w:t>
      </w:r>
      <w:r w:rsidR="005B4D2B" w:rsidRPr="00AD6799">
        <w:t xml:space="preserve"> </w:t>
      </w:r>
      <w:r w:rsidR="0047747E" w:rsidRPr="00AD6799">
        <w:rPr>
          <w:rFonts w:cs="Sylfaen"/>
        </w:rPr>
        <w:t>სა</w:t>
      </w:r>
      <w:r w:rsidR="005B4D2B" w:rsidRPr="00AD6799">
        <w:t>ლიცენზი</w:t>
      </w:r>
      <w:r w:rsidR="0047747E" w:rsidRPr="00AD6799">
        <w:t xml:space="preserve">ო </w:t>
      </w:r>
      <w:r w:rsidR="005B4D2B" w:rsidRPr="00AD6799">
        <w:t>რეგულაციებისა და გაიდლაინების განახლებით, უწყვეტი პროფესიული განვითარების მექანიზმებით</w:t>
      </w:r>
      <w:r w:rsidR="002645A5" w:rsidRPr="00AD6799">
        <w:t xml:space="preserve">; </w:t>
      </w:r>
      <w:r w:rsidR="0047747E" w:rsidRPr="00AD6799">
        <w:t xml:space="preserve">და </w:t>
      </w:r>
      <w:r w:rsidR="005B4D2B" w:rsidRPr="00AD6799">
        <w:t>ასევე</w:t>
      </w:r>
      <w:r w:rsidR="002645A5" w:rsidRPr="00AD6799">
        <w:t>,</w:t>
      </w:r>
      <w:r w:rsidR="005B4D2B" w:rsidRPr="00AD6799">
        <w:t xml:space="preserve"> ახალ ტექნოლოგიებში (მაგ., ერთიანი ელექტრონული სამედიცინო ჩანაწერები და მობილური </w:t>
      </w:r>
      <w:r w:rsidR="002645A5" w:rsidRPr="00AD6799">
        <w:t>ტექნოლოგიები</w:t>
      </w:r>
      <w:r w:rsidR="005B4D2B" w:rsidRPr="00AD6799">
        <w:t xml:space="preserve">) </w:t>
      </w:r>
      <w:r w:rsidR="002645A5" w:rsidRPr="00AD6799">
        <w:t>ინვესტირ</w:t>
      </w:r>
      <w:r w:rsidR="005B4D2B" w:rsidRPr="00AD6799">
        <w:t xml:space="preserve">ებით. </w:t>
      </w:r>
      <w:r w:rsidR="0047747E" w:rsidRPr="00AD6799">
        <w:t xml:space="preserve"> </w:t>
      </w:r>
    </w:p>
    <w:p w:rsidR="00E40E7B" w:rsidRPr="00AD6799" w:rsidRDefault="003005B6" w:rsidP="00E40E7B">
      <w:r w:rsidRPr="00AD6799">
        <w:rPr>
          <w:rFonts w:cs="Sylfaen"/>
        </w:rPr>
        <w:t>ამავდროულად</w:t>
      </w:r>
      <w:r w:rsidRPr="00AD6799">
        <w:t xml:space="preserve">, </w:t>
      </w:r>
      <w:r w:rsidRPr="00AD6799">
        <w:rPr>
          <w:rFonts w:cs="Sylfaen"/>
        </w:rPr>
        <w:t>უფრო</w:t>
      </w:r>
      <w:r w:rsidRPr="00AD6799">
        <w:t xml:space="preserve"> </w:t>
      </w:r>
      <w:r w:rsidRPr="00AD6799">
        <w:rPr>
          <w:rFonts w:cs="Sylfaen"/>
        </w:rPr>
        <w:t>მაღალი</w:t>
      </w:r>
      <w:r w:rsidRPr="00AD6799">
        <w:t xml:space="preserve"> </w:t>
      </w:r>
      <w:r w:rsidRPr="00AD6799">
        <w:rPr>
          <w:rFonts w:cs="Sylfaen"/>
        </w:rPr>
        <w:t>ხარისხის</w:t>
      </w:r>
      <w:r w:rsidRPr="00AD6799">
        <w:t xml:space="preserve"> სამედიცინო მომსახურების მიწოდება </w:t>
      </w:r>
      <w:r w:rsidRPr="00AD6799">
        <w:rPr>
          <w:rFonts w:cs="Sylfaen"/>
        </w:rPr>
        <w:t>უშუალოდ</w:t>
      </w:r>
      <w:r w:rsidRPr="00AD6799">
        <w:t xml:space="preserve"> </w:t>
      </w:r>
      <w:r w:rsidRPr="00AD6799">
        <w:rPr>
          <w:rFonts w:cs="Sylfaen"/>
        </w:rPr>
        <w:t>მშობიარობამდე, მშობიარობისას და</w:t>
      </w:r>
      <w:r w:rsidRPr="00AD6799">
        <w:t xml:space="preserve"> </w:t>
      </w:r>
      <w:r w:rsidRPr="00AD6799">
        <w:rPr>
          <w:rFonts w:cs="Sylfaen"/>
        </w:rPr>
        <w:t>მშობიარობის</w:t>
      </w:r>
      <w:r w:rsidRPr="00AD6799">
        <w:t xml:space="preserve"> </w:t>
      </w:r>
      <w:r w:rsidRPr="00AD6799">
        <w:rPr>
          <w:rFonts w:cs="Sylfaen"/>
        </w:rPr>
        <w:t>შემდგომ</w:t>
      </w:r>
      <w:r w:rsidRPr="00AD6799">
        <w:t xml:space="preserve"> </w:t>
      </w:r>
      <w:r w:rsidRPr="00AD6799">
        <w:rPr>
          <w:rFonts w:cs="Sylfaen"/>
        </w:rPr>
        <w:t>პერიოდში</w:t>
      </w:r>
      <w:r w:rsidRPr="00AD6799">
        <w:t>, რომლი</w:t>
      </w:r>
      <w:r w:rsidR="00306A60" w:rsidRPr="00AD6799">
        <w:t>ს დროსა</w:t>
      </w:r>
      <w:r w:rsidRPr="00AD6799">
        <w:t>ც</w:t>
      </w:r>
      <w:r w:rsidR="00306A60" w:rsidRPr="00AD6799">
        <w:t xml:space="preserve"> </w:t>
      </w:r>
      <w:r w:rsidRPr="00AD6799">
        <w:t xml:space="preserve">ადგილი აქვს </w:t>
      </w:r>
      <w:r w:rsidRPr="00AD6799">
        <w:rPr>
          <w:rFonts w:cs="Sylfaen"/>
        </w:rPr>
        <w:t>დედათა</w:t>
      </w:r>
      <w:r w:rsidRPr="00AD6799">
        <w:t xml:space="preserve"> </w:t>
      </w:r>
      <w:r w:rsidRPr="00AD6799">
        <w:rPr>
          <w:rFonts w:cs="Sylfaen"/>
        </w:rPr>
        <w:t>და</w:t>
      </w:r>
      <w:r w:rsidRPr="00AD6799">
        <w:t xml:space="preserve"> </w:t>
      </w:r>
      <w:r w:rsidRPr="00AD6799">
        <w:rPr>
          <w:rFonts w:cs="Sylfaen"/>
        </w:rPr>
        <w:t>ახალშობილთა</w:t>
      </w:r>
      <w:r w:rsidRPr="00AD6799">
        <w:t xml:space="preserve"> სიკვდილის შემთხვევათა </w:t>
      </w:r>
      <w:r w:rsidRPr="00AD6799">
        <w:rPr>
          <w:rFonts w:cs="Sylfaen"/>
        </w:rPr>
        <w:t>უმეტესობას</w:t>
      </w:r>
      <w:r w:rsidRPr="00AD6799">
        <w:t xml:space="preserve">, </w:t>
      </w:r>
      <w:r w:rsidRPr="00AD6799">
        <w:rPr>
          <w:rFonts w:cs="Sylfaen"/>
        </w:rPr>
        <w:t>უკიდურესად</w:t>
      </w:r>
      <w:r w:rsidRPr="00AD6799">
        <w:t xml:space="preserve"> </w:t>
      </w:r>
      <w:r w:rsidRPr="00AD6799">
        <w:rPr>
          <w:rFonts w:cs="Sylfaen"/>
        </w:rPr>
        <w:t>მნიშვნელოვანია</w:t>
      </w:r>
      <w:r w:rsidRPr="00AD6799">
        <w:t xml:space="preserve"> </w:t>
      </w:r>
      <w:r w:rsidRPr="00AD6799">
        <w:rPr>
          <w:rFonts w:cs="Sylfaen"/>
        </w:rPr>
        <w:t>დედის</w:t>
      </w:r>
      <w:r w:rsidRPr="00AD6799">
        <w:t xml:space="preserve">, </w:t>
      </w:r>
      <w:r w:rsidRPr="00AD6799">
        <w:rPr>
          <w:rFonts w:cs="Sylfaen"/>
        </w:rPr>
        <w:t>ნაყოფისა</w:t>
      </w:r>
      <w:r w:rsidRPr="00AD6799">
        <w:t xml:space="preserve"> </w:t>
      </w:r>
      <w:r w:rsidRPr="00AD6799">
        <w:rPr>
          <w:rFonts w:cs="Sylfaen"/>
        </w:rPr>
        <w:t>და</w:t>
      </w:r>
      <w:r w:rsidRPr="00AD6799">
        <w:t xml:space="preserve"> </w:t>
      </w:r>
      <w:r w:rsidRPr="00AD6799">
        <w:rPr>
          <w:rFonts w:cs="Sylfaen"/>
        </w:rPr>
        <w:t>ახალშობილის</w:t>
      </w:r>
      <w:r w:rsidRPr="00AD6799">
        <w:t xml:space="preserve"> </w:t>
      </w:r>
      <w:r w:rsidRPr="00AD6799">
        <w:rPr>
          <w:rFonts w:cs="Sylfaen"/>
        </w:rPr>
        <w:t>სიცოცხლის შესანარჩუნებლად</w:t>
      </w:r>
      <w:r w:rsidRPr="00AD6799">
        <w:t>.</w:t>
      </w:r>
      <w:r w:rsidR="009A4268" w:rsidRPr="00AD6799">
        <w:t xml:space="preserve"> </w:t>
      </w:r>
      <w:r w:rsidR="008C6290" w:rsidRPr="00AD6799">
        <w:t xml:space="preserve"> </w:t>
      </w:r>
      <w:r w:rsidRPr="00AD6799">
        <w:rPr>
          <w:rFonts w:cs="Sylfaen"/>
        </w:rPr>
        <w:t>ამ</w:t>
      </w:r>
      <w:r w:rsidRPr="00AD6799">
        <w:t xml:space="preserve"> </w:t>
      </w:r>
      <w:r w:rsidRPr="00AD6799">
        <w:rPr>
          <w:rFonts w:cs="Sylfaen"/>
        </w:rPr>
        <w:t>მიმართულებით</w:t>
      </w:r>
      <w:r w:rsidRPr="00AD6799">
        <w:t xml:space="preserve">, </w:t>
      </w:r>
      <w:r w:rsidRPr="00AD6799">
        <w:rPr>
          <w:rFonts w:cs="Sylfaen"/>
        </w:rPr>
        <w:t>აუდიტი</w:t>
      </w:r>
      <w:r w:rsidRPr="00AD6799">
        <w:t xml:space="preserve"> </w:t>
      </w:r>
      <w:r w:rsidRPr="00AD6799">
        <w:rPr>
          <w:rFonts w:cs="Sylfaen"/>
        </w:rPr>
        <w:t>და</w:t>
      </w:r>
      <w:r w:rsidRPr="00AD6799">
        <w:t xml:space="preserve"> </w:t>
      </w:r>
      <w:r w:rsidRPr="00AD6799">
        <w:rPr>
          <w:rFonts w:cs="Sylfaen"/>
        </w:rPr>
        <w:t>უკუკავშირი</w:t>
      </w:r>
      <w:r w:rsidRPr="00AD6799">
        <w:t xml:space="preserve"> </w:t>
      </w:r>
      <w:r w:rsidRPr="00AD6799">
        <w:rPr>
          <w:rFonts w:cs="Sylfaen"/>
        </w:rPr>
        <w:t>უფრო</w:t>
      </w:r>
      <w:r w:rsidRPr="00AD6799">
        <w:t xml:space="preserve"> </w:t>
      </w:r>
      <w:r w:rsidRPr="00AD6799">
        <w:rPr>
          <w:rFonts w:cs="Sylfaen"/>
        </w:rPr>
        <w:t>მეტ</w:t>
      </w:r>
      <w:r w:rsidRPr="00AD6799">
        <w:t xml:space="preserve"> </w:t>
      </w:r>
      <w:r w:rsidRPr="00AD6799">
        <w:rPr>
          <w:rFonts w:cs="Sylfaen"/>
        </w:rPr>
        <w:t>გავლენას</w:t>
      </w:r>
      <w:r w:rsidRPr="00AD6799">
        <w:t xml:space="preserve"> </w:t>
      </w:r>
      <w:r w:rsidRPr="00AD6799">
        <w:rPr>
          <w:rFonts w:cs="Sylfaen"/>
        </w:rPr>
        <w:t>ახდენს</w:t>
      </w:r>
      <w:r w:rsidRPr="00AD6799">
        <w:t xml:space="preserve"> </w:t>
      </w:r>
      <w:r w:rsidRPr="00AD6799">
        <w:rPr>
          <w:rFonts w:cs="Sylfaen"/>
        </w:rPr>
        <w:lastRenderedPageBreak/>
        <w:t>ჯანდაცვის</w:t>
      </w:r>
      <w:r w:rsidRPr="00AD6799">
        <w:t xml:space="preserve"> </w:t>
      </w:r>
      <w:r w:rsidRPr="00AD6799">
        <w:rPr>
          <w:rFonts w:cs="Sylfaen"/>
        </w:rPr>
        <w:t>პრაქტიკასა</w:t>
      </w:r>
      <w:r w:rsidRPr="00AD6799">
        <w:t xml:space="preserve"> </w:t>
      </w:r>
      <w:r w:rsidRPr="00AD6799">
        <w:rPr>
          <w:rFonts w:cs="Sylfaen"/>
        </w:rPr>
        <w:t>და</w:t>
      </w:r>
      <w:r w:rsidRPr="00AD6799">
        <w:t xml:space="preserve"> </w:t>
      </w:r>
      <w:r w:rsidRPr="00AD6799">
        <w:rPr>
          <w:rFonts w:cs="Sylfaen"/>
        </w:rPr>
        <w:t>შედეგებზე</w:t>
      </w:r>
      <w:r w:rsidRPr="00AD6799">
        <w:t xml:space="preserve">, </w:t>
      </w:r>
      <w:r w:rsidRPr="00AD6799">
        <w:rPr>
          <w:rFonts w:cs="Sylfaen"/>
        </w:rPr>
        <w:t>ვიდრე</w:t>
      </w:r>
      <w:r w:rsidRPr="00AD6799">
        <w:t xml:space="preserve"> </w:t>
      </w:r>
      <w:r w:rsidRPr="00AD6799">
        <w:rPr>
          <w:rFonts w:cs="Sylfaen"/>
        </w:rPr>
        <w:t>ხარისხის</w:t>
      </w:r>
      <w:r w:rsidRPr="00AD6799">
        <w:t xml:space="preserve"> </w:t>
      </w:r>
      <w:r w:rsidRPr="00AD6799">
        <w:rPr>
          <w:rFonts w:cs="Sylfaen"/>
        </w:rPr>
        <w:t>გაუმჯობესების</w:t>
      </w:r>
      <w:r w:rsidRPr="00AD6799">
        <w:t xml:space="preserve"> </w:t>
      </w:r>
      <w:r w:rsidRPr="00AD6799">
        <w:rPr>
          <w:rFonts w:cs="Sylfaen"/>
        </w:rPr>
        <w:t>სხვა</w:t>
      </w:r>
      <w:r w:rsidRPr="00AD6799">
        <w:t xml:space="preserve"> </w:t>
      </w:r>
      <w:r w:rsidRPr="00AD6799">
        <w:rPr>
          <w:rFonts w:cs="Sylfaen"/>
        </w:rPr>
        <w:t>სტრატეგიები</w:t>
      </w:r>
      <w:r w:rsidRPr="00AD6799">
        <w:t xml:space="preserve">, </w:t>
      </w:r>
      <w:r w:rsidRPr="00AD6799">
        <w:rPr>
          <w:rFonts w:cs="Sylfaen"/>
        </w:rPr>
        <w:t>განსაკუთრებით</w:t>
      </w:r>
      <w:r w:rsidRPr="00AD6799">
        <w:t xml:space="preserve"> </w:t>
      </w:r>
      <w:r w:rsidRPr="00AD6799">
        <w:rPr>
          <w:rFonts w:cs="Sylfaen"/>
        </w:rPr>
        <w:t>მაშინ</w:t>
      </w:r>
      <w:r w:rsidRPr="00AD6799">
        <w:t xml:space="preserve">, </w:t>
      </w:r>
      <w:r w:rsidRPr="00AD6799">
        <w:rPr>
          <w:rFonts w:cs="Sylfaen"/>
        </w:rPr>
        <w:t>როდესაც</w:t>
      </w:r>
      <w:r w:rsidRPr="00AD6799">
        <w:t xml:space="preserve"> </w:t>
      </w:r>
      <w:r w:rsidRPr="00AD6799">
        <w:rPr>
          <w:rFonts w:cs="Sylfaen"/>
        </w:rPr>
        <w:t>არსებობს</w:t>
      </w:r>
      <w:r w:rsidRPr="00AD6799">
        <w:t xml:space="preserve"> </w:t>
      </w:r>
      <w:r w:rsidRPr="00AD6799">
        <w:rPr>
          <w:rFonts w:cs="Sylfaen"/>
        </w:rPr>
        <w:t>ეროვნული</w:t>
      </w:r>
      <w:r w:rsidRPr="00AD6799">
        <w:t xml:space="preserve"> </w:t>
      </w:r>
      <w:r w:rsidRPr="00AD6799">
        <w:rPr>
          <w:rFonts w:cs="Sylfaen"/>
        </w:rPr>
        <w:t>პოლიტიკა</w:t>
      </w:r>
      <w:r w:rsidRPr="00AD6799">
        <w:t xml:space="preserve"> </w:t>
      </w:r>
      <w:r w:rsidRPr="00AD6799">
        <w:rPr>
          <w:rFonts w:cs="Sylfaen"/>
        </w:rPr>
        <w:t>ან</w:t>
      </w:r>
      <w:r w:rsidRPr="00AD6799">
        <w:t xml:space="preserve"> </w:t>
      </w:r>
      <w:r w:rsidRPr="00AD6799">
        <w:rPr>
          <w:rFonts w:cs="Sylfaen"/>
        </w:rPr>
        <w:t>სისტემა</w:t>
      </w:r>
      <w:r w:rsidR="00E06816" w:rsidRPr="00AD6799">
        <w:t>.</w:t>
      </w:r>
      <w:r w:rsidR="00D234C8" w:rsidRPr="00AD6799">
        <w:rPr>
          <w:rStyle w:val="FootnoteReference"/>
          <w:rFonts w:cs="Times New Roman"/>
          <w:color w:val="333333"/>
        </w:rPr>
        <w:footnoteReference w:id="15"/>
      </w:r>
      <w:r w:rsidR="00D96F04" w:rsidRPr="00AD6799">
        <w:rPr>
          <w:vertAlign w:val="superscript"/>
        </w:rPr>
        <w:t>,</w:t>
      </w:r>
      <w:r w:rsidR="00D96F04" w:rsidRPr="00AD6799">
        <w:rPr>
          <w:rStyle w:val="FootnoteReference"/>
          <w:rFonts w:cs="Times New Roman"/>
          <w:color w:val="333333"/>
        </w:rPr>
        <w:footnoteReference w:id="16"/>
      </w:r>
      <w:r w:rsidR="0075673F" w:rsidRPr="00AD6799">
        <w:t xml:space="preserve"> </w:t>
      </w:r>
      <w:r w:rsidR="00855CCE" w:rsidRPr="00AD6799">
        <w:t xml:space="preserve">მიუხედავად იმისა, რომ სამედიცინო დაწესებულებაში დედათა და ახალშობილთა სიკვდილის შემთხვევათა </w:t>
      </w:r>
      <w:r w:rsidR="00306A60" w:rsidRPr="00AD6799">
        <w:t xml:space="preserve">განხილვის </w:t>
      </w:r>
      <w:r w:rsidR="00855CCE" w:rsidRPr="00AD6799">
        <w:t xml:space="preserve">სისტემა </w:t>
      </w:r>
      <w:r w:rsidR="00855CCE" w:rsidRPr="00AD6799">
        <w:rPr>
          <w:rFonts w:cs="Sylfaen"/>
        </w:rPr>
        <w:t>ინსტიტუციონალიზებულია</w:t>
      </w:r>
      <w:r w:rsidR="0075673F" w:rsidRPr="00AD6799">
        <w:t xml:space="preserve">, </w:t>
      </w:r>
      <w:r w:rsidR="00855CCE" w:rsidRPr="00AD6799">
        <w:t xml:space="preserve">და </w:t>
      </w:r>
      <w:r w:rsidR="00306A60" w:rsidRPr="00AD6799">
        <w:t xml:space="preserve">ამჟამად სულ უფრო მეტი </w:t>
      </w:r>
      <w:r w:rsidR="00855CCE" w:rsidRPr="00AD6799">
        <w:t>სამედიცინო დაწესებულება</w:t>
      </w:r>
      <w:r w:rsidR="00306A60" w:rsidRPr="00AD6799">
        <w:t xml:space="preserve"> </w:t>
      </w:r>
      <w:r w:rsidR="00855CCE" w:rsidRPr="00AD6799">
        <w:t>აწარმოებს</w:t>
      </w:r>
      <w:r w:rsidR="0075673F" w:rsidRPr="00AD6799">
        <w:t xml:space="preserve"> </w:t>
      </w:r>
      <w:r w:rsidR="00602F61" w:rsidRPr="00AD6799">
        <w:rPr>
          <w:rFonts w:cs="Sylfaen"/>
        </w:rPr>
        <w:t>სიკვდილთან</w:t>
      </w:r>
      <w:r w:rsidR="00602F61" w:rsidRPr="00AD6799">
        <w:t xml:space="preserve"> </w:t>
      </w:r>
      <w:r w:rsidR="00602F61" w:rsidRPr="00AD6799">
        <w:rPr>
          <w:rFonts w:cs="Sylfaen"/>
        </w:rPr>
        <w:t>ახლოს</w:t>
      </w:r>
      <w:r w:rsidR="00602F61" w:rsidRPr="00AD6799">
        <w:t xml:space="preserve"> </w:t>
      </w:r>
      <w:r w:rsidR="00602F61" w:rsidRPr="00AD6799">
        <w:rPr>
          <w:rFonts w:cs="Sylfaen"/>
        </w:rPr>
        <w:t>მდგარი</w:t>
      </w:r>
      <w:r w:rsidR="00602F61" w:rsidRPr="00AD6799">
        <w:t xml:space="preserve"> (NEAR-MISS) </w:t>
      </w:r>
      <w:r w:rsidR="00602F61" w:rsidRPr="00AD6799">
        <w:rPr>
          <w:rFonts w:cs="Sylfaen"/>
        </w:rPr>
        <w:t>შემთხვევების</w:t>
      </w:r>
      <w:r w:rsidR="0075673F" w:rsidRPr="00AD6799">
        <w:t xml:space="preserve"> </w:t>
      </w:r>
      <w:r w:rsidR="00855CCE" w:rsidRPr="00AD6799">
        <w:t>ანალიზს</w:t>
      </w:r>
      <w:r w:rsidR="0075673F" w:rsidRPr="00AD6799">
        <w:t xml:space="preserve">, </w:t>
      </w:r>
      <w:r w:rsidR="00855CCE" w:rsidRPr="00AD6799">
        <w:t xml:space="preserve">კვლავ გამოწვევად რჩება </w:t>
      </w:r>
      <w:r w:rsidR="00805BFB" w:rsidRPr="00AD6799">
        <w:t xml:space="preserve">ნავიონალურ </w:t>
      </w:r>
      <w:r w:rsidR="00855CCE" w:rsidRPr="00AD6799">
        <w:t xml:space="preserve">დონეზე აღნიშნული მიმართულების ხელმძღვანელობის საკითხი, რაც მოიცავს </w:t>
      </w:r>
      <w:r w:rsidR="007B5839" w:rsidRPr="00AD6799">
        <w:t xml:space="preserve">ერთიან პასუხისმგებლობას აუდიტის პოლიტიკის </w:t>
      </w:r>
      <w:r w:rsidR="002645A5" w:rsidRPr="00AD6799">
        <w:t>ოპერაციონალიზაციაზე</w:t>
      </w:r>
      <w:r w:rsidR="007B5839" w:rsidRPr="00AD6799">
        <w:t>, ტექნიკური დახმარების გაწევას აუდიტის სისტემების დანერგვისას</w:t>
      </w:r>
      <w:r w:rsidR="002645A5" w:rsidRPr="00AD6799">
        <w:t>,</w:t>
      </w:r>
      <w:r w:rsidR="007B5839" w:rsidRPr="00AD6799">
        <w:t xml:space="preserve"> </w:t>
      </w:r>
      <w:r w:rsidR="00805BFB" w:rsidRPr="00AD6799">
        <w:t>რეკომენდაციები</w:t>
      </w:r>
      <w:r w:rsidR="002645A5" w:rsidRPr="00AD6799">
        <w:t xml:space="preserve">ს </w:t>
      </w:r>
      <w:r w:rsidR="00805BFB" w:rsidRPr="00AD6799">
        <w:t>გათვალი</w:t>
      </w:r>
      <w:r w:rsidR="00246246" w:rsidRPr="00AD6799">
        <w:t>ს</w:t>
      </w:r>
      <w:r w:rsidR="00805BFB" w:rsidRPr="00AD6799">
        <w:t>წინების</w:t>
      </w:r>
      <w:r w:rsidR="00246246" w:rsidRPr="00AD6799">
        <w:t xml:space="preserve">ა და მათი სწორად გამოყენების </w:t>
      </w:r>
      <w:r w:rsidR="007B5839" w:rsidRPr="00AD6799">
        <w:t>მონიტორინგს</w:t>
      </w:r>
      <w:r w:rsidR="00246246" w:rsidRPr="00AD6799">
        <w:t>.</w:t>
      </w:r>
      <w:r w:rsidR="00805BFB" w:rsidRPr="00AD6799">
        <w:t xml:space="preserve"> </w:t>
      </w:r>
      <w:r w:rsidR="00A03777" w:rsidRPr="00AD6799">
        <w:rPr>
          <w:rFonts w:cs="Sylfaen"/>
        </w:rPr>
        <w:t>მეტიც</w:t>
      </w:r>
      <w:r w:rsidR="00A03777" w:rsidRPr="00AD6799">
        <w:t xml:space="preserve">, </w:t>
      </w:r>
      <w:r w:rsidR="00577D06" w:rsidRPr="00AD6799">
        <w:t xml:space="preserve">საჭიროა </w:t>
      </w:r>
      <w:r w:rsidR="00577D06" w:rsidRPr="00AD6799">
        <w:rPr>
          <w:rFonts w:cs="Sylfaen"/>
        </w:rPr>
        <w:t xml:space="preserve">ეროვნულ დონეზე </w:t>
      </w:r>
      <w:r w:rsidR="00246246" w:rsidRPr="00AD6799">
        <w:t xml:space="preserve">შემთხვევათა </w:t>
      </w:r>
      <w:r w:rsidR="00246246" w:rsidRPr="00AD6799">
        <w:rPr>
          <w:rFonts w:cs="Sylfaen"/>
        </w:rPr>
        <w:t xml:space="preserve">დამოუკიდებელი </w:t>
      </w:r>
      <w:r w:rsidR="00577D06" w:rsidRPr="00AD6799">
        <w:rPr>
          <w:rFonts w:cs="Sylfaen"/>
        </w:rPr>
        <w:t>შესწავლის მექანიზმის შემოღება</w:t>
      </w:r>
      <w:r w:rsidR="00A03777" w:rsidRPr="00AD6799">
        <w:t xml:space="preserve">, </w:t>
      </w:r>
      <w:r w:rsidR="00A03777" w:rsidRPr="00AD6799">
        <w:rPr>
          <w:rFonts w:cs="Sylfaen"/>
        </w:rPr>
        <w:t>ექსპერტთა</w:t>
      </w:r>
      <w:r w:rsidR="00A03777" w:rsidRPr="00AD6799">
        <w:t xml:space="preserve"> </w:t>
      </w:r>
      <w:r w:rsidR="00A03777" w:rsidRPr="00AD6799">
        <w:rPr>
          <w:rFonts w:cs="Sylfaen"/>
        </w:rPr>
        <w:t>მულტიდისციპლინური</w:t>
      </w:r>
      <w:r w:rsidR="00A03777" w:rsidRPr="00AD6799">
        <w:t xml:space="preserve"> </w:t>
      </w:r>
      <w:r w:rsidR="00A03777" w:rsidRPr="00AD6799">
        <w:rPr>
          <w:rFonts w:cs="Sylfaen"/>
        </w:rPr>
        <w:t>კომიტეტის</w:t>
      </w:r>
      <w:r w:rsidR="00A03777" w:rsidRPr="00AD6799">
        <w:t xml:space="preserve"> </w:t>
      </w:r>
      <w:r w:rsidR="002645A5" w:rsidRPr="00AD6799">
        <w:rPr>
          <w:rFonts w:cs="Sylfaen"/>
        </w:rPr>
        <w:t>შექმნის გზით</w:t>
      </w:r>
      <w:r w:rsidR="00A03777" w:rsidRPr="00AD6799">
        <w:t xml:space="preserve">, </w:t>
      </w:r>
      <w:r w:rsidR="00246246" w:rsidRPr="00AD6799">
        <w:t>რონლი</w:t>
      </w:r>
      <w:r w:rsidR="00246246" w:rsidRPr="00AD6799">
        <w:rPr>
          <w:rFonts w:cs="Sylfaen"/>
        </w:rPr>
        <w:t xml:space="preserve">ს </w:t>
      </w:r>
      <w:r w:rsidR="00246246" w:rsidRPr="00AD6799">
        <w:t xml:space="preserve">მიზანია </w:t>
      </w:r>
      <w:r w:rsidR="00A03777" w:rsidRPr="00AD6799">
        <w:rPr>
          <w:rFonts w:cs="Sylfaen"/>
        </w:rPr>
        <w:t>სისტემური</w:t>
      </w:r>
      <w:r w:rsidR="00A03777" w:rsidRPr="00AD6799">
        <w:t xml:space="preserve"> </w:t>
      </w:r>
      <w:r w:rsidR="00A03777" w:rsidRPr="00AD6799">
        <w:rPr>
          <w:rFonts w:cs="Sylfaen"/>
        </w:rPr>
        <w:t>პრობლემების</w:t>
      </w:r>
      <w:r w:rsidR="00A03777" w:rsidRPr="00AD6799">
        <w:t xml:space="preserve"> </w:t>
      </w:r>
      <w:r w:rsidR="00A03777" w:rsidRPr="00AD6799">
        <w:rPr>
          <w:rFonts w:cs="Sylfaen"/>
        </w:rPr>
        <w:t>გამო</w:t>
      </w:r>
      <w:r w:rsidR="00577D06" w:rsidRPr="00AD6799">
        <w:rPr>
          <w:rFonts w:cs="Sylfaen"/>
        </w:rPr>
        <w:t>ვლენა</w:t>
      </w:r>
      <w:r w:rsidR="00A03777" w:rsidRPr="00AD6799">
        <w:t xml:space="preserve"> </w:t>
      </w:r>
      <w:r w:rsidR="00A03777" w:rsidRPr="00AD6799">
        <w:rPr>
          <w:rFonts w:cs="Sylfaen"/>
        </w:rPr>
        <w:t>და</w:t>
      </w:r>
      <w:r w:rsidR="00A03777" w:rsidRPr="00AD6799">
        <w:t xml:space="preserve"> </w:t>
      </w:r>
      <w:r w:rsidR="00246246" w:rsidRPr="00AD6799">
        <w:t>უფრო  მა</w:t>
      </w:r>
      <w:r w:rsidR="00246246" w:rsidRPr="00AD6799">
        <w:rPr>
          <w:rFonts w:cs="Sylfaen"/>
        </w:rPr>
        <w:t>სშ</w:t>
      </w:r>
      <w:r w:rsidR="00246246" w:rsidRPr="00AD6799">
        <w:t xml:space="preserve">ტაბური </w:t>
      </w:r>
      <w:r w:rsidR="00577D06" w:rsidRPr="00AD6799">
        <w:t>ცვლილებების გახორციელებ</w:t>
      </w:r>
      <w:r w:rsidR="00246246" w:rsidRPr="00AD6799">
        <w:t>ის გზები</w:t>
      </w:r>
      <w:r w:rsidR="00577D06" w:rsidRPr="00AD6799">
        <w:t>ს</w:t>
      </w:r>
      <w:r w:rsidR="00246246" w:rsidRPr="00AD6799">
        <w:t xml:space="preserve"> დასახვა</w:t>
      </w:r>
      <w:r w:rsidR="00577D06" w:rsidRPr="00AD6799">
        <w:t xml:space="preserve">. </w:t>
      </w:r>
      <w:r w:rsidR="00A03777" w:rsidRPr="00AD6799">
        <w:rPr>
          <w:rFonts w:cs="Sylfaen"/>
        </w:rPr>
        <w:t>ა</w:t>
      </w:r>
      <w:r w:rsidR="00CA6D38" w:rsidRPr="00AD6799">
        <w:rPr>
          <w:rFonts w:cs="Sylfaen"/>
        </w:rPr>
        <w:t xml:space="preserve">ღნიშნულ </w:t>
      </w:r>
      <w:r w:rsidR="002645A5" w:rsidRPr="00AD6799">
        <w:rPr>
          <w:rFonts w:cs="Sylfaen"/>
        </w:rPr>
        <w:t>ნაბიჯებს</w:t>
      </w:r>
      <w:r w:rsidR="00A03777" w:rsidRPr="00AD6799">
        <w:t xml:space="preserve"> </w:t>
      </w:r>
      <w:r w:rsidR="00A03777" w:rsidRPr="00AD6799">
        <w:rPr>
          <w:rFonts w:cs="Sylfaen"/>
        </w:rPr>
        <w:t>გადამწყვეტი</w:t>
      </w:r>
      <w:r w:rsidR="00A03777" w:rsidRPr="00AD6799">
        <w:t xml:space="preserve"> </w:t>
      </w:r>
      <w:r w:rsidR="00A03777" w:rsidRPr="00AD6799">
        <w:rPr>
          <w:rFonts w:cs="Sylfaen"/>
        </w:rPr>
        <w:t>მნიშვნელობა</w:t>
      </w:r>
      <w:r w:rsidR="00A03777" w:rsidRPr="00AD6799">
        <w:t xml:space="preserve"> </w:t>
      </w:r>
      <w:r w:rsidR="00A03777" w:rsidRPr="00AD6799">
        <w:rPr>
          <w:rFonts w:cs="Sylfaen"/>
        </w:rPr>
        <w:t>აქვს</w:t>
      </w:r>
      <w:r w:rsidR="00A03777" w:rsidRPr="00AD6799">
        <w:t xml:space="preserve"> </w:t>
      </w:r>
      <w:r w:rsidR="00CA6D38" w:rsidRPr="00AD6799">
        <w:rPr>
          <w:rFonts w:cs="Sylfaen"/>
        </w:rPr>
        <w:t>სრულყოფილი</w:t>
      </w:r>
      <w:r w:rsidR="00246246" w:rsidRPr="00AD6799">
        <w:rPr>
          <w:rFonts w:cs="Sylfaen"/>
        </w:rPr>
        <w:t xml:space="preserve"> ანგარიშგები</w:t>
      </w:r>
      <w:r w:rsidR="00246246" w:rsidRPr="00AD6799">
        <w:t>ს</w:t>
      </w:r>
      <w:r w:rsidR="00A03777" w:rsidRPr="00AD6799">
        <w:t xml:space="preserve"> </w:t>
      </w:r>
      <w:r w:rsidR="00A03777" w:rsidRPr="00AD6799">
        <w:rPr>
          <w:rFonts w:cs="Sylfaen"/>
        </w:rPr>
        <w:t>სისტემის</w:t>
      </w:r>
      <w:r w:rsidR="00A03777" w:rsidRPr="00AD6799">
        <w:t xml:space="preserve"> </w:t>
      </w:r>
      <w:r w:rsidR="00A03777" w:rsidRPr="00AD6799">
        <w:rPr>
          <w:rFonts w:cs="Sylfaen"/>
        </w:rPr>
        <w:t>შესაქმნელად</w:t>
      </w:r>
      <w:r w:rsidR="00A03777" w:rsidRPr="00AD6799">
        <w:t xml:space="preserve">, </w:t>
      </w:r>
      <w:r w:rsidR="00A03777" w:rsidRPr="00AD6799">
        <w:rPr>
          <w:rFonts w:cs="Sylfaen"/>
        </w:rPr>
        <w:t>რომელიც</w:t>
      </w:r>
      <w:r w:rsidR="00A03777" w:rsidRPr="00AD6799">
        <w:t xml:space="preserve"> </w:t>
      </w:r>
      <w:r w:rsidR="00CA6D38" w:rsidRPr="00AD6799">
        <w:rPr>
          <w:rFonts w:cs="Sylfaen"/>
        </w:rPr>
        <w:t>უზრუნველყოფს</w:t>
      </w:r>
      <w:r w:rsidR="00A03777" w:rsidRPr="00AD6799">
        <w:t xml:space="preserve"> </w:t>
      </w:r>
      <w:r w:rsidR="00CA6D38" w:rsidRPr="00AD6799">
        <w:rPr>
          <w:rFonts w:cs="Sylfaen"/>
        </w:rPr>
        <w:t>სამედიცინო მომსახურების</w:t>
      </w:r>
      <w:r w:rsidR="00CA6D38" w:rsidRPr="00AD6799">
        <w:t xml:space="preserve"> </w:t>
      </w:r>
      <w:r w:rsidR="00CA6D38" w:rsidRPr="00AD6799">
        <w:rPr>
          <w:rFonts w:cs="Sylfaen"/>
        </w:rPr>
        <w:t>ყველა</w:t>
      </w:r>
      <w:r w:rsidR="00CA6D38" w:rsidRPr="00AD6799">
        <w:t xml:space="preserve"> </w:t>
      </w:r>
      <w:r w:rsidR="00CA6D38" w:rsidRPr="00AD6799">
        <w:rPr>
          <w:rFonts w:cs="Sylfaen"/>
        </w:rPr>
        <w:t xml:space="preserve">დონეზე </w:t>
      </w:r>
      <w:r w:rsidR="00A03777" w:rsidRPr="00AD6799">
        <w:rPr>
          <w:rFonts w:cs="Sylfaen"/>
        </w:rPr>
        <w:t>სიკვდილს</w:t>
      </w:r>
      <w:r w:rsidR="00CA6D38" w:rsidRPr="00AD6799">
        <w:rPr>
          <w:rFonts w:cs="Sylfaen"/>
        </w:rPr>
        <w:t xml:space="preserve"> შემთხვევათა </w:t>
      </w:r>
      <w:r w:rsidR="00246246" w:rsidRPr="00AD6799">
        <w:rPr>
          <w:rFonts w:cs="Sylfaen"/>
        </w:rPr>
        <w:t xml:space="preserve">გამოვლენასა </w:t>
      </w:r>
      <w:r w:rsidR="00CA6D38" w:rsidRPr="00AD6799">
        <w:rPr>
          <w:rFonts w:cs="Sylfaen"/>
        </w:rPr>
        <w:t>და კვლევას</w:t>
      </w:r>
      <w:r w:rsidR="00A03777" w:rsidRPr="00AD6799">
        <w:t xml:space="preserve"> </w:t>
      </w:r>
      <w:r w:rsidR="00CA6D38" w:rsidRPr="00AD6799">
        <w:t>ს</w:t>
      </w:r>
      <w:r w:rsidR="00246246" w:rsidRPr="00AD6799">
        <w:t>ათანადო</w:t>
      </w:r>
      <w:r w:rsidR="00CA6D38" w:rsidRPr="00AD6799">
        <w:t xml:space="preserve"> </w:t>
      </w:r>
      <w:r w:rsidR="00CA6D38" w:rsidRPr="00AD6799">
        <w:rPr>
          <w:rFonts w:cs="Sylfaen"/>
        </w:rPr>
        <w:t>გაიდლაინების</w:t>
      </w:r>
      <w:r w:rsidR="00246246" w:rsidRPr="00AD6799">
        <w:rPr>
          <w:rFonts w:cs="Sylfaen"/>
        </w:rPr>
        <w:t>,</w:t>
      </w:r>
      <w:r w:rsidR="00961369" w:rsidRPr="00AD6799">
        <w:rPr>
          <w:rFonts w:cs="Sylfaen"/>
        </w:rPr>
        <w:t xml:space="preserve"> უწყვეტი</w:t>
      </w:r>
      <w:r w:rsidR="00246246" w:rsidRPr="00AD6799">
        <w:rPr>
          <w:rFonts w:cs="Sylfaen"/>
        </w:rPr>
        <w:t xml:space="preserve"> ტრენინგების</w:t>
      </w:r>
      <w:r w:rsidR="00961369" w:rsidRPr="00AD6799">
        <w:rPr>
          <w:rFonts w:cs="Sylfaen"/>
        </w:rPr>
        <w:t>,</w:t>
      </w:r>
      <w:r w:rsidR="00246246" w:rsidRPr="00AD6799">
        <w:rPr>
          <w:rFonts w:cs="Sylfaen"/>
        </w:rPr>
        <w:t xml:space="preserve"> მეთვალყურეობის</w:t>
      </w:r>
      <w:r w:rsidR="00961369" w:rsidRPr="00AD6799">
        <w:rPr>
          <w:rFonts w:cs="Sylfaen"/>
        </w:rPr>
        <w:t>ა</w:t>
      </w:r>
      <w:r w:rsidR="00CA6D38" w:rsidRPr="00AD6799">
        <w:rPr>
          <w:rFonts w:cs="Sylfaen"/>
        </w:rPr>
        <w:t xml:space="preserve"> </w:t>
      </w:r>
      <w:r w:rsidR="00A03777" w:rsidRPr="00AD6799">
        <w:rPr>
          <w:rFonts w:cs="Sylfaen"/>
        </w:rPr>
        <w:t>და</w:t>
      </w:r>
      <w:r w:rsidR="00A03777" w:rsidRPr="00AD6799">
        <w:t xml:space="preserve"> </w:t>
      </w:r>
      <w:r w:rsidR="00A03777" w:rsidRPr="00AD6799">
        <w:rPr>
          <w:rFonts w:cs="Sylfaen"/>
        </w:rPr>
        <w:t>კონსოლიდირებული</w:t>
      </w:r>
      <w:r w:rsidR="00A03777" w:rsidRPr="00AD6799">
        <w:t xml:space="preserve"> </w:t>
      </w:r>
      <w:r w:rsidR="00A03777" w:rsidRPr="00AD6799">
        <w:rPr>
          <w:rFonts w:cs="Sylfaen"/>
        </w:rPr>
        <w:t>ცენტრალური</w:t>
      </w:r>
      <w:r w:rsidR="00A03777" w:rsidRPr="00AD6799">
        <w:t xml:space="preserve"> </w:t>
      </w:r>
      <w:r w:rsidR="00A03777" w:rsidRPr="00AD6799">
        <w:rPr>
          <w:rFonts w:cs="Sylfaen"/>
        </w:rPr>
        <w:t>მონაცემთა</w:t>
      </w:r>
      <w:r w:rsidR="00A03777" w:rsidRPr="00AD6799">
        <w:t xml:space="preserve"> </w:t>
      </w:r>
      <w:r w:rsidR="00A03777" w:rsidRPr="00AD6799">
        <w:rPr>
          <w:rFonts w:cs="Sylfaen"/>
        </w:rPr>
        <w:t>ბაზი</w:t>
      </w:r>
      <w:r w:rsidR="00CA6D38" w:rsidRPr="00AD6799">
        <w:rPr>
          <w:rFonts w:cs="Sylfaen"/>
        </w:rPr>
        <w:t xml:space="preserve">ს </w:t>
      </w:r>
      <w:r w:rsidR="00961369" w:rsidRPr="00AD6799">
        <w:rPr>
          <w:rFonts w:cs="Sylfaen"/>
        </w:rPr>
        <w:t>საფუძველზე</w:t>
      </w:r>
      <w:r w:rsidR="00A03777" w:rsidRPr="00AD6799">
        <w:t>.</w:t>
      </w:r>
      <w:r w:rsidR="00246246" w:rsidRPr="00AD6799">
        <w:t xml:space="preserve"> </w:t>
      </w:r>
    </w:p>
    <w:p w:rsidR="00E40E7B" w:rsidRPr="00AD6799" w:rsidRDefault="00E9414A" w:rsidP="00E40E7B">
      <w:r w:rsidRPr="00AD6799">
        <w:t>უწყვეტი მოვლი</w:t>
      </w:r>
      <w:r w:rsidRPr="00AD6799">
        <w:rPr>
          <w:rFonts w:cs="Sylfaen"/>
        </w:rPr>
        <w:t xml:space="preserve">ს უზრუნველყოფის  მხრივ </w:t>
      </w:r>
      <w:r w:rsidRPr="00AD6799">
        <w:t xml:space="preserve">ერთერთ </w:t>
      </w:r>
      <w:r w:rsidR="0011525C" w:rsidRPr="00AD6799">
        <w:t xml:space="preserve">ყველაზე კომპლექსურ გამოწვევას წარმოადგენს სქესობრივი და რეპროდუქციული ჯანმრთელობის მომსახურებებზე საყოველთაო </w:t>
      </w:r>
      <w:r w:rsidRPr="00AD6799">
        <w:t>ხელმი</w:t>
      </w:r>
      <w:r w:rsidR="0011525C" w:rsidRPr="00AD6799">
        <w:t>წვდომ</w:t>
      </w:r>
      <w:r w:rsidRPr="00AD6799">
        <w:t>ობა</w:t>
      </w:r>
      <w:r w:rsidR="00310A56" w:rsidRPr="00AD6799">
        <w:t xml:space="preserve">, </w:t>
      </w:r>
      <w:r w:rsidR="0011525C" w:rsidRPr="00AD6799">
        <w:t>მათ შორის</w:t>
      </w:r>
      <w:r w:rsidR="000604AB" w:rsidRPr="00AD6799">
        <w:t xml:space="preserve"> დაუკმაყოფილებელი მოთხოვნილებები</w:t>
      </w:r>
      <w:r w:rsidR="0011525C" w:rsidRPr="00AD6799">
        <w:t>ს</w:t>
      </w:r>
      <w:r w:rsidR="000604AB" w:rsidRPr="00AD6799">
        <w:t xml:space="preserve"> დაკმაყოფილება, </w:t>
      </w:r>
      <w:r w:rsidR="0011525C" w:rsidRPr="00AD6799">
        <w:t xml:space="preserve">განსაკუთრებით მოსახლეობის </w:t>
      </w:r>
      <w:r w:rsidRPr="00AD6799">
        <w:t xml:space="preserve">გარკვეული </w:t>
      </w:r>
      <w:r w:rsidR="0011525C" w:rsidRPr="00AD6799">
        <w:t xml:space="preserve">ჯგუფების შემთხვევაში, როგორიცაა ახალგაზრდები და მოზარდები, </w:t>
      </w:r>
      <w:r w:rsidR="000604AB" w:rsidRPr="00AD6799">
        <w:t xml:space="preserve">და </w:t>
      </w:r>
      <w:r w:rsidR="0011525C" w:rsidRPr="00AD6799">
        <w:t>ასევე,</w:t>
      </w:r>
      <w:r w:rsidR="007C6971" w:rsidRPr="00AD6799">
        <w:t xml:space="preserve"> </w:t>
      </w:r>
      <w:r w:rsidR="0011525C" w:rsidRPr="00AD6799">
        <w:rPr>
          <w:rFonts w:cs="Sylfaen"/>
        </w:rPr>
        <w:t>მარგინალიზებული</w:t>
      </w:r>
      <w:r w:rsidR="0011525C" w:rsidRPr="00AD6799">
        <w:t xml:space="preserve"> </w:t>
      </w:r>
      <w:r w:rsidR="0011525C" w:rsidRPr="00AD6799">
        <w:rPr>
          <w:rFonts w:cs="Sylfaen"/>
        </w:rPr>
        <w:t>და</w:t>
      </w:r>
      <w:r w:rsidR="0011525C" w:rsidRPr="00AD6799">
        <w:t xml:space="preserve"> </w:t>
      </w:r>
      <w:r w:rsidR="0011525C" w:rsidRPr="00AD6799">
        <w:rPr>
          <w:rFonts w:cs="Sylfaen"/>
        </w:rPr>
        <w:t>მოწყვლადი</w:t>
      </w:r>
      <w:r w:rsidR="0011525C" w:rsidRPr="00AD6799">
        <w:t xml:space="preserve">  </w:t>
      </w:r>
      <w:r w:rsidR="0011525C" w:rsidRPr="00AD6799">
        <w:rPr>
          <w:rFonts w:cs="Sylfaen"/>
        </w:rPr>
        <w:t>ჯგუფები</w:t>
      </w:r>
      <w:r w:rsidR="00310A56" w:rsidRPr="00AD6799">
        <w:t xml:space="preserve">. </w:t>
      </w:r>
      <w:r w:rsidR="00E935C6" w:rsidRPr="00AD6799">
        <w:rPr>
          <w:rFonts w:cs="Sylfaen"/>
        </w:rPr>
        <w:t>საყოველთაო</w:t>
      </w:r>
      <w:r w:rsidR="00E935C6" w:rsidRPr="00AD6799">
        <w:t xml:space="preserve"> </w:t>
      </w:r>
      <w:r w:rsidR="00E935C6" w:rsidRPr="00AD6799">
        <w:rPr>
          <w:rFonts w:cs="Sylfaen"/>
        </w:rPr>
        <w:t>ჯანდაცვის</w:t>
      </w:r>
      <w:r w:rsidR="00E935C6" w:rsidRPr="00AD6799">
        <w:t xml:space="preserve"> </w:t>
      </w:r>
      <w:r w:rsidR="00E935C6" w:rsidRPr="00AD6799">
        <w:rPr>
          <w:rFonts w:cs="Sylfaen"/>
        </w:rPr>
        <w:t>პროგრამა</w:t>
      </w:r>
      <w:r w:rsidR="00AB3CED" w:rsidRPr="00AD6799">
        <w:t xml:space="preserve"> </w:t>
      </w:r>
      <w:r w:rsidR="00E44060" w:rsidRPr="00AD6799">
        <w:t>გვთავაზობს ოჯახის დაგეგმვ</w:t>
      </w:r>
      <w:r w:rsidR="000604AB" w:rsidRPr="00AD6799">
        <w:t>ა</w:t>
      </w:r>
      <w:r w:rsidR="00E44060" w:rsidRPr="00AD6799">
        <w:t>სთან დაკავშირებული მიზნების მიღწევის პოტენციურ</w:t>
      </w:r>
      <w:r w:rsidR="000604AB" w:rsidRPr="00AD6799">
        <w:t xml:space="preserve"> შესაძლებლობებს, რომლებიც ხელს უწყობს  </w:t>
      </w:r>
      <w:r w:rsidR="00E44060" w:rsidRPr="00AD6799">
        <w:t>ოჯახის დაგეგმვის მომსახურებ</w:t>
      </w:r>
      <w:r w:rsidR="000604AB" w:rsidRPr="00AD6799">
        <w:t>ის</w:t>
      </w:r>
      <w:r w:rsidR="00E44060" w:rsidRPr="00AD6799">
        <w:t xml:space="preserve"> ინტეგრირებ</w:t>
      </w:r>
      <w:r w:rsidR="000604AB" w:rsidRPr="00AD6799">
        <w:t>ა</w:t>
      </w:r>
      <w:r w:rsidR="00E44060" w:rsidRPr="00AD6799">
        <w:t xml:space="preserve">ს, </w:t>
      </w:r>
      <w:r w:rsidR="00D600DC" w:rsidRPr="00AD6799">
        <w:t xml:space="preserve">მოცვის </w:t>
      </w:r>
      <w:r w:rsidR="00E44060" w:rsidRPr="00AD6799">
        <w:t>გაფართოე</w:t>
      </w:r>
      <w:r w:rsidR="000604AB" w:rsidRPr="00AD6799">
        <w:t>ბა</w:t>
      </w:r>
      <w:r w:rsidR="00E44060" w:rsidRPr="00AD6799">
        <w:t>სა და</w:t>
      </w:r>
      <w:r w:rsidR="00D600DC" w:rsidRPr="00AD6799">
        <w:t xml:space="preserve"> მდგრადობას</w:t>
      </w:r>
      <w:r w:rsidR="00E44060" w:rsidRPr="00AD6799">
        <w:t xml:space="preserve"> </w:t>
      </w:r>
      <w:r w:rsidR="00D600DC" w:rsidRPr="00AD6799">
        <w:t xml:space="preserve">ფინანსური მექანიზმების გამოყენებით, </w:t>
      </w:r>
      <w:r w:rsidR="00E44060" w:rsidRPr="00AD6799">
        <w:t>როგორიცაა</w:t>
      </w:r>
      <w:r w:rsidR="00D600DC" w:rsidRPr="00AD6799">
        <w:t xml:space="preserve">, მაგალითად, </w:t>
      </w:r>
      <w:r w:rsidR="00653433" w:rsidRPr="00AD6799">
        <w:t>კონტრაცე</w:t>
      </w:r>
      <w:r w:rsidR="00D600DC" w:rsidRPr="00AD6799">
        <w:t>პ</w:t>
      </w:r>
      <w:r w:rsidR="00653433" w:rsidRPr="00AD6799">
        <w:t>ციის თანამედროვე მეთოდების (</w:t>
      </w:r>
      <w:r w:rsidR="00653433" w:rsidRPr="00AD6799">
        <w:rPr>
          <w:i/>
        </w:rPr>
        <w:t>შერჩეული მეთოდების</w:t>
      </w:r>
      <w:r w:rsidR="00653433" w:rsidRPr="00AD6799">
        <w:t>) ჩართვა საყოველთაო ჯანდაცვის პროგრამის  საბაზისო პაკეტში</w:t>
      </w:r>
      <w:r w:rsidR="0041212B" w:rsidRPr="00AD6799">
        <w:t xml:space="preserve"> </w:t>
      </w:r>
      <w:r w:rsidR="00D600DC" w:rsidRPr="00AD6799">
        <w:t>ბენეფიციართა სამიზნე ჯგუფისთვის, დ</w:t>
      </w:r>
      <w:r w:rsidR="0041212B" w:rsidRPr="00AD6799">
        <w:t xml:space="preserve">ა </w:t>
      </w:r>
      <w:r w:rsidR="00D600DC" w:rsidRPr="00AD6799">
        <w:t xml:space="preserve"> უფრო მასტაბურად,  პირველადი ჯანდაცვის სე</w:t>
      </w:r>
      <w:r w:rsidR="0041212B" w:rsidRPr="00AD6799">
        <w:t>რ</w:t>
      </w:r>
      <w:r w:rsidR="00D600DC" w:rsidRPr="00AD6799">
        <w:t>ვისების</w:t>
      </w:r>
      <w:r w:rsidR="0041212B" w:rsidRPr="00AD6799">
        <w:t xml:space="preserve"> გაფართოებით.  </w:t>
      </w:r>
      <w:r w:rsidR="00653433" w:rsidRPr="00AD6799">
        <w:rPr>
          <w:rFonts w:cs="Sylfaen"/>
        </w:rPr>
        <w:t>პირველად ჯანდაცვას</w:t>
      </w:r>
      <w:r w:rsidR="00E44060" w:rsidRPr="00AD6799">
        <w:rPr>
          <w:rFonts w:cs="Sylfaen"/>
        </w:rPr>
        <w:t xml:space="preserve">, წარმოადგენს რა </w:t>
      </w:r>
      <w:r w:rsidR="00E42CFF" w:rsidRPr="00AD6799">
        <w:rPr>
          <w:rFonts w:cs="Sylfaen"/>
        </w:rPr>
        <w:t>სამედიცინო მომსახურებაზე წვდომის პირველ რგოლს,</w:t>
      </w:r>
      <w:r w:rsidR="00E44060" w:rsidRPr="00AD6799">
        <w:rPr>
          <w:rFonts w:cs="Sylfaen"/>
        </w:rPr>
        <w:t xml:space="preserve"> </w:t>
      </w:r>
      <w:r w:rsidR="00E42CFF" w:rsidRPr="00AD6799">
        <w:rPr>
          <w:rFonts w:cs="Sylfaen"/>
        </w:rPr>
        <w:t xml:space="preserve">საკუთარი წვლილი შეუძლია </w:t>
      </w:r>
      <w:r w:rsidR="0041212B" w:rsidRPr="00AD6799">
        <w:rPr>
          <w:rFonts w:cs="Sylfaen"/>
        </w:rPr>
        <w:t xml:space="preserve">და უნდა </w:t>
      </w:r>
      <w:r w:rsidR="00E42CFF" w:rsidRPr="00AD6799">
        <w:rPr>
          <w:rFonts w:cs="Sylfaen"/>
        </w:rPr>
        <w:t xml:space="preserve">შეიტანოს აღნიშნულ </w:t>
      </w:r>
      <w:r w:rsidR="0041212B" w:rsidRPr="00AD6799">
        <w:rPr>
          <w:rFonts w:cs="Sylfaen"/>
        </w:rPr>
        <w:t>სფერო</w:t>
      </w:r>
      <w:r w:rsidR="00E42CFF" w:rsidRPr="00AD6799">
        <w:rPr>
          <w:rFonts w:cs="Sylfaen"/>
        </w:rPr>
        <w:t>ში, სულ მცირე, პრევენციის, კონსულტირების, რეფერირებისა და მკურნალობის შემდგომი მეთვალყურეობის მიმართულებით.</w:t>
      </w:r>
      <w:r w:rsidR="00557D10" w:rsidRPr="00AD6799">
        <w:t xml:space="preserve"> </w:t>
      </w:r>
      <w:r w:rsidR="00DA2D2F" w:rsidRPr="00AD6799">
        <w:t xml:space="preserve">საჭიროა ქმედითი ნაბიჯების გადადგმა როგორც პოლიტიკის, ასევე ორგანიზაციულ და ოპერატიულ დონეებზე, </w:t>
      </w:r>
      <w:r w:rsidR="00653433" w:rsidRPr="00AD6799">
        <w:t>პირველადი ჯანდაცვის სისტემაში</w:t>
      </w:r>
      <w:r w:rsidR="00DA2D2F" w:rsidRPr="00AD6799">
        <w:t xml:space="preserve"> სრ</w:t>
      </w:r>
      <w:r w:rsidR="0041212B" w:rsidRPr="00AD6799">
        <w:t xml:space="preserve">ჯ </w:t>
      </w:r>
      <w:r w:rsidR="00DA2D2F" w:rsidRPr="00AD6799">
        <w:t>ს</w:t>
      </w:r>
      <w:r w:rsidR="0041212B" w:rsidRPr="00AD6799">
        <w:t>ერვი</w:t>
      </w:r>
      <w:r w:rsidR="0041212B" w:rsidRPr="00AD6799">
        <w:rPr>
          <w:rFonts w:cs="Sylfaen"/>
        </w:rPr>
        <w:t>სების</w:t>
      </w:r>
      <w:r w:rsidR="00DA2D2F" w:rsidRPr="00AD6799">
        <w:t xml:space="preserve"> </w:t>
      </w:r>
      <w:r w:rsidR="00653433" w:rsidRPr="00AD6799">
        <w:t>ინტეგრ</w:t>
      </w:r>
      <w:r w:rsidR="0041212B" w:rsidRPr="00AD6799">
        <w:t>ირები</w:t>
      </w:r>
      <w:r w:rsidR="00653433" w:rsidRPr="00AD6799">
        <w:t>ს</w:t>
      </w:r>
      <w:r w:rsidR="00DA2D2F" w:rsidRPr="00AD6799">
        <w:t xml:space="preserve"> უზრუნველსაყოფად</w:t>
      </w:r>
      <w:r w:rsidR="00B8631F" w:rsidRPr="00AD6799">
        <w:t xml:space="preserve">, </w:t>
      </w:r>
      <w:r w:rsidR="00DA2D2F" w:rsidRPr="00AD6799">
        <w:t xml:space="preserve">თუმცა, ამგვარი ინტეგრირებული მოდელის წარმატებას მნიშვნელოვანწილად განაპირობებს </w:t>
      </w:r>
      <w:r w:rsidR="00653433" w:rsidRPr="00AD6799">
        <w:t>პჯდ-ს</w:t>
      </w:r>
      <w:r w:rsidR="00DA2D2F" w:rsidRPr="00AD6799">
        <w:t xml:space="preserve"> მულტი</w:t>
      </w:r>
      <w:r w:rsidR="00653433" w:rsidRPr="00AD6799">
        <w:t>-</w:t>
      </w:r>
      <w:r w:rsidR="00DA2D2F" w:rsidRPr="00AD6799">
        <w:t xml:space="preserve">დისციპლინარულ გუნდში კომპეტენტური, სათანადო უნარებითა და </w:t>
      </w:r>
      <w:r w:rsidR="00DA2D2F" w:rsidRPr="00AD6799">
        <w:lastRenderedPageBreak/>
        <w:t xml:space="preserve">ცოდნით აღჭურვილი სამედიცინო პერსონალის </w:t>
      </w:r>
      <w:r w:rsidR="0041212B" w:rsidRPr="00AD6799">
        <w:t>არ</w:t>
      </w:r>
      <w:r w:rsidR="0041212B" w:rsidRPr="00AD6799">
        <w:rPr>
          <w:rFonts w:cs="Sylfaen"/>
        </w:rPr>
        <w:t>ს</w:t>
      </w:r>
      <w:r w:rsidR="0041212B" w:rsidRPr="00AD6799">
        <w:t xml:space="preserve">ებობა. </w:t>
      </w:r>
      <w:r w:rsidR="00DA2D2F" w:rsidRPr="00AD6799">
        <w:t xml:space="preserve">შესაბამისად, </w:t>
      </w:r>
      <w:r w:rsidR="0041212B" w:rsidRPr="00AD6799">
        <w:t xml:space="preserve">კრიტიკულად </w:t>
      </w:r>
      <w:r w:rsidR="00DA2D2F" w:rsidRPr="00AD6799">
        <w:t xml:space="preserve">მნიშვნელოვანია </w:t>
      </w:r>
      <w:r w:rsidR="0041212B" w:rsidRPr="00AD6799">
        <w:t>სრჯ</w:t>
      </w:r>
      <w:r w:rsidR="007C5E0C" w:rsidRPr="00AD6799">
        <w:t>/პჯდ</w:t>
      </w:r>
      <w:r w:rsidR="0041212B" w:rsidRPr="00AD6799">
        <w:t xml:space="preserve"> სერვი</w:t>
      </w:r>
      <w:r w:rsidR="0041212B" w:rsidRPr="00AD6799">
        <w:rPr>
          <w:rFonts w:cs="Sylfaen"/>
        </w:rPr>
        <w:t>სების</w:t>
      </w:r>
      <w:r w:rsidR="0041212B" w:rsidRPr="00AD6799">
        <w:t xml:space="preserve"> პროვაიდერებ</w:t>
      </w:r>
      <w:r w:rsidR="00DA2D2F" w:rsidRPr="00AD6799">
        <w:t>ის</w:t>
      </w:r>
      <w:r w:rsidR="007C5E0C" w:rsidRPr="00AD6799">
        <w:t xml:space="preserve"> </w:t>
      </w:r>
      <w:r w:rsidR="002F175C" w:rsidRPr="00AD6799">
        <w:t>სათანადო მომზადებ</w:t>
      </w:r>
      <w:r w:rsidR="007C5E0C" w:rsidRPr="00AD6799">
        <w:t>ა</w:t>
      </w:r>
      <w:r w:rsidR="002F175C" w:rsidRPr="00AD6799">
        <w:t>, მათ საქმიანობაზე</w:t>
      </w:r>
      <w:r w:rsidR="007C5E0C" w:rsidRPr="00AD6799">
        <w:t xml:space="preserve"> მუდმივი</w:t>
      </w:r>
      <w:r w:rsidR="002F175C" w:rsidRPr="00AD6799">
        <w:t xml:space="preserve"> ზედამხედველობა</w:t>
      </w:r>
      <w:r w:rsidR="00653433" w:rsidRPr="00AD6799">
        <w:t>;</w:t>
      </w:r>
      <w:r w:rsidR="002F175C" w:rsidRPr="00AD6799">
        <w:t xml:space="preserve"> და საჭიროების შემთხვევაში</w:t>
      </w:r>
      <w:r w:rsidR="007003B0" w:rsidRPr="00AD6799">
        <w:t xml:space="preserve">, </w:t>
      </w:r>
      <w:r w:rsidR="007C5E0C" w:rsidRPr="00AD6799">
        <w:t>მათი და</w:t>
      </w:r>
      <w:r w:rsidR="002F175C" w:rsidRPr="00AD6799">
        <w:t xml:space="preserve">ხმარება და მხარდაჭერა. </w:t>
      </w:r>
      <w:r w:rsidR="002E05BA" w:rsidRPr="00AD6799">
        <w:t>ამის პარალელურად, მოზარდთა ორსულობის შემთხვევების პრევენციის მიზნით გატარებული ღონისძიებები და ამ მიმართულებით გა</w:t>
      </w:r>
      <w:r w:rsidR="007C5E0C" w:rsidRPr="00AD6799">
        <w:t>წეული</w:t>
      </w:r>
      <w:r w:rsidR="002E05BA" w:rsidRPr="00AD6799">
        <w:t xml:space="preserve"> ძალისხმევა უფრო მეტად უნდა იყოს ორიენტირებული ბავშვთა ქორწინების პრევენციასა და </w:t>
      </w:r>
      <w:r w:rsidR="006534F4" w:rsidRPr="00AD6799">
        <w:t>გოგონათა</w:t>
      </w:r>
      <w:r w:rsidR="002E05BA" w:rsidRPr="00AD6799">
        <w:t xml:space="preserve"> ს</w:t>
      </w:r>
      <w:r w:rsidR="006534F4" w:rsidRPr="00AD6799">
        <w:t xml:space="preserve">ასკოლო განათლებაში ჩართვაზე, </w:t>
      </w:r>
      <w:r w:rsidR="007C5E0C" w:rsidRPr="00AD6799">
        <w:t xml:space="preserve">რაც, არსებული მტკიცებულებების თანახმად, </w:t>
      </w:r>
      <w:r w:rsidR="006534F4" w:rsidRPr="00AD6799">
        <w:t xml:space="preserve">მნიშვნელოვნად </w:t>
      </w:r>
      <w:r w:rsidR="002E05BA" w:rsidRPr="00AD6799">
        <w:t>ამცირებს მოზარდ</w:t>
      </w:r>
      <w:r w:rsidR="006534F4" w:rsidRPr="00AD6799">
        <w:t>თა</w:t>
      </w:r>
      <w:r w:rsidR="002E05BA" w:rsidRPr="00AD6799">
        <w:t xml:space="preserve"> ორსულობ</w:t>
      </w:r>
      <w:r w:rsidR="006534F4" w:rsidRPr="00AD6799">
        <w:t>ის შემთხვევათა რიცხვს</w:t>
      </w:r>
      <w:r w:rsidR="007C5E0C" w:rsidRPr="00AD6799">
        <w:t xml:space="preserve"> და შესაბამისად</w:t>
      </w:r>
      <w:r w:rsidR="002E05BA" w:rsidRPr="00AD6799">
        <w:t>,</w:t>
      </w:r>
      <w:r w:rsidR="007C5E0C" w:rsidRPr="00AD6799">
        <w:t xml:space="preserve"> აუმჯობესებს მათი ჯანმრთელობის გამოსავალს</w:t>
      </w:r>
      <w:r w:rsidR="006534F4" w:rsidRPr="00AD6799">
        <w:t>.</w:t>
      </w:r>
      <w:r w:rsidR="002E05BA" w:rsidRPr="00AD6799">
        <w:t xml:space="preserve"> </w:t>
      </w:r>
    </w:p>
    <w:p w:rsidR="00E40E7B" w:rsidRPr="00AD6799" w:rsidRDefault="007627B3" w:rsidP="00E40E7B">
      <w:r w:rsidRPr="00AD6799">
        <w:rPr>
          <w:color w:val="000000"/>
          <w:shd w:val="clear" w:color="auto" w:fill="FFFFFF"/>
        </w:rPr>
        <w:t xml:space="preserve">დაბოლოს, </w:t>
      </w:r>
      <w:r w:rsidR="007003B0" w:rsidRPr="00AD6799">
        <w:rPr>
          <w:color w:val="000000"/>
          <w:shd w:val="clear" w:color="auto" w:fill="FFFFFF"/>
        </w:rPr>
        <w:t>მოსახლეობის</w:t>
      </w:r>
      <w:r w:rsidR="002A38CC" w:rsidRPr="00AD6799">
        <w:rPr>
          <w:color w:val="000000"/>
          <w:shd w:val="clear" w:color="auto" w:fill="FFFFFF"/>
        </w:rPr>
        <w:t xml:space="preserve"> </w:t>
      </w:r>
      <w:r w:rsidR="00DD2F73" w:rsidRPr="00AD6799">
        <w:rPr>
          <w:color w:val="000000"/>
          <w:shd w:val="clear" w:color="auto" w:fill="FFFFFF"/>
        </w:rPr>
        <w:t>მოცვასთან</w:t>
      </w:r>
      <w:r w:rsidR="002A38CC" w:rsidRPr="00AD6799">
        <w:rPr>
          <w:color w:val="000000"/>
          <w:shd w:val="clear" w:color="auto" w:fill="FFFFFF"/>
        </w:rPr>
        <w:t xml:space="preserve"> და </w:t>
      </w:r>
      <w:r w:rsidR="007003B0" w:rsidRPr="00AD6799">
        <w:rPr>
          <w:color w:val="000000"/>
          <w:shd w:val="clear" w:color="auto" w:fill="FFFFFF"/>
        </w:rPr>
        <w:t xml:space="preserve">მომსახურებების </w:t>
      </w:r>
      <w:r w:rsidR="002A38CC" w:rsidRPr="00AD6799">
        <w:rPr>
          <w:color w:val="000000"/>
          <w:shd w:val="clear" w:color="auto" w:fill="FFFFFF"/>
        </w:rPr>
        <w:t xml:space="preserve">ხარისხთან </w:t>
      </w:r>
      <w:r w:rsidR="008E44ED" w:rsidRPr="00AD6799">
        <w:rPr>
          <w:color w:val="000000"/>
          <w:shd w:val="clear" w:color="auto" w:fill="FFFFFF"/>
        </w:rPr>
        <w:t>დაკავშირებულ</w:t>
      </w:r>
      <w:r w:rsidR="002A38CC" w:rsidRPr="00AD6799">
        <w:rPr>
          <w:color w:val="000000"/>
          <w:shd w:val="clear" w:color="auto" w:fill="FFFFFF"/>
        </w:rPr>
        <w:t xml:space="preserve"> ხარვეზებ</w:t>
      </w:r>
      <w:r w:rsidR="008E44ED" w:rsidRPr="00AD6799">
        <w:rPr>
          <w:color w:val="000000"/>
          <w:shd w:val="clear" w:color="auto" w:fill="FFFFFF"/>
        </w:rPr>
        <w:t>ს</w:t>
      </w:r>
      <w:r w:rsidR="002A38CC" w:rsidRPr="00AD6799">
        <w:rPr>
          <w:color w:val="000000"/>
          <w:shd w:val="clear" w:color="auto" w:fill="FFFFFF"/>
        </w:rPr>
        <w:t>, რომლებიც</w:t>
      </w:r>
      <w:r w:rsidR="00B108FA" w:rsidRPr="00AD6799">
        <w:rPr>
          <w:color w:val="000000"/>
          <w:shd w:val="clear" w:color="auto" w:fill="FFFFFF"/>
        </w:rPr>
        <w:t xml:space="preserve"> გავლენას ახდენენ „სამი დაყოვნების“ მოდელის მეორე და მესამე დაყოვნებაზე, თან ახლავს</w:t>
      </w:r>
      <w:r w:rsidRPr="00AD6799">
        <w:rPr>
          <w:color w:val="000000"/>
          <w:shd w:val="clear" w:color="auto" w:fill="FFFFFF"/>
        </w:rPr>
        <w:t xml:space="preserve"> პირველი დაყოვნების პრევენციასთან დ</w:t>
      </w:r>
      <w:r w:rsidR="004674A6" w:rsidRPr="00AD6799">
        <w:rPr>
          <w:color w:val="000000"/>
          <w:shd w:val="clear" w:color="auto" w:fill="FFFFFF"/>
        </w:rPr>
        <w:t>ა</w:t>
      </w:r>
      <w:r w:rsidRPr="00AD6799">
        <w:rPr>
          <w:color w:val="000000"/>
          <w:shd w:val="clear" w:color="auto" w:fill="FFFFFF"/>
        </w:rPr>
        <w:t>კავ</w:t>
      </w:r>
      <w:r w:rsidRPr="00AD6799">
        <w:t>შ</w:t>
      </w:r>
      <w:r w:rsidRPr="00AD6799">
        <w:rPr>
          <w:color w:val="000000"/>
          <w:shd w:val="clear" w:color="auto" w:fill="FFFFFF"/>
        </w:rPr>
        <w:t xml:space="preserve">ირებული </w:t>
      </w:r>
      <w:r w:rsidR="002C2AEC" w:rsidRPr="00AD6799">
        <w:rPr>
          <w:rFonts w:cs="Sylfaen"/>
        </w:rPr>
        <w:t xml:space="preserve">მრავალი </w:t>
      </w:r>
      <w:r w:rsidR="004674A6" w:rsidRPr="00AD6799">
        <w:rPr>
          <w:rFonts w:cs="Sylfaen"/>
        </w:rPr>
        <w:t xml:space="preserve">გადაულახავი </w:t>
      </w:r>
      <w:r w:rsidR="002C2AEC" w:rsidRPr="00AD6799">
        <w:rPr>
          <w:rFonts w:cs="Sylfaen"/>
        </w:rPr>
        <w:t xml:space="preserve">ბარიერი, </w:t>
      </w:r>
      <w:r w:rsidR="007A79F0" w:rsidRPr="00AD6799">
        <w:rPr>
          <w:rFonts w:cs="Sylfaen"/>
        </w:rPr>
        <w:t>რომლებიც</w:t>
      </w:r>
      <w:r w:rsidR="002C2AEC" w:rsidRPr="00AD6799">
        <w:rPr>
          <w:rFonts w:cs="Sylfaen"/>
        </w:rPr>
        <w:t xml:space="preserve"> ხელ</w:t>
      </w:r>
      <w:r w:rsidR="002C2AEC" w:rsidRPr="00AD6799">
        <w:rPr>
          <w:color w:val="000000"/>
          <w:shd w:val="clear" w:color="auto" w:fill="FFFFFF"/>
        </w:rPr>
        <w:t>ს</w:t>
      </w:r>
      <w:r w:rsidR="002C2AEC" w:rsidRPr="00AD6799">
        <w:rPr>
          <w:rFonts w:cs="Sylfaen"/>
        </w:rPr>
        <w:t xml:space="preserve"> უ</w:t>
      </w:r>
      <w:r w:rsidR="002C2AEC" w:rsidRPr="00AD6799">
        <w:rPr>
          <w:color w:val="000000"/>
          <w:shd w:val="clear" w:color="auto" w:fill="FFFFFF"/>
        </w:rPr>
        <w:t>შ</w:t>
      </w:r>
      <w:r w:rsidR="002C2AEC" w:rsidRPr="00AD6799">
        <w:rPr>
          <w:rFonts w:cs="Sylfaen"/>
        </w:rPr>
        <w:t>ლი</w:t>
      </w:r>
      <w:r w:rsidR="002C2AEC" w:rsidRPr="00AD6799">
        <w:rPr>
          <w:color w:val="000000"/>
          <w:shd w:val="clear" w:color="auto" w:fill="FFFFFF"/>
        </w:rPr>
        <w:t>ს</w:t>
      </w:r>
      <w:r w:rsidR="002C2AEC" w:rsidRPr="00AD6799">
        <w:rPr>
          <w:rFonts w:cs="Sylfaen"/>
        </w:rPr>
        <w:t xml:space="preserve"> ქალები</w:t>
      </w:r>
      <w:r w:rsidR="002C2AEC" w:rsidRPr="00AD6799">
        <w:rPr>
          <w:color w:val="000000"/>
          <w:shd w:val="clear" w:color="auto" w:fill="FFFFFF"/>
        </w:rPr>
        <w:t xml:space="preserve">სა და მათი ოჯახის წევრების </w:t>
      </w:r>
      <w:r w:rsidR="004674A6" w:rsidRPr="00AD6799">
        <w:rPr>
          <w:color w:val="000000"/>
          <w:shd w:val="clear" w:color="auto" w:fill="FFFFFF"/>
        </w:rPr>
        <w:t>ი</w:t>
      </w:r>
      <w:r w:rsidR="002C2AEC" w:rsidRPr="00AD6799">
        <w:rPr>
          <w:color w:val="000000"/>
          <w:shd w:val="clear" w:color="auto" w:fill="FFFFFF"/>
        </w:rPr>
        <w:t xml:space="preserve">ნფორმირებულობის </w:t>
      </w:r>
      <w:r w:rsidR="007A79F0" w:rsidRPr="00AD6799">
        <w:rPr>
          <w:color w:val="000000"/>
          <w:shd w:val="clear" w:color="auto" w:fill="FFFFFF"/>
        </w:rPr>
        <w:t xml:space="preserve">ამაღლებას </w:t>
      </w:r>
      <w:r w:rsidR="004674A6" w:rsidRPr="00AD6799">
        <w:rPr>
          <w:rFonts w:cs="Sylfaen"/>
        </w:rPr>
        <w:t>გართულებების</w:t>
      </w:r>
      <w:r w:rsidR="004674A6" w:rsidRPr="00AD6799">
        <w:t xml:space="preserve"> </w:t>
      </w:r>
      <w:r w:rsidR="004674A6" w:rsidRPr="00AD6799">
        <w:rPr>
          <w:rFonts w:cs="Sylfaen"/>
        </w:rPr>
        <w:t>საშიში</w:t>
      </w:r>
      <w:r w:rsidR="004674A6" w:rsidRPr="00AD6799">
        <w:t xml:space="preserve"> </w:t>
      </w:r>
      <w:r w:rsidR="004674A6" w:rsidRPr="00AD6799">
        <w:rPr>
          <w:rFonts w:cs="Sylfaen"/>
        </w:rPr>
        <w:t xml:space="preserve">ნიშნების შესახებ ან მათ მიერ </w:t>
      </w:r>
      <w:r w:rsidR="007A79F0" w:rsidRPr="00AD6799">
        <w:rPr>
          <w:color w:val="000000"/>
          <w:shd w:val="clear" w:color="auto" w:fill="FFFFFF"/>
        </w:rPr>
        <w:t xml:space="preserve">სამედიცინო დახმარებასთან მიმრთებით </w:t>
      </w:r>
      <w:r w:rsidR="004674A6" w:rsidRPr="00AD6799">
        <w:rPr>
          <w:rFonts w:cs="Sylfaen"/>
        </w:rPr>
        <w:t>დროული გადაწყვეტილები მიღება</w:t>
      </w:r>
      <w:r w:rsidR="007A79F0" w:rsidRPr="00AD6799">
        <w:rPr>
          <w:color w:val="000000"/>
          <w:shd w:val="clear" w:color="auto" w:fill="FFFFFF"/>
        </w:rPr>
        <w:t>ს</w:t>
      </w:r>
      <w:r w:rsidR="00E7716E" w:rsidRPr="00AD6799">
        <w:rPr>
          <w:color w:val="000000"/>
          <w:shd w:val="clear" w:color="auto" w:fill="FFFFFF"/>
        </w:rPr>
        <w:t>, რაც, თავის მხრივ,  მნივნელოვნად აუარესებს დედათა და ახალიბილთა ჯანმრთელობის გამოსავალს.</w:t>
      </w:r>
      <w:r w:rsidRPr="00AD6799">
        <w:t xml:space="preserve"> </w:t>
      </w:r>
      <w:r w:rsidR="006D0D5F" w:rsidRPr="00AD6799">
        <w:rPr>
          <w:rFonts w:cs="Sylfaen"/>
        </w:rPr>
        <w:t>ამ</w:t>
      </w:r>
      <w:r w:rsidR="006D0D5F" w:rsidRPr="00AD6799">
        <w:t xml:space="preserve"> </w:t>
      </w:r>
      <w:r w:rsidR="006D0D5F" w:rsidRPr="00AD6799">
        <w:rPr>
          <w:rFonts w:cs="Sylfaen"/>
        </w:rPr>
        <w:t>ხარვეზის</w:t>
      </w:r>
      <w:r w:rsidR="006D0D5F" w:rsidRPr="00AD6799">
        <w:t xml:space="preserve"> </w:t>
      </w:r>
      <w:r w:rsidR="006D0D5F" w:rsidRPr="00AD6799">
        <w:rPr>
          <w:rFonts w:cs="Sylfaen"/>
        </w:rPr>
        <w:t>აღმოსაფხვრელად</w:t>
      </w:r>
      <w:r w:rsidR="006D0D5F" w:rsidRPr="00AD6799">
        <w:t xml:space="preserve">, </w:t>
      </w:r>
      <w:r w:rsidR="006D0D5F" w:rsidRPr="00AD6799">
        <w:rPr>
          <w:rFonts w:cs="Sylfaen"/>
        </w:rPr>
        <w:t>აუცილებელია</w:t>
      </w:r>
      <w:r w:rsidR="006D0D5F" w:rsidRPr="00AD6799">
        <w:t xml:space="preserve"> </w:t>
      </w:r>
      <w:r w:rsidR="006D0D5F" w:rsidRPr="00AD6799">
        <w:rPr>
          <w:rFonts w:cs="Sylfaen"/>
        </w:rPr>
        <w:t>ჯანმრთელობის</w:t>
      </w:r>
      <w:r w:rsidR="006D0D5F" w:rsidRPr="00AD6799">
        <w:t xml:space="preserve"> ხელშეწყობის </w:t>
      </w:r>
      <w:r w:rsidR="006D0D5F" w:rsidRPr="00AD6799">
        <w:rPr>
          <w:rFonts w:cs="Sylfaen"/>
        </w:rPr>
        <w:t>ინოვაციური</w:t>
      </w:r>
      <w:r w:rsidR="006D0D5F" w:rsidRPr="00AD6799">
        <w:t xml:space="preserve"> </w:t>
      </w:r>
      <w:r w:rsidR="006D0D5F" w:rsidRPr="00AD6799">
        <w:rPr>
          <w:rFonts w:cs="Sylfaen"/>
        </w:rPr>
        <w:t>პროგრამების</w:t>
      </w:r>
      <w:r w:rsidR="006D0D5F" w:rsidRPr="00AD6799">
        <w:t xml:space="preserve"> </w:t>
      </w:r>
      <w:r w:rsidR="006D0D5F" w:rsidRPr="00AD6799">
        <w:rPr>
          <w:rFonts w:cs="Sylfaen"/>
        </w:rPr>
        <w:t>შემუშავება</w:t>
      </w:r>
      <w:r w:rsidR="006D0D5F" w:rsidRPr="00AD6799">
        <w:t xml:space="preserve">, </w:t>
      </w:r>
      <w:r w:rsidR="006D0D5F" w:rsidRPr="00AD6799">
        <w:rPr>
          <w:rFonts w:cs="Sylfaen"/>
        </w:rPr>
        <w:t>რომელ</w:t>
      </w:r>
      <w:r w:rsidR="00E7716E" w:rsidRPr="00AD6799">
        <w:rPr>
          <w:rFonts w:cs="Sylfaen"/>
        </w:rPr>
        <w:t xml:space="preserve">თა </w:t>
      </w:r>
      <w:r w:rsidR="006D0D5F" w:rsidRPr="00AD6799">
        <w:rPr>
          <w:rFonts w:cs="Sylfaen"/>
        </w:rPr>
        <w:t>მიზ</w:t>
      </w:r>
      <w:r w:rsidR="00E7716E" w:rsidRPr="00AD6799">
        <w:rPr>
          <w:rFonts w:cs="Sylfaen"/>
        </w:rPr>
        <w:t>ანია</w:t>
      </w:r>
      <w:r w:rsidR="006D0D5F" w:rsidRPr="00AD6799">
        <w:t xml:space="preserve"> </w:t>
      </w:r>
      <w:r w:rsidR="006D0D5F" w:rsidRPr="00AD6799">
        <w:rPr>
          <w:rFonts w:cs="Sylfaen"/>
        </w:rPr>
        <w:t>ქალთა</w:t>
      </w:r>
      <w:r w:rsidR="006D0D5F" w:rsidRPr="00AD6799">
        <w:t xml:space="preserve"> </w:t>
      </w:r>
      <w:r w:rsidR="006D0D5F" w:rsidRPr="00AD6799">
        <w:rPr>
          <w:rFonts w:cs="Sylfaen"/>
        </w:rPr>
        <w:t>და</w:t>
      </w:r>
      <w:r w:rsidR="006D0D5F" w:rsidRPr="00AD6799">
        <w:t xml:space="preserve"> </w:t>
      </w:r>
      <w:r w:rsidR="006D0D5F" w:rsidRPr="00AD6799">
        <w:rPr>
          <w:rFonts w:cs="Sylfaen"/>
        </w:rPr>
        <w:t>საზოგადოების</w:t>
      </w:r>
      <w:r w:rsidR="006D0D5F" w:rsidRPr="00AD6799">
        <w:t xml:space="preserve"> </w:t>
      </w:r>
      <w:r w:rsidR="006D0D5F" w:rsidRPr="00AD6799">
        <w:rPr>
          <w:rFonts w:cs="Sylfaen"/>
        </w:rPr>
        <w:t>სხვა</w:t>
      </w:r>
      <w:r w:rsidR="006D0D5F" w:rsidRPr="00AD6799">
        <w:t xml:space="preserve"> </w:t>
      </w:r>
      <w:r w:rsidR="006D0D5F" w:rsidRPr="00AD6799">
        <w:rPr>
          <w:rFonts w:cs="Sylfaen"/>
        </w:rPr>
        <w:t>წევრების</w:t>
      </w:r>
      <w:r w:rsidR="006D0D5F" w:rsidRPr="00AD6799">
        <w:t xml:space="preserve"> </w:t>
      </w:r>
      <w:r w:rsidR="006D0D5F" w:rsidRPr="00AD6799">
        <w:rPr>
          <w:rFonts w:cs="Sylfaen"/>
        </w:rPr>
        <w:t>ცნობიერების</w:t>
      </w:r>
      <w:r w:rsidR="006D0D5F" w:rsidRPr="00AD6799">
        <w:t xml:space="preserve"> </w:t>
      </w:r>
      <w:r w:rsidR="006D0D5F" w:rsidRPr="00AD6799">
        <w:rPr>
          <w:rFonts w:cs="Sylfaen"/>
        </w:rPr>
        <w:t>ამაღლება</w:t>
      </w:r>
      <w:r w:rsidR="00DD2F73" w:rsidRPr="00AD6799">
        <w:t xml:space="preserve"> </w:t>
      </w:r>
      <w:r w:rsidR="006D0D5F" w:rsidRPr="00AD6799">
        <w:rPr>
          <w:rFonts w:cs="Sylfaen"/>
        </w:rPr>
        <w:t>პოზიტიური</w:t>
      </w:r>
      <w:r w:rsidR="006D0D5F" w:rsidRPr="00AD6799">
        <w:t xml:space="preserve"> </w:t>
      </w:r>
      <w:r w:rsidR="006D0D5F" w:rsidRPr="00AD6799">
        <w:rPr>
          <w:rFonts w:cs="Sylfaen"/>
        </w:rPr>
        <w:t>ქცევის</w:t>
      </w:r>
      <w:r w:rsidR="006D0D5F" w:rsidRPr="00AD6799">
        <w:t xml:space="preserve">, </w:t>
      </w:r>
      <w:r w:rsidR="006D0D5F" w:rsidRPr="00AD6799">
        <w:rPr>
          <w:rFonts w:cs="Sylfaen"/>
        </w:rPr>
        <w:t>მშობიარობისთვის</w:t>
      </w:r>
      <w:r w:rsidR="006D0D5F" w:rsidRPr="00AD6799">
        <w:t xml:space="preserve"> </w:t>
      </w:r>
      <w:r w:rsidR="006D0D5F" w:rsidRPr="00AD6799">
        <w:rPr>
          <w:rFonts w:cs="Sylfaen"/>
        </w:rPr>
        <w:t>მზადყოფნის</w:t>
      </w:r>
      <w:r w:rsidR="006D0D5F" w:rsidRPr="00AD6799">
        <w:t xml:space="preserve">, </w:t>
      </w:r>
      <w:r w:rsidR="006D0D5F" w:rsidRPr="00AD6799">
        <w:rPr>
          <w:rFonts w:cs="Sylfaen"/>
        </w:rPr>
        <w:t>გართულებების</w:t>
      </w:r>
      <w:r w:rsidR="006D0D5F" w:rsidRPr="00AD6799">
        <w:t xml:space="preserve"> </w:t>
      </w:r>
      <w:r w:rsidR="00E7716E" w:rsidRPr="00AD6799">
        <w:rPr>
          <w:rFonts w:cs="Sylfaen"/>
        </w:rPr>
        <w:t>საშიში</w:t>
      </w:r>
      <w:r w:rsidR="00E7716E" w:rsidRPr="00AD6799">
        <w:t xml:space="preserve"> </w:t>
      </w:r>
      <w:r w:rsidR="006D0D5F" w:rsidRPr="00AD6799">
        <w:rPr>
          <w:rFonts w:cs="Sylfaen"/>
        </w:rPr>
        <w:t>ნიშნებისა</w:t>
      </w:r>
      <w:r w:rsidR="006D0D5F" w:rsidRPr="00AD6799">
        <w:t xml:space="preserve"> </w:t>
      </w:r>
      <w:r w:rsidR="006D0D5F" w:rsidRPr="00AD6799">
        <w:rPr>
          <w:rFonts w:cs="Sylfaen"/>
        </w:rPr>
        <w:t>და</w:t>
      </w:r>
      <w:r w:rsidR="00E7716E" w:rsidRPr="00AD6799">
        <w:rPr>
          <w:rFonts w:cs="Sylfaen"/>
        </w:rPr>
        <w:t xml:space="preserve">, ასევე, დედათა და ახალშობილთა, და სრჯ-ის  </w:t>
      </w:r>
      <w:r w:rsidR="006D0D5F" w:rsidRPr="00AD6799">
        <w:t xml:space="preserve"> ხელმისაწვდომი </w:t>
      </w:r>
      <w:r w:rsidR="006D0D5F" w:rsidRPr="00AD6799">
        <w:rPr>
          <w:rFonts w:cs="Sylfaen"/>
        </w:rPr>
        <w:t>პროგრამების</w:t>
      </w:r>
      <w:r w:rsidR="006D0D5F" w:rsidRPr="00AD6799">
        <w:t xml:space="preserve"> </w:t>
      </w:r>
      <w:r w:rsidR="006D0D5F" w:rsidRPr="00AD6799">
        <w:rPr>
          <w:rFonts w:cs="Sylfaen"/>
        </w:rPr>
        <w:t>შესახებ</w:t>
      </w:r>
      <w:r w:rsidR="006D0D5F" w:rsidRPr="00AD6799">
        <w:t xml:space="preserve">. </w:t>
      </w:r>
    </w:p>
    <w:p w:rsidR="00505A1F" w:rsidRPr="00AD6799" w:rsidRDefault="00C1787E">
      <w:r w:rsidRPr="00AD6799">
        <w:rPr>
          <w:rFonts w:cs="Sylfaen"/>
        </w:rPr>
        <w:t>საერთო</w:t>
      </w:r>
      <w:r w:rsidRPr="00AD6799">
        <w:t xml:space="preserve"> </w:t>
      </w:r>
      <w:r w:rsidRPr="00AD6799">
        <w:rPr>
          <w:rFonts w:cs="Sylfaen"/>
        </w:rPr>
        <w:t>ჯამში</w:t>
      </w:r>
      <w:r w:rsidRPr="00AD6799">
        <w:t xml:space="preserve">, </w:t>
      </w:r>
      <w:r w:rsidR="00E97993" w:rsidRPr="00AD6799">
        <w:rPr>
          <w:rFonts w:cs="Sylfaen"/>
        </w:rPr>
        <w:t>დედათა</w:t>
      </w:r>
      <w:r w:rsidR="00E97993" w:rsidRPr="00AD6799">
        <w:t xml:space="preserve"> </w:t>
      </w:r>
      <w:r w:rsidR="00E97993" w:rsidRPr="00AD6799">
        <w:rPr>
          <w:rFonts w:cs="Sylfaen"/>
        </w:rPr>
        <w:t>და</w:t>
      </w:r>
      <w:r w:rsidR="00E97993" w:rsidRPr="00AD6799">
        <w:t xml:space="preserve"> </w:t>
      </w:r>
      <w:r w:rsidR="00E97993" w:rsidRPr="00AD6799">
        <w:rPr>
          <w:rFonts w:cs="Sylfaen"/>
        </w:rPr>
        <w:t>ახალშობილთა</w:t>
      </w:r>
      <w:r w:rsidR="00E97993" w:rsidRPr="00AD6799">
        <w:t xml:space="preserve"> </w:t>
      </w:r>
      <w:r w:rsidR="00E97993" w:rsidRPr="00AD6799">
        <w:rPr>
          <w:rFonts w:cs="Sylfaen"/>
        </w:rPr>
        <w:t>სიცოცხლის</w:t>
      </w:r>
      <w:r w:rsidR="00E97993" w:rsidRPr="00AD6799">
        <w:t xml:space="preserve"> </w:t>
      </w:r>
      <w:r w:rsidR="00E97993" w:rsidRPr="00AD6799">
        <w:rPr>
          <w:rFonts w:cs="Sylfaen"/>
        </w:rPr>
        <w:t xml:space="preserve">გადასარჩენად, </w:t>
      </w:r>
      <w:r w:rsidR="00DD2F73" w:rsidRPr="00AD6799">
        <w:rPr>
          <w:rFonts w:cs="Sylfaen"/>
        </w:rPr>
        <w:t xml:space="preserve">საჭიროა </w:t>
      </w:r>
      <w:r w:rsidR="00E97993" w:rsidRPr="00AD6799">
        <w:rPr>
          <w:rFonts w:cs="Sylfaen"/>
        </w:rPr>
        <w:t>მტკიცებულებებზე დაფუძნებული</w:t>
      </w:r>
      <w:r w:rsidR="00E97993" w:rsidRPr="00AD6799">
        <w:t xml:space="preserve"> და </w:t>
      </w:r>
      <w:r w:rsidRPr="00AD6799">
        <w:rPr>
          <w:rFonts w:cs="Sylfaen"/>
        </w:rPr>
        <w:t>ხარჯ</w:t>
      </w:r>
      <w:r w:rsidR="00E97993" w:rsidRPr="00AD6799">
        <w:rPr>
          <w:rFonts w:cs="Sylfaen"/>
        </w:rPr>
        <w:t>თ</w:t>
      </w:r>
      <w:r w:rsidRPr="00AD6799">
        <w:rPr>
          <w:rFonts w:cs="Sylfaen"/>
        </w:rPr>
        <w:t>ეფექტურ</w:t>
      </w:r>
      <w:r w:rsidR="00E97993" w:rsidRPr="00AD6799">
        <w:rPr>
          <w:rFonts w:cs="Sylfaen"/>
        </w:rPr>
        <w:t>ი</w:t>
      </w:r>
      <w:r w:rsidRPr="00AD6799">
        <w:t xml:space="preserve"> </w:t>
      </w:r>
      <w:r w:rsidRPr="00AD6799">
        <w:rPr>
          <w:rFonts w:cs="Sylfaen"/>
        </w:rPr>
        <w:t>ზომებ</w:t>
      </w:r>
      <w:r w:rsidR="00E97993" w:rsidRPr="00AD6799">
        <w:rPr>
          <w:rFonts w:cs="Sylfaen"/>
        </w:rPr>
        <w:t>ი</w:t>
      </w:r>
      <w:r w:rsidRPr="00AD6799">
        <w:rPr>
          <w:rFonts w:cs="Sylfaen"/>
        </w:rPr>
        <w:t>ს</w:t>
      </w:r>
      <w:r w:rsidR="00E97993" w:rsidRPr="00AD6799">
        <w:rPr>
          <w:rFonts w:cs="Sylfaen"/>
        </w:rPr>
        <w:t xml:space="preserve"> გატარებაზე </w:t>
      </w:r>
      <w:r w:rsidR="00DD2F73" w:rsidRPr="00AD6799">
        <w:rPr>
          <w:rFonts w:cs="Sylfaen"/>
        </w:rPr>
        <w:t>მეტი აქცენტირება</w:t>
      </w:r>
      <w:r w:rsidR="00E97993" w:rsidRPr="00AD6799">
        <w:rPr>
          <w:rFonts w:cs="Sylfaen"/>
        </w:rPr>
        <w:t xml:space="preserve">. </w:t>
      </w:r>
      <w:r w:rsidRPr="00AD6799">
        <w:rPr>
          <w:rFonts w:cs="Sylfaen"/>
        </w:rPr>
        <w:t>სექტორებს</w:t>
      </w:r>
      <w:r w:rsidRPr="00AD6799">
        <w:t xml:space="preserve"> </w:t>
      </w:r>
      <w:r w:rsidRPr="00AD6799">
        <w:rPr>
          <w:rFonts w:cs="Sylfaen"/>
        </w:rPr>
        <w:t>შორის</w:t>
      </w:r>
      <w:r w:rsidRPr="00AD6799">
        <w:t xml:space="preserve"> </w:t>
      </w:r>
      <w:r w:rsidR="00E97993" w:rsidRPr="00AD6799">
        <w:t xml:space="preserve">და სხვადასხვა დონეებზე </w:t>
      </w:r>
      <w:r w:rsidR="00B108FA" w:rsidRPr="00AD6799">
        <w:t xml:space="preserve">გაწეული </w:t>
      </w:r>
      <w:r w:rsidRPr="00AD6799">
        <w:rPr>
          <w:rFonts w:cs="Sylfaen"/>
        </w:rPr>
        <w:t>შეთანხმებული</w:t>
      </w:r>
      <w:r w:rsidRPr="00AD6799">
        <w:t xml:space="preserve"> </w:t>
      </w:r>
      <w:r w:rsidRPr="00AD6799">
        <w:rPr>
          <w:rFonts w:cs="Sylfaen"/>
        </w:rPr>
        <w:t>ძალისხმევა</w:t>
      </w:r>
      <w:r w:rsidRPr="00AD6799">
        <w:t xml:space="preserve"> </w:t>
      </w:r>
      <w:r w:rsidR="00E97993" w:rsidRPr="00AD6799">
        <w:rPr>
          <w:rFonts w:cs="Sylfaen"/>
        </w:rPr>
        <w:t>მნიშვნელოვანი</w:t>
      </w:r>
      <w:r w:rsidRPr="00AD6799">
        <w:t xml:space="preserve"> </w:t>
      </w:r>
      <w:r w:rsidRPr="00AD6799">
        <w:rPr>
          <w:rFonts w:cs="Sylfaen"/>
        </w:rPr>
        <w:t>და</w:t>
      </w:r>
      <w:r w:rsidRPr="00AD6799">
        <w:t xml:space="preserve"> </w:t>
      </w:r>
      <w:r w:rsidRPr="00AD6799">
        <w:rPr>
          <w:rFonts w:cs="Sylfaen"/>
        </w:rPr>
        <w:t>მდგრადი</w:t>
      </w:r>
      <w:r w:rsidRPr="00AD6799">
        <w:t xml:space="preserve"> </w:t>
      </w:r>
      <w:r w:rsidRPr="00AD6799">
        <w:rPr>
          <w:rFonts w:cs="Sylfaen"/>
        </w:rPr>
        <w:t>გაუმჯობესების</w:t>
      </w:r>
      <w:r w:rsidRPr="00AD6799">
        <w:t xml:space="preserve"> </w:t>
      </w:r>
      <w:r w:rsidR="00B108FA" w:rsidRPr="00AD6799">
        <w:rPr>
          <w:rFonts w:cs="Sylfaen"/>
        </w:rPr>
        <w:t xml:space="preserve">საუკეთესო </w:t>
      </w:r>
      <w:r w:rsidR="00E97993" w:rsidRPr="00AD6799">
        <w:rPr>
          <w:rFonts w:cs="Sylfaen"/>
        </w:rPr>
        <w:t>გარანტიაა</w:t>
      </w:r>
      <w:r w:rsidRPr="00AD6799">
        <w:t>.</w:t>
      </w:r>
    </w:p>
    <w:sectPr w:rsidR="00505A1F" w:rsidRPr="00AD6799" w:rsidSect="00D703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D97" w:rsidRDefault="00197D97" w:rsidP="00505A1F">
      <w:pPr>
        <w:spacing w:after="0"/>
      </w:pPr>
      <w:r>
        <w:separator/>
      </w:r>
    </w:p>
  </w:endnote>
  <w:endnote w:type="continuationSeparator" w:id="0">
    <w:p w:rsidR="00197D97" w:rsidRDefault="00197D97" w:rsidP="00505A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084" w:rsidRPr="009B5587" w:rsidRDefault="000D7084" w:rsidP="00E313B6">
    <w:pPr>
      <w:pStyle w:val="Footer"/>
      <w:rPr>
        <w:sz w:val="18"/>
        <w:szCs w:val="18"/>
      </w:rPr>
    </w:pPr>
    <w:r>
      <w:rPr>
        <w:noProof/>
      </w:rPr>
      <mc:AlternateContent>
        <mc:Choice Requires="wps">
          <w:drawing>
            <wp:anchor distT="0" distB="0" distL="114300" distR="114300" simplePos="0" relativeHeight="251659264" behindDoc="0" locked="0" layoutInCell="1" allowOverlap="1" wp14:anchorId="6B6D539C" wp14:editId="5C2D791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0D7084" w:rsidRPr="00D354BF" w:rsidRDefault="000D7084">
                          <w:pPr>
                            <w:pStyle w:val="Footer"/>
                            <w:jc w:val="right"/>
                            <w:rPr>
                              <w:rFonts w:asciiTheme="majorHAnsi" w:hAnsiTheme="majorHAnsi"/>
                              <w:color w:val="000000" w:themeColor="text1"/>
                              <w:szCs w:val="20"/>
                            </w:rPr>
                          </w:pPr>
                          <w:r w:rsidRPr="00D354BF">
                            <w:rPr>
                              <w:rFonts w:asciiTheme="majorHAnsi" w:hAnsiTheme="majorHAnsi"/>
                              <w:color w:val="000000" w:themeColor="text1"/>
                              <w:szCs w:val="20"/>
                            </w:rPr>
                            <w:fldChar w:fldCharType="begin"/>
                          </w:r>
                          <w:r w:rsidRPr="00D354BF">
                            <w:rPr>
                              <w:rFonts w:asciiTheme="majorHAnsi" w:hAnsiTheme="majorHAnsi"/>
                              <w:color w:val="000000" w:themeColor="text1"/>
                              <w:szCs w:val="20"/>
                            </w:rPr>
                            <w:instrText xml:space="preserve"> PAGE  \* Arabic  \* MERGEFORMAT </w:instrText>
                          </w:r>
                          <w:r w:rsidRPr="00D354BF">
                            <w:rPr>
                              <w:rFonts w:asciiTheme="majorHAnsi" w:hAnsiTheme="majorHAnsi"/>
                              <w:color w:val="000000" w:themeColor="text1"/>
                              <w:szCs w:val="20"/>
                            </w:rPr>
                            <w:fldChar w:fldCharType="separate"/>
                          </w:r>
                          <w:r w:rsidR="00AD6799">
                            <w:rPr>
                              <w:rFonts w:asciiTheme="majorHAnsi" w:hAnsiTheme="majorHAnsi"/>
                              <w:noProof/>
                              <w:color w:val="000000" w:themeColor="text1"/>
                              <w:szCs w:val="20"/>
                            </w:rPr>
                            <w:t>20</w:t>
                          </w:r>
                          <w:r w:rsidRPr="00D354BF">
                            <w:rPr>
                              <w:rFonts w:asciiTheme="majorHAnsi" w:hAnsiTheme="majorHAnsi"/>
                              <w:color w:val="000000" w:themeColor="text1"/>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B6D539C" id="_x0000_t202" coordsize="21600,21600" o:spt="202" path="m,l,21600r21600,l21600,xe">
              <v:stroke joinstyle="miter"/>
              <v:path gradientshapeok="t" o:connecttype="rect"/>
            </v:shapetype>
            <v:shape id="Text Box 56" o:spid="_x0000_s1026" type="#_x0000_t202" style="position:absolute;left:0;text-align:left;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0D7084" w:rsidRPr="00D354BF" w:rsidRDefault="000D7084">
                    <w:pPr>
                      <w:pStyle w:val="Footer"/>
                      <w:jc w:val="right"/>
                      <w:rPr>
                        <w:rFonts w:asciiTheme="majorHAnsi" w:hAnsiTheme="majorHAnsi"/>
                        <w:color w:val="000000" w:themeColor="text1"/>
                        <w:szCs w:val="20"/>
                      </w:rPr>
                    </w:pPr>
                    <w:r w:rsidRPr="00D354BF">
                      <w:rPr>
                        <w:rFonts w:asciiTheme="majorHAnsi" w:hAnsiTheme="majorHAnsi"/>
                        <w:color w:val="000000" w:themeColor="text1"/>
                        <w:szCs w:val="20"/>
                      </w:rPr>
                      <w:fldChar w:fldCharType="begin"/>
                    </w:r>
                    <w:r w:rsidRPr="00D354BF">
                      <w:rPr>
                        <w:rFonts w:asciiTheme="majorHAnsi" w:hAnsiTheme="majorHAnsi"/>
                        <w:color w:val="000000" w:themeColor="text1"/>
                        <w:szCs w:val="20"/>
                      </w:rPr>
                      <w:instrText xml:space="preserve"> PAGE  \* Arabic  \* MERGEFORMAT </w:instrText>
                    </w:r>
                    <w:r w:rsidRPr="00D354BF">
                      <w:rPr>
                        <w:rFonts w:asciiTheme="majorHAnsi" w:hAnsiTheme="majorHAnsi"/>
                        <w:color w:val="000000" w:themeColor="text1"/>
                        <w:szCs w:val="20"/>
                      </w:rPr>
                      <w:fldChar w:fldCharType="separate"/>
                    </w:r>
                    <w:r w:rsidR="00AD6799">
                      <w:rPr>
                        <w:rFonts w:asciiTheme="majorHAnsi" w:hAnsiTheme="majorHAnsi"/>
                        <w:noProof/>
                        <w:color w:val="000000" w:themeColor="text1"/>
                        <w:szCs w:val="20"/>
                      </w:rPr>
                      <w:t>20</w:t>
                    </w:r>
                    <w:r w:rsidRPr="00D354BF">
                      <w:rPr>
                        <w:rFonts w:asciiTheme="majorHAnsi" w:hAnsiTheme="majorHAnsi"/>
                        <w:color w:val="000000" w:themeColor="text1"/>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D97" w:rsidRDefault="00197D97" w:rsidP="00505A1F">
      <w:pPr>
        <w:spacing w:after="0"/>
      </w:pPr>
      <w:r>
        <w:separator/>
      </w:r>
    </w:p>
  </w:footnote>
  <w:footnote w:type="continuationSeparator" w:id="0">
    <w:p w:rsidR="00197D97" w:rsidRDefault="00197D97" w:rsidP="00505A1F">
      <w:pPr>
        <w:spacing w:after="0"/>
      </w:pPr>
      <w:r>
        <w:continuationSeparator/>
      </w:r>
    </w:p>
  </w:footnote>
  <w:footnote w:id="1">
    <w:p w:rsidR="000D7084" w:rsidRPr="008239BE" w:rsidRDefault="000D7084" w:rsidP="00505A1F">
      <w:pPr>
        <w:spacing w:after="0"/>
        <w:rPr>
          <w:sz w:val="20"/>
          <w:szCs w:val="20"/>
        </w:rPr>
      </w:pPr>
      <w:r>
        <w:rPr>
          <w:rStyle w:val="FootnoteReference"/>
        </w:rPr>
        <w:footnoteRef/>
      </w:r>
      <w:r>
        <w:t xml:space="preserve"> </w:t>
      </w:r>
      <w:r w:rsidRPr="00B56C2E">
        <w:rPr>
          <w:sz w:val="20"/>
          <w:szCs w:val="20"/>
        </w:rPr>
        <w:t xml:space="preserve">საქართველოს </w:t>
      </w:r>
      <w:r w:rsidRPr="00B56C2E">
        <w:rPr>
          <w:rFonts w:cs="Sylfaen"/>
          <w:color w:val="333333"/>
          <w:sz w:val="20"/>
          <w:szCs w:val="20"/>
          <w:shd w:val="clear" w:color="auto" w:fill="FFFFFF"/>
        </w:rPr>
        <w:t>ოკუპირებული</w:t>
      </w:r>
      <w:r w:rsidRPr="00B56C2E">
        <w:rPr>
          <w:rFonts w:cs="Times New Roman"/>
          <w:color w:val="333333"/>
          <w:sz w:val="20"/>
          <w:szCs w:val="20"/>
          <w:shd w:val="clear" w:color="auto" w:fill="FFFFFF"/>
        </w:rPr>
        <w:t xml:space="preserve"> </w:t>
      </w:r>
      <w:r w:rsidRPr="00B56C2E">
        <w:rPr>
          <w:rFonts w:cs="Sylfaen"/>
          <w:color w:val="333333"/>
          <w:sz w:val="20"/>
          <w:szCs w:val="20"/>
          <w:shd w:val="clear" w:color="auto" w:fill="FFFFFF"/>
        </w:rPr>
        <w:t>ტერიტორიებიდან</w:t>
      </w:r>
      <w:r w:rsidRPr="00B56C2E">
        <w:rPr>
          <w:rFonts w:cs="Times New Roman"/>
          <w:color w:val="333333"/>
          <w:sz w:val="20"/>
          <w:szCs w:val="20"/>
          <w:shd w:val="clear" w:color="auto" w:fill="FFFFFF"/>
        </w:rPr>
        <w:t xml:space="preserve"> </w:t>
      </w:r>
      <w:r w:rsidRPr="00B56C2E">
        <w:rPr>
          <w:rFonts w:cs="Sylfaen"/>
          <w:color w:val="333333"/>
          <w:sz w:val="20"/>
          <w:szCs w:val="20"/>
          <w:shd w:val="clear" w:color="auto" w:fill="FFFFFF"/>
        </w:rPr>
        <w:t>დევნილთა</w:t>
      </w:r>
      <w:r w:rsidRPr="00B56C2E">
        <w:rPr>
          <w:rFonts w:cs="Times New Roman"/>
          <w:color w:val="333333"/>
          <w:sz w:val="20"/>
          <w:szCs w:val="20"/>
          <w:shd w:val="clear" w:color="auto" w:fill="FFFFFF"/>
        </w:rPr>
        <w:t xml:space="preserve">, </w:t>
      </w:r>
      <w:r w:rsidRPr="00B56C2E">
        <w:rPr>
          <w:rFonts w:cs="Sylfaen"/>
          <w:color w:val="333333"/>
          <w:sz w:val="20"/>
          <w:szCs w:val="20"/>
          <w:shd w:val="clear" w:color="auto" w:fill="FFFFFF"/>
        </w:rPr>
        <w:t>შრომის</w:t>
      </w:r>
      <w:r w:rsidRPr="00B56C2E">
        <w:rPr>
          <w:rFonts w:cs="Times New Roman"/>
          <w:color w:val="333333"/>
          <w:sz w:val="20"/>
          <w:szCs w:val="20"/>
          <w:shd w:val="clear" w:color="auto" w:fill="FFFFFF"/>
        </w:rPr>
        <w:t xml:space="preserve">, </w:t>
      </w:r>
      <w:r w:rsidRPr="00B56C2E">
        <w:rPr>
          <w:rFonts w:cs="Sylfaen"/>
          <w:color w:val="333333"/>
          <w:sz w:val="20"/>
          <w:szCs w:val="20"/>
          <w:shd w:val="clear" w:color="auto" w:fill="FFFFFF"/>
        </w:rPr>
        <w:t>ჯანმრთელობისა</w:t>
      </w:r>
      <w:r w:rsidRPr="00B56C2E">
        <w:rPr>
          <w:rFonts w:cs="Times New Roman"/>
          <w:color w:val="333333"/>
          <w:sz w:val="20"/>
          <w:szCs w:val="20"/>
          <w:shd w:val="clear" w:color="auto" w:fill="FFFFFF"/>
        </w:rPr>
        <w:t xml:space="preserve"> </w:t>
      </w:r>
      <w:r w:rsidRPr="00B56C2E">
        <w:rPr>
          <w:rFonts w:cs="Sylfaen"/>
          <w:color w:val="333333"/>
          <w:sz w:val="20"/>
          <w:szCs w:val="20"/>
          <w:shd w:val="clear" w:color="auto" w:fill="FFFFFF"/>
        </w:rPr>
        <w:t>და</w:t>
      </w:r>
      <w:r w:rsidRPr="00B56C2E">
        <w:rPr>
          <w:rFonts w:cs="Times New Roman"/>
          <w:color w:val="333333"/>
          <w:sz w:val="20"/>
          <w:szCs w:val="20"/>
          <w:shd w:val="clear" w:color="auto" w:fill="FFFFFF"/>
        </w:rPr>
        <w:t xml:space="preserve"> </w:t>
      </w:r>
      <w:r w:rsidRPr="00B56C2E">
        <w:rPr>
          <w:rFonts w:cs="Sylfaen"/>
          <w:color w:val="333333"/>
          <w:sz w:val="20"/>
          <w:szCs w:val="20"/>
          <w:shd w:val="clear" w:color="auto" w:fill="FFFFFF"/>
        </w:rPr>
        <w:t>სოციალური</w:t>
      </w:r>
      <w:r w:rsidRPr="00B56C2E">
        <w:rPr>
          <w:rFonts w:cs="Times New Roman"/>
          <w:color w:val="333333"/>
          <w:sz w:val="20"/>
          <w:szCs w:val="20"/>
          <w:shd w:val="clear" w:color="auto" w:fill="FFFFFF"/>
        </w:rPr>
        <w:t xml:space="preserve"> </w:t>
      </w:r>
      <w:r w:rsidRPr="00B56C2E">
        <w:rPr>
          <w:rFonts w:cs="Sylfaen"/>
          <w:color w:val="333333"/>
          <w:sz w:val="20"/>
          <w:szCs w:val="20"/>
          <w:shd w:val="clear" w:color="auto" w:fill="FFFFFF"/>
        </w:rPr>
        <w:t>დაცვის</w:t>
      </w:r>
      <w:r w:rsidRPr="00B56C2E">
        <w:rPr>
          <w:rFonts w:cs="Times New Roman"/>
          <w:color w:val="333333"/>
          <w:sz w:val="20"/>
          <w:szCs w:val="20"/>
          <w:shd w:val="clear" w:color="auto" w:fill="FFFFFF"/>
        </w:rPr>
        <w:t xml:space="preserve"> </w:t>
      </w:r>
      <w:r w:rsidRPr="00B56C2E">
        <w:rPr>
          <w:rFonts w:cs="Sylfaen"/>
          <w:color w:val="333333"/>
          <w:sz w:val="20"/>
          <w:szCs w:val="20"/>
          <w:shd w:val="clear" w:color="auto" w:fill="FFFFFF"/>
        </w:rPr>
        <w:t>სამინისტრო</w:t>
      </w:r>
      <w:r w:rsidRPr="00B56C2E">
        <w:rPr>
          <w:sz w:val="20"/>
          <w:szCs w:val="20"/>
        </w:rPr>
        <w:t>.</w:t>
      </w:r>
      <w:r w:rsidRPr="008239BE">
        <w:rPr>
          <w:sz w:val="20"/>
          <w:szCs w:val="20"/>
        </w:rPr>
        <w:t xml:space="preserve"> </w:t>
      </w:r>
      <w:r w:rsidR="00197D97">
        <w:rPr>
          <w:rStyle w:val="Hyperlink"/>
          <w:sz w:val="20"/>
          <w:szCs w:val="20"/>
        </w:rPr>
        <w:fldChar w:fldCharType="begin"/>
      </w:r>
      <w:r w:rsidR="00197D97">
        <w:rPr>
          <w:rStyle w:val="Hyperlink"/>
          <w:sz w:val="20"/>
          <w:szCs w:val="20"/>
        </w:rPr>
        <w:instrText xml:space="preserve"> HYPERLINK "https://www.moh.gov.ge/ka/671/dedaTa-da-bavSvTa-janmrTeloba-perinataluri-regionalizacia" </w:instrText>
      </w:r>
      <w:r w:rsidR="00197D97">
        <w:rPr>
          <w:rStyle w:val="Hyperlink"/>
          <w:sz w:val="20"/>
          <w:szCs w:val="20"/>
        </w:rPr>
        <w:fldChar w:fldCharType="separate"/>
      </w:r>
      <w:r w:rsidRPr="008239BE">
        <w:rPr>
          <w:rStyle w:val="Hyperlink"/>
          <w:sz w:val="20"/>
          <w:szCs w:val="20"/>
        </w:rPr>
        <w:t>https://www.moh.gov.ge/ka/671/dedaTa-da-bavSvTa-janmrTeloba-perinataluri-regionalizacia</w:t>
      </w:r>
      <w:r w:rsidR="00197D97">
        <w:rPr>
          <w:rStyle w:val="Hyperlink"/>
          <w:sz w:val="20"/>
          <w:szCs w:val="20"/>
        </w:rPr>
        <w:fldChar w:fldCharType="end"/>
      </w:r>
    </w:p>
  </w:footnote>
  <w:footnote w:id="2">
    <w:p w:rsidR="000D7084" w:rsidRDefault="000D7084" w:rsidP="00505A1F">
      <w:pPr>
        <w:spacing w:after="0"/>
      </w:pPr>
      <w:r>
        <w:rPr>
          <w:rStyle w:val="FootnoteReference"/>
        </w:rPr>
        <w:footnoteRef/>
      </w:r>
      <w:r>
        <w:t xml:space="preserve"> </w:t>
      </w:r>
      <w:proofErr w:type="gramStart"/>
      <w:r w:rsidRPr="0048357D">
        <w:rPr>
          <w:rFonts w:cs="Sylfaen"/>
          <w:sz w:val="20"/>
          <w:szCs w:val="20"/>
          <w:lang w:val="en-GB"/>
        </w:rPr>
        <w:t>დაავადებათა</w:t>
      </w:r>
      <w:proofErr w:type="gramEnd"/>
      <w:r w:rsidRPr="0048357D">
        <w:rPr>
          <w:rFonts w:cs="Times New Roman"/>
          <w:sz w:val="20"/>
          <w:szCs w:val="20"/>
          <w:lang w:val="en-GB"/>
        </w:rPr>
        <w:t xml:space="preserve"> </w:t>
      </w:r>
      <w:r w:rsidRPr="0048357D">
        <w:rPr>
          <w:rFonts w:cs="Sylfaen"/>
          <w:sz w:val="20"/>
          <w:szCs w:val="20"/>
          <w:lang w:val="en-GB"/>
        </w:rPr>
        <w:t>კონტროლის</w:t>
      </w:r>
      <w:r w:rsidRPr="0048357D">
        <w:rPr>
          <w:rFonts w:cs="Times New Roman"/>
          <w:sz w:val="20"/>
          <w:szCs w:val="20"/>
          <w:lang w:val="en-GB"/>
        </w:rPr>
        <w:t xml:space="preserve"> </w:t>
      </w:r>
      <w:r w:rsidRPr="0048357D">
        <w:rPr>
          <w:rFonts w:cs="Sylfaen"/>
          <w:sz w:val="20"/>
          <w:szCs w:val="20"/>
          <w:lang w:val="en-GB"/>
        </w:rPr>
        <w:t>და</w:t>
      </w:r>
      <w:r w:rsidRPr="0048357D">
        <w:rPr>
          <w:rFonts w:cs="Times New Roman"/>
          <w:sz w:val="20"/>
          <w:szCs w:val="20"/>
          <w:lang w:val="en-GB"/>
        </w:rPr>
        <w:t xml:space="preserve"> </w:t>
      </w:r>
      <w:r w:rsidRPr="0048357D">
        <w:rPr>
          <w:rFonts w:cs="Sylfaen"/>
          <w:sz w:val="20"/>
          <w:szCs w:val="20"/>
          <w:lang w:val="en-GB"/>
        </w:rPr>
        <w:t>საზოგადოებრივი</w:t>
      </w:r>
      <w:r w:rsidRPr="0048357D">
        <w:rPr>
          <w:rFonts w:cs="Times New Roman"/>
          <w:sz w:val="20"/>
          <w:szCs w:val="20"/>
          <w:lang w:val="en-GB"/>
        </w:rPr>
        <w:t xml:space="preserve"> </w:t>
      </w:r>
      <w:r w:rsidRPr="0048357D">
        <w:rPr>
          <w:rFonts w:cs="Sylfaen"/>
          <w:sz w:val="20"/>
          <w:szCs w:val="20"/>
          <w:lang w:val="en-GB"/>
        </w:rPr>
        <w:t>ჯანმრთელობის</w:t>
      </w:r>
      <w:r w:rsidRPr="0048357D">
        <w:rPr>
          <w:rFonts w:cs="Times New Roman"/>
          <w:sz w:val="20"/>
          <w:szCs w:val="20"/>
          <w:lang w:val="en-GB"/>
        </w:rPr>
        <w:t xml:space="preserve"> </w:t>
      </w:r>
      <w:r w:rsidRPr="0048357D">
        <w:rPr>
          <w:rFonts w:cs="Sylfaen"/>
          <w:sz w:val="20"/>
          <w:szCs w:val="20"/>
          <w:lang w:val="en-GB"/>
        </w:rPr>
        <w:t>ეროვნული</w:t>
      </w:r>
      <w:r w:rsidRPr="0048357D">
        <w:rPr>
          <w:rFonts w:cs="Times New Roman"/>
          <w:sz w:val="20"/>
          <w:szCs w:val="20"/>
          <w:lang w:val="en-GB"/>
        </w:rPr>
        <w:t xml:space="preserve"> </w:t>
      </w:r>
      <w:r w:rsidRPr="0048357D">
        <w:rPr>
          <w:rFonts w:cs="Sylfaen"/>
          <w:sz w:val="20"/>
          <w:szCs w:val="20"/>
          <w:lang w:val="en-GB"/>
        </w:rPr>
        <w:t>ცენტრი</w:t>
      </w:r>
      <w:r w:rsidRPr="008239BE">
        <w:rPr>
          <w:rFonts w:cs="Times New Roman"/>
          <w:sz w:val="20"/>
          <w:szCs w:val="20"/>
          <w:lang w:val="en-GB"/>
        </w:rPr>
        <w:t xml:space="preserve">. </w:t>
      </w:r>
      <w:r>
        <w:rPr>
          <w:rFonts w:cs="Times New Roman"/>
          <w:sz w:val="20"/>
          <w:szCs w:val="20"/>
        </w:rPr>
        <w:t>ჯანმრთელობა</w:t>
      </w:r>
      <w:r w:rsidRPr="008239BE">
        <w:rPr>
          <w:rFonts w:cs="Times New Roman"/>
          <w:sz w:val="20"/>
          <w:szCs w:val="20"/>
          <w:lang w:val="en-GB"/>
        </w:rPr>
        <w:t xml:space="preserve">; </w:t>
      </w:r>
      <w:r w:rsidRPr="0048357D">
        <w:rPr>
          <w:rFonts w:cs="Sylfaen"/>
          <w:sz w:val="20"/>
          <w:szCs w:val="20"/>
          <w:lang w:val="en-GB"/>
        </w:rPr>
        <w:t>საქართველოს</w:t>
      </w:r>
      <w:r w:rsidRPr="0048357D">
        <w:rPr>
          <w:rFonts w:cs="Times New Roman"/>
          <w:sz w:val="20"/>
          <w:szCs w:val="20"/>
          <w:lang w:val="en-GB"/>
        </w:rPr>
        <w:t xml:space="preserve"> </w:t>
      </w:r>
      <w:r w:rsidRPr="0048357D">
        <w:rPr>
          <w:rFonts w:cs="Sylfaen"/>
          <w:sz w:val="20"/>
          <w:szCs w:val="20"/>
          <w:lang w:val="en-GB"/>
        </w:rPr>
        <w:t>სტატისტიკური</w:t>
      </w:r>
      <w:r w:rsidRPr="0048357D">
        <w:rPr>
          <w:rFonts w:cs="Times New Roman"/>
          <w:sz w:val="20"/>
          <w:szCs w:val="20"/>
          <w:lang w:val="en-GB"/>
        </w:rPr>
        <w:t xml:space="preserve"> </w:t>
      </w:r>
      <w:r w:rsidRPr="0048357D">
        <w:rPr>
          <w:rFonts w:cs="Sylfaen"/>
          <w:sz w:val="20"/>
          <w:szCs w:val="20"/>
          <w:lang w:val="en-GB"/>
        </w:rPr>
        <w:t>წელიწდეული</w:t>
      </w:r>
      <w:r w:rsidRPr="008239BE">
        <w:rPr>
          <w:rFonts w:cs="Times New Roman"/>
          <w:sz w:val="20"/>
          <w:szCs w:val="20"/>
          <w:lang w:val="en-GB"/>
        </w:rPr>
        <w:t xml:space="preserve"> 2018 </w:t>
      </w:r>
      <w:r>
        <w:rPr>
          <w:rFonts w:cs="Times New Roman"/>
          <w:sz w:val="20"/>
          <w:szCs w:val="20"/>
        </w:rPr>
        <w:t>წ</w:t>
      </w:r>
      <w:r w:rsidRPr="008239BE">
        <w:rPr>
          <w:rFonts w:cs="Times New Roman"/>
          <w:sz w:val="20"/>
          <w:szCs w:val="20"/>
          <w:lang w:val="en-GB"/>
        </w:rPr>
        <w:t xml:space="preserve">. </w:t>
      </w:r>
      <w:r>
        <w:rPr>
          <w:rFonts w:cs="Times New Roman"/>
          <w:sz w:val="20"/>
          <w:szCs w:val="20"/>
        </w:rPr>
        <w:t xml:space="preserve">საქართველოს </w:t>
      </w:r>
      <w:r w:rsidRPr="0048357D">
        <w:rPr>
          <w:rFonts w:cs="Sylfaen"/>
          <w:sz w:val="20"/>
          <w:szCs w:val="20"/>
          <w:lang w:val="en-GB"/>
        </w:rPr>
        <w:t>შრომის</w:t>
      </w:r>
      <w:r w:rsidRPr="0048357D">
        <w:rPr>
          <w:rFonts w:cs="Times New Roman"/>
          <w:sz w:val="20"/>
          <w:szCs w:val="20"/>
          <w:lang w:val="en-GB"/>
        </w:rPr>
        <w:t xml:space="preserve">, </w:t>
      </w:r>
      <w:r w:rsidRPr="0048357D">
        <w:rPr>
          <w:rFonts w:cs="Sylfaen"/>
          <w:sz w:val="20"/>
          <w:szCs w:val="20"/>
          <w:lang w:val="en-GB"/>
        </w:rPr>
        <w:t>ჯანმრთელობისა</w:t>
      </w:r>
      <w:r w:rsidRPr="0048357D">
        <w:rPr>
          <w:rFonts w:cs="Times New Roman"/>
          <w:sz w:val="20"/>
          <w:szCs w:val="20"/>
          <w:lang w:val="en-GB"/>
        </w:rPr>
        <w:t xml:space="preserve"> </w:t>
      </w:r>
      <w:r w:rsidRPr="0048357D">
        <w:rPr>
          <w:rFonts w:cs="Sylfaen"/>
          <w:sz w:val="20"/>
          <w:szCs w:val="20"/>
          <w:lang w:val="en-GB"/>
        </w:rPr>
        <w:t>და</w:t>
      </w:r>
      <w:r w:rsidRPr="0048357D">
        <w:rPr>
          <w:rFonts w:cs="Times New Roman"/>
          <w:sz w:val="20"/>
          <w:szCs w:val="20"/>
          <w:lang w:val="en-GB"/>
        </w:rPr>
        <w:t xml:space="preserve"> </w:t>
      </w:r>
      <w:r w:rsidRPr="0048357D">
        <w:rPr>
          <w:rFonts w:cs="Sylfaen"/>
          <w:sz w:val="20"/>
          <w:szCs w:val="20"/>
          <w:lang w:val="en-GB"/>
        </w:rPr>
        <w:t>სოციალური</w:t>
      </w:r>
      <w:r w:rsidRPr="0048357D">
        <w:rPr>
          <w:rFonts w:cs="Times New Roman"/>
          <w:sz w:val="20"/>
          <w:szCs w:val="20"/>
          <w:lang w:val="en-GB"/>
        </w:rPr>
        <w:t xml:space="preserve"> </w:t>
      </w:r>
      <w:r w:rsidRPr="0048357D">
        <w:rPr>
          <w:rFonts w:cs="Sylfaen"/>
          <w:sz w:val="20"/>
          <w:szCs w:val="20"/>
          <w:lang w:val="en-GB"/>
        </w:rPr>
        <w:t>დაცვის</w:t>
      </w:r>
      <w:r w:rsidRPr="0048357D">
        <w:rPr>
          <w:rFonts w:cs="Times New Roman"/>
          <w:sz w:val="20"/>
          <w:szCs w:val="20"/>
          <w:lang w:val="en-GB"/>
        </w:rPr>
        <w:t xml:space="preserve"> </w:t>
      </w:r>
      <w:r w:rsidRPr="0048357D">
        <w:rPr>
          <w:rFonts w:cs="Sylfaen"/>
          <w:sz w:val="20"/>
          <w:szCs w:val="20"/>
          <w:lang w:val="en-GB"/>
        </w:rPr>
        <w:t>სამინისტრო</w:t>
      </w:r>
      <w:r>
        <w:rPr>
          <w:rFonts w:cs="Sylfaen"/>
          <w:sz w:val="20"/>
          <w:szCs w:val="20"/>
        </w:rPr>
        <w:t xml:space="preserve">,  </w:t>
      </w:r>
      <w:r>
        <w:rPr>
          <w:rFonts w:cs="Times New Roman"/>
          <w:sz w:val="20"/>
          <w:szCs w:val="20"/>
        </w:rPr>
        <w:t>თბილისი,</w:t>
      </w:r>
      <w:r w:rsidRPr="008239BE">
        <w:rPr>
          <w:rFonts w:cs="Times New Roman"/>
          <w:sz w:val="20"/>
          <w:szCs w:val="20"/>
          <w:lang w:val="en-GB"/>
        </w:rPr>
        <w:t xml:space="preserve"> 2019</w:t>
      </w:r>
      <w:r>
        <w:rPr>
          <w:rFonts w:cs="Times New Roman"/>
          <w:sz w:val="20"/>
          <w:szCs w:val="20"/>
        </w:rPr>
        <w:t xml:space="preserve"> წ</w:t>
      </w:r>
      <w:r w:rsidRPr="008239BE">
        <w:rPr>
          <w:rFonts w:cs="Times New Roman"/>
          <w:sz w:val="20"/>
          <w:szCs w:val="20"/>
          <w:lang w:val="en-GB"/>
        </w:rPr>
        <w:t>.</w:t>
      </w:r>
    </w:p>
  </w:footnote>
  <w:footnote w:id="3">
    <w:p w:rsidR="000D7084" w:rsidRDefault="000D7084" w:rsidP="00505A1F">
      <w:pPr>
        <w:pStyle w:val="FootnoteText"/>
        <w:spacing w:before="0"/>
      </w:pPr>
      <w:r>
        <w:rPr>
          <w:rStyle w:val="FootnoteReference"/>
        </w:rPr>
        <w:footnoteRef/>
      </w:r>
      <w:r>
        <w:t xml:space="preserve"> </w:t>
      </w:r>
      <w:r w:rsidRPr="0048357D">
        <w:rPr>
          <w:rFonts w:cs="Sylfaen"/>
          <w:sz w:val="20"/>
          <w:lang w:val="en-GB"/>
        </w:rPr>
        <w:t>საქართველოს</w:t>
      </w:r>
      <w:r w:rsidRPr="0048357D">
        <w:rPr>
          <w:rFonts w:cs="Times New Roman"/>
          <w:sz w:val="20"/>
          <w:lang w:val="en-GB"/>
        </w:rPr>
        <w:t xml:space="preserve"> </w:t>
      </w:r>
      <w:r w:rsidRPr="0048357D">
        <w:rPr>
          <w:rFonts w:cs="Sylfaen"/>
          <w:sz w:val="20"/>
          <w:lang w:val="en-GB"/>
        </w:rPr>
        <w:t>სტატისტიკის</w:t>
      </w:r>
      <w:r w:rsidRPr="0048357D">
        <w:rPr>
          <w:rFonts w:cs="Times New Roman"/>
          <w:sz w:val="20"/>
          <w:lang w:val="en-GB"/>
        </w:rPr>
        <w:t xml:space="preserve"> </w:t>
      </w:r>
      <w:r w:rsidRPr="0048357D">
        <w:rPr>
          <w:rFonts w:cs="Sylfaen"/>
          <w:sz w:val="20"/>
          <w:lang w:val="en-GB"/>
        </w:rPr>
        <w:t>ეროვნული</w:t>
      </w:r>
      <w:r w:rsidRPr="0048357D">
        <w:rPr>
          <w:rFonts w:cs="Times New Roman"/>
          <w:sz w:val="20"/>
          <w:lang w:val="en-GB"/>
        </w:rPr>
        <w:t xml:space="preserve"> </w:t>
      </w:r>
      <w:r w:rsidRPr="0048357D">
        <w:rPr>
          <w:rFonts w:cs="Sylfaen"/>
          <w:sz w:val="20"/>
          <w:lang w:val="en-GB"/>
        </w:rPr>
        <w:t>სამსახური</w:t>
      </w:r>
      <w:r w:rsidRPr="008239BE">
        <w:rPr>
          <w:rFonts w:cs="Times New Roman"/>
          <w:sz w:val="20"/>
          <w:lang w:val="en-GB"/>
        </w:rPr>
        <w:t>; 2019</w:t>
      </w:r>
      <w:r>
        <w:rPr>
          <w:rFonts w:cs="Times New Roman"/>
          <w:sz w:val="20"/>
        </w:rPr>
        <w:t xml:space="preserve"> წ</w:t>
      </w:r>
      <w:r w:rsidRPr="008239BE">
        <w:rPr>
          <w:rFonts w:cs="Times New Roman"/>
          <w:sz w:val="20"/>
          <w:lang w:val="en-GB"/>
        </w:rPr>
        <w:t xml:space="preserve">. </w:t>
      </w:r>
      <w:hyperlink r:id="rId1" w:tgtFrame="_blank" w:history="1">
        <w:r w:rsidRPr="008239BE">
          <w:rPr>
            <w:rFonts w:cs="Times New Roman"/>
            <w:sz w:val="20"/>
            <w:lang w:val="en-GB"/>
          </w:rPr>
          <w:t>http://www.geostat.ge</w:t>
        </w:r>
      </w:hyperlink>
      <w:r>
        <w:rPr>
          <w:rFonts w:cs="Times New Roman"/>
          <w:sz w:val="20"/>
          <w:lang w:val="en-GB"/>
        </w:rPr>
        <w:t xml:space="preserve"> </w:t>
      </w:r>
    </w:p>
  </w:footnote>
  <w:footnote w:id="4">
    <w:p w:rsidR="000D7084" w:rsidRPr="008239BE" w:rsidRDefault="000D7084" w:rsidP="00505A1F">
      <w:pPr>
        <w:pStyle w:val="FootnoteText"/>
        <w:spacing w:before="0"/>
        <w:rPr>
          <w:rFonts w:cs="Times New Roman"/>
          <w:sz w:val="20"/>
        </w:rPr>
      </w:pPr>
      <w:r w:rsidRPr="00225542">
        <w:rPr>
          <w:rStyle w:val="FootnoteReference"/>
          <w:rFonts w:cs="Times New Roman"/>
        </w:rPr>
        <w:footnoteRef/>
      </w:r>
      <w:r w:rsidRPr="00225542">
        <w:rPr>
          <w:rFonts w:cs="Times New Roman"/>
        </w:rPr>
        <w:t xml:space="preserve"> </w:t>
      </w:r>
      <w:proofErr w:type="gramStart"/>
      <w:r w:rsidRPr="0048357D">
        <w:rPr>
          <w:rFonts w:cs="Sylfaen"/>
          <w:sz w:val="20"/>
          <w:lang w:val="en-GB"/>
        </w:rPr>
        <w:t>დაავადებათა</w:t>
      </w:r>
      <w:proofErr w:type="gramEnd"/>
      <w:r w:rsidRPr="0048357D">
        <w:rPr>
          <w:rFonts w:cs="Times New Roman"/>
          <w:sz w:val="20"/>
          <w:lang w:val="en-GB"/>
        </w:rPr>
        <w:t xml:space="preserve"> </w:t>
      </w:r>
      <w:r w:rsidRPr="0048357D">
        <w:rPr>
          <w:rFonts w:cs="Sylfaen"/>
          <w:sz w:val="20"/>
          <w:lang w:val="en-GB"/>
        </w:rPr>
        <w:t>კონტროლის</w:t>
      </w:r>
      <w:r w:rsidRPr="0048357D">
        <w:rPr>
          <w:rFonts w:cs="Times New Roman"/>
          <w:sz w:val="20"/>
          <w:lang w:val="en-GB"/>
        </w:rPr>
        <w:t xml:space="preserve"> </w:t>
      </w:r>
      <w:r w:rsidRPr="0048357D">
        <w:rPr>
          <w:rFonts w:cs="Sylfaen"/>
          <w:sz w:val="20"/>
          <w:lang w:val="en-GB"/>
        </w:rPr>
        <w:t>და</w:t>
      </w:r>
      <w:r w:rsidRPr="0048357D">
        <w:rPr>
          <w:rFonts w:cs="Times New Roman"/>
          <w:sz w:val="20"/>
          <w:lang w:val="en-GB"/>
        </w:rPr>
        <w:t xml:space="preserve"> </w:t>
      </w:r>
      <w:r w:rsidRPr="0048357D">
        <w:rPr>
          <w:rFonts w:cs="Sylfaen"/>
          <w:sz w:val="20"/>
          <w:lang w:val="en-GB"/>
        </w:rPr>
        <w:t>საზოგადოებრივი</w:t>
      </w:r>
      <w:r w:rsidRPr="0048357D">
        <w:rPr>
          <w:rFonts w:cs="Times New Roman"/>
          <w:sz w:val="20"/>
          <w:lang w:val="en-GB"/>
        </w:rPr>
        <w:t xml:space="preserve"> </w:t>
      </w:r>
      <w:r w:rsidRPr="0048357D">
        <w:rPr>
          <w:rFonts w:cs="Sylfaen"/>
          <w:sz w:val="20"/>
          <w:lang w:val="en-GB"/>
        </w:rPr>
        <w:t>ჯანმრთელობის</w:t>
      </w:r>
      <w:r w:rsidRPr="0048357D">
        <w:rPr>
          <w:rFonts w:cs="Times New Roman"/>
          <w:sz w:val="20"/>
          <w:lang w:val="en-GB"/>
        </w:rPr>
        <w:t xml:space="preserve"> </w:t>
      </w:r>
      <w:r w:rsidRPr="0048357D">
        <w:rPr>
          <w:rFonts w:cs="Sylfaen"/>
          <w:sz w:val="20"/>
          <w:lang w:val="en-GB"/>
        </w:rPr>
        <w:t>ეროვნული</w:t>
      </w:r>
      <w:r w:rsidRPr="0048357D">
        <w:rPr>
          <w:rFonts w:cs="Times New Roman"/>
          <w:sz w:val="20"/>
          <w:lang w:val="en-GB"/>
        </w:rPr>
        <w:t xml:space="preserve"> </w:t>
      </w:r>
      <w:r w:rsidRPr="0048357D">
        <w:rPr>
          <w:rFonts w:cs="Sylfaen"/>
          <w:sz w:val="20"/>
          <w:lang w:val="en-GB"/>
        </w:rPr>
        <w:t>ცენტრი</w:t>
      </w:r>
      <w:r w:rsidRPr="008239BE">
        <w:rPr>
          <w:rFonts w:cs="Times New Roman"/>
          <w:sz w:val="20"/>
          <w:lang w:val="en-GB"/>
        </w:rPr>
        <w:t xml:space="preserve">. </w:t>
      </w:r>
      <w:r>
        <w:rPr>
          <w:rFonts w:cs="Times New Roman"/>
          <w:sz w:val="20"/>
        </w:rPr>
        <w:t>ჯანმრთელობა</w:t>
      </w:r>
      <w:r w:rsidRPr="008239BE">
        <w:rPr>
          <w:rFonts w:cs="Times New Roman"/>
          <w:sz w:val="20"/>
          <w:lang w:val="en-GB"/>
        </w:rPr>
        <w:t xml:space="preserve">; </w:t>
      </w:r>
      <w:r w:rsidRPr="0048357D">
        <w:rPr>
          <w:rFonts w:cs="Sylfaen"/>
          <w:sz w:val="20"/>
          <w:lang w:val="en-GB"/>
        </w:rPr>
        <w:t>საქართველოს</w:t>
      </w:r>
      <w:r w:rsidRPr="0048357D">
        <w:rPr>
          <w:rFonts w:cs="Times New Roman"/>
          <w:sz w:val="20"/>
          <w:lang w:val="en-GB"/>
        </w:rPr>
        <w:t xml:space="preserve"> </w:t>
      </w:r>
      <w:r w:rsidRPr="0048357D">
        <w:rPr>
          <w:rFonts w:cs="Sylfaen"/>
          <w:sz w:val="20"/>
          <w:lang w:val="en-GB"/>
        </w:rPr>
        <w:t>სტატისტიკური</w:t>
      </w:r>
      <w:r w:rsidRPr="0048357D">
        <w:rPr>
          <w:rFonts w:cs="Times New Roman"/>
          <w:sz w:val="20"/>
          <w:lang w:val="en-GB"/>
        </w:rPr>
        <w:t xml:space="preserve"> </w:t>
      </w:r>
      <w:r w:rsidRPr="0048357D">
        <w:rPr>
          <w:rFonts w:cs="Sylfaen"/>
          <w:sz w:val="20"/>
          <w:lang w:val="en-GB"/>
        </w:rPr>
        <w:t>წელიწდეული</w:t>
      </w:r>
      <w:r w:rsidRPr="0048357D">
        <w:rPr>
          <w:rFonts w:cs="Times New Roman"/>
          <w:sz w:val="20"/>
          <w:lang w:val="en-GB"/>
        </w:rPr>
        <w:t xml:space="preserve"> </w:t>
      </w:r>
      <w:r w:rsidRPr="008239BE">
        <w:rPr>
          <w:rFonts w:cs="Times New Roman"/>
          <w:sz w:val="20"/>
          <w:lang w:val="en-GB"/>
        </w:rPr>
        <w:t>2015</w:t>
      </w:r>
      <w:r>
        <w:rPr>
          <w:rFonts w:cs="Times New Roman"/>
          <w:sz w:val="20"/>
        </w:rPr>
        <w:t xml:space="preserve"> წ</w:t>
      </w:r>
      <w:r w:rsidRPr="008239BE">
        <w:rPr>
          <w:rFonts w:cs="Times New Roman"/>
          <w:sz w:val="20"/>
          <w:lang w:val="en-GB"/>
        </w:rPr>
        <w:t xml:space="preserve">. </w:t>
      </w:r>
      <w:proofErr w:type="gramStart"/>
      <w:r w:rsidRPr="0048357D">
        <w:rPr>
          <w:rFonts w:cs="Sylfaen"/>
          <w:sz w:val="20"/>
          <w:lang w:val="en-GB"/>
        </w:rPr>
        <w:t>საქართველოს</w:t>
      </w:r>
      <w:proofErr w:type="gramEnd"/>
      <w:r w:rsidRPr="0048357D">
        <w:rPr>
          <w:rFonts w:cs="Times New Roman"/>
          <w:sz w:val="20"/>
          <w:lang w:val="en-GB"/>
        </w:rPr>
        <w:t xml:space="preserve"> </w:t>
      </w:r>
      <w:r w:rsidRPr="0048357D">
        <w:rPr>
          <w:rFonts w:cs="Sylfaen"/>
          <w:sz w:val="20"/>
          <w:lang w:val="en-GB"/>
        </w:rPr>
        <w:t>შრომის</w:t>
      </w:r>
      <w:r w:rsidRPr="0048357D">
        <w:rPr>
          <w:rFonts w:cs="Times New Roman"/>
          <w:sz w:val="20"/>
          <w:lang w:val="en-GB"/>
        </w:rPr>
        <w:t xml:space="preserve">, </w:t>
      </w:r>
      <w:r w:rsidRPr="0048357D">
        <w:rPr>
          <w:rFonts w:cs="Sylfaen"/>
          <w:sz w:val="20"/>
          <w:lang w:val="en-GB"/>
        </w:rPr>
        <w:t>ჯანმრთელობისა</w:t>
      </w:r>
      <w:r w:rsidRPr="0048357D">
        <w:rPr>
          <w:rFonts w:cs="Times New Roman"/>
          <w:sz w:val="20"/>
          <w:lang w:val="en-GB"/>
        </w:rPr>
        <w:t xml:space="preserve"> </w:t>
      </w:r>
      <w:r w:rsidRPr="0048357D">
        <w:rPr>
          <w:rFonts w:cs="Sylfaen"/>
          <w:sz w:val="20"/>
          <w:lang w:val="en-GB"/>
        </w:rPr>
        <w:t>და</w:t>
      </w:r>
      <w:r w:rsidRPr="0048357D">
        <w:rPr>
          <w:rFonts w:cs="Times New Roman"/>
          <w:sz w:val="20"/>
          <w:lang w:val="en-GB"/>
        </w:rPr>
        <w:t xml:space="preserve"> </w:t>
      </w:r>
      <w:r w:rsidRPr="0048357D">
        <w:rPr>
          <w:rFonts w:cs="Sylfaen"/>
          <w:sz w:val="20"/>
          <w:lang w:val="en-GB"/>
        </w:rPr>
        <w:t>სოციალური</w:t>
      </w:r>
      <w:r w:rsidRPr="0048357D">
        <w:rPr>
          <w:rFonts w:cs="Times New Roman"/>
          <w:sz w:val="20"/>
          <w:lang w:val="en-GB"/>
        </w:rPr>
        <w:t xml:space="preserve"> </w:t>
      </w:r>
      <w:r w:rsidRPr="0048357D">
        <w:rPr>
          <w:rFonts w:cs="Sylfaen"/>
          <w:sz w:val="20"/>
          <w:lang w:val="en-GB"/>
        </w:rPr>
        <w:t>დაცვის</w:t>
      </w:r>
      <w:r w:rsidRPr="0048357D">
        <w:rPr>
          <w:rFonts w:cs="Times New Roman"/>
          <w:sz w:val="20"/>
          <w:lang w:val="en-GB"/>
        </w:rPr>
        <w:t xml:space="preserve"> </w:t>
      </w:r>
      <w:r w:rsidRPr="0048357D">
        <w:rPr>
          <w:rFonts w:cs="Sylfaen"/>
          <w:sz w:val="20"/>
          <w:lang w:val="en-GB"/>
        </w:rPr>
        <w:t>სამინისტრო</w:t>
      </w:r>
      <w:r w:rsidRPr="008239BE">
        <w:rPr>
          <w:rFonts w:cs="Times New Roman"/>
          <w:sz w:val="20"/>
          <w:lang w:val="en-GB"/>
        </w:rPr>
        <w:t xml:space="preserve">, </w:t>
      </w:r>
      <w:r>
        <w:rPr>
          <w:rFonts w:cs="Times New Roman"/>
          <w:sz w:val="20"/>
        </w:rPr>
        <w:t>თბილისი,</w:t>
      </w:r>
      <w:r w:rsidRPr="008239BE">
        <w:rPr>
          <w:rFonts w:cs="Times New Roman"/>
          <w:sz w:val="20"/>
          <w:lang w:val="en-GB"/>
        </w:rPr>
        <w:t xml:space="preserve"> 2016</w:t>
      </w:r>
      <w:r>
        <w:rPr>
          <w:rFonts w:cs="Times New Roman"/>
          <w:sz w:val="20"/>
        </w:rPr>
        <w:t xml:space="preserve"> წ</w:t>
      </w:r>
      <w:r w:rsidRPr="008239BE">
        <w:rPr>
          <w:rFonts w:cs="Times New Roman"/>
          <w:sz w:val="20"/>
          <w:lang w:val="en-GB"/>
        </w:rPr>
        <w:t>.</w:t>
      </w:r>
    </w:p>
  </w:footnote>
  <w:footnote w:id="5">
    <w:p w:rsidR="000D7084" w:rsidRPr="008239BE" w:rsidRDefault="000D7084" w:rsidP="000A2E37">
      <w:pPr>
        <w:pStyle w:val="FootnoteText"/>
        <w:spacing w:before="0"/>
        <w:rPr>
          <w:rFonts w:cs="Times New Roman"/>
          <w:sz w:val="20"/>
        </w:rPr>
      </w:pPr>
      <w:r w:rsidRPr="00BF4A00">
        <w:rPr>
          <w:rStyle w:val="FootnoteReference"/>
          <w:rFonts w:cs="Times New Roman"/>
          <w:sz w:val="18"/>
          <w:szCs w:val="18"/>
        </w:rPr>
        <w:footnoteRef/>
      </w:r>
      <w:r w:rsidRPr="00BF4A00">
        <w:rPr>
          <w:rFonts w:cs="Times New Roman"/>
          <w:sz w:val="18"/>
          <w:szCs w:val="18"/>
        </w:rPr>
        <w:t xml:space="preserve"> </w:t>
      </w:r>
      <w:r>
        <w:rPr>
          <w:rFonts w:cs="Times New Roman"/>
          <w:color w:val="000000"/>
          <w:sz w:val="20"/>
        </w:rPr>
        <w:t>ჯანმრთელობის მსოფლიო ორგანიზაცია (ჯანმო)</w:t>
      </w:r>
      <w:r w:rsidRPr="008239BE">
        <w:rPr>
          <w:rFonts w:cs="Times New Roman"/>
          <w:color w:val="000000"/>
          <w:sz w:val="20"/>
        </w:rPr>
        <w:t xml:space="preserve">, </w:t>
      </w:r>
      <w:r w:rsidRPr="0048357D">
        <w:rPr>
          <w:rFonts w:cs="Sylfaen"/>
          <w:color w:val="000000"/>
          <w:sz w:val="20"/>
        </w:rPr>
        <w:t>გაეროს</w:t>
      </w:r>
      <w:r w:rsidRPr="0048357D">
        <w:rPr>
          <w:rFonts w:cs="Times New Roman"/>
          <w:color w:val="000000"/>
          <w:sz w:val="20"/>
        </w:rPr>
        <w:t xml:space="preserve"> </w:t>
      </w:r>
      <w:r w:rsidRPr="0048357D">
        <w:rPr>
          <w:rFonts w:cs="Sylfaen"/>
          <w:color w:val="000000"/>
          <w:sz w:val="20"/>
        </w:rPr>
        <w:t>ბავშვთა</w:t>
      </w:r>
      <w:r w:rsidRPr="0048357D">
        <w:rPr>
          <w:rFonts w:cs="Times New Roman"/>
          <w:color w:val="000000"/>
          <w:sz w:val="20"/>
        </w:rPr>
        <w:t xml:space="preserve"> </w:t>
      </w:r>
      <w:r w:rsidRPr="0048357D">
        <w:rPr>
          <w:rFonts w:cs="Sylfaen"/>
          <w:color w:val="000000"/>
          <w:sz w:val="20"/>
        </w:rPr>
        <w:t>ფონდი</w:t>
      </w:r>
      <w:r w:rsidRPr="0048357D">
        <w:rPr>
          <w:rFonts w:cs="Times New Roman"/>
          <w:color w:val="000000"/>
          <w:sz w:val="20"/>
        </w:rPr>
        <w:t xml:space="preserve"> (UNICEF)</w:t>
      </w:r>
      <w:r w:rsidRPr="008239BE">
        <w:rPr>
          <w:rFonts w:cs="Times New Roman"/>
          <w:color w:val="000000"/>
          <w:sz w:val="20"/>
        </w:rPr>
        <w:t xml:space="preserve">, </w:t>
      </w:r>
      <w:r w:rsidRPr="0048357D">
        <w:rPr>
          <w:rFonts w:cs="Sylfaen"/>
          <w:color w:val="000000"/>
          <w:sz w:val="20"/>
        </w:rPr>
        <w:t>გაეროს</w:t>
      </w:r>
      <w:r w:rsidRPr="0048357D">
        <w:rPr>
          <w:rFonts w:cs="Times New Roman"/>
          <w:color w:val="000000"/>
          <w:sz w:val="20"/>
        </w:rPr>
        <w:t xml:space="preserve"> </w:t>
      </w:r>
      <w:r w:rsidRPr="0048357D">
        <w:rPr>
          <w:rFonts w:cs="Sylfaen"/>
          <w:color w:val="000000"/>
          <w:sz w:val="20"/>
        </w:rPr>
        <w:t>მოსახლეობის</w:t>
      </w:r>
      <w:r w:rsidRPr="0048357D">
        <w:rPr>
          <w:rFonts w:cs="Times New Roman"/>
          <w:color w:val="000000"/>
          <w:sz w:val="20"/>
        </w:rPr>
        <w:t xml:space="preserve"> </w:t>
      </w:r>
      <w:r w:rsidRPr="0048357D">
        <w:rPr>
          <w:rFonts w:cs="Sylfaen"/>
          <w:color w:val="000000"/>
          <w:sz w:val="20"/>
        </w:rPr>
        <w:t>ფონდი</w:t>
      </w:r>
      <w:r w:rsidRPr="0048357D">
        <w:rPr>
          <w:rFonts w:cs="Times New Roman"/>
          <w:color w:val="000000"/>
          <w:sz w:val="20"/>
        </w:rPr>
        <w:t xml:space="preserve"> (UNFPA)</w:t>
      </w:r>
      <w:r w:rsidRPr="008239BE">
        <w:rPr>
          <w:rFonts w:cs="Times New Roman"/>
          <w:color w:val="000000"/>
          <w:sz w:val="20"/>
        </w:rPr>
        <w:t xml:space="preserve">, </w:t>
      </w:r>
      <w:r w:rsidRPr="0048357D">
        <w:rPr>
          <w:rFonts w:cs="Sylfaen"/>
          <w:color w:val="000000"/>
          <w:sz w:val="20"/>
        </w:rPr>
        <w:t>მსოფლიო</w:t>
      </w:r>
      <w:r w:rsidRPr="0048357D">
        <w:rPr>
          <w:rFonts w:cs="Times New Roman"/>
          <w:color w:val="000000"/>
          <w:sz w:val="20"/>
        </w:rPr>
        <w:t xml:space="preserve"> </w:t>
      </w:r>
      <w:r w:rsidRPr="0048357D">
        <w:rPr>
          <w:rFonts w:cs="Sylfaen"/>
          <w:color w:val="000000"/>
          <w:sz w:val="20"/>
        </w:rPr>
        <w:t>ბანკი</w:t>
      </w:r>
      <w:r w:rsidRPr="008239BE">
        <w:rPr>
          <w:rFonts w:cs="Times New Roman"/>
          <w:color w:val="000000"/>
          <w:sz w:val="20"/>
        </w:rPr>
        <w:t xml:space="preserve"> </w:t>
      </w:r>
      <w:r>
        <w:rPr>
          <w:rFonts w:cs="Times New Roman"/>
          <w:color w:val="000000"/>
          <w:sz w:val="20"/>
        </w:rPr>
        <w:t>და</w:t>
      </w:r>
      <w:r w:rsidRPr="008239BE">
        <w:rPr>
          <w:rFonts w:cs="Times New Roman"/>
          <w:color w:val="000000"/>
          <w:sz w:val="20"/>
        </w:rPr>
        <w:t xml:space="preserve"> </w:t>
      </w:r>
      <w:r w:rsidRPr="0048357D">
        <w:rPr>
          <w:rFonts w:cs="Sylfaen"/>
          <w:color w:val="000000"/>
          <w:sz w:val="20"/>
        </w:rPr>
        <w:t>გაეროს</w:t>
      </w:r>
      <w:r w:rsidRPr="0048357D">
        <w:rPr>
          <w:rFonts w:cs="Times New Roman"/>
          <w:color w:val="000000"/>
          <w:sz w:val="20"/>
        </w:rPr>
        <w:t xml:space="preserve"> </w:t>
      </w:r>
      <w:r w:rsidRPr="0048357D">
        <w:rPr>
          <w:rFonts w:cs="Sylfaen"/>
          <w:color w:val="000000"/>
          <w:sz w:val="20"/>
        </w:rPr>
        <w:t>მოსახლეობის</w:t>
      </w:r>
      <w:r w:rsidRPr="0048357D">
        <w:rPr>
          <w:rFonts w:cs="Times New Roman"/>
          <w:color w:val="000000"/>
          <w:sz w:val="20"/>
        </w:rPr>
        <w:t xml:space="preserve"> </w:t>
      </w:r>
      <w:r w:rsidRPr="0048357D">
        <w:rPr>
          <w:rFonts w:cs="Sylfaen"/>
          <w:color w:val="000000"/>
          <w:sz w:val="20"/>
        </w:rPr>
        <w:t>განყოფილება</w:t>
      </w:r>
      <w:r w:rsidRPr="008239BE">
        <w:rPr>
          <w:rFonts w:cs="Times New Roman"/>
          <w:color w:val="000000"/>
          <w:sz w:val="20"/>
        </w:rPr>
        <w:t xml:space="preserve">. </w:t>
      </w:r>
      <w:proofErr w:type="gramStart"/>
      <w:r w:rsidRPr="0048357D">
        <w:rPr>
          <w:rFonts w:cs="Sylfaen"/>
          <w:color w:val="000000"/>
          <w:sz w:val="20"/>
        </w:rPr>
        <w:t>დედათა</w:t>
      </w:r>
      <w:proofErr w:type="gramEnd"/>
      <w:r w:rsidRPr="0048357D">
        <w:rPr>
          <w:rFonts w:cs="Times New Roman"/>
          <w:color w:val="000000"/>
          <w:sz w:val="20"/>
        </w:rPr>
        <w:t xml:space="preserve"> </w:t>
      </w:r>
      <w:r w:rsidRPr="0048357D">
        <w:rPr>
          <w:rFonts w:cs="Sylfaen"/>
          <w:color w:val="000000"/>
          <w:sz w:val="20"/>
        </w:rPr>
        <w:t>სიკვდილიანობის</w:t>
      </w:r>
      <w:r w:rsidRPr="0048357D">
        <w:rPr>
          <w:rFonts w:cs="Times New Roman"/>
          <w:color w:val="000000"/>
          <w:sz w:val="20"/>
        </w:rPr>
        <w:t xml:space="preserve"> </w:t>
      </w:r>
      <w:r w:rsidRPr="0048357D">
        <w:rPr>
          <w:rFonts w:cs="Sylfaen"/>
          <w:color w:val="000000"/>
          <w:sz w:val="20"/>
        </w:rPr>
        <w:t>ტენდენციები</w:t>
      </w:r>
      <w:r w:rsidRPr="008239BE">
        <w:rPr>
          <w:rFonts w:cs="Times New Roman"/>
          <w:color w:val="000000"/>
          <w:sz w:val="20"/>
        </w:rPr>
        <w:t>: 1990─2015</w:t>
      </w:r>
      <w:r>
        <w:rPr>
          <w:rFonts w:cs="Times New Roman"/>
          <w:color w:val="000000"/>
          <w:sz w:val="20"/>
        </w:rPr>
        <w:t xml:space="preserve"> წწ</w:t>
      </w:r>
      <w:r w:rsidRPr="008239BE">
        <w:rPr>
          <w:rFonts w:cs="Times New Roman"/>
          <w:color w:val="000000"/>
          <w:sz w:val="20"/>
        </w:rPr>
        <w:t xml:space="preserve">. </w:t>
      </w:r>
      <w:r>
        <w:rPr>
          <w:rFonts w:cs="Times New Roman"/>
          <w:color w:val="000000"/>
          <w:sz w:val="20"/>
        </w:rPr>
        <w:t>ჟენევა</w:t>
      </w:r>
      <w:r w:rsidRPr="008239BE">
        <w:rPr>
          <w:rFonts w:cs="Times New Roman"/>
          <w:color w:val="000000"/>
          <w:sz w:val="20"/>
        </w:rPr>
        <w:t xml:space="preserve">: </w:t>
      </w:r>
      <w:r>
        <w:rPr>
          <w:rFonts w:cs="Times New Roman"/>
          <w:color w:val="000000"/>
          <w:sz w:val="20"/>
        </w:rPr>
        <w:t>ჯანმო</w:t>
      </w:r>
      <w:r w:rsidRPr="008239BE">
        <w:rPr>
          <w:rFonts w:cs="Times New Roman"/>
          <w:color w:val="000000"/>
          <w:sz w:val="20"/>
        </w:rPr>
        <w:t>. 2015</w:t>
      </w:r>
      <w:r>
        <w:rPr>
          <w:rFonts w:cs="Times New Roman"/>
          <w:color w:val="000000"/>
          <w:sz w:val="20"/>
        </w:rPr>
        <w:t xml:space="preserve"> წ</w:t>
      </w:r>
      <w:r w:rsidRPr="008239BE">
        <w:rPr>
          <w:rFonts w:cs="Times New Roman"/>
          <w:color w:val="000000"/>
          <w:sz w:val="20"/>
        </w:rPr>
        <w:t>.</w:t>
      </w:r>
    </w:p>
  </w:footnote>
  <w:footnote w:id="6">
    <w:p w:rsidR="000D7084" w:rsidRPr="008239BE" w:rsidRDefault="000D7084" w:rsidP="00505A1F">
      <w:pPr>
        <w:spacing w:after="0"/>
        <w:rPr>
          <w:sz w:val="20"/>
          <w:szCs w:val="20"/>
        </w:rPr>
      </w:pPr>
      <w:r>
        <w:rPr>
          <w:rStyle w:val="FootnoteReference"/>
        </w:rPr>
        <w:footnoteRef/>
      </w:r>
      <w:r>
        <w:t xml:space="preserve"> </w:t>
      </w:r>
      <w:r w:rsidRPr="00D703D4">
        <w:rPr>
          <w:rFonts w:eastAsiaTheme="minorEastAsia" w:cs="Times New Roman"/>
          <w:iCs/>
          <w:sz w:val="20"/>
          <w:szCs w:val="20"/>
        </w:rPr>
        <w:t xml:space="preserve">Beogo I, Mendez Rojas B, Gagnon MP. </w:t>
      </w:r>
      <w:proofErr w:type="gramStart"/>
      <w:r w:rsidRPr="004E7B59">
        <w:rPr>
          <w:rFonts w:eastAsiaTheme="minorEastAsia" w:cs="Sylfaen"/>
          <w:iCs/>
          <w:sz w:val="20"/>
          <w:szCs w:val="20"/>
        </w:rPr>
        <w:t>დაბალი</w:t>
      </w:r>
      <w:proofErr w:type="gramEnd"/>
      <w:r w:rsidRPr="004E7B59">
        <w:rPr>
          <w:rFonts w:eastAsiaTheme="minorEastAsia" w:cs="Times New Roman"/>
          <w:iCs/>
          <w:sz w:val="20"/>
          <w:szCs w:val="20"/>
        </w:rPr>
        <w:t xml:space="preserve"> </w:t>
      </w:r>
      <w:r w:rsidRPr="004E7B59">
        <w:rPr>
          <w:rFonts w:eastAsiaTheme="minorEastAsia" w:cs="Sylfaen"/>
          <w:iCs/>
          <w:sz w:val="20"/>
          <w:szCs w:val="20"/>
        </w:rPr>
        <w:t>და</w:t>
      </w:r>
      <w:r w:rsidRPr="004E7B59">
        <w:rPr>
          <w:rFonts w:eastAsiaTheme="minorEastAsia" w:cs="Times New Roman"/>
          <w:iCs/>
          <w:sz w:val="20"/>
          <w:szCs w:val="20"/>
        </w:rPr>
        <w:t xml:space="preserve"> </w:t>
      </w:r>
      <w:r w:rsidRPr="004E7B59">
        <w:rPr>
          <w:rFonts w:eastAsiaTheme="minorEastAsia" w:cs="Sylfaen"/>
          <w:iCs/>
          <w:sz w:val="20"/>
          <w:szCs w:val="20"/>
        </w:rPr>
        <w:t>საშუალო</w:t>
      </w:r>
      <w:r w:rsidRPr="004E7B59">
        <w:rPr>
          <w:rFonts w:eastAsiaTheme="minorEastAsia" w:cs="Times New Roman"/>
          <w:iCs/>
          <w:sz w:val="20"/>
          <w:szCs w:val="20"/>
        </w:rPr>
        <w:t xml:space="preserve"> </w:t>
      </w:r>
      <w:r w:rsidRPr="004E7B59">
        <w:rPr>
          <w:rFonts w:eastAsiaTheme="minorEastAsia" w:cs="Sylfaen"/>
          <w:iCs/>
          <w:sz w:val="20"/>
          <w:szCs w:val="20"/>
        </w:rPr>
        <w:t>შემოსავლის</w:t>
      </w:r>
      <w:r w:rsidRPr="004E7B59">
        <w:rPr>
          <w:rFonts w:eastAsiaTheme="minorEastAsia" w:cs="Times New Roman"/>
          <w:iCs/>
          <w:sz w:val="20"/>
          <w:szCs w:val="20"/>
        </w:rPr>
        <w:t xml:space="preserve"> </w:t>
      </w:r>
      <w:r w:rsidRPr="004E7B59">
        <w:rPr>
          <w:rFonts w:eastAsiaTheme="minorEastAsia" w:cs="Sylfaen"/>
          <w:iCs/>
          <w:sz w:val="20"/>
          <w:szCs w:val="20"/>
        </w:rPr>
        <w:t>მქონე</w:t>
      </w:r>
      <w:r w:rsidRPr="004E7B59">
        <w:rPr>
          <w:rFonts w:eastAsiaTheme="minorEastAsia" w:cs="Times New Roman"/>
          <w:iCs/>
          <w:sz w:val="20"/>
          <w:szCs w:val="20"/>
        </w:rPr>
        <w:t xml:space="preserve"> </w:t>
      </w:r>
      <w:r w:rsidRPr="004E7B59">
        <w:rPr>
          <w:rFonts w:eastAsiaTheme="minorEastAsia" w:cs="Sylfaen"/>
          <w:iCs/>
          <w:sz w:val="20"/>
          <w:szCs w:val="20"/>
        </w:rPr>
        <w:t>ქვეყნების</w:t>
      </w:r>
      <w:r w:rsidRPr="004E7B59">
        <w:rPr>
          <w:rFonts w:eastAsiaTheme="minorEastAsia" w:cs="Times New Roman"/>
          <w:iCs/>
          <w:sz w:val="20"/>
          <w:szCs w:val="20"/>
        </w:rPr>
        <w:t xml:space="preserve"> </w:t>
      </w:r>
      <w:r w:rsidRPr="004E7B59">
        <w:rPr>
          <w:rFonts w:eastAsiaTheme="minorEastAsia" w:cs="Sylfaen"/>
          <w:iCs/>
          <w:sz w:val="20"/>
          <w:szCs w:val="20"/>
        </w:rPr>
        <w:t>კერძო</w:t>
      </w:r>
      <w:r w:rsidRPr="004E7B59">
        <w:rPr>
          <w:rFonts w:eastAsiaTheme="minorEastAsia" w:cs="Times New Roman"/>
          <w:iCs/>
          <w:sz w:val="20"/>
          <w:szCs w:val="20"/>
        </w:rPr>
        <w:t xml:space="preserve"> </w:t>
      </w:r>
      <w:r w:rsidRPr="004E7B59">
        <w:rPr>
          <w:rFonts w:eastAsiaTheme="minorEastAsia" w:cs="Sylfaen"/>
          <w:iCs/>
          <w:sz w:val="20"/>
          <w:szCs w:val="20"/>
        </w:rPr>
        <w:t>და</w:t>
      </w:r>
      <w:r w:rsidRPr="004E7B59">
        <w:rPr>
          <w:rFonts w:eastAsiaTheme="minorEastAsia" w:cs="Times New Roman"/>
          <w:iCs/>
          <w:sz w:val="20"/>
          <w:szCs w:val="20"/>
        </w:rPr>
        <w:t xml:space="preserve"> </w:t>
      </w:r>
      <w:r w:rsidRPr="004E7B59">
        <w:rPr>
          <w:rFonts w:eastAsiaTheme="minorEastAsia" w:cs="Sylfaen"/>
          <w:iCs/>
          <w:sz w:val="20"/>
          <w:szCs w:val="20"/>
        </w:rPr>
        <w:t>სახელმწიფო</w:t>
      </w:r>
      <w:r w:rsidRPr="004E7B59">
        <w:rPr>
          <w:rFonts w:eastAsiaTheme="minorEastAsia" w:cs="Times New Roman"/>
          <w:iCs/>
          <w:sz w:val="20"/>
          <w:szCs w:val="20"/>
        </w:rPr>
        <w:t xml:space="preserve"> </w:t>
      </w:r>
      <w:r w:rsidRPr="004E7B59">
        <w:rPr>
          <w:rFonts w:eastAsiaTheme="minorEastAsia" w:cs="Sylfaen"/>
          <w:iCs/>
          <w:sz w:val="20"/>
          <w:szCs w:val="20"/>
        </w:rPr>
        <w:t>სა</w:t>
      </w:r>
      <w:r>
        <w:rPr>
          <w:rFonts w:eastAsiaTheme="minorEastAsia" w:cs="Sylfaen"/>
          <w:iCs/>
          <w:sz w:val="20"/>
          <w:szCs w:val="20"/>
        </w:rPr>
        <w:t>მედიცინო დაწესებულებებში,</w:t>
      </w:r>
      <w:r w:rsidRPr="004E7B59">
        <w:rPr>
          <w:rFonts w:eastAsiaTheme="minorEastAsia" w:cs="Times New Roman"/>
          <w:iCs/>
          <w:sz w:val="20"/>
          <w:szCs w:val="20"/>
        </w:rPr>
        <w:t xml:space="preserve"> </w:t>
      </w:r>
      <w:r w:rsidRPr="004E7B59">
        <w:rPr>
          <w:rFonts w:eastAsiaTheme="minorEastAsia" w:cs="Sylfaen"/>
          <w:iCs/>
          <w:sz w:val="20"/>
          <w:szCs w:val="20"/>
        </w:rPr>
        <w:t>საკეისრო</w:t>
      </w:r>
      <w:r w:rsidRPr="004E7B59">
        <w:rPr>
          <w:rFonts w:eastAsiaTheme="minorEastAsia" w:cs="Times New Roman"/>
          <w:iCs/>
          <w:sz w:val="20"/>
          <w:szCs w:val="20"/>
        </w:rPr>
        <w:t xml:space="preserve"> </w:t>
      </w:r>
      <w:r w:rsidRPr="004E7B59">
        <w:rPr>
          <w:rFonts w:eastAsiaTheme="minorEastAsia" w:cs="Sylfaen"/>
          <w:iCs/>
          <w:sz w:val="20"/>
          <w:szCs w:val="20"/>
        </w:rPr>
        <w:t>კვეთი</w:t>
      </w:r>
      <w:r>
        <w:rPr>
          <w:rFonts w:eastAsiaTheme="minorEastAsia" w:cs="Sylfaen"/>
          <w:iCs/>
          <w:sz w:val="20"/>
          <w:szCs w:val="20"/>
        </w:rPr>
        <w:t>თ მიმდინარე</w:t>
      </w:r>
      <w:r w:rsidRPr="004E7B59">
        <w:rPr>
          <w:rFonts w:eastAsiaTheme="minorEastAsia" w:cs="Times New Roman"/>
          <w:iCs/>
          <w:sz w:val="20"/>
          <w:szCs w:val="20"/>
        </w:rPr>
        <w:t xml:space="preserve"> </w:t>
      </w:r>
      <w:r w:rsidRPr="004E7B59">
        <w:rPr>
          <w:rFonts w:eastAsiaTheme="minorEastAsia" w:cs="Sylfaen"/>
          <w:iCs/>
          <w:sz w:val="20"/>
          <w:szCs w:val="20"/>
        </w:rPr>
        <w:t>მშობიარობ</w:t>
      </w:r>
      <w:r>
        <w:rPr>
          <w:rFonts w:eastAsiaTheme="minorEastAsia" w:cs="Sylfaen"/>
          <w:iCs/>
          <w:sz w:val="20"/>
          <w:szCs w:val="20"/>
        </w:rPr>
        <w:t>ების</w:t>
      </w:r>
      <w:r w:rsidRPr="004E7B59">
        <w:rPr>
          <w:rFonts w:eastAsiaTheme="minorEastAsia" w:cs="Times New Roman"/>
          <w:iCs/>
          <w:sz w:val="20"/>
          <w:szCs w:val="20"/>
        </w:rPr>
        <w:t xml:space="preserve"> </w:t>
      </w:r>
      <w:r>
        <w:rPr>
          <w:rFonts w:eastAsiaTheme="minorEastAsia" w:cs="Sylfaen"/>
          <w:iCs/>
          <w:sz w:val="20"/>
          <w:szCs w:val="20"/>
        </w:rPr>
        <w:t>განმაპირობებელი ფაქტორები</w:t>
      </w:r>
      <w:r w:rsidRPr="004E7B59">
        <w:rPr>
          <w:rFonts w:eastAsiaTheme="minorEastAsia" w:cs="Times New Roman"/>
          <w:iCs/>
          <w:sz w:val="20"/>
          <w:szCs w:val="20"/>
        </w:rPr>
        <w:t xml:space="preserve"> </w:t>
      </w:r>
      <w:r w:rsidRPr="004E7B59">
        <w:rPr>
          <w:rFonts w:eastAsiaTheme="minorEastAsia" w:cs="Sylfaen"/>
          <w:iCs/>
          <w:sz w:val="20"/>
          <w:szCs w:val="20"/>
        </w:rPr>
        <w:t>და</w:t>
      </w:r>
      <w:r w:rsidRPr="004E7B59">
        <w:rPr>
          <w:rFonts w:eastAsiaTheme="minorEastAsia" w:cs="Times New Roman"/>
          <w:iCs/>
          <w:sz w:val="20"/>
          <w:szCs w:val="20"/>
        </w:rPr>
        <w:t xml:space="preserve"> </w:t>
      </w:r>
      <w:r w:rsidRPr="004E7B59">
        <w:rPr>
          <w:rFonts w:eastAsiaTheme="minorEastAsia" w:cs="Sylfaen"/>
          <w:iCs/>
          <w:sz w:val="20"/>
          <w:szCs w:val="20"/>
        </w:rPr>
        <w:t>საკეისრო</w:t>
      </w:r>
      <w:r w:rsidRPr="004E7B59">
        <w:rPr>
          <w:rFonts w:eastAsiaTheme="minorEastAsia" w:cs="Times New Roman"/>
          <w:iCs/>
          <w:sz w:val="20"/>
          <w:szCs w:val="20"/>
        </w:rPr>
        <w:t xml:space="preserve"> </w:t>
      </w:r>
      <w:r w:rsidRPr="004E7B59">
        <w:rPr>
          <w:rFonts w:eastAsiaTheme="minorEastAsia" w:cs="Sylfaen"/>
          <w:iCs/>
          <w:sz w:val="20"/>
          <w:szCs w:val="20"/>
        </w:rPr>
        <w:t>კვეთით</w:t>
      </w:r>
      <w:r w:rsidRPr="004E7B59">
        <w:rPr>
          <w:rFonts w:eastAsiaTheme="minorEastAsia" w:cs="Times New Roman"/>
          <w:iCs/>
          <w:sz w:val="20"/>
          <w:szCs w:val="20"/>
        </w:rPr>
        <w:t xml:space="preserve"> </w:t>
      </w:r>
      <w:r w:rsidRPr="004E7B59">
        <w:rPr>
          <w:rFonts w:eastAsiaTheme="minorEastAsia" w:cs="Sylfaen"/>
          <w:iCs/>
          <w:sz w:val="20"/>
          <w:szCs w:val="20"/>
        </w:rPr>
        <w:t>მიმდინარე</w:t>
      </w:r>
      <w:r w:rsidRPr="004E7B59">
        <w:rPr>
          <w:rFonts w:eastAsiaTheme="minorEastAsia" w:cs="Times New Roman"/>
          <w:iCs/>
          <w:sz w:val="20"/>
          <w:szCs w:val="20"/>
        </w:rPr>
        <w:t xml:space="preserve"> </w:t>
      </w:r>
      <w:r w:rsidRPr="004E7B59">
        <w:rPr>
          <w:rFonts w:eastAsiaTheme="minorEastAsia" w:cs="Sylfaen"/>
          <w:iCs/>
          <w:sz w:val="20"/>
          <w:szCs w:val="20"/>
        </w:rPr>
        <w:t>მშობიარობ</w:t>
      </w:r>
      <w:r>
        <w:rPr>
          <w:rFonts w:eastAsiaTheme="minorEastAsia" w:cs="Sylfaen"/>
          <w:iCs/>
          <w:sz w:val="20"/>
          <w:szCs w:val="20"/>
        </w:rPr>
        <w:t>ათა</w:t>
      </w:r>
      <w:r w:rsidRPr="004E7B59">
        <w:rPr>
          <w:rFonts w:eastAsiaTheme="minorEastAsia" w:cs="Times New Roman"/>
          <w:iCs/>
          <w:sz w:val="20"/>
          <w:szCs w:val="20"/>
        </w:rPr>
        <w:t xml:space="preserve"> </w:t>
      </w:r>
      <w:r>
        <w:rPr>
          <w:rFonts w:eastAsiaTheme="minorEastAsia" w:cs="Sylfaen"/>
          <w:iCs/>
          <w:sz w:val="20"/>
          <w:szCs w:val="20"/>
        </w:rPr>
        <w:t>გამოსავალი</w:t>
      </w:r>
      <w:r w:rsidRPr="004E7B59">
        <w:rPr>
          <w:rFonts w:eastAsiaTheme="minorEastAsia" w:cs="Times New Roman"/>
          <w:iCs/>
          <w:sz w:val="20"/>
          <w:szCs w:val="20"/>
        </w:rPr>
        <w:t xml:space="preserve">: </w:t>
      </w:r>
      <w:r w:rsidRPr="004E7B59">
        <w:rPr>
          <w:rFonts w:eastAsiaTheme="minorEastAsia" w:cs="Sylfaen"/>
          <w:iCs/>
          <w:sz w:val="20"/>
          <w:szCs w:val="20"/>
        </w:rPr>
        <w:t>სისტემ</w:t>
      </w:r>
      <w:r>
        <w:rPr>
          <w:rFonts w:eastAsiaTheme="minorEastAsia" w:cs="Sylfaen"/>
          <w:iCs/>
          <w:sz w:val="20"/>
          <w:szCs w:val="20"/>
        </w:rPr>
        <w:t>ატური</w:t>
      </w:r>
      <w:r w:rsidRPr="004E7B59">
        <w:rPr>
          <w:rFonts w:eastAsiaTheme="minorEastAsia" w:cs="Times New Roman"/>
          <w:iCs/>
          <w:sz w:val="20"/>
          <w:szCs w:val="20"/>
        </w:rPr>
        <w:t xml:space="preserve"> </w:t>
      </w:r>
      <w:r w:rsidRPr="004E7B59">
        <w:rPr>
          <w:rFonts w:eastAsiaTheme="minorEastAsia" w:cs="Sylfaen"/>
          <w:iCs/>
          <w:sz w:val="20"/>
          <w:szCs w:val="20"/>
        </w:rPr>
        <w:t>მიმოხილვა</w:t>
      </w:r>
      <w:r w:rsidRPr="004E7B59">
        <w:rPr>
          <w:rFonts w:eastAsiaTheme="minorEastAsia" w:cs="Times New Roman"/>
          <w:iCs/>
          <w:sz w:val="20"/>
          <w:szCs w:val="20"/>
        </w:rPr>
        <w:t xml:space="preserve"> </w:t>
      </w:r>
      <w:r w:rsidRPr="004E7B59">
        <w:rPr>
          <w:rFonts w:eastAsiaTheme="minorEastAsia" w:cs="Sylfaen"/>
          <w:iCs/>
          <w:sz w:val="20"/>
          <w:szCs w:val="20"/>
        </w:rPr>
        <w:t>და</w:t>
      </w:r>
      <w:r w:rsidRPr="004E7B59">
        <w:rPr>
          <w:rFonts w:eastAsiaTheme="minorEastAsia" w:cs="Times New Roman"/>
          <w:iCs/>
          <w:sz w:val="20"/>
          <w:szCs w:val="20"/>
        </w:rPr>
        <w:t xml:space="preserve"> </w:t>
      </w:r>
      <w:r w:rsidRPr="004E7B59">
        <w:rPr>
          <w:rFonts w:eastAsiaTheme="minorEastAsia" w:cs="Sylfaen"/>
          <w:iCs/>
          <w:sz w:val="20"/>
          <w:szCs w:val="20"/>
        </w:rPr>
        <w:t>მეტაანალიზის</w:t>
      </w:r>
      <w:r w:rsidRPr="004E7B59">
        <w:rPr>
          <w:rFonts w:eastAsiaTheme="minorEastAsia" w:cs="Times New Roman"/>
          <w:iCs/>
          <w:sz w:val="20"/>
          <w:szCs w:val="20"/>
        </w:rPr>
        <w:t xml:space="preserve"> </w:t>
      </w:r>
      <w:r w:rsidRPr="004E7B59">
        <w:rPr>
          <w:rFonts w:eastAsiaTheme="minorEastAsia" w:cs="Sylfaen"/>
          <w:iCs/>
          <w:sz w:val="20"/>
          <w:szCs w:val="20"/>
        </w:rPr>
        <w:t>ოქმი</w:t>
      </w:r>
      <w:r w:rsidRPr="00D703D4">
        <w:rPr>
          <w:rFonts w:eastAsiaTheme="minorEastAsia" w:cs="Times New Roman"/>
          <w:iCs/>
          <w:sz w:val="20"/>
          <w:szCs w:val="20"/>
        </w:rPr>
        <w:t>. Syst Rev. 2017</w:t>
      </w:r>
      <w:proofErr w:type="gramStart"/>
      <w:r w:rsidRPr="00D703D4">
        <w:rPr>
          <w:rFonts w:eastAsiaTheme="minorEastAsia" w:cs="Times New Roman"/>
          <w:iCs/>
          <w:sz w:val="20"/>
          <w:szCs w:val="20"/>
        </w:rPr>
        <w:t>;6</w:t>
      </w:r>
      <w:proofErr w:type="gramEnd"/>
      <w:r w:rsidRPr="00D703D4">
        <w:rPr>
          <w:rFonts w:eastAsiaTheme="minorEastAsia" w:cs="Times New Roman"/>
          <w:iCs/>
          <w:sz w:val="20"/>
          <w:szCs w:val="20"/>
        </w:rPr>
        <w:t>(1):5.</w:t>
      </w:r>
      <w:r w:rsidRPr="008239BE">
        <w:rPr>
          <w:rFonts w:eastAsiaTheme="minorEastAsia" w:cs="Times New Roman"/>
          <w:iCs/>
          <w:sz w:val="20"/>
          <w:szCs w:val="20"/>
        </w:rPr>
        <w:t xml:space="preserve"> </w:t>
      </w:r>
    </w:p>
  </w:footnote>
  <w:footnote w:id="7">
    <w:p w:rsidR="000D7084" w:rsidRPr="00B935AE" w:rsidRDefault="000D7084" w:rsidP="00505A1F">
      <w:pPr>
        <w:pStyle w:val="FootnoteText"/>
        <w:spacing w:before="0"/>
        <w:jc w:val="left"/>
        <w:rPr>
          <w:sz w:val="20"/>
        </w:rPr>
      </w:pPr>
      <w:r>
        <w:rPr>
          <w:rStyle w:val="FootnoteReference"/>
        </w:rPr>
        <w:footnoteRef/>
      </w:r>
      <w:r>
        <w:t xml:space="preserve"> </w:t>
      </w:r>
      <w:r w:rsidRPr="00B935AE">
        <w:rPr>
          <w:sz w:val="20"/>
        </w:rPr>
        <w:t xml:space="preserve">ჯანმრთელობის მსოფლიო ორგანიზაციის განცხადება საკეისრო კვეთით მიმდინარე მშობიარობების </w:t>
      </w:r>
      <w:r w:rsidRPr="00B935AE">
        <w:rPr>
          <w:rFonts w:eastAsiaTheme="minorEastAsia" w:cs="Times New Roman"/>
          <w:iCs/>
          <w:sz w:val="20"/>
        </w:rPr>
        <w:t xml:space="preserve">მაჩვენებლების შესახებ; 2015 წ. </w:t>
      </w:r>
      <w:r w:rsidR="00197D97">
        <w:rPr>
          <w:rStyle w:val="Hyperlink"/>
          <w:rFonts w:eastAsiaTheme="minorEastAsia" w:cs="Times New Roman"/>
          <w:iCs/>
          <w:sz w:val="20"/>
        </w:rPr>
        <w:fldChar w:fldCharType="begin"/>
      </w:r>
      <w:r w:rsidR="00197D97">
        <w:rPr>
          <w:rStyle w:val="Hyperlink"/>
          <w:rFonts w:eastAsiaTheme="minorEastAsia" w:cs="Times New Roman"/>
          <w:iCs/>
          <w:sz w:val="20"/>
        </w:rPr>
        <w:instrText xml:space="preserve"> HYPERLINK "https://apps.who.int/iris/bitstream/handle/10665/161442/WHO_RHR_15.02_eng.pdf?sequence=1" </w:instrText>
      </w:r>
      <w:r w:rsidR="00197D97">
        <w:rPr>
          <w:rStyle w:val="Hyperlink"/>
          <w:rFonts w:eastAsiaTheme="minorEastAsia" w:cs="Times New Roman"/>
          <w:iCs/>
          <w:sz w:val="20"/>
        </w:rPr>
        <w:fldChar w:fldCharType="separate"/>
      </w:r>
      <w:r w:rsidRPr="00B935AE">
        <w:rPr>
          <w:rStyle w:val="Hyperlink"/>
          <w:rFonts w:eastAsiaTheme="minorEastAsia" w:cs="Times New Roman"/>
          <w:iCs/>
          <w:sz w:val="20"/>
        </w:rPr>
        <w:t>https://apps.who.int/iris/bitstream/handle/10665/161442/WHO_RHR_15.02_eng.pdf?sequence=1</w:t>
      </w:r>
      <w:r w:rsidR="00197D97">
        <w:rPr>
          <w:rStyle w:val="Hyperlink"/>
          <w:rFonts w:eastAsiaTheme="minorEastAsia" w:cs="Times New Roman"/>
          <w:iCs/>
          <w:sz w:val="20"/>
        </w:rPr>
        <w:fldChar w:fldCharType="end"/>
      </w:r>
      <w:r w:rsidRPr="00B935AE">
        <w:rPr>
          <w:rStyle w:val="Hyperlink"/>
          <w:rFonts w:eastAsiaTheme="minorEastAsia" w:cs="Times New Roman"/>
          <w:iCs/>
          <w:sz w:val="20"/>
        </w:rPr>
        <w:t>.</w:t>
      </w:r>
    </w:p>
  </w:footnote>
  <w:footnote w:id="8">
    <w:p w:rsidR="000D7084" w:rsidRPr="00B935AE" w:rsidRDefault="000D7084" w:rsidP="00505A1F">
      <w:pPr>
        <w:pStyle w:val="FootnoteText"/>
        <w:spacing w:before="0"/>
        <w:rPr>
          <w:sz w:val="20"/>
        </w:rPr>
      </w:pPr>
      <w:r w:rsidRPr="00B935AE">
        <w:rPr>
          <w:rStyle w:val="FootnoteReference"/>
          <w:sz w:val="20"/>
        </w:rPr>
        <w:footnoteRef/>
      </w:r>
      <w:r w:rsidRPr="00B935AE">
        <w:rPr>
          <w:sz w:val="20"/>
        </w:rPr>
        <w:t xml:space="preserve"> </w:t>
      </w:r>
      <w:r w:rsidRPr="00B935AE">
        <w:rPr>
          <w:rFonts w:cs="Sylfaen"/>
          <w:sz w:val="20"/>
        </w:rPr>
        <w:t>საქართველოს</w:t>
      </w:r>
      <w:r w:rsidRPr="00B935AE">
        <w:rPr>
          <w:sz w:val="20"/>
        </w:rPr>
        <w:t xml:space="preserve"> </w:t>
      </w:r>
      <w:r w:rsidRPr="00B935AE">
        <w:rPr>
          <w:rFonts w:cs="Sylfaen"/>
          <w:sz w:val="20"/>
        </w:rPr>
        <w:t>სტატისტიკის</w:t>
      </w:r>
      <w:r w:rsidRPr="00B935AE">
        <w:rPr>
          <w:sz w:val="20"/>
        </w:rPr>
        <w:t xml:space="preserve"> </w:t>
      </w:r>
      <w:r w:rsidRPr="00B935AE">
        <w:rPr>
          <w:rFonts w:cs="Sylfaen"/>
          <w:sz w:val="20"/>
        </w:rPr>
        <w:t>ეროვნული</w:t>
      </w:r>
      <w:r w:rsidRPr="00B935AE">
        <w:rPr>
          <w:sz w:val="20"/>
        </w:rPr>
        <w:t xml:space="preserve"> </w:t>
      </w:r>
      <w:r w:rsidRPr="00B935AE">
        <w:rPr>
          <w:rFonts w:cs="Sylfaen"/>
          <w:sz w:val="20"/>
        </w:rPr>
        <w:t>სამსახური</w:t>
      </w:r>
      <w:r w:rsidRPr="00B935AE">
        <w:rPr>
          <w:sz w:val="20"/>
        </w:rPr>
        <w:t xml:space="preserve">, 2019 წ. </w:t>
      </w:r>
      <w:r w:rsidRPr="00B935AE">
        <w:rPr>
          <w:rFonts w:cs="Sylfaen"/>
          <w:sz w:val="20"/>
        </w:rPr>
        <w:t>მრავალინდიკატორული</w:t>
      </w:r>
      <w:r w:rsidRPr="00B935AE">
        <w:rPr>
          <w:sz w:val="20"/>
        </w:rPr>
        <w:t xml:space="preserve"> </w:t>
      </w:r>
      <w:r w:rsidRPr="00B935AE">
        <w:rPr>
          <w:rFonts w:cs="Sylfaen"/>
          <w:sz w:val="20"/>
        </w:rPr>
        <w:t>კლასტერული</w:t>
      </w:r>
      <w:r w:rsidRPr="00B935AE">
        <w:rPr>
          <w:sz w:val="20"/>
        </w:rPr>
        <w:t xml:space="preserve"> </w:t>
      </w:r>
      <w:r w:rsidRPr="00B935AE">
        <w:rPr>
          <w:rFonts w:cs="Sylfaen"/>
          <w:sz w:val="20"/>
        </w:rPr>
        <w:t>კვლევა</w:t>
      </w:r>
      <w:r w:rsidRPr="00B935AE">
        <w:rPr>
          <w:sz w:val="20"/>
        </w:rPr>
        <w:t xml:space="preserve"> (MICS), საქართველო, 2018 წ, </w:t>
      </w:r>
      <w:r w:rsidRPr="00B935AE">
        <w:rPr>
          <w:rFonts w:cs="Sylfaen"/>
          <w:sz w:val="20"/>
        </w:rPr>
        <w:t>კვლევის</w:t>
      </w:r>
      <w:r w:rsidRPr="00B935AE">
        <w:rPr>
          <w:sz w:val="20"/>
        </w:rPr>
        <w:t xml:space="preserve"> </w:t>
      </w:r>
      <w:r w:rsidRPr="00B935AE">
        <w:rPr>
          <w:rFonts w:cs="Sylfaen"/>
          <w:sz w:val="20"/>
        </w:rPr>
        <w:t>შედეგების</w:t>
      </w:r>
      <w:r w:rsidRPr="00B935AE">
        <w:rPr>
          <w:sz w:val="20"/>
        </w:rPr>
        <w:t xml:space="preserve"> </w:t>
      </w:r>
      <w:r w:rsidRPr="00B935AE">
        <w:rPr>
          <w:rFonts w:cs="Sylfaen"/>
          <w:sz w:val="20"/>
        </w:rPr>
        <w:t>ანგარიში</w:t>
      </w:r>
      <w:r w:rsidRPr="00B935AE">
        <w:rPr>
          <w:sz w:val="20"/>
        </w:rPr>
        <w:t xml:space="preserve">. </w:t>
      </w:r>
      <w:r w:rsidRPr="00B935AE">
        <w:rPr>
          <w:sz w:val="20"/>
        </w:rPr>
        <w:t xml:space="preserve">თბილისი, საქართველო: </w:t>
      </w:r>
      <w:r w:rsidRPr="00B935AE">
        <w:rPr>
          <w:rFonts w:cs="Sylfaen"/>
          <w:sz w:val="20"/>
        </w:rPr>
        <w:t>საქართველოს</w:t>
      </w:r>
      <w:r w:rsidRPr="00B935AE">
        <w:rPr>
          <w:sz w:val="20"/>
        </w:rPr>
        <w:t xml:space="preserve"> </w:t>
      </w:r>
      <w:r w:rsidRPr="00B935AE">
        <w:rPr>
          <w:rFonts w:cs="Sylfaen"/>
          <w:sz w:val="20"/>
        </w:rPr>
        <w:t>სტატისტიკის</w:t>
      </w:r>
      <w:r w:rsidRPr="00B935AE">
        <w:rPr>
          <w:sz w:val="20"/>
        </w:rPr>
        <w:t xml:space="preserve"> </w:t>
      </w:r>
      <w:r w:rsidRPr="00B935AE">
        <w:rPr>
          <w:rFonts w:cs="Sylfaen"/>
          <w:sz w:val="20"/>
        </w:rPr>
        <w:t>ეროვნული</w:t>
      </w:r>
      <w:r w:rsidRPr="00B935AE">
        <w:rPr>
          <w:sz w:val="20"/>
        </w:rPr>
        <w:t xml:space="preserve"> </w:t>
      </w:r>
      <w:r w:rsidRPr="00B935AE">
        <w:rPr>
          <w:rFonts w:cs="Sylfaen"/>
          <w:sz w:val="20"/>
        </w:rPr>
        <w:t>სამსახური</w:t>
      </w:r>
      <w:r w:rsidRPr="00B935AE">
        <w:rPr>
          <w:sz w:val="20"/>
        </w:rPr>
        <w:t>.</w:t>
      </w:r>
    </w:p>
  </w:footnote>
  <w:footnote w:id="9">
    <w:p w:rsidR="000D7084" w:rsidRPr="00BF0205" w:rsidRDefault="000D7084" w:rsidP="00BF0205">
      <w:pPr>
        <w:pStyle w:val="FootnoteText"/>
        <w:spacing w:before="0"/>
      </w:pPr>
      <w:r w:rsidRPr="00B935AE">
        <w:rPr>
          <w:rStyle w:val="FootnoteReference"/>
          <w:sz w:val="20"/>
        </w:rPr>
        <w:footnoteRef/>
      </w:r>
      <w:r w:rsidRPr="00B935AE">
        <w:rPr>
          <w:sz w:val="20"/>
        </w:rPr>
        <w:t xml:space="preserve"> </w:t>
      </w:r>
      <w:proofErr w:type="gramStart"/>
      <w:r w:rsidRPr="00B935AE">
        <w:rPr>
          <w:rFonts w:cs="Sylfaen"/>
          <w:sz w:val="20"/>
        </w:rPr>
        <w:t>საქართველოს</w:t>
      </w:r>
      <w:proofErr w:type="gramEnd"/>
      <w:r w:rsidRPr="00B935AE">
        <w:rPr>
          <w:sz w:val="20"/>
        </w:rPr>
        <w:t xml:space="preserve"> </w:t>
      </w:r>
      <w:r w:rsidRPr="00B935AE">
        <w:rPr>
          <w:rFonts w:cs="Sylfaen"/>
          <w:sz w:val="20"/>
        </w:rPr>
        <w:t>რეპროდუქციული</w:t>
      </w:r>
      <w:r w:rsidRPr="00B935AE">
        <w:rPr>
          <w:sz w:val="20"/>
        </w:rPr>
        <w:t xml:space="preserve"> </w:t>
      </w:r>
      <w:r w:rsidRPr="00B935AE">
        <w:rPr>
          <w:rFonts w:cs="Sylfaen"/>
          <w:sz w:val="20"/>
        </w:rPr>
        <w:t>ჯანმრთელობის</w:t>
      </w:r>
      <w:r w:rsidRPr="00B935AE">
        <w:rPr>
          <w:sz w:val="20"/>
        </w:rPr>
        <w:t xml:space="preserve"> </w:t>
      </w:r>
      <w:r w:rsidRPr="00B935AE">
        <w:rPr>
          <w:rFonts w:cs="Sylfaen"/>
          <w:sz w:val="20"/>
        </w:rPr>
        <w:t>კვლევა</w:t>
      </w:r>
      <w:r w:rsidRPr="00B935AE">
        <w:rPr>
          <w:sz w:val="20"/>
        </w:rPr>
        <w:t xml:space="preserve"> (GERH</w:t>
      </w:r>
      <w:r w:rsidRPr="00B935AE">
        <w:rPr>
          <w:rFonts w:cs="Times New Roman"/>
          <w:sz w:val="20"/>
          <w:lang w:val="en-GB"/>
        </w:rPr>
        <w:t>S</w:t>
      </w:r>
      <w:r w:rsidRPr="00B935AE">
        <w:rPr>
          <w:rFonts w:cs="Times New Roman"/>
          <w:sz w:val="20"/>
        </w:rPr>
        <w:t>)</w:t>
      </w:r>
      <w:r w:rsidRPr="00B935AE">
        <w:rPr>
          <w:sz w:val="20"/>
        </w:rPr>
        <w:t xml:space="preserve"> 2010 წ.</w:t>
      </w:r>
    </w:p>
  </w:footnote>
  <w:footnote w:id="10">
    <w:p w:rsidR="000D7084" w:rsidRPr="00577366" w:rsidRDefault="000D7084">
      <w:pPr>
        <w:pStyle w:val="FootnoteText"/>
        <w:rPr>
          <w:rFonts w:asciiTheme="minorHAnsi" w:hAnsiTheme="minorHAnsi"/>
        </w:rPr>
      </w:pPr>
      <w:r>
        <w:rPr>
          <w:rStyle w:val="FootnoteReference"/>
        </w:rPr>
        <w:footnoteRef/>
      </w:r>
      <w:r>
        <w:t xml:space="preserve"> </w:t>
      </w:r>
      <w:r w:rsidRPr="0038331C">
        <w:rPr>
          <w:sz w:val="20"/>
        </w:rPr>
        <w:t xml:space="preserve">Ketting </w:t>
      </w:r>
      <w:r>
        <w:rPr>
          <w:sz w:val="20"/>
        </w:rPr>
        <w:t>E,</w:t>
      </w:r>
      <w:r w:rsidRPr="0038331C">
        <w:rPr>
          <w:sz w:val="20"/>
        </w:rPr>
        <w:t xml:space="preserve"> Lomia</w:t>
      </w:r>
      <w:r>
        <w:rPr>
          <w:sz w:val="20"/>
        </w:rPr>
        <w:t xml:space="preserve"> N. Multiple Indicator Cluster </w:t>
      </w:r>
      <w:r w:rsidRPr="007837F9">
        <w:rPr>
          <w:rFonts w:cs="Times New Roman"/>
          <w:color w:val="333333"/>
          <w:shd w:val="clear" w:color="auto" w:fill="FFFFFF"/>
        </w:rPr>
        <w:t>S</w:t>
      </w:r>
      <w:r>
        <w:rPr>
          <w:sz w:val="20"/>
        </w:rPr>
        <w:t xml:space="preserve">urvey, Georgia 2018:  </w:t>
      </w:r>
      <w:r w:rsidRPr="0038331C">
        <w:rPr>
          <w:sz w:val="20"/>
        </w:rPr>
        <w:t>An in-depth analysis of related Sexual &amp; Reproductive Health data</w:t>
      </w:r>
      <w:r>
        <w:rPr>
          <w:sz w:val="20"/>
        </w:rPr>
        <w:t>.</w:t>
      </w:r>
      <w:r w:rsidRPr="0038331C">
        <w:rPr>
          <w:sz w:val="20"/>
        </w:rPr>
        <w:t xml:space="preserve"> </w:t>
      </w:r>
      <w:r>
        <w:rPr>
          <w:sz w:val="20"/>
        </w:rPr>
        <w:t xml:space="preserve">Tbilisi, Georgia: </w:t>
      </w:r>
      <w:r w:rsidRPr="0038331C">
        <w:rPr>
          <w:sz w:val="20"/>
        </w:rPr>
        <w:t>UNFPA</w:t>
      </w:r>
      <w:r>
        <w:rPr>
          <w:sz w:val="20"/>
        </w:rPr>
        <w:t>,</w:t>
      </w:r>
      <w:r w:rsidRPr="0038331C">
        <w:rPr>
          <w:sz w:val="20"/>
        </w:rPr>
        <w:t xml:space="preserve"> </w:t>
      </w:r>
      <w:r>
        <w:rPr>
          <w:sz w:val="20"/>
        </w:rPr>
        <w:t>2019.</w:t>
      </w:r>
    </w:p>
  </w:footnote>
  <w:footnote w:id="11">
    <w:p w:rsidR="000D7084" w:rsidRPr="00577366" w:rsidRDefault="000D7084" w:rsidP="00577366">
      <w:pPr>
        <w:spacing w:before="0" w:after="0"/>
        <w:rPr>
          <w:rFonts w:cs="Sylfaen"/>
          <w:sz w:val="20"/>
          <w:szCs w:val="20"/>
          <w:lang w:val="en-GB"/>
        </w:rPr>
      </w:pPr>
      <w:r>
        <w:rPr>
          <w:rStyle w:val="FootnoteReference"/>
        </w:rPr>
        <w:footnoteRef/>
      </w:r>
      <w:r>
        <w:t xml:space="preserve"> </w:t>
      </w:r>
      <w:proofErr w:type="gramStart"/>
      <w:r w:rsidRPr="00577366">
        <w:rPr>
          <w:rFonts w:cs="Sylfaen"/>
          <w:sz w:val="20"/>
          <w:szCs w:val="20"/>
          <w:lang w:val="en-GB"/>
        </w:rPr>
        <w:t>ს</w:t>
      </w:r>
      <w:r>
        <w:rPr>
          <w:rFonts w:cs="Sylfaen"/>
          <w:sz w:val="20"/>
          <w:szCs w:val="20"/>
        </w:rPr>
        <w:t>აქ</w:t>
      </w:r>
      <w:r w:rsidRPr="00577366">
        <w:rPr>
          <w:rFonts w:cs="Sylfaen"/>
          <w:sz w:val="20"/>
          <w:szCs w:val="20"/>
          <w:lang w:val="en-GB"/>
        </w:rPr>
        <w:t>სტატი</w:t>
      </w:r>
      <w:proofErr w:type="gramEnd"/>
      <w:r w:rsidRPr="00577366">
        <w:rPr>
          <w:rFonts w:cs="Sylfaen"/>
          <w:sz w:val="20"/>
          <w:szCs w:val="20"/>
          <w:lang w:val="en-GB"/>
        </w:rPr>
        <w:t>, 2019.</w:t>
      </w:r>
    </w:p>
  </w:footnote>
  <w:footnote w:id="12">
    <w:p w:rsidR="000D7084" w:rsidRPr="001526DF" w:rsidRDefault="000D7084" w:rsidP="007D5A79">
      <w:pPr>
        <w:shd w:val="clear" w:color="auto" w:fill="FFFFFF"/>
        <w:spacing w:after="0"/>
        <w:rPr>
          <w:rFonts w:ascii="Segoe UI" w:eastAsia="Times New Roman" w:hAnsi="Segoe UI" w:cs="Segoe UI"/>
          <w:color w:val="212121"/>
          <w:sz w:val="24"/>
          <w:szCs w:val="24"/>
        </w:rPr>
      </w:pPr>
      <w:r>
        <w:rPr>
          <w:rStyle w:val="FootnoteReference"/>
        </w:rPr>
        <w:footnoteRef/>
      </w:r>
      <w:r>
        <w:t xml:space="preserve"> </w:t>
      </w:r>
      <w:r w:rsidRPr="007D5A79">
        <w:rPr>
          <w:rFonts w:cs="Times New Roman"/>
          <w:color w:val="303030"/>
          <w:sz w:val="20"/>
          <w:szCs w:val="20"/>
          <w:shd w:val="clear" w:color="auto" w:fill="FFFFFF"/>
        </w:rPr>
        <w:t xml:space="preserve">Weeks A, Temmerman M. </w:t>
      </w:r>
      <w:r>
        <w:rPr>
          <w:rFonts w:cs="Times New Roman"/>
          <w:color w:val="303030"/>
          <w:sz w:val="20"/>
          <w:szCs w:val="20"/>
          <w:shd w:val="clear" w:color="auto" w:fill="FFFFFF"/>
        </w:rPr>
        <w:t xml:space="preserve">ჯანმო-ს მიერ შემუშავებული ანტენატალური მომსახურების ახალი მოდელი - ხარისხი, რომელიც ფასობს? </w:t>
      </w:r>
      <w:r w:rsidRPr="001526DF">
        <w:rPr>
          <w:rFonts w:cs="Times New Roman"/>
          <w:color w:val="303030"/>
          <w:sz w:val="20"/>
          <w:szCs w:val="20"/>
          <w:shd w:val="clear" w:color="auto" w:fill="FFFFFF"/>
        </w:rPr>
        <w:t>Lancet. 2016;388(10060):2574-2575. doi:10.1016/S0140-6736(16)32233-4</w:t>
      </w:r>
    </w:p>
  </w:footnote>
  <w:footnote w:id="13">
    <w:p w:rsidR="000D7084" w:rsidRPr="001526DF" w:rsidRDefault="000D7084" w:rsidP="007D5A79">
      <w:pPr>
        <w:pStyle w:val="FootnoteText"/>
        <w:spacing w:before="0"/>
      </w:pPr>
      <w:r>
        <w:rPr>
          <w:rStyle w:val="FootnoteReference"/>
        </w:rPr>
        <w:footnoteRef/>
      </w:r>
      <w:r w:rsidRPr="001526DF">
        <w:t xml:space="preserve"> </w:t>
      </w:r>
      <w:r w:rsidRPr="001526DF">
        <w:rPr>
          <w:rFonts w:cs="Times New Roman"/>
          <w:color w:val="303030"/>
          <w:sz w:val="20"/>
          <w:shd w:val="clear" w:color="auto" w:fill="FFFFFF"/>
        </w:rPr>
        <w:t xml:space="preserve">Alyahya MS, Khader YS, Batieha A, Asad M. </w:t>
      </w:r>
      <w:r w:rsidRPr="001526DF">
        <w:rPr>
          <w:rFonts w:cs="Sylfaen"/>
          <w:color w:val="303030"/>
          <w:sz w:val="20"/>
          <w:shd w:val="clear" w:color="auto" w:fill="FFFFFF"/>
        </w:rPr>
        <w:t>დედათა</w:t>
      </w:r>
      <w:r w:rsidRPr="001526DF">
        <w:rPr>
          <w:rFonts w:cs="Times New Roman"/>
          <w:color w:val="303030"/>
          <w:sz w:val="20"/>
          <w:shd w:val="clear" w:color="auto" w:fill="FFFFFF"/>
        </w:rPr>
        <w:t xml:space="preserve"> </w:t>
      </w:r>
      <w:r w:rsidRPr="001526DF">
        <w:rPr>
          <w:rFonts w:cs="Sylfaen"/>
          <w:color w:val="303030"/>
          <w:sz w:val="20"/>
          <w:shd w:val="clear" w:color="auto" w:fill="FFFFFF"/>
        </w:rPr>
        <w:t>და</w:t>
      </w:r>
      <w:r w:rsidRPr="001526DF">
        <w:rPr>
          <w:rFonts w:cs="Times New Roman"/>
          <w:color w:val="303030"/>
          <w:sz w:val="20"/>
          <w:shd w:val="clear" w:color="auto" w:fill="FFFFFF"/>
        </w:rPr>
        <w:t xml:space="preserve"> </w:t>
      </w:r>
      <w:r w:rsidRPr="001526DF">
        <w:rPr>
          <w:rFonts w:cs="Sylfaen"/>
          <w:color w:val="303030"/>
          <w:sz w:val="20"/>
          <w:shd w:val="clear" w:color="auto" w:fill="FFFFFF"/>
        </w:rPr>
        <w:t>ახალშობილთა</w:t>
      </w:r>
      <w:r w:rsidRPr="001526DF">
        <w:rPr>
          <w:rFonts w:cs="Times New Roman"/>
          <w:color w:val="303030"/>
          <w:sz w:val="20"/>
          <w:shd w:val="clear" w:color="auto" w:fill="FFFFFF"/>
        </w:rPr>
        <w:t xml:space="preserve"> </w:t>
      </w:r>
      <w:r>
        <w:rPr>
          <w:rFonts w:cs="Sylfaen"/>
          <w:color w:val="303030"/>
          <w:sz w:val="20"/>
          <w:shd w:val="clear" w:color="auto" w:fill="FFFFFF"/>
        </w:rPr>
        <w:t>სამედიცინო მომსახურებათა</w:t>
      </w:r>
      <w:r w:rsidRPr="001526DF">
        <w:rPr>
          <w:rFonts w:cs="Times New Roman"/>
          <w:color w:val="303030"/>
          <w:sz w:val="20"/>
          <w:shd w:val="clear" w:color="auto" w:fill="FFFFFF"/>
        </w:rPr>
        <w:t xml:space="preserve"> </w:t>
      </w:r>
      <w:r w:rsidRPr="001526DF">
        <w:rPr>
          <w:rFonts w:cs="Sylfaen"/>
          <w:color w:val="303030"/>
          <w:sz w:val="20"/>
          <w:shd w:val="clear" w:color="auto" w:fill="FFFFFF"/>
        </w:rPr>
        <w:t>ხარისხი</w:t>
      </w:r>
      <w:r w:rsidRPr="001526DF">
        <w:rPr>
          <w:rFonts w:cs="Times New Roman"/>
          <w:color w:val="303030"/>
          <w:sz w:val="20"/>
          <w:shd w:val="clear" w:color="auto" w:fill="FFFFFF"/>
        </w:rPr>
        <w:t xml:space="preserve"> </w:t>
      </w:r>
      <w:r w:rsidRPr="001526DF">
        <w:rPr>
          <w:rFonts w:cs="Sylfaen"/>
          <w:color w:val="303030"/>
          <w:sz w:val="20"/>
          <w:shd w:val="clear" w:color="auto" w:fill="FFFFFF"/>
        </w:rPr>
        <w:t>იორდანიაში</w:t>
      </w:r>
      <w:r w:rsidRPr="001526DF">
        <w:rPr>
          <w:rFonts w:cs="Times New Roman"/>
          <w:color w:val="303030"/>
          <w:sz w:val="20"/>
          <w:shd w:val="clear" w:color="auto" w:fill="FFFFFF"/>
        </w:rPr>
        <w:t xml:space="preserve">: </w:t>
      </w:r>
      <w:r w:rsidRPr="001526DF">
        <w:rPr>
          <w:rFonts w:cs="Sylfaen"/>
          <w:color w:val="303030"/>
          <w:sz w:val="20"/>
          <w:shd w:val="clear" w:color="auto" w:fill="FFFFFF"/>
        </w:rPr>
        <w:t>ფოკუს</w:t>
      </w:r>
      <w:r w:rsidRPr="001526DF">
        <w:rPr>
          <w:rFonts w:cs="Times New Roman"/>
          <w:color w:val="303030"/>
          <w:sz w:val="20"/>
          <w:shd w:val="clear" w:color="auto" w:fill="FFFFFF"/>
        </w:rPr>
        <w:t xml:space="preserve"> </w:t>
      </w:r>
      <w:r w:rsidRPr="001526DF">
        <w:rPr>
          <w:rFonts w:cs="Sylfaen"/>
          <w:color w:val="303030"/>
          <w:sz w:val="20"/>
          <w:shd w:val="clear" w:color="auto" w:fill="FFFFFF"/>
        </w:rPr>
        <w:t>ჯგუფის</w:t>
      </w:r>
      <w:r>
        <w:rPr>
          <w:rFonts w:cs="Sylfaen"/>
          <w:color w:val="303030"/>
          <w:sz w:val="20"/>
          <w:shd w:val="clear" w:color="auto" w:fill="FFFFFF"/>
        </w:rPr>
        <w:t xml:space="preserve"> საშუალებით წარმოებული</w:t>
      </w:r>
      <w:r w:rsidRPr="001526DF">
        <w:rPr>
          <w:rFonts w:cs="Times New Roman"/>
          <w:color w:val="303030"/>
          <w:sz w:val="20"/>
          <w:shd w:val="clear" w:color="auto" w:fill="FFFFFF"/>
        </w:rPr>
        <w:t xml:space="preserve"> </w:t>
      </w:r>
      <w:r w:rsidRPr="001526DF">
        <w:rPr>
          <w:rFonts w:cs="Sylfaen"/>
          <w:color w:val="303030"/>
          <w:sz w:val="20"/>
          <w:shd w:val="clear" w:color="auto" w:fill="FFFFFF"/>
        </w:rPr>
        <w:t>თვისებრივი</w:t>
      </w:r>
      <w:r w:rsidRPr="001526DF">
        <w:rPr>
          <w:rFonts w:cs="Times New Roman"/>
          <w:color w:val="303030"/>
          <w:sz w:val="20"/>
          <w:shd w:val="clear" w:color="auto" w:fill="FFFFFF"/>
        </w:rPr>
        <w:t xml:space="preserve"> </w:t>
      </w:r>
      <w:r>
        <w:rPr>
          <w:rFonts w:cs="Sylfaen"/>
          <w:color w:val="303030"/>
          <w:sz w:val="20"/>
          <w:shd w:val="clear" w:color="auto" w:fill="FFFFFF"/>
        </w:rPr>
        <w:t>კვლევა</w:t>
      </w:r>
      <w:r w:rsidRPr="001526DF">
        <w:rPr>
          <w:rFonts w:cs="Times New Roman"/>
          <w:color w:val="303030"/>
          <w:sz w:val="20"/>
          <w:shd w:val="clear" w:color="auto" w:fill="FFFFFF"/>
        </w:rPr>
        <w:t>. </w:t>
      </w:r>
      <w:r w:rsidRPr="001526DF">
        <w:rPr>
          <w:rFonts w:cs="Times New Roman"/>
          <w:i/>
          <w:iCs/>
          <w:color w:val="303030"/>
          <w:sz w:val="20"/>
          <w:shd w:val="clear" w:color="auto" w:fill="FFFFFF"/>
        </w:rPr>
        <w:t>BMC Health Serv Res</w:t>
      </w:r>
      <w:r w:rsidRPr="001526DF">
        <w:rPr>
          <w:rFonts w:cs="Times New Roman"/>
          <w:color w:val="303030"/>
          <w:sz w:val="20"/>
          <w:shd w:val="clear" w:color="auto" w:fill="FFFFFF"/>
        </w:rPr>
        <w:t>. 2019;19(1):425.</w:t>
      </w:r>
      <w:r w:rsidRPr="001526DF">
        <w:rPr>
          <w:rFonts w:ascii="Arial" w:hAnsi="Arial" w:cs="Arial"/>
          <w:color w:val="303030"/>
          <w:sz w:val="20"/>
          <w:shd w:val="clear" w:color="auto" w:fill="FFFFFF"/>
        </w:rPr>
        <w:t xml:space="preserve"> </w:t>
      </w:r>
    </w:p>
  </w:footnote>
  <w:footnote w:id="14">
    <w:p w:rsidR="000D7084" w:rsidRPr="00671206" w:rsidRDefault="000D7084" w:rsidP="001F4765">
      <w:pPr>
        <w:pStyle w:val="FootnoteText"/>
        <w:spacing w:before="0"/>
        <w:rPr>
          <w:rFonts w:cs="Times New Roman"/>
          <w:color w:val="303030"/>
          <w:sz w:val="20"/>
          <w:shd w:val="clear" w:color="auto" w:fill="FFFFFF"/>
        </w:rPr>
      </w:pPr>
      <w:r>
        <w:rPr>
          <w:rStyle w:val="FootnoteReference"/>
        </w:rPr>
        <w:footnoteRef/>
      </w:r>
      <w:r w:rsidRPr="001526DF">
        <w:t xml:space="preserve"> </w:t>
      </w:r>
      <w:r>
        <w:rPr>
          <w:rFonts w:cs="Times New Roman"/>
          <w:color w:val="303030"/>
          <w:sz w:val="20"/>
          <w:shd w:val="clear" w:color="auto" w:fill="FFFFFF"/>
        </w:rPr>
        <w:t>ჯანმრთელობის</w:t>
      </w:r>
      <w:r w:rsidRPr="001526DF">
        <w:rPr>
          <w:rFonts w:cs="Times New Roman"/>
          <w:color w:val="303030"/>
          <w:sz w:val="20"/>
          <w:shd w:val="clear" w:color="auto" w:fill="FFFFFF"/>
        </w:rPr>
        <w:t xml:space="preserve"> </w:t>
      </w:r>
      <w:r w:rsidRPr="001526DF">
        <w:rPr>
          <w:rFonts w:cs="Sylfaen"/>
          <w:color w:val="303030"/>
          <w:sz w:val="20"/>
          <w:shd w:val="clear" w:color="auto" w:fill="FFFFFF"/>
        </w:rPr>
        <w:t>მსოფლიო</w:t>
      </w:r>
      <w:r w:rsidRPr="001526DF">
        <w:rPr>
          <w:rFonts w:cs="Times New Roman"/>
          <w:color w:val="303030"/>
          <w:sz w:val="20"/>
          <w:shd w:val="clear" w:color="auto" w:fill="FFFFFF"/>
        </w:rPr>
        <w:t xml:space="preserve"> </w:t>
      </w:r>
      <w:r w:rsidRPr="001526DF">
        <w:rPr>
          <w:rFonts w:cs="Sylfaen"/>
          <w:color w:val="303030"/>
          <w:sz w:val="20"/>
          <w:shd w:val="clear" w:color="auto" w:fill="FFFFFF"/>
        </w:rPr>
        <w:t>ორგანიზაცია</w:t>
      </w:r>
      <w:r w:rsidRPr="001526DF">
        <w:rPr>
          <w:rFonts w:cs="Times New Roman"/>
          <w:color w:val="303030"/>
          <w:sz w:val="20"/>
          <w:shd w:val="clear" w:color="auto" w:fill="FFFFFF"/>
        </w:rPr>
        <w:t xml:space="preserve">. </w:t>
      </w:r>
      <w:r>
        <w:rPr>
          <w:rFonts w:cs="Sylfaen"/>
          <w:color w:val="303030"/>
          <w:sz w:val="20"/>
          <w:shd w:val="clear" w:color="auto" w:fill="FFFFFF"/>
        </w:rPr>
        <w:t>სამედიცინო</w:t>
      </w:r>
      <w:r w:rsidRPr="001526DF">
        <w:rPr>
          <w:rFonts w:cs="Times New Roman"/>
          <w:color w:val="303030"/>
          <w:sz w:val="20"/>
          <w:shd w:val="clear" w:color="auto" w:fill="FFFFFF"/>
        </w:rPr>
        <w:t xml:space="preserve"> </w:t>
      </w:r>
      <w:r w:rsidRPr="001526DF">
        <w:rPr>
          <w:rFonts w:cs="Sylfaen"/>
          <w:color w:val="303030"/>
          <w:sz w:val="20"/>
          <w:shd w:val="clear" w:color="auto" w:fill="FFFFFF"/>
        </w:rPr>
        <w:t>დაწესებულებებში</w:t>
      </w:r>
      <w:r w:rsidRPr="001526DF">
        <w:rPr>
          <w:rFonts w:cs="Times New Roman"/>
          <w:color w:val="303030"/>
          <w:sz w:val="20"/>
          <w:shd w:val="clear" w:color="auto" w:fill="FFFFFF"/>
        </w:rPr>
        <w:t xml:space="preserve"> </w:t>
      </w:r>
      <w:r w:rsidRPr="001526DF">
        <w:rPr>
          <w:rFonts w:cs="Sylfaen"/>
          <w:color w:val="303030"/>
          <w:sz w:val="20"/>
          <w:shd w:val="clear" w:color="auto" w:fill="FFFFFF"/>
        </w:rPr>
        <w:t>დედათა</w:t>
      </w:r>
      <w:r w:rsidRPr="001526DF">
        <w:rPr>
          <w:rFonts w:cs="Times New Roman"/>
          <w:color w:val="303030"/>
          <w:sz w:val="20"/>
          <w:shd w:val="clear" w:color="auto" w:fill="FFFFFF"/>
        </w:rPr>
        <w:t xml:space="preserve"> </w:t>
      </w:r>
      <w:r w:rsidRPr="001526DF">
        <w:rPr>
          <w:rFonts w:cs="Sylfaen"/>
          <w:color w:val="303030"/>
          <w:sz w:val="20"/>
          <w:shd w:val="clear" w:color="auto" w:fill="FFFFFF"/>
        </w:rPr>
        <w:t>და</w:t>
      </w:r>
      <w:r w:rsidRPr="001526DF">
        <w:rPr>
          <w:rFonts w:cs="Times New Roman"/>
          <w:color w:val="303030"/>
          <w:sz w:val="20"/>
          <w:shd w:val="clear" w:color="auto" w:fill="FFFFFF"/>
        </w:rPr>
        <w:t xml:space="preserve"> </w:t>
      </w:r>
      <w:r w:rsidRPr="001526DF">
        <w:rPr>
          <w:rFonts w:cs="Sylfaen"/>
          <w:color w:val="303030"/>
          <w:sz w:val="20"/>
          <w:shd w:val="clear" w:color="auto" w:fill="FFFFFF"/>
        </w:rPr>
        <w:t>ახალშობილებზე</w:t>
      </w:r>
      <w:r w:rsidRPr="001526DF">
        <w:rPr>
          <w:rFonts w:cs="Times New Roman"/>
          <w:color w:val="303030"/>
          <w:sz w:val="20"/>
          <w:shd w:val="clear" w:color="auto" w:fill="FFFFFF"/>
        </w:rPr>
        <w:t xml:space="preserve"> </w:t>
      </w:r>
      <w:r w:rsidRPr="001526DF">
        <w:rPr>
          <w:rFonts w:cs="Sylfaen"/>
          <w:color w:val="303030"/>
          <w:sz w:val="20"/>
          <w:shd w:val="clear" w:color="auto" w:fill="FFFFFF"/>
        </w:rPr>
        <w:t>ზრუნვის</w:t>
      </w:r>
      <w:r w:rsidRPr="001526DF">
        <w:rPr>
          <w:rFonts w:cs="Times New Roman"/>
          <w:color w:val="303030"/>
          <w:sz w:val="20"/>
          <w:shd w:val="clear" w:color="auto" w:fill="FFFFFF"/>
        </w:rPr>
        <w:t xml:space="preserve"> </w:t>
      </w:r>
      <w:r w:rsidRPr="001526DF">
        <w:rPr>
          <w:rFonts w:cs="Sylfaen"/>
          <w:color w:val="303030"/>
          <w:sz w:val="20"/>
          <w:shd w:val="clear" w:color="auto" w:fill="FFFFFF"/>
        </w:rPr>
        <w:t>ხარისხის</w:t>
      </w:r>
      <w:r w:rsidRPr="001526DF">
        <w:rPr>
          <w:rFonts w:cs="Times New Roman"/>
          <w:color w:val="303030"/>
          <w:sz w:val="20"/>
          <w:shd w:val="clear" w:color="auto" w:fill="FFFFFF"/>
        </w:rPr>
        <w:t xml:space="preserve"> </w:t>
      </w:r>
      <w:r w:rsidRPr="001526DF">
        <w:rPr>
          <w:rFonts w:cs="Sylfaen"/>
          <w:color w:val="303030"/>
          <w:sz w:val="20"/>
          <w:shd w:val="clear" w:color="auto" w:fill="FFFFFF"/>
        </w:rPr>
        <w:t>გაუმჯობესების</w:t>
      </w:r>
      <w:r w:rsidRPr="001526DF">
        <w:rPr>
          <w:rFonts w:cs="Times New Roman"/>
          <w:color w:val="303030"/>
          <w:sz w:val="20"/>
          <w:shd w:val="clear" w:color="auto" w:fill="FFFFFF"/>
        </w:rPr>
        <w:t xml:space="preserve"> </w:t>
      </w:r>
      <w:r w:rsidRPr="001526DF">
        <w:rPr>
          <w:rFonts w:cs="Sylfaen"/>
          <w:color w:val="303030"/>
          <w:sz w:val="20"/>
          <w:shd w:val="clear" w:color="auto" w:fill="FFFFFF"/>
        </w:rPr>
        <w:t>სტანდარტები</w:t>
      </w:r>
      <w:r w:rsidRPr="001526DF">
        <w:rPr>
          <w:rFonts w:cs="Times New Roman"/>
          <w:color w:val="303030"/>
          <w:sz w:val="20"/>
          <w:shd w:val="clear" w:color="auto" w:fill="FFFFFF"/>
        </w:rPr>
        <w:t xml:space="preserve">. </w:t>
      </w:r>
      <w:r w:rsidRPr="001526DF">
        <w:rPr>
          <w:rFonts w:cs="Sylfaen"/>
          <w:color w:val="303030"/>
          <w:sz w:val="20"/>
          <w:shd w:val="clear" w:color="auto" w:fill="FFFFFF"/>
        </w:rPr>
        <w:t>ჟენევა</w:t>
      </w:r>
      <w:r w:rsidRPr="001526DF">
        <w:rPr>
          <w:rFonts w:cs="Times New Roman"/>
          <w:color w:val="303030"/>
          <w:sz w:val="20"/>
          <w:shd w:val="clear" w:color="auto" w:fill="FFFFFF"/>
        </w:rPr>
        <w:t xml:space="preserve">; </w:t>
      </w:r>
      <w:r w:rsidRPr="001526DF">
        <w:rPr>
          <w:rFonts w:cs="Sylfaen"/>
          <w:color w:val="303030"/>
          <w:sz w:val="20"/>
          <w:shd w:val="clear" w:color="auto" w:fill="FFFFFF"/>
        </w:rPr>
        <w:t>ჯანმრთელობის</w:t>
      </w:r>
      <w:r w:rsidRPr="001526DF">
        <w:rPr>
          <w:rFonts w:cs="Times New Roman"/>
          <w:color w:val="303030"/>
          <w:sz w:val="20"/>
          <w:shd w:val="clear" w:color="auto" w:fill="FFFFFF"/>
        </w:rPr>
        <w:t xml:space="preserve"> </w:t>
      </w:r>
      <w:r w:rsidRPr="001526DF">
        <w:rPr>
          <w:rFonts w:cs="Sylfaen"/>
          <w:color w:val="303030"/>
          <w:sz w:val="20"/>
          <w:shd w:val="clear" w:color="auto" w:fill="FFFFFF"/>
        </w:rPr>
        <w:t>მსოფლიო</w:t>
      </w:r>
      <w:r w:rsidRPr="001526DF">
        <w:rPr>
          <w:rFonts w:cs="Times New Roman"/>
          <w:color w:val="303030"/>
          <w:sz w:val="20"/>
          <w:shd w:val="clear" w:color="auto" w:fill="FFFFFF"/>
        </w:rPr>
        <w:t xml:space="preserve"> </w:t>
      </w:r>
      <w:r w:rsidRPr="001526DF">
        <w:rPr>
          <w:rFonts w:cs="Sylfaen"/>
          <w:color w:val="303030"/>
          <w:sz w:val="20"/>
          <w:shd w:val="clear" w:color="auto" w:fill="FFFFFF"/>
        </w:rPr>
        <w:t>ორგანიზაცია</w:t>
      </w:r>
      <w:r w:rsidRPr="001526DF">
        <w:rPr>
          <w:rFonts w:cs="Times New Roman"/>
          <w:color w:val="303030"/>
          <w:sz w:val="20"/>
          <w:shd w:val="clear" w:color="auto" w:fill="FFFFFF"/>
        </w:rPr>
        <w:t xml:space="preserve">: 2016 </w:t>
      </w:r>
      <w:r w:rsidRPr="001526DF">
        <w:rPr>
          <w:rFonts w:cs="Sylfaen"/>
          <w:color w:val="303030"/>
          <w:sz w:val="20"/>
          <w:shd w:val="clear" w:color="auto" w:fill="FFFFFF"/>
        </w:rPr>
        <w:t>წ</w:t>
      </w:r>
      <w:r>
        <w:rPr>
          <w:rFonts w:cs="Sylfaen"/>
          <w:color w:val="303030"/>
          <w:sz w:val="20"/>
          <w:shd w:val="clear" w:color="auto" w:fill="FFFFFF"/>
        </w:rPr>
        <w:t>.</w:t>
      </w:r>
    </w:p>
  </w:footnote>
  <w:footnote w:id="15">
    <w:p w:rsidR="000D7084" w:rsidRPr="001408BB" w:rsidRDefault="000D7084" w:rsidP="001408BB">
      <w:pPr>
        <w:pStyle w:val="FootnoteText"/>
        <w:spacing w:before="0"/>
        <w:rPr>
          <w:rFonts w:cs="Times New Roman"/>
          <w:color w:val="303030"/>
          <w:sz w:val="20"/>
          <w:shd w:val="clear" w:color="auto" w:fill="FFFFFF"/>
        </w:rPr>
      </w:pPr>
      <w:r>
        <w:rPr>
          <w:rStyle w:val="FootnoteReference"/>
        </w:rPr>
        <w:footnoteRef/>
      </w:r>
      <w:r w:rsidRPr="001526DF">
        <w:t xml:space="preserve"> </w:t>
      </w:r>
      <w:r w:rsidRPr="001526DF">
        <w:rPr>
          <w:rFonts w:cs="Times New Roman"/>
          <w:color w:val="303030"/>
          <w:sz w:val="20"/>
          <w:shd w:val="clear" w:color="auto" w:fill="FFFFFF"/>
        </w:rPr>
        <w:t xml:space="preserve">Kerber KJ, Mathai M, Lewis G, et al. </w:t>
      </w:r>
      <w:r w:rsidRPr="001526DF">
        <w:rPr>
          <w:rFonts w:cs="Sylfaen"/>
          <w:color w:val="303030"/>
          <w:sz w:val="20"/>
          <w:shd w:val="clear" w:color="auto" w:fill="FFFFFF"/>
        </w:rPr>
        <w:t>მკვდ</w:t>
      </w:r>
      <w:r>
        <w:rPr>
          <w:rFonts w:cs="Sylfaen"/>
          <w:color w:val="303030"/>
          <w:sz w:val="20"/>
          <w:shd w:val="clear" w:color="auto" w:fill="FFFFFF"/>
        </w:rPr>
        <w:t>რადშობადობისა</w:t>
      </w:r>
      <w:r w:rsidRPr="001526DF">
        <w:rPr>
          <w:rFonts w:cs="Times New Roman"/>
          <w:color w:val="303030"/>
          <w:sz w:val="20"/>
          <w:shd w:val="clear" w:color="auto" w:fill="FFFFFF"/>
        </w:rPr>
        <w:t xml:space="preserve"> </w:t>
      </w:r>
      <w:r w:rsidRPr="001526DF">
        <w:rPr>
          <w:rFonts w:cs="Sylfaen"/>
          <w:color w:val="303030"/>
          <w:sz w:val="20"/>
          <w:shd w:val="clear" w:color="auto" w:fill="FFFFFF"/>
        </w:rPr>
        <w:t>და</w:t>
      </w:r>
      <w:r w:rsidRPr="001526DF">
        <w:rPr>
          <w:rFonts w:cs="Times New Roman"/>
          <w:color w:val="303030"/>
          <w:sz w:val="20"/>
          <w:shd w:val="clear" w:color="auto" w:fill="FFFFFF"/>
        </w:rPr>
        <w:t xml:space="preserve"> </w:t>
      </w:r>
      <w:r>
        <w:rPr>
          <w:rFonts w:cs="Sylfaen"/>
          <w:color w:val="303030"/>
          <w:sz w:val="20"/>
          <w:shd w:val="clear" w:color="auto" w:fill="FFFFFF"/>
        </w:rPr>
        <w:t>ნეონატალური</w:t>
      </w:r>
      <w:r w:rsidRPr="001526DF">
        <w:rPr>
          <w:rFonts w:cs="Times New Roman"/>
          <w:color w:val="303030"/>
          <w:sz w:val="20"/>
          <w:shd w:val="clear" w:color="auto" w:fill="FFFFFF"/>
        </w:rPr>
        <w:t xml:space="preserve"> </w:t>
      </w:r>
      <w:r w:rsidRPr="001526DF">
        <w:rPr>
          <w:rFonts w:cs="Sylfaen"/>
          <w:color w:val="303030"/>
          <w:sz w:val="20"/>
          <w:shd w:val="clear" w:color="auto" w:fill="FFFFFF"/>
        </w:rPr>
        <w:t>სიკვდილიანობის</w:t>
      </w:r>
      <w:r w:rsidRPr="001526DF">
        <w:rPr>
          <w:rFonts w:cs="Times New Roman"/>
          <w:color w:val="303030"/>
          <w:sz w:val="20"/>
          <w:shd w:val="clear" w:color="auto" w:fill="FFFFFF"/>
        </w:rPr>
        <w:t xml:space="preserve"> </w:t>
      </w:r>
      <w:r>
        <w:rPr>
          <w:rFonts w:cs="Sylfaen"/>
          <w:color w:val="303030"/>
          <w:sz w:val="20"/>
          <w:shd w:val="clear" w:color="auto" w:fill="FFFFFF"/>
        </w:rPr>
        <w:t>ყველა შემთხვევის შესწავლა,</w:t>
      </w:r>
      <w:r w:rsidRPr="001526DF">
        <w:rPr>
          <w:rFonts w:cs="Times New Roman"/>
          <w:color w:val="303030"/>
          <w:sz w:val="20"/>
          <w:shd w:val="clear" w:color="auto" w:fill="FFFFFF"/>
        </w:rPr>
        <w:t xml:space="preserve"> </w:t>
      </w:r>
      <w:r w:rsidRPr="001526DF">
        <w:rPr>
          <w:rFonts w:cs="Sylfaen"/>
          <w:color w:val="303030"/>
          <w:sz w:val="20"/>
          <w:shd w:val="clear" w:color="auto" w:fill="FFFFFF"/>
        </w:rPr>
        <w:t>აუდიტის</w:t>
      </w:r>
      <w:r w:rsidRPr="001526DF">
        <w:rPr>
          <w:rFonts w:cs="Times New Roman"/>
          <w:color w:val="303030"/>
          <w:sz w:val="20"/>
          <w:shd w:val="clear" w:color="auto" w:fill="FFFFFF"/>
        </w:rPr>
        <w:t xml:space="preserve"> </w:t>
      </w:r>
      <w:r w:rsidRPr="001526DF">
        <w:rPr>
          <w:rFonts w:cs="Sylfaen"/>
          <w:color w:val="303030"/>
          <w:sz w:val="20"/>
          <w:shd w:val="clear" w:color="auto" w:fill="FFFFFF"/>
        </w:rPr>
        <w:t>საშუალებით</w:t>
      </w:r>
      <w:r w:rsidRPr="001526DF">
        <w:rPr>
          <w:rFonts w:cs="Times New Roman"/>
          <w:color w:val="303030"/>
          <w:sz w:val="20"/>
          <w:shd w:val="clear" w:color="auto" w:fill="FFFFFF"/>
        </w:rPr>
        <w:t xml:space="preserve">, </w:t>
      </w:r>
      <w:r w:rsidRPr="001526DF">
        <w:rPr>
          <w:rFonts w:cs="Sylfaen"/>
          <w:color w:val="303030"/>
          <w:sz w:val="20"/>
          <w:shd w:val="clear" w:color="auto" w:fill="FFFFFF"/>
        </w:rPr>
        <w:t>ყველა</w:t>
      </w:r>
      <w:r w:rsidRPr="001526DF">
        <w:rPr>
          <w:rFonts w:cs="Times New Roman"/>
          <w:color w:val="303030"/>
          <w:sz w:val="20"/>
          <w:shd w:val="clear" w:color="auto" w:fill="FFFFFF"/>
        </w:rPr>
        <w:t xml:space="preserve"> </w:t>
      </w:r>
      <w:r w:rsidRPr="001526DF">
        <w:rPr>
          <w:rFonts w:cs="Sylfaen"/>
          <w:color w:val="303030"/>
          <w:sz w:val="20"/>
          <w:shd w:val="clear" w:color="auto" w:fill="FFFFFF"/>
        </w:rPr>
        <w:t>ორსული</w:t>
      </w:r>
      <w:r w:rsidRPr="001526DF">
        <w:rPr>
          <w:rFonts w:cs="Times New Roman"/>
          <w:color w:val="303030"/>
          <w:sz w:val="20"/>
          <w:shd w:val="clear" w:color="auto" w:fill="FFFFFF"/>
        </w:rPr>
        <w:t xml:space="preserve"> </w:t>
      </w:r>
      <w:r w:rsidRPr="001526DF">
        <w:rPr>
          <w:rFonts w:cs="Sylfaen"/>
          <w:color w:val="303030"/>
          <w:sz w:val="20"/>
          <w:shd w:val="clear" w:color="auto" w:fill="FFFFFF"/>
        </w:rPr>
        <w:t>ქალისა</w:t>
      </w:r>
      <w:r w:rsidRPr="001526DF">
        <w:rPr>
          <w:rFonts w:cs="Times New Roman"/>
          <w:color w:val="303030"/>
          <w:sz w:val="20"/>
          <w:shd w:val="clear" w:color="auto" w:fill="FFFFFF"/>
        </w:rPr>
        <w:t xml:space="preserve"> </w:t>
      </w:r>
      <w:r w:rsidRPr="001526DF">
        <w:rPr>
          <w:rFonts w:cs="Sylfaen"/>
          <w:color w:val="303030"/>
          <w:sz w:val="20"/>
          <w:shd w:val="clear" w:color="auto" w:fill="FFFFFF"/>
        </w:rPr>
        <w:t>და</w:t>
      </w:r>
      <w:r w:rsidRPr="001526DF">
        <w:rPr>
          <w:rFonts w:cs="Times New Roman"/>
          <w:color w:val="303030"/>
          <w:sz w:val="20"/>
          <w:shd w:val="clear" w:color="auto" w:fill="FFFFFF"/>
        </w:rPr>
        <w:t xml:space="preserve"> </w:t>
      </w:r>
      <w:r w:rsidRPr="001526DF">
        <w:rPr>
          <w:rFonts w:cs="Sylfaen"/>
          <w:color w:val="303030"/>
          <w:sz w:val="20"/>
          <w:shd w:val="clear" w:color="auto" w:fill="FFFFFF"/>
        </w:rPr>
        <w:t>მისი</w:t>
      </w:r>
      <w:r w:rsidRPr="001526DF">
        <w:rPr>
          <w:rFonts w:cs="Times New Roman"/>
          <w:color w:val="303030"/>
          <w:sz w:val="20"/>
          <w:shd w:val="clear" w:color="auto" w:fill="FFFFFF"/>
        </w:rPr>
        <w:t xml:space="preserve"> </w:t>
      </w:r>
      <w:r w:rsidRPr="001526DF">
        <w:rPr>
          <w:rFonts w:cs="Sylfaen"/>
          <w:color w:val="303030"/>
          <w:sz w:val="20"/>
          <w:shd w:val="clear" w:color="auto" w:fill="FFFFFF"/>
        </w:rPr>
        <w:t>ბავშვის</w:t>
      </w:r>
      <w:r>
        <w:rPr>
          <w:rFonts w:cs="Sylfaen"/>
          <w:color w:val="303030"/>
          <w:sz w:val="20"/>
          <w:shd w:val="clear" w:color="auto" w:fill="FFFFFF"/>
        </w:rPr>
        <w:t>თვის</w:t>
      </w:r>
      <w:r w:rsidRPr="001526DF">
        <w:rPr>
          <w:rFonts w:cs="Times New Roman"/>
          <w:color w:val="303030"/>
          <w:sz w:val="20"/>
          <w:shd w:val="clear" w:color="auto" w:fill="FFFFFF"/>
        </w:rPr>
        <w:t xml:space="preserve"> </w:t>
      </w:r>
      <w:r>
        <w:rPr>
          <w:rFonts w:cs="Sylfaen"/>
          <w:color w:val="303030"/>
          <w:sz w:val="20"/>
          <w:shd w:val="clear" w:color="auto" w:fill="FFFFFF"/>
        </w:rPr>
        <w:t>სამედიცინო მომსახურების</w:t>
      </w:r>
      <w:r w:rsidRPr="001526DF">
        <w:rPr>
          <w:rFonts w:cs="Times New Roman"/>
          <w:color w:val="303030"/>
          <w:sz w:val="20"/>
          <w:shd w:val="clear" w:color="auto" w:fill="FFFFFF"/>
        </w:rPr>
        <w:t xml:space="preserve"> </w:t>
      </w:r>
      <w:r w:rsidRPr="001526DF">
        <w:rPr>
          <w:rFonts w:cs="Sylfaen"/>
          <w:color w:val="303030"/>
          <w:sz w:val="20"/>
          <w:shd w:val="clear" w:color="auto" w:fill="FFFFFF"/>
        </w:rPr>
        <w:t>ხარისხის</w:t>
      </w:r>
      <w:r w:rsidRPr="001526DF">
        <w:rPr>
          <w:rFonts w:cs="Times New Roman"/>
          <w:color w:val="303030"/>
          <w:sz w:val="20"/>
          <w:shd w:val="clear" w:color="auto" w:fill="FFFFFF"/>
        </w:rPr>
        <w:t xml:space="preserve"> </w:t>
      </w:r>
      <w:r w:rsidRPr="001526DF">
        <w:rPr>
          <w:rFonts w:cs="Sylfaen"/>
          <w:color w:val="303030"/>
          <w:sz w:val="20"/>
          <w:shd w:val="clear" w:color="auto" w:fill="FFFFFF"/>
        </w:rPr>
        <w:t>გასაუმჯობესებლად</w:t>
      </w:r>
      <w:r w:rsidRPr="001526DF">
        <w:rPr>
          <w:rFonts w:cs="Times New Roman"/>
          <w:color w:val="303030"/>
          <w:sz w:val="20"/>
          <w:shd w:val="clear" w:color="auto" w:fill="FFFFFF"/>
        </w:rPr>
        <w:t>. </w:t>
      </w:r>
      <w:r>
        <w:rPr>
          <w:rFonts w:cs="Times New Roman"/>
          <w:color w:val="303030"/>
          <w:sz w:val="20"/>
          <w:shd w:val="clear" w:color="auto" w:fill="FFFFFF"/>
        </w:rPr>
        <w:t>“</w:t>
      </w:r>
      <w:r w:rsidRPr="001408BB">
        <w:rPr>
          <w:rFonts w:cs="Times New Roman"/>
          <w:color w:val="303030"/>
          <w:sz w:val="20"/>
          <w:shd w:val="clear" w:color="auto" w:fill="FFFFFF"/>
        </w:rPr>
        <w:t>BMC Pregnancy Childbirth</w:t>
      </w:r>
      <w:r>
        <w:rPr>
          <w:rFonts w:cs="Times New Roman"/>
          <w:color w:val="303030"/>
          <w:sz w:val="20"/>
          <w:shd w:val="clear" w:color="auto" w:fill="FFFFFF"/>
        </w:rPr>
        <w:t>”</w:t>
      </w:r>
      <w:r w:rsidRPr="001408BB">
        <w:rPr>
          <w:rFonts w:cs="Times New Roman"/>
          <w:color w:val="303030"/>
          <w:sz w:val="20"/>
          <w:shd w:val="clear" w:color="auto" w:fill="FFFFFF"/>
        </w:rPr>
        <w:t>. 2015</w:t>
      </w:r>
      <w:proofErr w:type="gramStart"/>
      <w:r w:rsidRPr="001408BB">
        <w:rPr>
          <w:rFonts w:cs="Times New Roman"/>
          <w:color w:val="303030"/>
          <w:sz w:val="20"/>
          <w:shd w:val="clear" w:color="auto" w:fill="FFFFFF"/>
        </w:rPr>
        <w:t>;15</w:t>
      </w:r>
      <w:proofErr w:type="gramEnd"/>
      <w:r w:rsidRPr="001408BB">
        <w:rPr>
          <w:rFonts w:cs="Times New Roman"/>
          <w:color w:val="303030"/>
          <w:sz w:val="20"/>
          <w:shd w:val="clear" w:color="auto" w:fill="FFFFFF"/>
        </w:rPr>
        <w:t xml:space="preserve"> Suppl 2(Suppl 2):S9.</w:t>
      </w:r>
    </w:p>
  </w:footnote>
  <w:footnote w:id="16">
    <w:p w:rsidR="000D7084" w:rsidRPr="00E40E7B" w:rsidRDefault="000D7084" w:rsidP="00E40E7B">
      <w:pPr>
        <w:pStyle w:val="FootnoteText"/>
        <w:spacing w:before="0"/>
        <w:rPr>
          <w:rFonts w:cs="Times New Roman"/>
          <w:color w:val="303030"/>
          <w:sz w:val="20"/>
          <w:shd w:val="clear" w:color="auto" w:fill="FFFFFF"/>
        </w:rPr>
      </w:pPr>
      <w:r>
        <w:rPr>
          <w:rStyle w:val="FootnoteReference"/>
        </w:rPr>
        <w:footnoteRef/>
      </w:r>
      <w:r>
        <w:t xml:space="preserve"> </w:t>
      </w:r>
      <w:r>
        <w:rPr>
          <w:rFonts w:cs="Times New Roman"/>
          <w:color w:val="303030"/>
          <w:sz w:val="20"/>
          <w:shd w:val="clear" w:color="auto" w:fill="FFFFFF"/>
        </w:rPr>
        <w:t>ჯანმრთელობის მსოფლიო ორგანიზაცია</w:t>
      </w:r>
      <w:r w:rsidRPr="001F4765">
        <w:rPr>
          <w:rFonts w:cs="Times New Roman"/>
          <w:color w:val="303030"/>
          <w:sz w:val="20"/>
          <w:shd w:val="clear" w:color="auto" w:fill="FFFFFF"/>
        </w:rPr>
        <w:t xml:space="preserve">. </w:t>
      </w:r>
      <w:r>
        <w:rPr>
          <w:rFonts w:cs="Times New Roman"/>
          <w:color w:val="303030"/>
          <w:sz w:val="20"/>
          <w:shd w:val="clear" w:color="auto" w:fill="FFFFFF"/>
        </w:rPr>
        <w:t xml:space="preserve">არცერთი დაბადებული ბავშვი რეგისტრაციის მიღმა: მკვდრადშობადობისა და </w:t>
      </w:r>
      <w:r w:rsidRPr="00671206">
        <w:rPr>
          <w:rFonts w:cs="Sylfaen"/>
          <w:color w:val="2E2E2E"/>
          <w:sz w:val="20"/>
        </w:rPr>
        <w:t>ნეონატალური</w:t>
      </w:r>
      <w:r w:rsidRPr="00671206">
        <w:rPr>
          <w:rFonts w:cs="Times New Roman"/>
          <w:color w:val="2E2E2E"/>
          <w:sz w:val="20"/>
        </w:rPr>
        <w:t xml:space="preserve"> </w:t>
      </w:r>
      <w:r w:rsidRPr="00671206">
        <w:rPr>
          <w:rFonts w:cs="Sylfaen"/>
          <w:color w:val="2E2E2E"/>
          <w:sz w:val="20"/>
        </w:rPr>
        <w:t>სიკვდილიანობის</w:t>
      </w:r>
      <w:r w:rsidRPr="00671206">
        <w:rPr>
          <w:rFonts w:cs="Times New Roman"/>
          <w:color w:val="2E2E2E"/>
          <w:sz w:val="20"/>
        </w:rPr>
        <w:t xml:space="preserve"> </w:t>
      </w:r>
      <w:r w:rsidRPr="00671206">
        <w:rPr>
          <w:rFonts w:cs="Sylfaen"/>
          <w:color w:val="2E2E2E"/>
          <w:sz w:val="20"/>
        </w:rPr>
        <w:t>ყველა</w:t>
      </w:r>
      <w:r w:rsidRPr="00671206">
        <w:rPr>
          <w:rFonts w:cs="Times New Roman"/>
          <w:color w:val="2E2E2E"/>
          <w:sz w:val="20"/>
        </w:rPr>
        <w:t xml:space="preserve"> </w:t>
      </w:r>
      <w:r w:rsidRPr="00671206">
        <w:rPr>
          <w:rFonts w:cs="Sylfaen"/>
          <w:color w:val="2E2E2E"/>
          <w:sz w:val="20"/>
        </w:rPr>
        <w:t>შემთხვევის</w:t>
      </w:r>
      <w:r w:rsidRPr="00671206">
        <w:rPr>
          <w:rFonts w:cs="Times New Roman"/>
          <w:color w:val="2E2E2E"/>
          <w:sz w:val="20"/>
        </w:rPr>
        <w:t xml:space="preserve"> </w:t>
      </w:r>
      <w:r w:rsidRPr="00671206">
        <w:rPr>
          <w:rFonts w:cs="Sylfaen"/>
          <w:color w:val="2E2E2E"/>
          <w:sz w:val="20"/>
        </w:rPr>
        <w:t>შესწავლა</w:t>
      </w:r>
      <w:r w:rsidRPr="00671206">
        <w:rPr>
          <w:rFonts w:cs="Times New Roman"/>
          <w:color w:val="2E2E2E"/>
          <w:sz w:val="20"/>
        </w:rPr>
        <w:t xml:space="preserve">, </w:t>
      </w:r>
      <w:r w:rsidRPr="00671206">
        <w:rPr>
          <w:rFonts w:cs="Sylfaen"/>
          <w:color w:val="2E2E2E"/>
          <w:sz w:val="20"/>
        </w:rPr>
        <w:t>აუდიტის</w:t>
      </w:r>
      <w:r w:rsidRPr="00671206">
        <w:rPr>
          <w:rFonts w:cs="Times New Roman"/>
          <w:color w:val="2E2E2E"/>
          <w:sz w:val="20"/>
        </w:rPr>
        <w:t xml:space="preserve"> </w:t>
      </w:r>
      <w:r w:rsidRPr="00671206">
        <w:rPr>
          <w:rFonts w:cs="Sylfaen"/>
          <w:color w:val="2E2E2E"/>
          <w:sz w:val="20"/>
        </w:rPr>
        <w:t>საშუალებით</w:t>
      </w:r>
      <w:r w:rsidRPr="00671206">
        <w:rPr>
          <w:rFonts w:cs="Times New Roman"/>
          <w:color w:val="2E2E2E"/>
          <w:sz w:val="20"/>
        </w:rPr>
        <w:t>,</w:t>
      </w:r>
      <w:r>
        <w:rPr>
          <w:rFonts w:cs="Times New Roman"/>
          <w:color w:val="2E2E2E"/>
          <w:sz w:val="20"/>
        </w:rPr>
        <w:t xml:space="preserve">. </w:t>
      </w:r>
      <w:r>
        <w:rPr>
          <w:rFonts w:cs="Times New Roman"/>
          <w:color w:val="303030"/>
          <w:sz w:val="20"/>
          <w:shd w:val="clear" w:color="auto" w:fill="FFFFFF"/>
        </w:rPr>
        <w:t>ჟენევა</w:t>
      </w:r>
      <w:r w:rsidRPr="001F4765">
        <w:rPr>
          <w:rFonts w:cs="Times New Roman"/>
          <w:color w:val="303030"/>
          <w:sz w:val="20"/>
          <w:shd w:val="clear" w:color="auto" w:fill="FFFFFF"/>
        </w:rPr>
        <w:t xml:space="preserve">; </w:t>
      </w:r>
      <w:r>
        <w:rPr>
          <w:rFonts w:cs="Times New Roman"/>
          <w:color w:val="303030"/>
          <w:sz w:val="20"/>
          <w:shd w:val="clear" w:color="auto" w:fill="FFFFFF"/>
        </w:rPr>
        <w:t>ჯანმო, 2016 წ.</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72F4"/>
    <w:multiLevelType w:val="hybridMultilevel"/>
    <w:tmpl w:val="82C67A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3380"/>
    <w:multiLevelType w:val="multilevel"/>
    <w:tmpl w:val="60425970"/>
    <w:lvl w:ilvl="0">
      <w:start w:val="1"/>
      <w:numFmt w:val="decimal"/>
      <w:pStyle w:val="Heading2"/>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136380"/>
    <w:multiLevelType w:val="multilevel"/>
    <w:tmpl w:val="08A037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DA1789"/>
    <w:multiLevelType w:val="hybridMultilevel"/>
    <w:tmpl w:val="2870AD0E"/>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4" w15:restartNumberingAfterBreak="0">
    <w:nsid w:val="0AE10D5E"/>
    <w:multiLevelType w:val="multilevel"/>
    <w:tmpl w:val="12BC2AEC"/>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B0F71AB"/>
    <w:multiLevelType w:val="hybridMultilevel"/>
    <w:tmpl w:val="6EBCB26E"/>
    <w:lvl w:ilvl="0" w:tplc="D7A8026E">
      <w:start w:val="1"/>
      <w:numFmt w:val="decimal"/>
      <w:pStyle w:val="Sub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E1C17"/>
    <w:multiLevelType w:val="hybridMultilevel"/>
    <w:tmpl w:val="B0D0BCAC"/>
    <w:lvl w:ilvl="0" w:tplc="5ADAB9F8">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B06E2F"/>
    <w:multiLevelType w:val="hybridMultilevel"/>
    <w:tmpl w:val="12905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4108D"/>
    <w:multiLevelType w:val="hybridMultilevel"/>
    <w:tmpl w:val="604E0006"/>
    <w:lvl w:ilvl="0" w:tplc="04130001">
      <w:start w:val="1"/>
      <w:numFmt w:val="bullet"/>
      <w:lvlText w:val=""/>
      <w:lvlJc w:val="left"/>
      <w:pPr>
        <w:ind w:left="947" w:hanging="360"/>
      </w:pPr>
      <w:rPr>
        <w:rFonts w:ascii="Symbol" w:hAnsi="Symbol" w:hint="default"/>
      </w:rPr>
    </w:lvl>
    <w:lvl w:ilvl="1" w:tplc="04130003">
      <w:start w:val="1"/>
      <w:numFmt w:val="bullet"/>
      <w:lvlText w:val="o"/>
      <w:lvlJc w:val="left"/>
      <w:pPr>
        <w:ind w:left="1667" w:hanging="360"/>
      </w:pPr>
      <w:rPr>
        <w:rFonts w:ascii="Courier New" w:hAnsi="Courier New" w:cs="Courier New" w:hint="default"/>
      </w:rPr>
    </w:lvl>
    <w:lvl w:ilvl="2" w:tplc="04130005" w:tentative="1">
      <w:start w:val="1"/>
      <w:numFmt w:val="bullet"/>
      <w:lvlText w:val=""/>
      <w:lvlJc w:val="left"/>
      <w:pPr>
        <w:ind w:left="2387" w:hanging="360"/>
      </w:pPr>
      <w:rPr>
        <w:rFonts w:ascii="Wingdings" w:hAnsi="Wingdings" w:hint="default"/>
      </w:rPr>
    </w:lvl>
    <w:lvl w:ilvl="3" w:tplc="04130001" w:tentative="1">
      <w:start w:val="1"/>
      <w:numFmt w:val="bullet"/>
      <w:lvlText w:val=""/>
      <w:lvlJc w:val="left"/>
      <w:pPr>
        <w:ind w:left="3107" w:hanging="360"/>
      </w:pPr>
      <w:rPr>
        <w:rFonts w:ascii="Symbol" w:hAnsi="Symbol" w:hint="default"/>
      </w:rPr>
    </w:lvl>
    <w:lvl w:ilvl="4" w:tplc="04130003" w:tentative="1">
      <w:start w:val="1"/>
      <w:numFmt w:val="bullet"/>
      <w:lvlText w:val="o"/>
      <w:lvlJc w:val="left"/>
      <w:pPr>
        <w:ind w:left="3827" w:hanging="360"/>
      </w:pPr>
      <w:rPr>
        <w:rFonts w:ascii="Courier New" w:hAnsi="Courier New" w:cs="Courier New" w:hint="default"/>
      </w:rPr>
    </w:lvl>
    <w:lvl w:ilvl="5" w:tplc="04130005" w:tentative="1">
      <w:start w:val="1"/>
      <w:numFmt w:val="bullet"/>
      <w:lvlText w:val=""/>
      <w:lvlJc w:val="left"/>
      <w:pPr>
        <w:ind w:left="4547" w:hanging="360"/>
      </w:pPr>
      <w:rPr>
        <w:rFonts w:ascii="Wingdings" w:hAnsi="Wingdings" w:hint="default"/>
      </w:rPr>
    </w:lvl>
    <w:lvl w:ilvl="6" w:tplc="04130001" w:tentative="1">
      <w:start w:val="1"/>
      <w:numFmt w:val="bullet"/>
      <w:lvlText w:val=""/>
      <w:lvlJc w:val="left"/>
      <w:pPr>
        <w:ind w:left="5267" w:hanging="360"/>
      </w:pPr>
      <w:rPr>
        <w:rFonts w:ascii="Symbol" w:hAnsi="Symbol" w:hint="default"/>
      </w:rPr>
    </w:lvl>
    <w:lvl w:ilvl="7" w:tplc="04130003" w:tentative="1">
      <w:start w:val="1"/>
      <w:numFmt w:val="bullet"/>
      <w:lvlText w:val="o"/>
      <w:lvlJc w:val="left"/>
      <w:pPr>
        <w:ind w:left="5987" w:hanging="360"/>
      </w:pPr>
      <w:rPr>
        <w:rFonts w:ascii="Courier New" w:hAnsi="Courier New" w:cs="Courier New" w:hint="default"/>
      </w:rPr>
    </w:lvl>
    <w:lvl w:ilvl="8" w:tplc="04130005" w:tentative="1">
      <w:start w:val="1"/>
      <w:numFmt w:val="bullet"/>
      <w:lvlText w:val=""/>
      <w:lvlJc w:val="left"/>
      <w:pPr>
        <w:ind w:left="6707" w:hanging="360"/>
      </w:pPr>
      <w:rPr>
        <w:rFonts w:ascii="Wingdings" w:hAnsi="Wingdings" w:hint="default"/>
      </w:rPr>
    </w:lvl>
  </w:abstractNum>
  <w:abstractNum w:abstractNumId="9" w15:restartNumberingAfterBreak="0">
    <w:nsid w:val="2013272F"/>
    <w:multiLevelType w:val="hybridMultilevel"/>
    <w:tmpl w:val="E76468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226566"/>
    <w:multiLevelType w:val="multilevel"/>
    <w:tmpl w:val="12BC2AEC"/>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761674F"/>
    <w:multiLevelType w:val="multilevel"/>
    <w:tmpl w:val="DA5CAC1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958402C"/>
    <w:multiLevelType w:val="hybridMultilevel"/>
    <w:tmpl w:val="3B46457A"/>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B806B7"/>
    <w:multiLevelType w:val="multilevel"/>
    <w:tmpl w:val="875681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E5123F3"/>
    <w:multiLevelType w:val="hybridMultilevel"/>
    <w:tmpl w:val="F6D298B4"/>
    <w:lvl w:ilvl="0" w:tplc="C4E88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F15A5"/>
    <w:multiLevelType w:val="hybridMultilevel"/>
    <w:tmpl w:val="1780C7F0"/>
    <w:lvl w:ilvl="0" w:tplc="0409000F">
      <w:start w:val="1"/>
      <w:numFmt w:val="decimal"/>
      <w:lvlText w:val="%1."/>
      <w:lvlJc w:val="left"/>
      <w:pPr>
        <w:ind w:left="1068" w:hanging="360"/>
      </w:pPr>
      <w:rPr>
        <w:rFonts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336261C5"/>
    <w:multiLevelType w:val="multilevel"/>
    <w:tmpl w:val="08A037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5134977"/>
    <w:multiLevelType w:val="multilevel"/>
    <w:tmpl w:val="47DAC4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7209D6"/>
    <w:multiLevelType w:val="hybridMultilevel"/>
    <w:tmpl w:val="AD74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B6340"/>
    <w:multiLevelType w:val="hybridMultilevel"/>
    <w:tmpl w:val="9ECA55A6"/>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145841"/>
    <w:multiLevelType w:val="hybridMultilevel"/>
    <w:tmpl w:val="F4CE4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5223947"/>
    <w:multiLevelType w:val="hybridMultilevel"/>
    <w:tmpl w:val="2EDC00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C44DF3"/>
    <w:multiLevelType w:val="hybridMultilevel"/>
    <w:tmpl w:val="3B4EA386"/>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E8D13F6"/>
    <w:multiLevelType w:val="multilevel"/>
    <w:tmpl w:val="12BC2AEC"/>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2977B31"/>
    <w:multiLevelType w:val="hybridMultilevel"/>
    <w:tmpl w:val="8F2C1216"/>
    <w:lvl w:ilvl="0" w:tplc="26FE4F58">
      <w:start w:val="1"/>
      <w:numFmt w:val="bullet"/>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470A81"/>
    <w:multiLevelType w:val="hybridMultilevel"/>
    <w:tmpl w:val="6DAA8B46"/>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8347E1"/>
    <w:multiLevelType w:val="hybridMultilevel"/>
    <w:tmpl w:val="817AB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1B62847"/>
    <w:multiLevelType w:val="hybridMultilevel"/>
    <w:tmpl w:val="CD560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335714"/>
    <w:multiLevelType w:val="hybridMultilevel"/>
    <w:tmpl w:val="88768716"/>
    <w:lvl w:ilvl="0" w:tplc="780AAD44">
      <w:start w:val="1"/>
      <w:numFmt w:val="bullet"/>
      <w:lvlText w:val=""/>
      <w:lvlJc w:val="left"/>
      <w:pPr>
        <w:ind w:left="587"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391DBA"/>
    <w:multiLevelType w:val="multilevel"/>
    <w:tmpl w:val="9A8C7A7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55518A5"/>
    <w:multiLevelType w:val="multilevel"/>
    <w:tmpl w:val="08A037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A7114AC"/>
    <w:multiLevelType w:val="multilevel"/>
    <w:tmpl w:val="F65229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F5E013F"/>
    <w:multiLevelType w:val="multilevel"/>
    <w:tmpl w:val="F65229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
  </w:num>
  <w:num w:numId="2">
    <w:abstractNumId w:val="28"/>
  </w:num>
  <w:num w:numId="3">
    <w:abstractNumId w:val="11"/>
  </w:num>
  <w:num w:numId="4">
    <w:abstractNumId w:val="15"/>
  </w:num>
  <w:num w:numId="5">
    <w:abstractNumId w:val="8"/>
  </w:num>
  <w:num w:numId="6">
    <w:abstractNumId w:val="20"/>
  </w:num>
  <w:num w:numId="7">
    <w:abstractNumId w:val="21"/>
  </w:num>
  <w:num w:numId="8">
    <w:abstractNumId w:val="26"/>
  </w:num>
  <w:num w:numId="9">
    <w:abstractNumId w:val="1"/>
  </w:num>
  <w:num w:numId="10">
    <w:abstractNumId w:val="1"/>
    <w:lvlOverride w:ilvl="0">
      <w:startOverride w:val="1"/>
    </w:lvlOverride>
  </w:num>
  <w:num w:numId="11">
    <w:abstractNumId w:val="32"/>
  </w:num>
  <w:num w:numId="12">
    <w:abstractNumId w:val="5"/>
  </w:num>
  <w:num w:numId="13">
    <w:abstractNumId w:val="27"/>
  </w:num>
  <w:num w:numId="14">
    <w:abstractNumId w:val="31"/>
  </w:num>
  <w:num w:numId="15">
    <w:abstractNumId w:val="29"/>
  </w:num>
  <w:num w:numId="16">
    <w:abstractNumId w:val="10"/>
  </w:num>
  <w:num w:numId="17">
    <w:abstractNumId w:val="4"/>
  </w:num>
  <w:num w:numId="18">
    <w:abstractNumId w:val="30"/>
  </w:num>
  <w:num w:numId="19">
    <w:abstractNumId w:val="12"/>
  </w:num>
  <w:num w:numId="20">
    <w:abstractNumId w:val="22"/>
  </w:num>
  <w:num w:numId="21">
    <w:abstractNumId w:val="25"/>
  </w:num>
  <w:num w:numId="22">
    <w:abstractNumId w:val="19"/>
  </w:num>
  <w:num w:numId="23">
    <w:abstractNumId w:val="0"/>
  </w:num>
  <w:num w:numId="24">
    <w:abstractNumId w:val="23"/>
  </w:num>
  <w:num w:numId="25">
    <w:abstractNumId w:val="17"/>
  </w:num>
  <w:num w:numId="26">
    <w:abstractNumId w:val="1"/>
    <w:lvlOverride w:ilvl="0">
      <w:startOverride w:val="4"/>
    </w:lvlOverride>
    <w:lvlOverride w:ilvl="1">
      <w:startOverride w:val="1"/>
    </w:lvlOverride>
  </w:num>
  <w:num w:numId="27">
    <w:abstractNumId w:val="1"/>
    <w:lvlOverride w:ilvl="0">
      <w:startOverride w:val="5"/>
    </w:lvlOverride>
    <w:lvlOverride w:ilvl="1">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8"/>
  </w:num>
  <w:num w:numId="31">
    <w:abstractNumId w:val="2"/>
  </w:num>
  <w:num w:numId="32">
    <w:abstractNumId w:val="16"/>
  </w:num>
  <w:num w:numId="33">
    <w:abstractNumId w:val="13"/>
  </w:num>
  <w:num w:numId="34">
    <w:abstractNumId w:val="24"/>
  </w:num>
  <w:num w:numId="35">
    <w:abstractNumId w:val="9"/>
  </w:num>
  <w:num w:numId="36">
    <w:abstractNumId w:val="7"/>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09"/>
    <w:rsid w:val="000010B7"/>
    <w:rsid w:val="00001C22"/>
    <w:rsid w:val="00001C6B"/>
    <w:rsid w:val="00004B03"/>
    <w:rsid w:val="00006D20"/>
    <w:rsid w:val="000079DB"/>
    <w:rsid w:val="00010388"/>
    <w:rsid w:val="000103F6"/>
    <w:rsid w:val="00012132"/>
    <w:rsid w:val="00012372"/>
    <w:rsid w:val="000138E2"/>
    <w:rsid w:val="00014FE8"/>
    <w:rsid w:val="00015B9C"/>
    <w:rsid w:val="00015F2E"/>
    <w:rsid w:val="00020258"/>
    <w:rsid w:val="000214A1"/>
    <w:rsid w:val="000228FE"/>
    <w:rsid w:val="00022BAF"/>
    <w:rsid w:val="00024154"/>
    <w:rsid w:val="000242E3"/>
    <w:rsid w:val="00026976"/>
    <w:rsid w:val="0002750B"/>
    <w:rsid w:val="000275CB"/>
    <w:rsid w:val="000277F4"/>
    <w:rsid w:val="000309A9"/>
    <w:rsid w:val="00030CDA"/>
    <w:rsid w:val="000316DD"/>
    <w:rsid w:val="00031CBB"/>
    <w:rsid w:val="00032085"/>
    <w:rsid w:val="00032538"/>
    <w:rsid w:val="000328AE"/>
    <w:rsid w:val="000340D3"/>
    <w:rsid w:val="00034B23"/>
    <w:rsid w:val="00040A47"/>
    <w:rsid w:val="00041604"/>
    <w:rsid w:val="000420ED"/>
    <w:rsid w:val="000421F0"/>
    <w:rsid w:val="000427B4"/>
    <w:rsid w:val="00043188"/>
    <w:rsid w:val="0004438C"/>
    <w:rsid w:val="00045295"/>
    <w:rsid w:val="00045D2A"/>
    <w:rsid w:val="00047A60"/>
    <w:rsid w:val="000513DD"/>
    <w:rsid w:val="00051F9A"/>
    <w:rsid w:val="000528D8"/>
    <w:rsid w:val="00052BD1"/>
    <w:rsid w:val="000534DE"/>
    <w:rsid w:val="00053754"/>
    <w:rsid w:val="00054747"/>
    <w:rsid w:val="00056E81"/>
    <w:rsid w:val="00057490"/>
    <w:rsid w:val="00057FD4"/>
    <w:rsid w:val="000604AB"/>
    <w:rsid w:val="00060E7C"/>
    <w:rsid w:val="00062030"/>
    <w:rsid w:val="00062327"/>
    <w:rsid w:val="00062580"/>
    <w:rsid w:val="00062763"/>
    <w:rsid w:val="000629EE"/>
    <w:rsid w:val="00063946"/>
    <w:rsid w:val="0006492A"/>
    <w:rsid w:val="00064A1D"/>
    <w:rsid w:val="00066718"/>
    <w:rsid w:val="0006691F"/>
    <w:rsid w:val="00066ED0"/>
    <w:rsid w:val="00067A74"/>
    <w:rsid w:val="00067FBE"/>
    <w:rsid w:val="0007005A"/>
    <w:rsid w:val="00071749"/>
    <w:rsid w:val="00071A77"/>
    <w:rsid w:val="00072FBA"/>
    <w:rsid w:val="000738BC"/>
    <w:rsid w:val="0007584B"/>
    <w:rsid w:val="00076BE1"/>
    <w:rsid w:val="00076C60"/>
    <w:rsid w:val="000810E9"/>
    <w:rsid w:val="00083806"/>
    <w:rsid w:val="00084306"/>
    <w:rsid w:val="00084D35"/>
    <w:rsid w:val="0008510B"/>
    <w:rsid w:val="00085875"/>
    <w:rsid w:val="00085A6B"/>
    <w:rsid w:val="000875BD"/>
    <w:rsid w:val="00087D38"/>
    <w:rsid w:val="00090715"/>
    <w:rsid w:val="00090DA2"/>
    <w:rsid w:val="00091890"/>
    <w:rsid w:val="00093F6E"/>
    <w:rsid w:val="00094227"/>
    <w:rsid w:val="00095843"/>
    <w:rsid w:val="00095A34"/>
    <w:rsid w:val="00095BBB"/>
    <w:rsid w:val="00096816"/>
    <w:rsid w:val="00096CD6"/>
    <w:rsid w:val="00096D8A"/>
    <w:rsid w:val="000975A3"/>
    <w:rsid w:val="00097E0E"/>
    <w:rsid w:val="00097FDA"/>
    <w:rsid w:val="000A0470"/>
    <w:rsid w:val="000A1570"/>
    <w:rsid w:val="000A1A66"/>
    <w:rsid w:val="000A1C99"/>
    <w:rsid w:val="000A1FF3"/>
    <w:rsid w:val="000A296E"/>
    <w:rsid w:val="000A2BA7"/>
    <w:rsid w:val="000A2E37"/>
    <w:rsid w:val="000A338E"/>
    <w:rsid w:val="000A649E"/>
    <w:rsid w:val="000A6FB6"/>
    <w:rsid w:val="000A76D7"/>
    <w:rsid w:val="000A79B9"/>
    <w:rsid w:val="000B0492"/>
    <w:rsid w:val="000B13B2"/>
    <w:rsid w:val="000B206D"/>
    <w:rsid w:val="000B2896"/>
    <w:rsid w:val="000B3956"/>
    <w:rsid w:val="000B5627"/>
    <w:rsid w:val="000B576B"/>
    <w:rsid w:val="000B6AF8"/>
    <w:rsid w:val="000C0ABD"/>
    <w:rsid w:val="000C1BD2"/>
    <w:rsid w:val="000C24A8"/>
    <w:rsid w:val="000C320C"/>
    <w:rsid w:val="000C3349"/>
    <w:rsid w:val="000C377C"/>
    <w:rsid w:val="000C3A4A"/>
    <w:rsid w:val="000C3B63"/>
    <w:rsid w:val="000C3E1D"/>
    <w:rsid w:val="000C47DB"/>
    <w:rsid w:val="000C5FF3"/>
    <w:rsid w:val="000C7173"/>
    <w:rsid w:val="000C73EF"/>
    <w:rsid w:val="000C7567"/>
    <w:rsid w:val="000D0984"/>
    <w:rsid w:val="000D0A98"/>
    <w:rsid w:val="000D1784"/>
    <w:rsid w:val="000D178D"/>
    <w:rsid w:val="000D1858"/>
    <w:rsid w:val="000D414C"/>
    <w:rsid w:val="000D5C14"/>
    <w:rsid w:val="000D6821"/>
    <w:rsid w:val="000D7084"/>
    <w:rsid w:val="000E015D"/>
    <w:rsid w:val="000E0336"/>
    <w:rsid w:val="000E05FB"/>
    <w:rsid w:val="000E063D"/>
    <w:rsid w:val="000E0D35"/>
    <w:rsid w:val="000E1467"/>
    <w:rsid w:val="000E16E5"/>
    <w:rsid w:val="000E34EE"/>
    <w:rsid w:val="000E4BB1"/>
    <w:rsid w:val="000E4C46"/>
    <w:rsid w:val="000E4FBA"/>
    <w:rsid w:val="000E6F3F"/>
    <w:rsid w:val="000E701B"/>
    <w:rsid w:val="000F0F10"/>
    <w:rsid w:val="000F1505"/>
    <w:rsid w:val="000F1846"/>
    <w:rsid w:val="000F2471"/>
    <w:rsid w:val="000F2C24"/>
    <w:rsid w:val="000F342D"/>
    <w:rsid w:val="000F3837"/>
    <w:rsid w:val="0010057E"/>
    <w:rsid w:val="00100593"/>
    <w:rsid w:val="00101E88"/>
    <w:rsid w:val="00101F98"/>
    <w:rsid w:val="001024C5"/>
    <w:rsid w:val="00102C19"/>
    <w:rsid w:val="00104188"/>
    <w:rsid w:val="0010589A"/>
    <w:rsid w:val="00105E2F"/>
    <w:rsid w:val="00106094"/>
    <w:rsid w:val="001065BE"/>
    <w:rsid w:val="00106ADF"/>
    <w:rsid w:val="0010783F"/>
    <w:rsid w:val="00107897"/>
    <w:rsid w:val="00107CF1"/>
    <w:rsid w:val="001118AA"/>
    <w:rsid w:val="00112CDA"/>
    <w:rsid w:val="00112E01"/>
    <w:rsid w:val="00113A46"/>
    <w:rsid w:val="0011525C"/>
    <w:rsid w:val="0011542E"/>
    <w:rsid w:val="00115A36"/>
    <w:rsid w:val="00116527"/>
    <w:rsid w:val="00116790"/>
    <w:rsid w:val="00116B86"/>
    <w:rsid w:val="00117401"/>
    <w:rsid w:val="001200C3"/>
    <w:rsid w:val="001223C5"/>
    <w:rsid w:val="0012347C"/>
    <w:rsid w:val="00123521"/>
    <w:rsid w:val="00123CED"/>
    <w:rsid w:val="00123E0F"/>
    <w:rsid w:val="001241D5"/>
    <w:rsid w:val="00124CD4"/>
    <w:rsid w:val="0012657C"/>
    <w:rsid w:val="001270FA"/>
    <w:rsid w:val="001271B5"/>
    <w:rsid w:val="00130DB3"/>
    <w:rsid w:val="001312F6"/>
    <w:rsid w:val="0013166A"/>
    <w:rsid w:val="00132468"/>
    <w:rsid w:val="0013321A"/>
    <w:rsid w:val="00133901"/>
    <w:rsid w:val="00135161"/>
    <w:rsid w:val="00135B8E"/>
    <w:rsid w:val="00136208"/>
    <w:rsid w:val="00136650"/>
    <w:rsid w:val="00136965"/>
    <w:rsid w:val="00136AF4"/>
    <w:rsid w:val="00136B54"/>
    <w:rsid w:val="00137094"/>
    <w:rsid w:val="00137642"/>
    <w:rsid w:val="001408BB"/>
    <w:rsid w:val="00141070"/>
    <w:rsid w:val="0014174C"/>
    <w:rsid w:val="00141D45"/>
    <w:rsid w:val="00145D9A"/>
    <w:rsid w:val="001476E8"/>
    <w:rsid w:val="00147B63"/>
    <w:rsid w:val="001500FE"/>
    <w:rsid w:val="00150735"/>
    <w:rsid w:val="001524D2"/>
    <w:rsid w:val="001526DF"/>
    <w:rsid w:val="001529CA"/>
    <w:rsid w:val="001548C4"/>
    <w:rsid w:val="00154910"/>
    <w:rsid w:val="00155530"/>
    <w:rsid w:val="001573DE"/>
    <w:rsid w:val="0015749C"/>
    <w:rsid w:val="001603A7"/>
    <w:rsid w:val="0016062F"/>
    <w:rsid w:val="00160CC6"/>
    <w:rsid w:val="001612ED"/>
    <w:rsid w:val="00161905"/>
    <w:rsid w:val="00163961"/>
    <w:rsid w:val="0016475E"/>
    <w:rsid w:val="0016559A"/>
    <w:rsid w:val="00166165"/>
    <w:rsid w:val="00167242"/>
    <w:rsid w:val="00167B7B"/>
    <w:rsid w:val="00171335"/>
    <w:rsid w:val="00173D98"/>
    <w:rsid w:val="00173E64"/>
    <w:rsid w:val="00174030"/>
    <w:rsid w:val="001747E8"/>
    <w:rsid w:val="00175445"/>
    <w:rsid w:val="00175C19"/>
    <w:rsid w:val="00176EB2"/>
    <w:rsid w:val="00177E39"/>
    <w:rsid w:val="001808B4"/>
    <w:rsid w:val="00180C42"/>
    <w:rsid w:val="00180DD1"/>
    <w:rsid w:val="00181E7B"/>
    <w:rsid w:val="0018317E"/>
    <w:rsid w:val="00183973"/>
    <w:rsid w:val="0018444B"/>
    <w:rsid w:val="00186060"/>
    <w:rsid w:val="001866BC"/>
    <w:rsid w:val="00186922"/>
    <w:rsid w:val="00186C8D"/>
    <w:rsid w:val="00187230"/>
    <w:rsid w:val="0018758D"/>
    <w:rsid w:val="001904C2"/>
    <w:rsid w:val="00190B0C"/>
    <w:rsid w:val="00191D64"/>
    <w:rsid w:val="001924EE"/>
    <w:rsid w:val="00192BF4"/>
    <w:rsid w:val="001943E8"/>
    <w:rsid w:val="001946D1"/>
    <w:rsid w:val="00194CE5"/>
    <w:rsid w:val="00195F1D"/>
    <w:rsid w:val="00196266"/>
    <w:rsid w:val="00196654"/>
    <w:rsid w:val="001970A6"/>
    <w:rsid w:val="001975B8"/>
    <w:rsid w:val="00197605"/>
    <w:rsid w:val="001977C9"/>
    <w:rsid w:val="00197C32"/>
    <w:rsid w:val="00197C6A"/>
    <w:rsid w:val="00197D97"/>
    <w:rsid w:val="001A0ED7"/>
    <w:rsid w:val="001A36A3"/>
    <w:rsid w:val="001A3C60"/>
    <w:rsid w:val="001A572D"/>
    <w:rsid w:val="001A64EE"/>
    <w:rsid w:val="001A6EDE"/>
    <w:rsid w:val="001A7D7B"/>
    <w:rsid w:val="001B1209"/>
    <w:rsid w:val="001B1691"/>
    <w:rsid w:val="001B1E5E"/>
    <w:rsid w:val="001B2536"/>
    <w:rsid w:val="001B2CA4"/>
    <w:rsid w:val="001B48C6"/>
    <w:rsid w:val="001B4DCA"/>
    <w:rsid w:val="001B5027"/>
    <w:rsid w:val="001B6D65"/>
    <w:rsid w:val="001B7F53"/>
    <w:rsid w:val="001C091A"/>
    <w:rsid w:val="001C0AC4"/>
    <w:rsid w:val="001C0B0A"/>
    <w:rsid w:val="001C15CE"/>
    <w:rsid w:val="001C2149"/>
    <w:rsid w:val="001C21E0"/>
    <w:rsid w:val="001C2771"/>
    <w:rsid w:val="001C2B1D"/>
    <w:rsid w:val="001C34B3"/>
    <w:rsid w:val="001C4745"/>
    <w:rsid w:val="001C485F"/>
    <w:rsid w:val="001C5AFD"/>
    <w:rsid w:val="001C60C1"/>
    <w:rsid w:val="001C67B1"/>
    <w:rsid w:val="001C7244"/>
    <w:rsid w:val="001D0304"/>
    <w:rsid w:val="001D06DE"/>
    <w:rsid w:val="001D0CA6"/>
    <w:rsid w:val="001D0E62"/>
    <w:rsid w:val="001D12E1"/>
    <w:rsid w:val="001D5C2A"/>
    <w:rsid w:val="001D5F20"/>
    <w:rsid w:val="001D68DC"/>
    <w:rsid w:val="001D7C75"/>
    <w:rsid w:val="001E01B9"/>
    <w:rsid w:val="001E0767"/>
    <w:rsid w:val="001E17F1"/>
    <w:rsid w:val="001E1EA6"/>
    <w:rsid w:val="001E3561"/>
    <w:rsid w:val="001E56FE"/>
    <w:rsid w:val="001E5CBD"/>
    <w:rsid w:val="001E5E0C"/>
    <w:rsid w:val="001E6449"/>
    <w:rsid w:val="001E7886"/>
    <w:rsid w:val="001F03EB"/>
    <w:rsid w:val="001F1078"/>
    <w:rsid w:val="001F16F3"/>
    <w:rsid w:val="001F2F53"/>
    <w:rsid w:val="001F308C"/>
    <w:rsid w:val="001F387A"/>
    <w:rsid w:val="001F3A01"/>
    <w:rsid w:val="001F4765"/>
    <w:rsid w:val="001F55E1"/>
    <w:rsid w:val="001F6C4C"/>
    <w:rsid w:val="00200BED"/>
    <w:rsid w:val="00201952"/>
    <w:rsid w:val="002037B8"/>
    <w:rsid w:val="00203A85"/>
    <w:rsid w:val="002046F1"/>
    <w:rsid w:val="00205B06"/>
    <w:rsid w:val="0020646E"/>
    <w:rsid w:val="00207AC0"/>
    <w:rsid w:val="00210418"/>
    <w:rsid w:val="00215381"/>
    <w:rsid w:val="002155F5"/>
    <w:rsid w:val="002156ED"/>
    <w:rsid w:val="002156F2"/>
    <w:rsid w:val="00215A88"/>
    <w:rsid w:val="002201D5"/>
    <w:rsid w:val="0022048A"/>
    <w:rsid w:val="00220F5D"/>
    <w:rsid w:val="00221D1D"/>
    <w:rsid w:val="00222B52"/>
    <w:rsid w:val="002235FE"/>
    <w:rsid w:val="002240EA"/>
    <w:rsid w:val="00224104"/>
    <w:rsid w:val="002241D0"/>
    <w:rsid w:val="00224665"/>
    <w:rsid w:val="00224A6B"/>
    <w:rsid w:val="00224CD8"/>
    <w:rsid w:val="00224D52"/>
    <w:rsid w:val="0022622B"/>
    <w:rsid w:val="002271A8"/>
    <w:rsid w:val="002305CE"/>
    <w:rsid w:val="00230F8A"/>
    <w:rsid w:val="00231F0F"/>
    <w:rsid w:val="00233F29"/>
    <w:rsid w:val="0023410D"/>
    <w:rsid w:val="002345A1"/>
    <w:rsid w:val="0023496A"/>
    <w:rsid w:val="00235AAD"/>
    <w:rsid w:val="00235C4D"/>
    <w:rsid w:val="00236D54"/>
    <w:rsid w:val="00237040"/>
    <w:rsid w:val="002374D8"/>
    <w:rsid w:val="00240A83"/>
    <w:rsid w:val="00241690"/>
    <w:rsid w:val="002426D4"/>
    <w:rsid w:val="00244A82"/>
    <w:rsid w:val="00244F99"/>
    <w:rsid w:val="00245BF4"/>
    <w:rsid w:val="00246246"/>
    <w:rsid w:val="00250E30"/>
    <w:rsid w:val="00251373"/>
    <w:rsid w:val="0025140C"/>
    <w:rsid w:val="002524E4"/>
    <w:rsid w:val="00252DDF"/>
    <w:rsid w:val="002530AA"/>
    <w:rsid w:val="0025313F"/>
    <w:rsid w:val="0025319E"/>
    <w:rsid w:val="00253BAD"/>
    <w:rsid w:val="00253E97"/>
    <w:rsid w:val="00254941"/>
    <w:rsid w:val="00255204"/>
    <w:rsid w:val="00255CF2"/>
    <w:rsid w:val="00255D09"/>
    <w:rsid w:val="002565A9"/>
    <w:rsid w:val="002565E7"/>
    <w:rsid w:val="002574B8"/>
    <w:rsid w:val="0025769A"/>
    <w:rsid w:val="00260286"/>
    <w:rsid w:val="00260728"/>
    <w:rsid w:val="002609E6"/>
    <w:rsid w:val="0026175F"/>
    <w:rsid w:val="00261C29"/>
    <w:rsid w:val="002645A5"/>
    <w:rsid w:val="00264BB5"/>
    <w:rsid w:val="0026531D"/>
    <w:rsid w:val="00267ACD"/>
    <w:rsid w:val="00271ED0"/>
    <w:rsid w:val="002722FF"/>
    <w:rsid w:val="002724B0"/>
    <w:rsid w:val="0027255B"/>
    <w:rsid w:val="00272A85"/>
    <w:rsid w:val="00272BD3"/>
    <w:rsid w:val="0027301F"/>
    <w:rsid w:val="00273D3B"/>
    <w:rsid w:val="002744C0"/>
    <w:rsid w:val="00275429"/>
    <w:rsid w:val="002754BD"/>
    <w:rsid w:val="00275B9D"/>
    <w:rsid w:val="00275DC6"/>
    <w:rsid w:val="00281116"/>
    <w:rsid w:val="00283C3D"/>
    <w:rsid w:val="00283E09"/>
    <w:rsid w:val="00284FB5"/>
    <w:rsid w:val="00285668"/>
    <w:rsid w:val="00285ACC"/>
    <w:rsid w:val="00285E0D"/>
    <w:rsid w:val="00285E5C"/>
    <w:rsid w:val="00285FB7"/>
    <w:rsid w:val="00286A0A"/>
    <w:rsid w:val="00287251"/>
    <w:rsid w:val="002872A2"/>
    <w:rsid w:val="00287D2F"/>
    <w:rsid w:val="00290572"/>
    <w:rsid w:val="0029104D"/>
    <w:rsid w:val="00291E6B"/>
    <w:rsid w:val="00292A27"/>
    <w:rsid w:val="00292A3B"/>
    <w:rsid w:val="00293069"/>
    <w:rsid w:val="0029324A"/>
    <w:rsid w:val="00294548"/>
    <w:rsid w:val="00297A34"/>
    <w:rsid w:val="002A0C4D"/>
    <w:rsid w:val="002A0E83"/>
    <w:rsid w:val="002A2141"/>
    <w:rsid w:val="002A21E3"/>
    <w:rsid w:val="002A38CC"/>
    <w:rsid w:val="002A4813"/>
    <w:rsid w:val="002A4BE0"/>
    <w:rsid w:val="002A5475"/>
    <w:rsid w:val="002A5FCE"/>
    <w:rsid w:val="002A6CC9"/>
    <w:rsid w:val="002A7455"/>
    <w:rsid w:val="002A7457"/>
    <w:rsid w:val="002A7671"/>
    <w:rsid w:val="002A7BB9"/>
    <w:rsid w:val="002B08C1"/>
    <w:rsid w:val="002B090F"/>
    <w:rsid w:val="002B103D"/>
    <w:rsid w:val="002B25CB"/>
    <w:rsid w:val="002B3197"/>
    <w:rsid w:val="002B375C"/>
    <w:rsid w:val="002B3AB7"/>
    <w:rsid w:val="002B3B33"/>
    <w:rsid w:val="002B42A5"/>
    <w:rsid w:val="002B466B"/>
    <w:rsid w:val="002B497C"/>
    <w:rsid w:val="002B4ED6"/>
    <w:rsid w:val="002B51FB"/>
    <w:rsid w:val="002B5F02"/>
    <w:rsid w:val="002B5FFA"/>
    <w:rsid w:val="002B64DD"/>
    <w:rsid w:val="002B696D"/>
    <w:rsid w:val="002B7E0E"/>
    <w:rsid w:val="002C0CDC"/>
    <w:rsid w:val="002C248C"/>
    <w:rsid w:val="002C2AEC"/>
    <w:rsid w:val="002C3400"/>
    <w:rsid w:val="002C3D2A"/>
    <w:rsid w:val="002C3F99"/>
    <w:rsid w:val="002C41FF"/>
    <w:rsid w:val="002C48A4"/>
    <w:rsid w:val="002C48BD"/>
    <w:rsid w:val="002C48F6"/>
    <w:rsid w:val="002C4B1F"/>
    <w:rsid w:val="002C61DA"/>
    <w:rsid w:val="002C73E0"/>
    <w:rsid w:val="002C75BC"/>
    <w:rsid w:val="002C76F7"/>
    <w:rsid w:val="002D11A8"/>
    <w:rsid w:val="002D1555"/>
    <w:rsid w:val="002D226F"/>
    <w:rsid w:val="002D22D7"/>
    <w:rsid w:val="002D25A0"/>
    <w:rsid w:val="002D264C"/>
    <w:rsid w:val="002D366E"/>
    <w:rsid w:val="002D3E8E"/>
    <w:rsid w:val="002D3F8D"/>
    <w:rsid w:val="002D40EF"/>
    <w:rsid w:val="002D53FE"/>
    <w:rsid w:val="002D726F"/>
    <w:rsid w:val="002D72B9"/>
    <w:rsid w:val="002D7A02"/>
    <w:rsid w:val="002E05BA"/>
    <w:rsid w:val="002E0BC3"/>
    <w:rsid w:val="002E0FC5"/>
    <w:rsid w:val="002E2084"/>
    <w:rsid w:val="002E27D1"/>
    <w:rsid w:val="002E2FB9"/>
    <w:rsid w:val="002E54CB"/>
    <w:rsid w:val="002E5700"/>
    <w:rsid w:val="002E6338"/>
    <w:rsid w:val="002E66C8"/>
    <w:rsid w:val="002E6E40"/>
    <w:rsid w:val="002E712C"/>
    <w:rsid w:val="002E7889"/>
    <w:rsid w:val="002F0CF6"/>
    <w:rsid w:val="002F175C"/>
    <w:rsid w:val="002F1AA1"/>
    <w:rsid w:val="002F1CA6"/>
    <w:rsid w:val="002F2E05"/>
    <w:rsid w:val="002F367B"/>
    <w:rsid w:val="002F3C34"/>
    <w:rsid w:val="002F4301"/>
    <w:rsid w:val="002F46DF"/>
    <w:rsid w:val="002F5979"/>
    <w:rsid w:val="003005B6"/>
    <w:rsid w:val="003044D2"/>
    <w:rsid w:val="003051DA"/>
    <w:rsid w:val="00305A77"/>
    <w:rsid w:val="00306A60"/>
    <w:rsid w:val="003079AB"/>
    <w:rsid w:val="00310345"/>
    <w:rsid w:val="00310A02"/>
    <w:rsid w:val="00310A56"/>
    <w:rsid w:val="0031240F"/>
    <w:rsid w:val="00312447"/>
    <w:rsid w:val="003134C3"/>
    <w:rsid w:val="00313CA0"/>
    <w:rsid w:val="00315F02"/>
    <w:rsid w:val="003164C8"/>
    <w:rsid w:val="003165DA"/>
    <w:rsid w:val="00316945"/>
    <w:rsid w:val="00320356"/>
    <w:rsid w:val="00321D51"/>
    <w:rsid w:val="00321E89"/>
    <w:rsid w:val="003220D0"/>
    <w:rsid w:val="00322958"/>
    <w:rsid w:val="00322B0A"/>
    <w:rsid w:val="00323785"/>
    <w:rsid w:val="00324288"/>
    <w:rsid w:val="00324F85"/>
    <w:rsid w:val="003251A3"/>
    <w:rsid w:val="003255D6"/>
    <w:rsid w:val="00326990"/>
    <w:rsid w:val="00330F06"/>
    <w:rsid w:val="00331AF1"/>
    <w:rsid w:val="00331F17"/>
    <w:rsid w:val="00335492"/>
    <w:rsid w:val="00337B84"/>
    <w:rsid w:val="00340C64"/>
    <w:rsid w:val="00341452"/>
    <w:rsid w:val="003418BE"/>
    <w:rsid w:val="00341BA4"/>
    <w:rsid w:val="003422AB"/>
    <w:rsid w:val="00342981"/>
    <w:rsid w:val="00342BE4"/>
    <w:rsid w:val="00342D72"/>
    <w:rsid w:val="0034302A"/>
    <w:rsid w:val="00343328"/>
    <w:rsid w:val="00344368"/>
    <w:rsid w:val="003448CF"/>
    <w:rsid w:val="00344BCF"/>
    <w:rsid w:val="00345257"/>
    <w:rsid w:val="00346BCD"/>
    <w:rsid w:val="00346C7D"/>
    <w:rsid w:val="00347DB2"/>
    <w:rsid w:val="00347E43"/>
    <w:rsid w:val="00350641"/>
    <w:rsid w:val="00350A5D"/>
    <w:rsid w:val="00351CFF"/>
    <w:rsid w:val="00353D66"/>
    <w:rsid w:val="003547F6"/>
    <w:rsid w:val="0035565E"/>
    <w:rsid w:val="0035643E"/>
    <w:rsid w:val="00356E3A"/>
    <w:rsid w:val="003574BE"/>
    <w:rsid w:val="00361C61"/>
    <w:rsid w:val="003622FE"/>
    <w:rsid w:val="003628BE"/>
    <w:rsid w:val="0036293E"/>
    <w:rsid w:val="0036301B"/>
    <w:rsid w:val="00363C20"/>
    <w:rsid w:val="00365933"/>
    <w:rsid w:val="00366784"/>
    <w:rsid w:val="00366E9D"/>
    <w:rsid w:val="003702DA"/>
    <w:rsid w:val="003711E8"/>
    <w:rsid w:val="0037293B"/>
    <w:rsid w:val="0037299F"/>
    <w:rsid w:val="003729F5"/>
    <w:rsid w:val="003747F6"/>
    <w:rsid w:val="003770D7"/>
    <w:rsid w:val="003771DA"/>
    <w:rsid w:val="00377D05"/>
    <w:rsid w:val="00380965"/>
    <w:rsid w:val="00382D32"/>
    <w:rsid w:val="00383F54"/>
    <w:rsid w:val="003859D7"/>
    <w:rsid w:val="00386092"/>
    <w:rsid w:val="00386DF0"/>
    <w:rsid w:val="00387915"/>
    <w:rsid w:val="00392097"/>
    <w:rsid w:val="00393E7F"/>
    <w:rsid w:val="00394AA0"/>
    <w:rsid w:val="00395368"/>
    <w:rsid w:val="00395455"/>
    <w:rsid w:val="00395CD7"/>
    <w:rsid w:val="00397087"/>
    <w:rsid w:val="003A1032"/>
    <w:rsid w:val="003A19E5"/>
    <w:rsid w:val="003A4B53"/>
    <w:rsid w:val="003A532F"/>
    <w:rsid w:val="003A5512"/>
    <w:rsid w:val="003A568C"/>
    <w:rsid w:val="003A5C35"/>
    <w:rsid w:val="003A74F9"/>
    <w:rsid w:val="003A75C4"/>
    <w:rsid w:val="003A7C85"/>
    <w:rsid w:val="003B0707"/>
    <w:rsid w:val="003B0714"/>
    <w:rsid w:val="003B1EBB"/>
    <w:rsid w:val="003B285A"/>
    <w:rsid w:val="003B34A1"/>
    <w:rsid w:val="003B52F2"/>
    <w:rsid w:val="003B648D"/>
    <w:rsid w:val="003B692F"/>
    <w:rsid w:val="003B7B5B"/>
    <w:rsid w:val="003C04DD"/>
    <w:rsid w:val="003C08C2"/>
    <w:rsid w:val="003C0C79"/>
    <w:rsid w:val="003C0EDC"/>
    <w:rsid w:val="003C2AF9"/>
    <w:rsid w:val="003C3981"/>
    <w:rsid w:val="003C3B88"/>
    <w:rsid w:val="003C3D03"/>
    <w:rsid w:val="003C4445"/>
    <w:rsid w:val="003C467F"/>
    <w:rsid w:val="003C6760"/>
    <w:rsid w:val="003D0A8E"/>
    <w:rsid w:val="003D164B"/>
    <w:rsid w:val="003D1CE8"/>
    <w:rsid w:val="003D2A3F"/>
    <w:rsid w:val="003D3CAC"/>
    <w:rsid w:val="003D6363"/>
    <w:rsid w:val="003D63D1"/>
    <w:rsid w:val="003D6CEC"/>
    <w:rsid w:val="003E0837"/>
    <w:rsid w:val="003E0849"/>
    <w:rsid w:val="003E0C59"/>
    <w:rsid w:val="003E0E9A"/>
    <w:rsid w:val="003E1AAC"/>
    <w:rsid w:val="003E3886"/>
    <w:rsid w:val="003E4021"/>
    <w:rsid w:val="003E5191"/>
    <w:rsid w:val="003E56F8"/>
    <w:rsid w:val="003E58A6"/>
    <w:rsid w:val="003E5E44"/>
    <w:rsid w:val="003E5E76"/>
    <w:rsid w:val="003F00E9"/>
    <w:rsid w:val="003F1961"/>
    <w:rsid w:val="003F2E2E"/>
    <w:rsid w:val="003F43DD"/>
    <w:rsid w:val="003F46BF"/>
    <w:rsid w:val="003F4AA2"/>
    <w:rsid w:val="003F4AB9"/>
    <w:rsid w:val="003F4CD0"/>
    <w:rsid w:val="003F6D15"/>
    <w:rsid w:val="004009BB"/>
    <w:rsid w:val="00400F5F"/>
    <w:rsid w:val="00401790"/>
    <w:rsid w:val="0040269C"/>
    <w:rsid w:val="00402D8E"/>
    <w:rsid w:val="00405029"/>
    <w:rsid w:val="00405632"/>
    <w:rsid w:val="00406172"/>
    <w:rsid w:val="00407356"/>
    <w:rsid w:val="00410944"/>
    <w:rsid w:val="00410C13"/>
    <w:rsid w:val="00411727"/>
    <w:rsid w:val="00411CF2"/>
    <w:rsid w:val="00411D2D"/>
    <w:rsid w:val="0041212B"/>
    <w:rsid w:val="00412B27"/>
    <w:rsid w:val="004132A5"/>
    <w:rsid w:val="0041425D"/>
    <w:rsid w:val="004146E3"/>
    <w:rsid w:val="004156F1"/>
    <w:rsid w:val="00415D0C"/>
    <w:rsid w:val="00415F0A"/>
    <w:rsid w:val="004173FD"/>
    <w:rsid w:val="00417559"/>
    <w:rsid w:val="00417E6E"/>
    <w:rsid w:val="0042191E"/>
    <w:rsid w:val="00422959"/>
    <w:rsid w:val="0042415D"/>
    <w:rsid w:val="00424AEF"/>
    <w:rsid w:val="00425618"/>
    <w:rsid w:val="00427193"/>
    <w:rsid w:val="00427735"/>
    <w:rsid w:val="00427B82"/>
    <w:rsid w:val="00431F68"/>
    <w:rsid w:val="00432BD9"/>
    <w:rsid w:val="00434B32"/>
    <w:rsid w:val="00434F8B"/>
    <w:rsid w:val="00435436"/>
    <w:rsid w:val="00436183"/>
    <w:rsid w:val="004403C1"/>
    <w:rsid w:val="004419F2"/>
    <w:rsid w:val="00442F40"/>
    <w:rsid w:val="00442FC0"/>
    <w:rsid w:val="00443F38"/>
    <w:rsid w:val="00444893"/>
    <w:rsid w:val="004450F1"/>
    <w:rsid w:val="0044627B"/>
    <w:rsid w:val="00447228"/>
    <w:rsid w:val="004533D7"/>
    <w:rsid w:val="00453D43"/>
    <w:rsid w:val="004542F2"/>
    <w:rsid w:val="004543E7"/>
    <w:rsid w:val="004570E9"/>
    <w:rsid w:val="00457A20"/>
    <w:rsid w:val="00457FF8"/>
    <w:rsid w:val="00460B42"/>
    <w:rsid w:val="00462DC0"/>
    <w:rsid w:val="0046324D"/>
    <w:rsid w:val="0046392D"/>
    <w:rsid w:val="00463E5D"/>
    <w:rsid w:val="00465427"/>
    <w:rsid w:val="00465586"/>
    <w:rsid w:val="00466355"/>
    <w:rsid w:val="00466995"/>
    <w:rsid w:val="004674A6"/>
    <w:rsid w:val="004705C7"/>
    <w:rsid w:val="00471AA5"/>
    <w:rsid w:val="00471E3F"/>
    <w:rsid w:val="00472C94"/>
    <w:rsid w:val="004731E3"/>
    <w:rsid w:val="00473E3C"/>
    <w:rsid w:val="0047552B"/>
    <w:rsid w:val="00475B70"/>
    <w:rsid w:val="00476B25"/>
    <w:rsid w:val="004772B3"/>
    <w:rsid w:val="0047747E"/>
    <w:rsid w:val="00477645"/>
    <w:rsid w:val="00477BBC"/>
    <w:rsid w:val="00477F98"/>
    <w:rsid w:val="0048161D"/>
    <w:rsid w:val="0048183F"/>
    <w:rsid w:val="00482210"/>
    <w:rsid w:val="0048343B"/>
    <w:rsid w:val="0048357D"/>
    <w:rsid w:val="00484438"/>
    <w:rsid w:val="00484EA2"/>
    <w:rsid w:val="004855A9"/>
    <w:rsid w:val="00485815"/>
    <w:rsid w:val="00485D3B"/>
    <w:rsid w:val="00485EFD"/>
    <w:rsid w:val="004860D3"/>
    <w:rsid w:val="00486239"/>
    <w:rsid w:val="00486586"/>
    <w:rsid w:val="0049257C"/>
    <w:rsid w:val="004926B6"/>
    <w:rsid w:val="00492DD1"/>
    <w:rsid w:val="00493714"/>
    <w:rsid w:val="00495FFF"/>
    <w:rsid w:val="00497BFC"/>
    <w:rsid w:val="00497CBC"/>
    <w:rsid w:val="004A07FC"/>
    <w:rsid w:val="004A19F2"/>
    <w:rsid w:val="004A2046"/>
    <w:rsid w:val="004A2ADF"/>
    <w:rsid w:val="004A38B1"/>
    <w:rsid w:val="004A68B7"/>
    <w:rsid w:val="004A6BCF"/>
    <w:rsid w:val="004A70B4"/>
    <w:rsid w:val="004A7C67"/>
    <w:rsid w:val="004B1251"/>
    <w:rsid w:val="004B28F0"/>
    <w:rsid w:val="004B2FFB"/>
    <w:rsid w:val="004B38C7"/>
    <w:rsid w:val="004B3BD0"/>
    <w:rsid w:val="004B508C"/>
    <w:rsid w:val="004B72E6"/>
    <w:rsid w:val="004C066F"/>
    <w:rsid w:val="004C17AE"/>
    <w:rsid w:val="004C323C"/>
    <w:rsid w:val="004C3D1C"/>
    <w:rsid w:val="004C3FDE"/>
    <w:rsid w:val="004C6A69"/>
    <w:rsid w:val="004C763D"/>
    <w:rsid w:val="004C7F12"/>
    <w:rsid w:val="004D0C05"/>
    <w:rsid w:val="004D22C8"/>
    <w:rsid w:val="004D24AD"/>
    <w:rsid w:val="004D2699"/>
    <w:rsid w:val="004D2ACD"/>
    <w:rsid w:val="004D3D6B"/>
    <w:rsid w:val="004D4207"/>
    <w:rsid w:val="004D42E9"/>
    <w:rsid w:val="004D45BD"/>
    <w:rsid w:val="004D51E4"/>
    <w:rsid w:val="004D53FB"/>
    <w:rsid w:val="004D5B1C"/>
    <w:rsid w:val="004D5DB4"/>
    <w:rsid w:val="004D603E"/>
    <w:rsid w:val="004D76CA"/>
    <w:rsid w:val="004D7FFD"/>
    <w:rsid w:val="004E023E"/>
    <w:rsid w:val="004E3734"/>
    <w:rsid w:val="004E44C5"/>
    <w:rsid w:val="004E4A74"/>
    <w:rsid w:val="004E54CA"/>
    <w:rsid w:val="004E5989"/>
    <w:rsid w:val="004E62C0"/>
    <w:rsid w:val="004E6A7E"/>
    <w:rsid w:val="004E7B59"/>
    <w:rsid w:val="004F08E1"/>
    <w:rsid w:val="004F12B3"/>
    <w:rsid w:val="004F2D69"/>
    <w:rsid w:val="004F3FEC"/>
    <w:rsid w:val="004F4F7E"/>
    <w:rsid w:val="004F5088"/>
    <w:rsid w:val="004F652C"/>
    <w:rsid w:val="004F6F10"/>
    <w:rsid w:val="004F7326"/>
    <w:rsid w:val="004F78F6"/>
    <w:rsid w:val="004F796E"/>
    <w:rsid w:val="005004A2"/>
    <w:rsid w:val="0050121B"/>
    <w:rsid w:val="005026C8"/>
    <w:rsid w:val="005058C9"/>
    <w:rsid w:val="005058CF"/>
    <w:rsid w:val="00505A1F"/>
    <w:rsid w:val="00505A23"/>
    <w:rsid w:val="00506CB8"/>
    <w:rsid w:val="00510E57"/>
    <w:rsid w:val="005115FA"/>
    <w:rsid w:val="00512DBD"/>
    <w:rsid w:val="00512F43"/>
    <w:rsid w:val="00513D43"/>
    <w:rsid w:val="005142B3"/>
    <w:rsid w:val="00514FD4"/>
    <w:rsid w:val="00520183"/>
    <w:rsid w:val="005217B4"/>
    <w:rsid w:val="00522174"/>
    <w:rsid w:val="00524662"/>
    <w:rsid w:val="0052476A"/>
    <w:rsid w:val="005264DC"/>
    <w:rsid w:val="00526808"/>
    <w:rsid w:val="00526B7C"/>
    <w:rsid w:val="00526CC7"/>
    <w:rsid w:val="0052780C"/>
    <w:rsid w:val="00530B6A"/>
    <w:rsid w:val="005310EC"/>
    <w:rsid w:val="005314A7"/>
    <w:rsid w:val="005318AE"/>
    <w:rsid w:val="0053199E"/>
    <w:rsid w:val="00532CAD"/>
    <w:rsid w:val="00533096"/>
    <w:rsid w:val="0053365D"/>
    <w:rsid w:val="005337F7"/>
    <w:rsid w:val="00534E5E"/>
    <w:rsid w:val="00535EC7"/>
    <w:rsid w:val="005361EB"/>
    <w:rsid w:val="00536575"/>
    <w:rsid w:val="0053715A"/>
    <w:rsid w:val="00537FED"/>
    <w:rsid w:val="00541992"/>
    <w:rsid w:val="00541C9D"/>
    <w:rsid w:val="005423E9"/>
    <w:rsid w:val="005443E4"/>
    <w:rsid w:val="005451C8"/>
    <w:rsid w:val="00546E4A"/>
    <w:rsid w:val="00550691"/>
    <w:rsid w:val="00551C99"/>
    <w:rsid w:val="00551D35"/>
    <w:rsid w:val="00551E37"/>
    <w:rsid w:val="00552D9F"/>
    <w:rsid w:val="00553045"/>
    <w:rsid w:val="00553CA5"/>
    <w:rsid w:val="005547CD"/>
    <w:rsid w:val="005549D1"/>
    <w:rsid w:val="00554C9E"/>
    <w:rsid w:val="00555FED"/>
    <w:rsid w:val="0055612C"/>
    <w:rsid w:val="005564DA"/>
    <w:rsid w:val="00556619"/>
    <w:rsid w:val="005573D6"/>
    <w:rsid w:val="00557D10"/>
    <w:rsid w:val="00560567"/>
    <w:rsid w:val="00561D15"/>
    <w:rsid w:val="00561FAF"/>
    <w:rsid w:val="005633D6"/>
    <w:rsid w:val="0056455E"/>
    <w:rsid w:val="005653CA"/>
    <w:rsid w:val="00566E09"/>
    <w:rsid w:val="00567BB5"/>
    <w:rsid w:val="005701F0"/>
    <w:rsid w:val="00570787"/>
    <w:rsid w:val="00571189"/>
    <w:rsid w:val="00572B3D"/>
    <w:rsid w:val="00572BFF"/>
    <w:rsid w:val="00572E13"/>
    <w:rsid w:val="00574966"/>
    <w:rsid w:val="00576BB2"/>
    <w:rsid w:val="00577164"/>
    <w:rsid w:val="00577366"/>
    <w:rsid w:val="00577D06"/>
    <w:rsid w:val="0058091A"/>
    <w:rsid w:val="0058096D"/>
    <w:rsid w:val="00580A0B"/>
    <w:rsid w:val="00582DA7"/>
    <w:rsid w:val="005835C2"/>
    <w:rsid w:val="00585ABA"/>
    <w:rsid w:val="00587759"/>
    <w:rsid w:val="00591842"/>
    <w:rsid w:val="00593340"/>
    <w:rsid w:val="00593847"/>
    <w:rsid w:val="00593D51"/>
    <w:rsid w:val="005941EE"/>
    <w:rsid w:val="005959FF"/>
    <w:rsid w:val="00596137"/>
    <w:rsid w:val="00596EA2"/>
    <w:rsid w:val="00597E0B"/>
    <w:rsid w:val="00597EC1"/>
    <w:rsid w:val="005A1201"/>
    <w:rsid w:val="005A22CC"/>
    <w:rsid w:val="005A3166"/>
    <w:rsid w:val="005A3302"/>
    <w:rsid w:val="005A365D"/>
    <w:rsid w:val="005A5733"/>
    <w:rsid w:val="005A58F0"/>
    <w:rsid w:val="005A5C87"/>
    <w:rsid w:val="005B16BC"/>
    <w:rsid w:val="005B2259"/>
    <w:rsid w:val="005B2720"/>
    <w:rsid w:val="005B28EE"/>
    <w:rsid w:val="005B30DA"/>
    <w:rsid w:val="005B3481"/>
    <w:rsid w:val="005B350E"/>
    <w:rsid w:val="005B3907"/>
    <w:rsid w:val="005B3EC5"/>
    <w:rsid w:val="005B4C58"/>
    <w:rsid w:val="005B4D2B"/>
    <w:rsid w:val="005B5DE3"/>
    <w:rsid w:val="005B7AE5"/>
    <w:rsid w:val="005C0EE0"/>
    <w:rsid w:val="005C31C1"/>
    <w:rsid w:val="005C4454"/>
    <w:rsid w:val="005C44BE"/>
    <w:rsid w:val="005C529D"/>
    <w:rsid w:val="005C53F7"/>
    <w:rsid w:val="005C5499"/>
    <w:rsid w:val="005C55AE"/>
    <w:rsid w:val="005C5BC3"/>
    <w:rsid w:val="005C747C"/>
    <w:rsid w:val="005C7E49"/>
    <w:rsid w:val="005D0C82"/>
    <w:rsid w:val="005D0FB1"/>
    <w:rsid w:val="005D168F"/>
    <w:rsid w:val="005D1A84"/>
    <w:rsid w:val="005D21AA"/>
    <w:rsid w:val="005D3390"/>
    <w:rsid w:val="005D35FF"/>
    <w:rsid w:val="005D3BBF"/>
    <w:rsid w:val="005D4BCC"/>
    <w:rsid w:val="005D4E0E"/>
    <w:rsid w:val="005D5C98"/>
    <w:rsid w:val="005D76C9"/>
    <w:rsid w:val="005D7EE4"/>
    <w:rsid w:val="005E086E"/>
    <w:rsid w:val="005E11B9"/>
    <w:rsid w:val="005E122C"/>
    <w:rsid w:val="005E1EB2"/>
    <w:rsid w:val="005E3312"/>
    <w:rsid w:val="005E38C7"/>
    <w:rsid w:val="005E50E7"/>
    <w:rsid w:val="005E5364"/>
    <w:rsid w:val="005E6859"/>
    <w:rsid w:val="005E72D2"/>
    <w:rsid w:val="005E7F33"/>
    <w:rsid w:val="005F0D01"/>
    <w:rsid w:val="005F16EE"/>
    <w:rsid w:val="005F18B5"/>
    <w:rsid w:val="005F1F9D"/>
    <w:rsid w:val="005F4419"/>
    <w:rsid w:val="005F450A"/>
    <w:rsid w:val="005F6499"/>
    <w:rsid w:val="005F6680"/>
    <w:rsid w:val="005F6E41"/>
    <w:rsid w:val="00600407"/>
    <w:rsid w:val="00600C14"/>
    <w:rsid w:val="00600CDD"/>
    <w:rsid w:val="00601994"/>
    <w:rsid w:val="00601A0E"/>
    <w:rsid w:val="00602F61"/>
    <w:rsid w:val="00604E4C"/>
    <w:rsid w:val="0060558C"/>
    <w:rsid w:val="00607105"/>
    <w:rsid w:val="0060784F"/>
    <w:rsid w:val="00607ACC"/>
    <w:rsid w:val="00607D56"/>
    <w:rsid w:val="00612444"/>
    <w:rsid w:val="00612707"/>
    <w:rsid w:val="00612978"/>
    <w:rsid w:val="0061299D"/>
    <w:rsid w:val="00613765"/>
    <w:rsid w:val="00614ADF"/>
    <w:rsid w:val="0061555A"/>
    <w:rsid w:val="00615F67"/>
    <w:rsid w:val="00617C76"/>
    <w:rsid w:val="00620A09"/>
    <w:rsid w:val="00620DCB"/>
    <w:rsid w:val="006214DC"/>
    <w:rsid w:val="006221BC"/>
    <w:rsid w:val="00622AD5"/>
    <w:rsid w:val="006247EA"/>
    <w:rsid w:val="00625F3C"/>
    <w:rsid w:val="00625FC2"/>
    <w:rsid w:val="0062642C"/>
    <w:rsid w:val="00626AB8"/>
    <w:rsid w:val="00626ACD"/>
    <w:rsid w:val="00626E07"/>
    <w:rsid w:val="006277AF"/>
    <w:rsid w:val="00627831"/>
    <w:rsid w:val="00627D1B"/>
    <w:rsid w:val="00627F25"/>
    <w:rsid w:val="0063073C"/>
    <w:rsid w:val="006314FB"/>
    <w:rsid w:val="00633911"/>
    <w:rsid w:val="00633C33"/>
    <w:rsid w:val="00633C48"/>
    <w:rsid w:val="00634C12"/>
    <w:rsid w:val="00634E4F"/>
    <w:rsid w:val="00636765"/>
    <w:rsid w:val="00636D29"/>
    <w:rsid w:val="00640243"/>
    <w:rsid w:val="0064095F"/>
    <w:rsid w:val="00642AE7"/>
    <w:rsid w:val="0064377A"/>
    <w:rsid w:val="00644B5D"/>
    <w:rsid w:val="00645088"/>
    <w:rsid w:val="0064677C"/>
    <w:rsid w:val="00646C5C"/>
    <w:rsid w:val="00646E59"/>
    <w:rsid w:val="00646EEC"/>
    <w:rsid w:val="006472CF"/>
    <w:rsid w:val="0065043A"/>
    <w:rsid w:val="00650A1D"/>
    <w:rsid w:val="00651629"/>
    <w:rsid w:val="00651C30"/>
    <w:rsid w:val="00651C55"/>
    <w:rsid w:val="006520AC"/>
    <w:rsid w:val="00653433"/>
    <w:rsid w:val="006534F4"/>
    <w:rsid w:val="006538AC"/>
    <w:rsid w:val="006547A7"/>
    <w:rsid w:val="006548F9"/>
    <w:rsid w:val="006552EB"/>
    <w:rsid w:val="0065752E"/>
    <w:rsid w:val="00657CCA"/>
    <w:rsid w:val="0066093C"/>
    <w:rsid w:val="00661688"/>
    <w:rsid w:val="00662E3F"/>
    <w:rsid w:val="00664272"/>
    <w:rsid w:val="0066562E"/>
    <w:rsid w:val="00666182"/>
    <w:rsid w:val="00666635"/>
    <w:rsid w:val="006673F4"/>
    <w:rsid w:val="00671206"/>
    <w:rsid w:val="00671B34"/>
    <w:rsid w:val="00671F97"/>
    <w:rsid w:val="00672C31"/>
    <w:rsid w:val="00672F13"/>
    <w:rsid w:val="00673062"/>
    <w:rsid w:val="0067563D"/>
    <w:rsid w:val="00676F09"/>
    <w:rsid w:val="00677607"/>
    <w:rsid w:val="00677BC5"/>
    <w:rsid w:val="0068069E"/>
    <w:rsid w:val="006814D0"/>
    <w:rsid w:val="00681D68"/>
    <w:rsid w:val="006821B1"/>
    <w:rsid w:val="00683D11"/>
    <w:rsid w:val="00683F78"/>
    <w:rsid w:val="00684575"/>
    <w:rsid w:val="0068672E"/>
    <w:rsid w:val="006867D7"/>
    <w:rsid w:val="00686BA3"/>
    <w:rsid w:val="006870F1"/>
    <w:rsid w:val="00687322"/>
    <w:rsid w:val="00690C72"/>
    <w:rsid w:val="0069372A"/>
    <w:rsid w:val="00694E09"/>
    <w:rsid w:val="0069595A"/>
    <w:rsid w:val="00697077"/>
    <w:rsid w:val="006A037F"/>
    <w:rsid w:val="006A13D6"/>
    <w:rsid w:val="006A1F4A"/>
    <w:rsid w:val="006A2C31"/>
    <w:rsid w:val="006A3664"/>
    <w:rsid w:val="006A392F"/>
    <w:rsid w:val="006A459C"/>
    <w:rsid w:val="006A4918"/>
    <w:rsid w:val="006A608D"/>
    <w:rsid w:val="006A70EE"/>
    <w:rsid w:val="006B2259"/>
    <w:rsid w:val="006B2C2E"/>
    <w:rsid w:val="006B2ED7"/>
    <w:rsid w:val="006B4500"/>
    <w:rsid w:val="006B58BE"/>
    <w:rsid w:val="006B7B89"/>
    <w:rsid w:val="006B7BFC"/>
    <w:rsid w:val="006C09CB"/>
    <w:rsid w:val="006C1522"/>
    <w:rsid w:val="006C242F"/>
    <w:rsid w:val="006C3918"/>
    <w:rsid w:val="006C4618"/>
    <w:rsid w:val="006C4E07"/>
    <w:rsid w:val="006C4E7A"/>
    <w:rsid w:val="006C5139"/>
    <w:rsid w:val="006C6583"/>
    <w:rsid w:val="006C67FB"/>
    <w:rsid w:val="006C686B"/>
    <w:rsid w:val="006C76AA"/>
    <w:rsid w:val="006D0500"/>
    <w:rsid w:val="006D0D5F"/>
    <w:rsid w:val="006D15BA"/>
    <w:rsid w:val="006D1FA6"/>
    <w:rsid w:val="006D1FFF"/>
    <w:rsid w:val="006D25BA"/>
    <w:rsid w:val="006D2E18"/>
    <w:rsid w:val="006D3429"/>
    <w:rsid w:val="006D3818"/>
    <w:rsid w:val="006D38C5"/>
    <w:rsid w:val="006D39B2"/>
    <w:rsid w:val="006D4B29"/>
    <w:rsid w:val="006D559A"/>
    <w:rsid w:val="006D5A5E"/>
    <w:rsid w:val="006D5C94"/>
    <w:rsid w:val="006D6C27"/>
    <w:rsid w:val="006E0584"/>
    <w:rsid w:val="006E0A14"/>
    <w:rsid w:val="006E110D"/>
    <w:rsid w:val="006E2CD6"/>
    <w:rsid w:val="006E2E9E"/>
    <w:rsid w:val="006E3343"/>
    <w:rsid w:val="006E3560"/>
    <w:rsid w:val="006E3603"/>
    <w:rsid w:val="006E3AD4"/>
    <w:rsid w:val="006E46CC"/>
    <w:rsid w:val="006E49F3"/>
    <w:rsid w:val="006E654B"/>
    <w:rsid w:val="006E6590"/>
    <w:rsid w:val="006E744E"/>
    <w:rsid w:val="006E753A"/>
    <w:rsid w:val="006E7981"/>
    <w:rsid w:val="006F1E07"/>
    <w:rsid w:val="006F2045"/>
    <w:rsid w:val="006F28D3"/>
    <w:rsid w:val="006F2DCA"/>
    <w:rsid w:val="006F2DE4"/>
    <w:rsid w:val="006F2FFD"/>
    <w:rsid w:val="006F42E1"/>
    <w:rsid w:val="006F48B7"/>
    <w:rsid w:val="006F750E"/>
    <w:rsid w:val="006F75D0"/>
    <w:rsid w:val="007001DD"/>
    <w:rsid w:val="007003B0"/>
    <w:rsid w:val="0070099B"/>
    <w:rsid w:val="00703626"/>
    <w:rsid w:val="00704D81"/>
    <w:rsid w:val="007055CE"/>
    <w:rsid w:val="00705786"/>
    <w:rsid w:val="007060C7"/>
    <w:rsid w:val="00706219"/>
    <w:rsid w:val="007075C4"/>
    <w:rsid w:val="00711774"/>
    <w:rsid w:val="007120B0"/>
    <w:rsid w:val="00712127"/>
    <w:rsid w:val="00712682"/>
    <w:rsid w:val="007138AB"/>
    <w:rsid w:val="007142DA"/>
    <w:rsid w:val="007150BA"/>
    <w:rsid w:val="00716D88"/>
    <w:rsid w:val="00716EE9"/>
    <w:rsid w:val="00720AB4"/>
    <w:rsid w:val="007219A9"/>
    <w:rsid w:val="0072413E"/>
    <w:rsid w:val="00725445"/>
    <w:rsid w:val="007260D1"/>
    <w:rsid w:val="00726475"/>
    <w:rsid w:val="00726987"/>
    <w:rsid w:val="00730118"/>
    <w:rsid w:val="007303B9"/>
    <w:rsid w:val="007308FA"/>
    <w:rsid w:val="00730C47"/>
    <w:rsid w:val="00731103"/>
    <w:rsid w:val="00731222"/>
    <w:rsid w:val="007323E2"/>
    <w:rsid w:val="00732772"/>
    <w:rsid w:val="00732D8C"/>
    <w:rsid w:val="00734438"/>
    <w:rsid w:val="007353B7"/>
    <w:rsid w:val="007369C0"/>
    <w:rsid w:val="00740905"/>
    <w:rsid w:val="0074180C"/>
    <w:rsid w:val="00742FE1"/>
    <w:rsid w:val="00743209"/>
    <w:rsid w:val="00743539"/>
    <w:rsid w:val="0074465A"/>
    <w:rsid w:val="007448ED"/>
    <w:rsid w:val="007452BB"/>
    <w:rsid w:val="00745A93"/>
    <w:rsid w:val="007467FB"/>
    <w:rsid w:val="0075142E"/>
    <w:rsid w:val="0075185C"/>
    <w:rsid w:val="00751DA1"/>
    <w:rsid w:val="00752102"/>
    <w:rsid w:val="00753E3F"/>
    <w:rsid w:val="0075449B"/>
    <w:rsid w:val="00755213"/>
    <w:rsid w:val="0075535C"/>
    <w:rsid w:val="00755415"/>
    <w:rsid w:val="007558BE"/>
    <w:rsid w:val="007559AD"/>
    <w:rsid w:val="00755CA1"/>
    <w:rsid w:val="0075673F"/>
    <w:rsid w:val="007608DC"/>
    <w:rsid w:val="00761364"/>
    <w:rsid w:val="007627B3"/>
    <w:rsid w:val="00762888"/>
    <w:rsid w:val="007655A5"/>
    <w:rsid w:val="00765945"/>
    <w:rsid w:val="007673A4"/>
    <w:rsid w:val="00767DDB"/>
    <w:rsid w:val="007704FC"/>
    <w:rsid w:val="00770B47"/>
    <w:rsid w:val="007710BB"/>
    <w:rsid w:val="0077153A"/>
    <w:rsid w:val="00771D57"/>
    <w:rsid w:val="00771DC1"/>
    <w:rsid w:val="00771F05"/>
    <w:rsid w:val="007738B6"/>
    <w:rsid w:val="00774301"/>
    <w:rsid w:val="00774FC6"/>
    <w:rsid w:val="00777B2D"/>
    <w:rsid w:val="007811E7"/>
    <w:rsid w:val="00781222"/>
    <w:rsid w:val="0078173B"/>
    <w:rsid w:val="00781FEE"/>
    <w:rsid w:val="0078207E"/>
    <w:rsid w:val="0078276D"/>
    <w:rsid w:val="00782C69"/>
    <w:rsid w:val="00782E1E"/>
    <w:rsid w:val="007837F9"/>
    <w:rsid w:val="00783BBC"/>
    <w:rsid w:val="00783E05"/>
    <w:rsid w:val="007843A3"/>
    <w:rsid w:val="007845B0"/>
    <w:rsid w:val="00785DA7"/>
    <w:rsid w:val="007860ED"/>
    <w:rsid w:val="00786515"/>
    <w:rsid w:val="00787440"/>
    <w:rsid w:val="00787A8A"/>
    <w:rsid w:val="00787B5A"/>
    <w:rsid w:val="00787C96"/>
    <w:rsid w:val="007905BD"/>
    <w:rsid w:val="00790777"/>
    <w:rsid w:val="00790A04"/>
    <w:rsid w:val="00790BD2"/>
    <w:rsid w:val="00790ED2"/>
    <w:rsid w:val="00791322"/>
    <w:rsid w:val="00791E68"/>
    <w:rsid w:val="00792097"/>
    <w:rsid w:val="007935D0"/>
    <w:rsid w:val="00793FBE"/>
    <w:rsid w:val="00794E34"/>
    <w:rsid w:val="00795154"/>
    <w:rsid w:val="00795304"/>
    <w:rsid w:val="0079534B"/>
    <w:rsid w:val="00795DB2"/>
    <w:rsid w:val="00795F86"/>
    <w:rsid w:val="00796068"/>
    <w:rsid w:val="00796B97"/>
    <w:rsid w:val="00796DF7"/>
    <w:rsid w:val="00797684"/>
    <w:rsid w:val="00797A97"/>
    <w:rsid w:val="007A0228"/>
    <w:rsid w:val="007A15C7"/>
    <w:rsid w:val="007A42EF"/>
    <w:rsid w:val="007A625F"/>
    <w:rsid w:val="007A79F0"/>
    <w:rsid w:val="007B14C7"/>
    <w:rsid w:val="007B1ECA"/>
    <w:rsid w:val="007B2624"/>
    <w:rsid w:val="007B294F"/>
    <w:rsid w:val="007B3836"/>
    <w:rsid w:val="007B44B8"/>
    <w:rsid w:val="007B5839"/>
    <w:rsid w:val="007B7919"/>
    <w:rsid w:val="007C0158"/>
    <w:rsid w:val="007C03F2"/>
    <w:rsid w:val="007C199F"/>
    <w:rsid w:val="007C1AE9"/>
    <w:rsid w:val="007C23F7"/>
    <w:rsid w:val="007C2548"/>
    <w:rsid w:val="007C5E0C"/>
    <w:rsid w:val="007C5EF4"/>
    <w:rsid w:val="007C6971"/>
    <w:rsid w:val="007C6FE3"/>
    <w:rsid w:val="007C7BEE"/>
    <w:rsid w:val="007D0197"/>
    <w:rsid w:val="007D0F28"/>
    <w:rsid w:val="007D1CE0"/>
    <w:rsid w:val="007D3E49"/>
    <w:rsid w:val="007D48D5"/>
    <w:rsid w:val="007D4BC8"/>
    <w:rsid w:val="007D5A79"/>
    <w:rsid w:val="007D5DF7"/>
    <w:rsid w:val="007D6864"/>
    <w:rsid w:val="007D6C25"/>
    <w:rsid w:val="007D7A3D"/>
    <w:rsid w:val="007E2668"/>
    <w:rsid w:val="007E2D59"/>
    <w:rsid w:val="007E2E86"/>
    <w:rsid w:val="007E2F55"/>
    <w:rsid w:val="007E3DAA"/>
    <w:rsid w:val="007E40E9"/>
    <w:rsid w:val="007E585D"/>
    <w:rsid w:val="007E6CB1"/>
    <w:rsid w:val="007E750E"/>
    <w:rsid w:val="007F0680"/>
    <w:rsid w:val="007F152C"/>
    <w:rsid w:val="007F222C"/>
    <w:rsid w:val="007F37E2"/>
    <w:rsid w:val="007F392E"/>
    <w:rsid w:val="007F48BD"/>
    <w:rsid w:val="007F5B8C"/>
    <w:rsid w:val="007F5E0C"/>
    <w:rsid w:val="007F69D6"/>
    <w:rsid w:val="007F7C00"/>
    <w:rsid w:val="007F7D36"/>
    <w:rsid w:val="00800A86"/>
    <w:rsid w:val="008013FB"/>
    <w:rsid w:val="00802C90"/>
    <w:rsid w:val="00803474"/>
    <w:rsid w:val="00805BFB"/>
    <w:rsid w:val="008061D5"/>
    <w:rsid w:val="008105AC"/>
    <w:rsid w:val="008113C2"/>
    <w:rsid w:val="00812FD9"/>
    <w:rsid w:val="00813DFB"/>
    <w:rsid w:val="00814D94"/>
    <w:rsid w:val="00816529"/>
    <w:rsid w:val="0081680A"/>
    <w:rsid w:val="00816DF5"/>
    <w:rsid w:val="0081766D"/>
    <w:rsid w:val="00821349"/>
    <w:rsid w:val="00821FAC"/>
    <w:rsid w:val="0082214A"/>
    <w:rsid w:val="00822881"/>
    <w:rsid w:val="0082505D"/>
    <w:rsid w:val="008257FE"/>
    <w:rsid w:val="00825F2C"/>
    <w:rsid w:val="00826F6A"/>
    <w:rsid w:val="008270E2"/>
    <w:rsid w:val="008300C0"/>
    <w:rsid w:val="00830D32"/>
    <w:rsid w:val="00831113"/>
    <w:rsid w:val="00832B00"/>
    <w:rsid w:val="00832CF7"/>
    <w:rsid w:val="0083333B"/>
    <w:rsid w:val="008349C6"/>
    <w:rsid w:val="008356A1"/>
    <w:rsid w:val="00835723"/>
    <w:rsid w:val="008366D7"/>
    <w:rsid w:val="00836807"/>
    <w:rsid w:val="00836BE6"/>
    <w:rsid w:val="008374DE"/>
    <w:rsid w:val="00837B5F"/>
    <w:rsid w:val="008401D5"/>
    <w:rsid w:val="0084136D"/>
    <w:rsid w:val="00842ED7"/>
    <w:rsid w:val="008431F7"/>
    <w:rsid w:val="008433B0"/>
    <w:rsid w:val="00843D47"/>
    <w:rsid w:val="00846732"/>
    <w:rsid w:val="00846E25"/>
    <w:rsid w:val="00846F99"/>
    <w:rsid w:val="0085025B"/>
    <w:rsid w:val="0085198C"/>
    <w:rsid w:val="00852E82"/>
    <w:rsid w:val="008542A1"/>
    <w:rsid w:val="00854EB4"/>
    <w:rsid w:val="008554EF"/>
    <w:rsid w:val="00855A12"/>
    <w:rsid w:val="00855CCE"/>
    <w:rsid w:val="00857443"/>
    <w:rsid w:val="00857690"/>
    <w:rsid w:val="00857D80"/>
    <w:rsid w:val="00857FBA"/>
    <w:rsid w:val="00860429"/>
    <w:rsid w:val="00860E3C"/>
    <w:rsid w:val="00861CBF"/>
    <w:rsid w:val="008624C3"/>
    <w:rsid w:val="008655E0"/>
    <w:rsid w:val="00866134"/>
    <w:rsid w:val="0086669C"/>
    <w:rsid w:val="008666A1"/>
    <w:rsid w:val="00866860"/>
    <w:rsid w:val="00867CBB"/>
    <w:rsid w:val="008705F5"/>
    <w:rsid w:val="00872C62"/>
    <w:rsid w:val="008738CD"/>
    <w:rsid w:val="0087412E"/>
    <w:rsid w:val="00874294"/>
    <w:rsid w:val="0087452E"/>
    <w:rsid w:val="0087640C"/>
    <w:rsid w:val="00876633"/>
    <w:rsid w:val="00876B00"/>
    <w:rsid w:val="008771BF"/>
    <w:rsid w:val="00881220"/>
    <w:rsid w:val="008814DA"/>
    <w:rsid w:val="008824F1"/>
    <w:rsid w:val="00883A90"/>
    <w:rsid w:val="00883C92"/>
    <w:rsid w:val="0088483D"/>
    <w:rsid w:val="00884A66"/>
    <w:rsid w:val="00884BC7"/>
    <w:rsid w:val="008866C8"/>
    <w:rsid w:val="008870E9"/>
    <w:rsid w:val="00890591"/>
    <w:rsid w:val="00890620"/>
    <w:rsid w:val="00890949"/>
    <w:rsid w:val="008924AE"/>
    <w:rsid w:val="00892891"/>
    <w:rsid w:val="008940BC"/>
    <w:rsid w:val="00894F38"/>
    <w:rsid w:val="0089536B"/>
    <w:rsid w:val="008958EE"/>
    <w:rsid w:val="008965D9"/>
    <w:rsid w:val="0089689E"/>
    <w:rsid w:val="00897186"/>
    <w:rsid w:val="008972FD"/>
    <w:rsid w:val="0089780C"/>
    <w:rsid w:val="008979ED"/>
    <w:rsid w:val="008A03B2"/>
    <w:rsid w:val="008A068B"/>
    <w:rsid w:val="008A0A05"/>
    <w:rsid w:val="008A0A23"/>
    <w:rsid w:val="008A1A28"/>
    <w:rsid w:val="008A1E49"/>
    <w:rsid w:val="008A239A"/>
    <w:rsid w:val="008A3189"/>
    <w:rsid w:val="008A31A2"/>
    <w:rsid w:val="008A358F"/>
    <w:rsid w:val="008A5072"/>
    <w:rsid w:val="008A5546"/>
    <w:rsid w:val="008A65E7"/>
    <w:rsid w:val="008A6DA7"/>
    <w:rsid w:val="008A7372"/>
    <w:rsid w:val="008A7FBA"/>
    <w:rsid w:val="008B202F"/>
    <w:rsid w:val="008B20FA"/>
    <w:rsid w:val="008B2A02"/>
    <w:rsid w:val="008B3D3B"/>
    <w:rsid w:val="008B4290"/>
    <w:rsid w:val="008B6A20"/>
    <w:rsid w:val="008B7291"/>
    <w:rsid w:val="008C2604"/>
    <w:rsid w:val="008C2A39"/>
    <w:rsid w:val="008C2D6E"/>
    <w:rsid w:val="008C3A9C"/>
    <w:rsid w:val="008C404A"/>
    <w:rsid w:val="008C45EF"/>
    <w:rsid w:val="008C483E"/>
    <w:rsid w:val="008C4851"/>
    <w:rsid w:val="008C48C7"/>
    <w:rsid w:val="008C54F6"/>
    <w:rsid w:val="008C6290"/>
    <w:rsid w:val="008C7B53"/>
    <w:rsid w:val="008D1279"/>
    <w:rsid w:val="008D14E4"/>
    <w:rsid w:val="008D1E30"/>
    <w:rsid w:val="008D534B"/>
    <w:rsid w:val="008D5819"/>
    <w:rsid w:val="008D6732"/>
    <w:rsid w:val="008D7B85"/>
    <w:rsid w:val="008D7DCB"/>
    <w:rsid w:val="008E2ADE"/>
    <w:rsid w:val="008E3A19"/>
    <w:rsid w:val="008E3A9D"/>
    <w:rsid w:val="008E3AF1"/>
    <w:rsid w:val="008E44ED"/>
    <w:rsid w:val="008E4E3B"/>
    <w:rsid w:val="008E63E2"/>
    <w:rsid w:val="008F0BF5"/>
    <w:rsid w:val="008F10BD"/>
    <w:rsid w:val="008F13FB"/>
    <w:rsid w:val="008F51ED"/>
    <w:rsid w:val="008F60FF"/>
    <w:rsid w:val="008F655C"/>
    <w:rsid w:val="008F68A9"/>
    <w:rsid w:val="008F6BBB"/>
    <w:rsid w:val="008F6BD5"/>
    <w:rsid w:val="008F7C3E"/>
    <w:rsid w:val="0090077B"/>
    <w:rsid w:val="00901FE6"/>
    <w:rsid w:val="00902AA7"/>
    <w:rsid w:val="0090381F"/>
    <w:rsid w:val="00903D92"/>
    <w:rsid w:val="00904C71"/>
    <w:rsid w:val="00905C9B"/>
    <w:rsid w:val="00906B8A"/>
    <w:rsid w:val="00907AB5"/>
    <w:rsid w:val="009105E1"/>
    <w:rsid w:val="0091157A"/>
    <w:rsid w:val="00912634"/>
    <w:rsid w:val="0091281A"/>
    <w:rsid w:val="00912A1B"/>
    <w:rsid w:val="009140D5"/>
    <w:rsid w:val="00914482"/>
    <w:rsid w:val="00914513"/>
    <w:rsid w:val="00914AB1"/>
    <w:rsid w:val="00914AD6"/>
    <w:rsid w:val="00915BA7"/>
    <w:rsid w:val="009162C1"/>
    <w:rsid w:val="00916B8B"/>
    <w:rsid w:val="00917283"/>
    <w:rsid w:val="009174B2"/>
    <w:rsid w:val="0091797F"/>
    <w:rsid w:val="00921063"/>
    <w:rsid w:val="00921224"/>
    <w:rsid w:val="00921A7D"/>
    <w:rsid w:val="00922124"/>
    <w:rsid w:val="0092268A"/>
    <w:rsid w:val="00923E15"/>
    <w:rsid w:val="00924B16"/>
    <w:rsid w:val="00924BF0"/>
    <w:rsid w:val="00925C45"/>
    <w:rsid w:val="009306B6"/>
    <w:rsid w:val="0093077C"/>
    <w:rsid w:val="00932EAE"/>
    <w:rsid w:val="00933B19"/>
    <w:rsid w:val="00933DC5"/>
    <w:rsid w:val="00934BBE"/>
    <w:rsid w:val="00935C6C"/>
    <w:rsid w:val="00936171"/>
    <w:rsid w:val="00937D5D"/>
    <w:rsid w:val="00942525"/>
    <w:rsid w:val="009432AB"/>
    <w:rsid w:val="009443EB"/>
    <w:rsid w:val="00944C72"/>
    <w:rsid w:val="00945865"/>
    <w:rsid w:val="009463D8"/>
    <w:rsid w:val="009477A2"/>
    <w:rsid w:val="00947DB1"/>
    <w:rsid w:val="00950003"/>
    <w:rsid w:val="00950CF3"/>
    <w:rsid w:val="00951954"/>
    <w:rsid w:val="00951F4B"/>
    <w:rsid w:val="0095362F"/>
    <w:rsid w:val="009547C3"/>
    <w:rsid w:val="00954E65"/>
    <w:rsid w:val="0095525D"/>
    <w:rsid w:val="00955558"/>
    <w:rsid w:val="0095564B"/>
    <w:rsid w:val="009559F0"/>
    <w:rsid w:val="00955F9F"/>
    <w:rsid w:val="00956671"/>
    <w:rsid w:val="00956706"/>
    <w:rsid w:val="00961369"/>
    <w:rsid w:val="00961E17"/>
    <w:rsid w:val="00964675"/>
    <w:rsid w:val="009658E3"/>
    <w:rsid w:val="0096595F"/>
    <w:rsid w:val="0097006E"/>
    <w:rsid w:val="0097028E"/>
    <w:rsid w:val="00970428"/>
    <w:rsid w:val="00970D34"/>
    <w:rsid w:val="00970F66"/>
    <w:rsid w:val="00972428"/>
    <w:rsid w:val="009724B0"/>
    <w:rsid w:val="009745F8"/>
    <w:rsid w:val="009749D6"/>
    <w:rsid w:val="00975490"/>
    <w:rsid w:val="009761A1"/>
    <w:rsid w:val="0097790D"/>
    <w:rsid w:val="00982515"/>
    <w:rsid w:val="009829B3"/>
    <w:rsid w:val="00982D77"/>
    <w:rsid w:val="00984036"/>
    <w:rsid w:val="00985B6D"/>
    <w:rsid w:val="009872BC"/>
    <w:rsid w:val="009876C4"/>
    <w:rsid w:val="0099389D"/>
    <w:rsid w:val="00995BF1"/>
    <w:rsid w:val="00997167"/>
    <w:rsid w:val="009978E5"/>
    <w:rsid w:val="00997A24"/>
    <w:rsid w:val="00997D9A"/>
    <w:rsid w:val="009A05B6"/>
    <w:rsid w:val="009A0F75"/>
    <w:rsid w:val="009A0F8F"/>
    <w:rsid w:val="009A152E"/>
    <w:rsid w:val="009A21FE"/>
    <w:rsid w:val="009A2572"/>
    <w:rsid w:val="009A3134"/>
    <w:rsid w:val="009A3C45"/>
    <w:rsid w:val="009A3DD8"/>
    <w:rsid w:val="009A3EC5"/>
    <w:rsid w:val="009A4268"/>
    <w:rsid w:val="009A49BC"/>
    <w:rsid w:val="009A50F0"/>
    <w:rsid w:val="009A617C"/>
    <w:rsid w:val="009A69BD"/>
    <w:rsid w:val="009A7A0E"/>
    <w:rsid w:val="009B0041"/>
    <w:rsid w:val="009B08C4"/>
    <w:rsid w:val="009B111E"/>
    <w:rsid w:val="009B2746"/>
    <w:rsid w:val="009B3080"/>
    <w:rsid w:val="009B32EB"/>
    <w:rsid w:val="009B3A5E"/>
    <w:rsid w:val="009B3B90"/>
    <w:rsid w:val="009B3C9C"/>
    <w:rsid w:val="009B61DF"/>
    <w:rsid w:val="009C1099"/>
    <w:rsid w:val="009C1388"/>
    <w:rsid w:val="009C145B"/>
    <w:rsid w:val="009C25F6"/>
    <w:rsid w:val="009C261D"/>
    <w:rsid w:val="009C2847"/>
    <w:rsid w:val="009C357F"/>
    <w:rsid w:val="009C425F"/>
    <w:rsid w:val="009C4298"/>
    <w:rsid w:val="009C583E"/>
    <w:rsid w:val="009C7CE7"/>
    <w:rsid w:val="009D0722"/>
    <w:rsid w:val="009D362C"/>
    <w:rsid w:val="009D4939"/>
    <w:rsid w:val="009D569D"/>
    <w:rsid w:val="009D5B29"/>
    <w:rsid w:val="009D6CD7"/>
    <w:rsid w:val="009D77FB"/>
    <w:rsid w:val="009E05BC"/>
    <w:rsid w:val="009E0726"/>
    <w:rsid w:val="009E0743"/>
    <w:rsid w:val="009E12B9"/>
    <w:rsid w:val="009E16C2"/>
    <w:rsid w:val="009E18FD"/>
    <w:rsid w:val="009E2119"/>
    <w:rsid w:val="009E2135"/>
    <w:rsid w:val="009E2AB0"/>
    <w:rsid w:val="009E3DAA"/>
    <w:rsid w:val="009E41C2"/>
    <w:rsid w:val="009E4A54"/>
    <w:rsid w:val="009E5030"/>
    <w:rsid w:val="009E570A"/>
    <w:rsid w:val="009E65EC"/>
    <w:rsid w:val="009E6813"/>
    <w:rsid w:val="009E6891"/>
    <w:rsid w:val="009F3B10"/>
    <w:rsid w:val="009F520E"/>
    <w:rsid w:val="009F5800"/>
    <w:rsid w:val="009F5ABB"/>
    <w:rsid w:val="009F618D"/>
    <w:rsid w:val="009F6BAF"/>
    <w:rsid w:val="00A03777"/>
    <w:rsid w:val="00A04182"/>
    <w:rsid w:val="00A05BFB"/>
    <w:rsid w:val="00A05FDA"/>
    <w:rsid w:val="00A07043"/>
    <w:rsid w:val="00A07D11"/>
    <w:rsid w:val="00A07FF9"/>
    <w:rsid w:val="00A11086"/>
    <w:rsid w:val="00A11B8D"/>
    <w:rsid w:val="00A11F65"/>
    <w:rsid w:val="00A125CE"/>
    <w:rsid w:val="00A1276E"/>
    <w:rsid w:val="00A15DE9"/>
    <w:rsid w:val="00A16CEF"/>
    <w:rsid w:val="00A21162"/>
    <w:rsid w:val="00A22069"/>
    <w:rsid w:val="00A22275"/>
    <w:rsid w:val="00A22604"/>
    <w:rsid w:val="00A22A0A"/>
    <w:rsid w:val="00A24310"/>
    <w:rsid w:val="00A249B7"/>
    <w:rsid w:val="00A253E3"/>
    <w:rsid w:val="00A254EA"/>
    <w:rsid w:val="00A254EB"/>
    <w:rsid w:val="00A25E7B"/>
    <w:rsid w:val="00A26E7E"/>
    <w:rsid w:val="00A26F2D"/>
    <w:rsid w:val="00A275CA"/>
    <w:rsid w:val="00A27D87"/>
    <w:rsid w:val="00A27FBE"/>
    <w:rsid w:val="00A3049E"/>
    <w:rsid w:val="00A312F1"/>
    <w:rsid w:val="00A32580"/>
    <w:rsid w:val="00A32B14"/>
    <w:rsid w:val="00A32E98"/>
    <w:rsid w:val="00A33276"/>
    <w:rsid w:val="00A33543"/>
    <w:rsid w:val="00A33F39"/>
    <w:rsid w:val="00A3432A"/>
    <w:rsid w:val="00A350A3"/>
    <w:rsid w:val="00A35BD1"/>
    <w:rsid w:val="00A37B55"/>
    <w:rsid w:val="00A413CE"/>
    <w:rsid w:val="00A41D7B"/>
    <w:rsid w:val="00A421C3"/>
    <w:rsid w:val="00A42497"/>
    <w:rsid w:val="00A42CF3"/>
    <w:rsid w:val="00A433F3"/>
    <w:rsid w:val="00A4772A"/>
    <w:rsid w:val="00A47B99"/>
    <w:rsid w:val="00A5030C"/>
    <w:rsid w:val="00A50A96"/>
    <w:rsid w:val="00A517AE"/>
    <w:rsid w:val="00A53125"/>
    <w:rsid w:val="00A5344D"/>
    <w:rsid w:val="00A54140"/>
    <w:rsid w:val="00A55661"/>
    <w:rsid w:val="00A55807"/>
    <w:rsid w:val="00A55DA3"/>
    <w:rsid w:val="00A55FCC"/>
    <w:rsid w:val="00A561C5"/>
    <w:rsid w:val="00A564C1"/>
    <w:rsid w:val="00A565CD"/>
    <w:rsid w:val="00A567D8"/>
    <w:rsid w:val="00A6115A"/>
    <w:rsid w:val="00A61A88"/>
    <w:rsid w:val="00A61B6D"/>
    <w:rsid w:val="00A63205"/>
    <w:rsid w:val="00A63EB3"/>
    <w:rsid w:val="00A6441A"/>
    <w:rsid w:val="00A64803"/>
    <w:rsid w:val="00A66087"/>
    <w:rsid w:val="00A67134"/>
    <w:rsid w:val="00A67F2B"/>
    <w:rsid w:val="00A715F8"/>
    <w:rsid w:val="00A7310A"/>
    <w:rsid w:val="00A731F0"/>
    <w:rsid w:val="00A73469"/>
    <w:rsid w:val="00A73641"/>
    <w:rsid w:val="00A738BF"/>
    <w:rsid w:val="00A73E2B"/>
    <w:rsid w:val="00A761B1"/>
    <w:rsid w:val="00A7660C"/>
    <w:rsid w:val="00A76B87"/>
    <w:rsid w:val="00A77DF6"/>
    <w:rsid w:val="00A80306"/>
    <w:rsid w:val="00A81188"/>
    <w:rsid w:val="00A81A70"/>
    <w:rsid w:val="00A81E55"/>
    <w:rsid w:val="00A8234A"/>
    <w:rsid w:val="00A827F7"/>
    <w:rsid w:val="00A842CF"/>
    <w:rsid w:val="00A847E0"/>
    <w:rsid w:val="00A85C59"/>
    <w:rsid w:val="00A86112"/>
    <w:rsid w:val="00A86D52"/>
    <w:rsid w:val="00A90804"/>
    <w:rsid w:val="00A91749"/>
    <w:rsid w:val="00A931CB"/>
    <w:rsid w:val="00A93A3B"/>
    <w:rsid w:val="00A94A1E"/>
    <w:rsid w:val="00A94BFD"/>
    <w:rsid w:val="00A94CD5"/>
    <w:rsid w:val="00A950A0"/>
    <w:rsid w:val="00A950B5"/>
    <w:rsid w:val="00A95BE4"/>
    <w:rsid w:val="00A967A7"/>
    <w:rsid w:val="00A96D44"/>
    <w:rsid w:val="00A97545"/>
    <w:rsid w:val="00AA0235"/>
    <w:rsid w:val="00AA09E0"/>
    <w:rsid w:val="00AA1373"/>
    <w:rsid w:val="00AA23D7"/>
    <w:rsid w:val="00AA2901"/>
    <w:rsid w:val="00AA302C"/>
    <w:rsid w:val="00AA41FF"/>
    <w:rsid w:val="00AA4754"/>
    <w:rsid w:val="00AA49B8"/>
    <w:rsid w:val="00AA58ED"/>
    <w:rsid w:val="00AA62E9"/>
    <w:rsid w:val="00AB05EC"/>
    <w:rsid w:val="00AB09DB"/>
    <w:rsid w:val="00AB11CB"/>
    <w:rsid w:val="00AB2289"/>
    <w:rsid w:val="00AB238C"/>
    <w:rsid w:val="00AB2FC1"/>
    <w:rsid w:val="00AB3CED"/>
    <w:rsid w:val="00AB4B15"/>
    <w:rsid w:val="00AB5320"/>
    <w:rsid w:val="00AB5DFB"/>
    <w:rsid w:val="00AB7EB7"/>
    <w:rsid w:val="00AC05B0"/>
    <w:rsid w:val="00AC07EF"/>
    <w:rsid w:val="00AC0E69"/>
    <w:rsid w:val="00AC1EE8"/>
    <w:rsid w:val="00AC2B97"/>
    <w:rsid w:val="00AC3453"/>
    <w:rsid w:val="00AC445B"/>
    <w:rsid w:val="00AC547A"/>
    <w:rsid w:val="00AC6134"/>
    <w:rsid w:val="00AC6353"/>
    <w:rsid w:val="00AD0235"/>
    <w:rsid w:val="00AD02A8"/>
    <w:rsid w:val="00AD63B3"/>
    <w:rsid w:val="00AD6799"/>
    <w:rsid w:val="00AD70C2"/>
    <w:rsid w:val="00AD7518"/>
    <w:rsid w:val="00AD754E"/>
    <w:rsid w:val="00AE0B42"/>
    <w:rsid w:val="00AE0D8A"/>
    <w:rsid w:val="00AE0F97"/>
    <w:rsid w:val="00AE13C6"/>
    <w:rsid w:val="00AE30B6"/>
    <w:rsid w:val="00AE3E66"/>
    <w:rsid w:val="00AE541B"/>
    <w:rsid w:val="00AE5E55"/>
    <w:rsid w:val="00AF0C5E"/>
    <w:rsid w:val="00AF2401"/>
    <w:rsid w:val="00AF2867"/>
    <w:rsid w:val="00AF2BAB"/>
    <w:rsid w:val="00AF3E00"/>
    <w:rsid w:val="00AF4CCB"/>
    <w:rsid w:val="00AF5195"/>
    <w:rsid w:val="00AF5321"/>
    <w:rsid w:val="00AF55BA"/>
    <w:rsid w:val="00AF6B69"/>
    <w:rsid w:val="00AF6F9B"/>
    <w:rsid w:val="00AF7A96"/>
    <w:rsid w:val="00AF7C6A"/>
    <w:rsid w:val="00B00B4E"/>
    <w:rsid w:val="00B013F0"/>
    <w:rsid w:val="00B0141C"/>
    <w:rsid w:val="00B0155B"/>
    <w:rsid w:val="00B031C2"/>
    <w:rsid w:val="00B038D4"/>
    <w:rsid w:val="00B03F59"/>
    <w:rsid w:val="00B04CC0"/>
    <w:rsid w:val="00B05EC3"/>
    <w:rsid w:val="00B069D6"/>
    <w:rsid w:val="00B07998"/>
    <w:rsid w:val="00B108FA"/>
    <w:rsid w:val="00B10BC9"/>
    <w:rsid w:val="00B10C19"/>
    <w:rsid w:val="00B10C75"/>
    <w:rsid w:val="00B11D68"/>
    <w:rsid w:val="00B11EE3"/>
    <w:rsid w:val="00B17454"/>
    <w:rsid w:val="00B17AB7"/>
    <w:rsid w:val="00B17ED1"/>
    <w:rsid w:val="00B17FD8"/>
    <w:rsid w:val="00B20834"/>
    <w:rsid w:val="00B20C28"/>
    <w:rsid w:val="00B20E7B"/>
    <w:rsid w:val="00B2184D"/>
    <w:rsid w:val="00B22004"/>
    <w:rsid w:val="00B22895"/>
    <w:rsid w:val="00B23947"/>
    <w:rsid w:val="00B24167"/>
    <w:rsid w:val="00B2570A"/>
    <w:rsid w:val="00B26279"/>
    <w:rsid w:val="00B26E31"/>
    <w:rsid w:val="00B26E9B"/>
    <w:rsid w:val="00B27232"/>
    <w:rsid w:val="00B306D1"/>
    <w:rsid w:val="00B30A21"/>
    <w:rsid w:val="00B31D0F"/>
    <w:rsid w:val="00B32AFD"/>
    <w:rsid w:val="00B346CF"/>
    <w:rsid w:val="00B34E13"/>
    <w:rsid w:val="00B3583E"/>
    <w:rsid w:val="00B358A2"/>
    <w:rsid w:val="00B36230"/>
    <w:rsid w:val="00B37D79"/>
    <w:rsid w:val="00B4066C"/>
    <w:rsid w:val="00B40BE1"/>
    <w:rsid w:val="00B426B3"/>
    <w:rsid w:val="00B42AE3"/>
    <w:rsid w:val="00B44582"/>
    <w:rsid w:val="00B45413"/>
    <w:rsid w:val="00B46223"/>
    <w:rsid w:val="00B46A06"/>
    <w:rsid w:val="00B46A46"/>
    <w:rsid w:val="00B475B0"/>
    <w:rsid w:val="00B50848"/>
    <w:rsid w:val="00B50D78"/>
    <w:rsid w:val="00B51433"/>
    <w:rsid w:val="00B52659"/>
    <w:rsid w:val="00B530D2"/>
    <w:rsid w:val="00B53C8A"/>
    <w:rsid w:val="00B547E9"/>
    <w:rsid w:val="00B5522D"/>
    <w:rsid w:val="00B555F2"/>
    <w:rsid w:val="00B5587B"/>
    <w:rsid w:val="00B56916"/>
    <w:rsid w:val="00B56C2E"/>
    <w:rsid w:val="00B56DDD"/>
    <w:rsid w:val="00B56F09"/>
    <w:rsid w:val="00B57542"/>
    <w:rsid w:val="00B57B13"/>
    <w:rsid w:val="00B60381"/>
    <w:rsid w:val="00B607DA"/>
    <w:rsid w:val="00B60C60"/>
    <w:rsid w:val="00B62113"/>
    <w:rsid w:val="00B6280F"/>
    <w:rsid w:val="00B62F14"/>
    <w:rsid w:val="00B6339A"/>
    <w:rsid w:val="00B6386C"/>
    <w:rsid w:val="00B638DA"/>
    <w:rsid w:val="00B6463F"/>
    <w:rsid w:val="00B646DF"/>
    <w:rsid w:val="00B64C2D"/>
    <w:rsid w:val="00B64DC5"/>
    <w:rsid w:val="00B6566C"/>
    <w:rsid w:val="00B65F02"/>
    <w:rsid w:val="00B66FF7"/>
    <w:rsid w:val="00B67C33"/>
    <w:rsid w:val="00B7020E"/>
    <w:rsid w:val="00B7035D"/>
    <w:rsid w:val="00B70D7B"/>
    <w:rsid w:val="00B71602"/>
    <w:rsid w:val="00B718F9"/>
    <w:rsid w:val="00B72A13"/>
    <w:rsid w:val="00B72B9A"/>
    <w:rsid w:val="00B72C24"/>
    <w:rsid w:val="00B72ED4"/>
    <w:rsid w:val="00B7344F"/>
    <w:rsid w:val="00B74E67"/>
    <w:rsid w:val="00B76C33"/>
    <w:rsid w:val="00B8185C"/>
    <w:rsid w:val="00B81993"/>
    <w:rsid w:val="00B81C45"/>
    <w:rsid w:val="00B8268C"/>
    <w:rsid w:val="00B82CB2"/>
    <w:rsid w:val="00B83DF4"/>
    <w:rsid w:val="00B8631F"/>
    <w:rsid w:val="00B86331"/>
    <w:rsid w:val="00B86999"/>
    <w:rsid w:val="00B86F32"/>
    <w:rsid w:val="00B8783B"/>
    <w:rsid w:val="00B904B1"/>
    <w:rsid w:val="00B90639"/>
    <w:rsid w:val="00B91A6C"/>
    <w:rsid w:val="00B92F54"/>
    <w:rsid w:val="00B935AE"/>
    <w:rsid w:val="00B94F3E"/>
    <w:rsid w:val="00B95B09"/>
    <w:rsid w:val="00B95F01"/>
    <w:rsid w:val="00B9630E"/>
    <w:rsid w:val="00B96C23"/>
    <w:rsid w:val="00B97A65"/>
    <w:rsid w:val="00B97E45"/>
    <w:rsid w:val="00BA2476"/>
    <w:rsid w:val="00BA6441"/>
    <w:rsid w:val="00BA6511"/>
    <w:rsid w:val="00BA7E59"/>
    <w:rsid w:val="00BB1E68"/>
    <w:rsid w:val="00BB2AC4"/>
    <w:rsid w:val="00BB2CEC"/>
    <w:rsid w:val="00BB3A4E"/>
    <w:rsid w:val="00BB564F"/>
    <w:rsid w:val="00BB7514"/>
    <w:rsid w:val="00BB7B0D"/>
    <w:rsid w:val="00BC0F21"/>
    <w:rsid w:val="00BC19B7"/>
    <w:rsid w:val="00BC1A1E"/>
    <w:rsid w:val="00BC21A7"/>
    <w:rsid w:val="00BC2F0A"/>
    <w:rsid w:val="00BC3792"/>
    <w:rsid w:val="00BC45D9"/>
    <w:rsid w:val="00BC4F1D"/>
    <w:rsid w:val="00BC64F4"/>
    <w:rsid w:val="00BD07A4"/>
    <w:rsid w:val="00BD0A47"/>
    <w:rsid w:val="00BD13B7"/>
    <w:rsid w:val="00BD1489"/>
    <w:rsid w:val="00BD1AE9"/>
    <w:rsid w:val="00BD1F68"/>
    <w:rsid w:val="00BD3472"/>
    <w:rsid w:val="00BD550F"/>
    <w:rsid w:val="00BD5D36"/>
    <w:rsid w:val="00BD663B"/>
    <w:rsid w:val="00BD7DD0"/>
    <w:rsid w:val="00BE0D26"/>
    <w:rsid w:val="00BE26FE"/>
    <w:rsid w:val="00BE3041"/>
    <w:rsid w:val="00BE31AC"/>
    <w:rsid w:val="00BE3ADE"/>
    <w:rsid w:val="00BE50A1"/>
    <w:rsid w:val="00BE5B42"/>
    <w:rsid w:val="00BE68E2"/>
    <w:rsid w:val="00BE7BD8"/>
    <w:rsid w:val="00BF0205"/>
    <w:rsid w:val="00BF132A"/>
    <w:rsid w:val="00BF1627"/>
    <w:rsid w:val="00BF1A9F"/>
    <w:rsid w:val="00BF1CA1"/>
    <w:rsid w:val="00BF3129"/>
    <w:rsid w:val="00BF37AC"/>
    <w:rsid w:val="00BF3F7B"/>
    <w:rsid w:val="00BF3F99"/>
    <w:rsid w:val="00BF407C"/>
    <w:rsid w:val="00BF4C20"/>
    <w:rsid w:val="00BF4D66"/>
    <w:rsid w:val="00BF5B5D"/>
    <w:rsid w:val="00BF5C1D"/>
    <w:rsid w:val="00BF6228"/>
    <w:rsid w:val="00BF7959"/>
    <w:rsid w:val="00C02636"/>
    <w:rsid w:val="00C02D4B"/>
    <w:rsid w:val="00C03936"/>
    <w:rsid w:val="00C03C5D"/>
    <w:rsid w:val="00C04F31"/>
    <w:rsid w:val="00C05032"/>
    <w:rsid w:val="00C052C9"/>
    <w:rsid w:val="00C05780"/>
    <w:rsid w:val="00C05848"/>
    <w:rsid w:val="00C05BB6"/>
    <w:rsid w:val="00C05C3B"/>
    <w:rsid w:val="00C06B7F"/>
    <w:rsid w:val="00C07139"/>
    <w:rsid w:val="00C1036F"/>
    <w:rsid w:val="00C12CFB"/>
    <w:rsid w:val="00C13283"/>
    <w:rsid w:val="00C13460"/>
    <w:rsid w:val="00C13A69"/>
    <w:rsid w:val="00C13B76"/>
    <w:rsid w:val="00C13EF9"/>
    <w:rsid w:val="00C1787E"/>
    <w:rsid w:val="00C20B80"/>
    <w:rsid w:val="00C20D22"/>
    <w:rsid w:val="00C21257"/>
    <w:rsid w:val="00C21C87"/>
    <w:rsid w:val="00C21D96"/>
    <w:rsid w:val="00C2253F"/>
    <w:rsid w:val="00C247AD"/>
    <w:rsid w:val="00C247F2"/>
    <w:rsid w:val="00C24F53"/>
    <w:rsid w:val="00C25468"/>
    <w:rsid w:val="00C26643"/>
    <w:rsid w:val="00C26F80"/>
    <w:rsid w:val="00C2782F"/>
    <w:rsid w:val="00C33190"/>
    <w:rsid w:val="00C33970"/>
    <w:rsid w:val="00C33E4E"/>
    <w:rsid w:val="00C34253"/>
    <w:rsid w:val="00C345D2"/>
    <w:rsid w:val="00C349F6"/>
    <w:rsid w:val="00C3595E"/>
    <w:rsid w:val="00C3629B"/>
    <w:rsid w:val="00C36727"/>
    <w:rsid w:val="00C3740C"/>
    <w:rsid w:val="00C41119"/>
    <w:rsid w:val="00C4208B"/>
    <w:rsid w:val="00C4271B"/>
    <w:rsid w:val="00C42C70"/>
    <w:rsid w:val="00C43B68"/>
    <w:rsid w:val="00C44A68"/>
    <w:rsid w:val="00C45E5B"/>
    <w:rsid w:val="00C46687"/>
    <w:rsid w:val="00C46B4D"/>
    <w:rsid w:val="00C46ED3"/>
    <w:rsid w:val="00C50A89"/>
    <w:rsid w:val="00C50DFB"/>
    <w:rsid w:val="00C51068"/>
    <w:rsid w:val="00C51107"/>
    <w:rsid w:val="00C51301"/>
    <w:rsid w:val="00C51478"/>
    <w:rsid w:val="00C523D0"/>
    <w:rsid w:val="00C527A8"/>
    <w:rsid w:val="00C53B91"/>
    <w:rsid w:val="00C550E9"/>
    <w:rsid w:val="00C55425"/>
    <w:rsid w:val="00C555A4"/>
    <w:rsid w:val="00C56A24"/>
    <w:rsid w:val="00C574F3"/>
    <w:rsid w:val="00C57938"/>
    <w:rsid w:val="00C6101E"/>
    <w:rsid w:val="00C614E3"/>
    <w:rsid w:val="00C61A88"/>
    <w:rsid w:val="00C65C8C"/>
    <w:rsid w:val="00C736F2"/>
    <w:rsid w:val="00C74837"/>
    <w:rsid w:val="00C760CD"/>
    <w:rsid w:val="00C81607"/>
    <w:rsid w:val="00C82517"/>
    <w:rsid w:val="00C82B25"/>
    <w:rsid w:val="00C82C49"/>
    <w:rsid w:val="00C82C69"/>
    <w:rsid w:val="00C83082"/>
    <w:rsid w:val="00C838F5"/>
    <w:rsid w:val="00C844D3"/>
    <w:rsid w:val="00C85640"/>
    <w:rsid w:val="00C858A9"/>
    <w:rsid w:val="00C86D00"/>
    <w:rsid w:val="00C870EC"/>
    <w:rsid w:val="00C91000"/>
    <w:rsid w:val="00C93BC5"/>
    <w:rsid w:val="00C9532F"/>
    <w:rsid w:val="00C957E9"/>
    <w:rsid w:val="00C95E55"/>
    <w:rsid w:val="00C972D8"/>
    <w:rsid w:val="00C97A56"/>
    <w:rsid w:val="00CA307E"/>
    <w:rsid w:val="00CA3229"/>
    <w:rsid w:val="00CA4586"/>
    <w:rsid w:val="00CA6D38"/>
    <w:rsid w:val="00CA6E1D"/>
    <w:rsid w:val="00CB005F"/>
    <w:rsid w:val="00CB14EE"/>
    <w:rsid w:val="00CB1DFD"/>
    <w:rsid w:val="00CB396C"/>
    <w:rsid w:val="00CB3E7F"/>
    <w:rsid w:val="00CB40E5"/>
    <w:rsid w:val="00CB447E"/>
    <w:rsid w:val="00CB7948"/>
    <w:rsid w:val="00CC15D7"/>
    <w:rsid w:val="00CC1634"/>
    <w:rsid w:val="00CC239C"/>
    <w:rsid w:val="00CC2F27"/>
    <w:rsid w:val="00CC2F54"/>
    <w:rsid w:val="00CC3D85"/>
    <w:rsid w:val="00CC5815"/>
    <w:rsid w:val="00CC64D4"/>
    <w:rsid w:val="00CC6877"/>
    <w:rsid w:val="00CD112A"/>
    <w:rsid w:val="00CD1475"/>
    <w:rsid w:val="00CD15BF"/>
    <w:rsid w:val="00CD1733"/>
    <w:rsid w:val="00CD1B5D"/>
    <w:rsid w:val="00CD2A46"/>
    <w:rsid w:val="00CD2D7C"/>
    <w:rsid w:val="00CD30C5"/>
    <w:rsid w:val="00CD52E1"/>
    <w:rsid w:val="00CD5A32"/>
    <w:rsid w:val="00CD5E3C"/>
    <w:rsid w:val="00CD5F63"/>
    <w:rsid w:val="00CD637B"/>
    <w:rsid w:val="00CD79CC"/>
    <w:rsid w:val="00CD7AE6"/>
    <w:rsid w:val="00CE0258"/>
    <w:rsid w:val="00CE0D39"/>
    <w:rsid w:val="00CE1817"/>
    <w:rsid w:val="00CE3CAF"/>
    <w:rsid w:val="00CE3FED"/>
    <w:rsid w:val="00CE557C"/>
    <w:rsid w:val="00CE5955"/>
    <w:rsid w:val="00CE5C2E"/>
    <w:rsid w:val="00CE6901"/>
    <w:rsid w:val="00CF06D7"/>
    <w:rsid w:val="00CF1166"/>
    <w:rsid w:val="00CF2484"/>
    <w:rsid w:val="00CF2503"/>
    <w:rsid w:val="00CF3330"/>
    <w:rsid w:val="00CF5DB3"/>
    <w:rsid w:val="00CF7347"/>
    <w:rsid w:val="00CF7BC3"/>
    <w:rsid w:val="00D0204F"/>
    <w:rsid w:val="00D02E14"/>
    <w:rsid w:val="00D06665"/>
    <w:rsid w:val="00D0674E"/>
    <w:rsid w:val="00D07BF6"/>
    <w:rsid w:val="00D13478"/>
    <w:rsid w:val="00D142F7"/>
    <w:rsid w:val="00D14931"/>
    <w:rsid w:val="00D159B4"/>
    <w:rsid w:val="00D15DFD"/>
    <w:rsid w:val="00D16150"/>
    <w:rsid w:val="00D16D4D"/>
    <w:rsid w:val="00D16DE8"/>
    <w:rsid w:val="00D16E09"/>
    <w:rsid w:val="00D16E2B"/>
    <w:rsid w:val="00D173DC"/>
    <w:rsid w:val="00D175F1"/>
    <w:rsid w:val="00D21A12"/>
    <w:rsid w:val="00D21C47"/>
    <w:rsid w:val="00D2237D"/>
    <w:rsid w:val="00D234C8"/>
    <w:rsid w:val="00D24A0F"/>
    <w:rsid w:val="00D258D8"/>
    <w:rsid w:val="00D26D9E"/>
    <w:rsid w:val="00D2742B"/>
    <w:rsid w:val="00D277B6"/>
    <w:rsid w:val="00D32507"/>
    <w:rsid w:val="00D32946"/>
    <w:rsid w:val="00D32E55"/>
    <w:rsid w:val="00D36C12"/>
    <w:rsid w:val="00D36F6A"/>
    <w:rsid w:val="00D3739F"/>
    <w:rsid w:val="00D376B2"/>
    <w:rsid w:val="00D411A6"/>
    <w:rsid w:val="00D42DAA"/>
    <w:rsid w:val="00D43162"/>
    <w:rsid w:val="00D4378A"/>
    <w:rsid w:val="00D45243"/>
    <w:rsid w:val="00D4624B"/>
    <w:rsid w:val="00D51932"/>
    <w:rsid w:val="00D56723"/>
    <w:rsid w:val="00D56B7A"/>
    <w:rsid w:val="00D56C12"/>
    <w:rsid w:val="00D6007D"/>
    <w:rsid w:val="00D600DC"/>
    <w:rsid w:val="00D626A4"/>
    <w:rsid w:val="00D6423B"/>
    <w:rsid w:val="00D66DF3"/>
    <w:rsid w:val="00D66FC1"/>
    <w:rsid w:val="00D67933"/>
    <w:rsid w:val="00D67C13"/>
    <w:rsid w:val="00D703D4"/>
    <w:rsid w:val="00D7174B"/>
    <w:rsid w:val="00D73403"/>
    <w:rsid w:val="00D7375D"/>
    <w:rsid w:val="00D74A76"/>
    <w:rsid w:val="00D755C5"/>
    <w:rsid w:val="00D77604"/>
    <w:rsid w:val="00D7761C"/>
    <w:rsid w:val="00D80379"/>
    <w:rsid w:val="00D804BF"/>
    <w:rsid w:val="00D80505"/>
    <w:rsid w:val="00D816D8"/>
    <w:rsid w:val="00D83145"/>
    <w:rsid w:val="00D83C51"/>
    <w:rsid w:val="00D84508"/>
    <w:rsid w:val="00D84D57"/>
    <w:rsid w:val="00D84D90"/>
    <w:rsid w:val="00D851BE"/>
    <w:rsid w:val="00D86BE8"/>
    <w:rsid w:val="00D90B1C"/>
    <w:rsid w:val="00D921EB"/>
    <w:rsid w:val="00D927A2"/>
    <w:rsid w:val="00D93132"/>
    <w:rsid w:val="00D9396B"/>
    <w:rsid w:val="00D946E9"/>
    <w:rsid w:val="00D96F04"/>
    <w:rsid w:val="00DA01C9"/>
    <w:rsid w:val="00DA1587"/>
    <w:rsid w:val="00DA2CF9"/>
    <w:rsid w:val="00DA2D2F"/>
    <w:rsid w:val="00DA4A0A"/>
    <w:rsid w:val="00DB2078"/>
    <w:rsid w:val="00DB3518"/>
    <w:rsid w:val="00DB4499"/>
    <w:rsid w:val="00DB4B8F"/>
    <w:rsid w:val="00DB5432"/>
    <w:rsid w:val="00DB586F"/>
    <w:rsid w:val="00DB60A4"/>
    <w:rsid w:val="00DB6A55"/>
    <w:rsid w:val="00DB7147"/>
    <w:rsid w:val="00DB714C"/>
    <w:rsid w:val="00DB71B9"/>
    <w:rsid w:val="00DC0BCA"/>
    <w:rsid w:val="00DC16E8"/>
    <w:rsid w:val="00DC240D"/>
    <w:rsid w:val="00DC355F"/>
    <w:rsid w:val="00DC3767"/>
    <w:rsid w:val="00DC3946"/>
    <w:rsid w:val="00DC423A"/>
    <w:rsid w:val="00DC5407"/>
    <w:rsid w:val="00DC59EF"/>
    <w:rsid w:val="00DC75B4"/>
    <w:rsid w:val="00DD065B"/>
    <w:rsid w:val="00DD066D"/>
    <w:rsid w:val="00DD07A1"/>
    <w:rsid w:val="00DD0F4F"/>
    <w:rsid w:val="00DD1519"/>
    <w:rsid w:val="00DD1C7B"/>
    <w:rsid w:val="00DD229C"/>
    <w:rsid w:val="00DD2826"/>
    <w:rsid w:val="00DD2F73"/>
    <w:rsid w:val="00DD488A"/>
    <w:rsid w:val="00DD4E34"/>
    <w:rsid w:val="00DD5304"/>
    <w:rsid w:val="00DD69FC"/>
    <w:rsid w:val="00DE0A57"/>
    <w:rsid w:val="00DE0EE4"/>
    <w:rsid w:val="00DE16C5"/>
    <w:rsid w:val="00DE207E"/>
    <w:rsid w:val="00DE2591"/>
    <w:rsid w:val="00DE2A56"/>
    <w:rsid w:val="00DE2E4B"/>
    <w:rsid w:val="00DE3415"/>
    <w:rsid w:val="00DE506F"/>
    <w:rsid w:val="00DE6379"/>
    <w:rsid w:val="00DE6884"/>
    <w:rsid w:val="00DE68C4"/>
    <w:rsid w:val="00DF1397"/>
    <w:rsid w:val="00DF47CA"/>
    <w:rsid w:val="00DF6B79"/>
    <w:rsid w:val="00DF7771"/>
    <w:rsid w:val="00E00635"/>
    <w:rsid w:val="00E0080D"/>
    <w:rsid w:val="00E00B84"/>
    <w:rsid w:val="00E027BB"/>
    <w:rsid w:val="00E02DBE"/>
    <w:rsid w:val="00E05E6E"/>
    <w:rsid w:val="00E05F9C"/>
    <w:rsid w:val="00E06816"/>
    <w:rsid w:val="00E120F1"/>
    <w:rsid w:val="00E12196"/>
    <w:rsid w:val="00E13464"/>
    <w:rsid w:val="00E13DFE"/>
    <w:rsid w:val="00E13FC5"/>
    <w:rsid w:val="00E140DD"/>
    <w:rsid w:val="00E15205"/>
    <w:rsid w:val="00E1544B"/>
    <w:rsid w:val="00E15DD1"/>
    <w:rsid w:val="00E15E58"/>
    <w:rsid w:val="00E17795"/>
    <w:rsid w:val="00E17806"/>
    <w:rsid w:val="00E20156"/>
    <w:rsid w:val="00E21B75"/>
    <w:rsid w:val="00E23127"/>
    <w:rsid w:val="00E235FE"/>
    <w:rsid w:val="00E2427A"/>
    <w:rsid w:val="00E2736A"/>
    <w:rsid w:val="00E27AB1"/>
    <w:rsid w:val="00E313B6"/>
    <w:rsid w:val="00E32155"/>
    <w:rsid w:val="00E32AF9"/>
    <w:rsid w:val="00E337FF"/>
    <w:rsid w:val="00E33FF4"/>
    <w:rsid w:val="00E34DDB"/>
    <w:rsid w:val="00E35602"/>
    <w:rsid w:val="00E35863"/>
    <w:rsid w:val="00E35A2F"/>
    <w:rsid w:val="00E36129"/>
    <w:rsid w:val="00E36B61"/>
    <w:rsid w:val="00E37687"/>
    <w:rsid w:val="00E378A3"/>
    <w:rsid w:val="00E406E8"/>
    <w:rsid w:val="00E408A8"/>
    <w:rsid w:val="00E40E7B"/>
    <w:rsid w:val="00E415DB"/>
    <w:rsid w:val="00E4193B"/>
    <w:rsid w:val="00E42006"/>
    <w:rsid w:val="00E4268B"/>
    <w:rsid w:val="00E42CFF"/>
    <w:rsid w:val="00E43D66"/>
    <w:rsid w:val="00E44060"/>
    <w:rsid w:val="00E44FF1"/>
    <w:rsid w:val="00E451D2"/>
    <w:rsid w:val="00E4701B"/>
    <w:rsid w:val="00E47F9C"/>
    <w:rsid w:val="00E5019C"/>
    <w:rsid w:val="00E5178E"/>
    <w:rsid w:val="00E51BD3"/>
    <w:rsid w:val="00E524C9"/>
    <w:rsid w:val="00E528B9"/>
    <w:rsid w:val="00E52A9B"/>
    <w:rsid w:val="00E53786"/>
    <w:rsid w:val="00E5493B"/>
    <w:rsid w:val="00E54A61"/>
    <w:rsid w:val="00E55041"/>
    <w:rsid w:val="00E60162"/>
    <w:rsid w:val="00E604C6"/>
    <w:rsid w:val="00E620D7"/>
    <w:rsid w:val="00E62AF7"/>
    <w:rsid w:val="00E641F4"/>
    <w:rsid w:val="00E646F0"/>
    <w:rsid w:val="00E6568D"/>
    <w:rsid w:val="00E65A7D"/>
    <w:rsid w:val="00E66D34"/>
    <w:rsid w:val="00E6725A"/>
    <w:rsid w:val="00E67E50"/>
    <w:rsid w:val="00E67EDC"/>
    <w:rsid w:val="00E703A1"/>
    <w:rsid w:val="00E72289"/>
    <w:rsid w:val="00E72750"/>
    <w:rsid w:val="00E749EB"/>
    <w:rsid w:val="00E74FE7"/>
    <w:rsid w:val="00E7578F"/>
    <w:rsid w:val="00E76372"/>
    <w:rsid w:val="00E7691E"/>
    <w:rsid w:val="00E7716E"/>
    <w:rsid w:val="00E8070B"/>
    <w:rsid w:val="00E80D8F"/>
    <w:rsid w:val="00E81311"/>
    <w:rsid w:val="00E82C9C"/>
    <w:rsid w:val="00E82D7D"/>
    <w:rsid w:val="00E82E82"/>
    <w:rsid w:val="00E835E8"/>
    <w:rsid w:val="00E8416D"/>
    <w:rsid w:val="00E846AA"/>
    <w:rsid w:val="00E8560B"/>
    <w:rsid w:val="00E905F3"/>
    <w:rsid w:val="00E935C6"/>
    <w:rsid w:val="00E9414A"/>
    <w:rsid w:val="00E943A1"/>
    <w:rsid w:val="00E95455"/>
    <w:rsid w:val="00E957B7"/>
    <w:rsid w:val="00E963A0"/>
    <w:rsid w:val="00E96BB5"/>
    <w:rsid w:val="00E97993"/>
    <w:rsid w:val="00E97B32"/>
    <w:rsid w:val="00EA0154"/>
    <w:rsid w:val="00EA1B1A"/>
    <w:rsid w:val="00EA2DD6"/>
    <w:rsid w:val="00EA35FD"/>
    <w:rsid w:val="00EA4B81"/>
    <w:rsid w:val="00EA4D1E"/>
    <w:rsid w:val="00EA5D75"/>
    <w:rsid w:val="00EA6478"/>
    <w:rsid w:val="00EA6DD9"/>
    <w:rsid w:val="00EA775C"/>
    <w:rsid w:val="00EA782C"/>
    <w:rsid w:val="00EA7FD8"/>
    <w:rsid w:val="00EB1B77"/>
    <w:rsid w:val="00EB1D96"/>
    <w:rsid w:val="00EB3074"/>
    <w:rsid w:val="00EB46FA"/>
    <w:rsid w:val="00EB4B1B"/>
    <w:rsid w:val="00EB535E"/>
    <w:rsid w:val="00EB7460"/>
    <w:rsid w:val="00EB7723"/>
    <w:rsid w:val="00EB7F63"/>
    <w:rsid w:val="00EB7F86"/>
    <w:rsid w:val="00EC03CA"/>
    <w:rsid w:val="00EC099E"/>
    <w:rsid w:val="00EC0D30"/>
    <w:rsid w:val="00EC1772"/>
    <w:rsid w:val="00EC18B0"/>
    <w:rsid w:val="00EC1A8A"/>
    <w:rsid w:val="00EC24DE"/>
    <w:rsid w:val="00EC26BC"/>
    <w:rsid w:val="00EC2911"/>
    <w:rsid w:val="00EC58F3"/>
    <w:rsid w:val="00EC5A2A"/>
    <w:rsid w:val="00EC5E7F"/>
    <w:rsid w:val="00ED0C05"/>
    <w:rsid w:val="00ED3734"/>
    <w:rsid w:val="00ED42AB"/>
    <w:rsid w:val="00ED513B"/>
    <w:rsid w:val="00ED605D"/>
    <w:rsid w:val="00ED6B0C"/>
    <w:rsid w:val="00EE0DBA"/>
    <w:rsid w:val="00EE0F5C"/>
    <w:rsid w:val="00EE1B1F"/>
    <w:rsid w:val="00EE289B"/>
    <w:rsid w:val="00EE2C89"/>
    <w:rsid w:val="00EE3DE6"/>
    <w:rsid w:val="00EE43E6"/>
    <w:rsid w:val="00EE701F"/>
    <w:rsid w:val="00EE712E"/>
    <w:rsid w:val="00EE7F79"/>
    <w:rsid w:val="00EF01BD"/>
    <w:rsid w:val="00EF0811"/>
    <w:rsid w:val="00EF129A"/>
    <w:rsid w:val="00EF16C9"/>
    <w:rsid w:val="00EF3582"/>
    <w:rsid w:val="00EF5087"/>
    <w:rsid w:val="00EF646C"/>
    <w:rsid w:val="00F0000E"/>
    <w:rsid w:val="00F0009B"/>
    <w:rsid w:val="00F011F4"/>
    <w:rsid w:val="00F01214"/>
    <w:rsid w:val="00F01B71"/>
    <w:rsid w:val="00F023BA"/>
    <w:rsid w:val="00F034E6"/>
    <w:rsid w:val="00F0360B"/>
    <w:rsid w:val="00F04271"/>
    <w:rsid w:val="00F04AB8"/>
    <w:rsid w:val="00F05AF3"/>
    <w:rsid w:val="00F10A6A"/>
    <w:rsid w:val="00F11C0F"/>
    <w:rsid w:val="00F12D48"/>
    <w:rsid w:val="00F13C2B"/>
    <w:rsid w:val="00F13EF1"/>
    <w:rsid w:val="00F1499C"/>
    <w:rsid w:val="00F16CB1"/>
    <w:rsid w:val="00F17733"/>
    <w:rsid w:val="00F20841"/>
    <w:rsid w:val="00F20B3F"/>
    <w:rsid w:val="00F23693"/>
    <w:rsid w:val="00F23DD3"/>
    <w:rsid w:val="00F25B74"/>
    <w:rsid w:val="00F26A5A"/>
    <w:rsid w:val="00F26FCA"/>
    <w:rsid w:val="00F27985"/>
    <w:rsid w:val="00F30183"/>
    <w:rsid w:val="00F34BED"/>
    <w:rsid w:val="00F36AD4"/>
    <w:rsid w:val="00F37033"/>
    <w:rsid w:val="00F37216"/>
    <w:rsid w:val="00F3773E"/>
    <w:rsid w:val="00F420C3"/>
    <w:rsid w:val="00F43521"/>
    <w:rsid w:val="00F4383C"/>
    <w:rsid w:val="00F43955"/>
    <w:rsid w:val="00F43C3F"/>
    <w:rsid w:val="00F44B4B"/>
    <w:rsid w:val="00F46020"/>
    <w:rsid w:val="00F46A51"/>
    <w:rsid w:val="00F46E72"/>
    <w:rsid w:val="00F5080D"/>
    <w:rsid w:val="00F5126B"/>
    <w:rsid w:val="00F5160B"/>
    <w:rsid w:val="00F51F60"/>
    <w:rsid w:val="00F53971"/>
    <w:rsid w:val="00F55A29"/>
    <w:rsid w:val="00F5768A"/>
    <w:rsid w:val="00F60632"/>
    <w:rsid w:val="00F61C3E"/>
    <w:rsid w:val="00F6401A"/>
    <w:rsid w:val="00F65891"/>
    <w:rsid w:val="00F66875"/>
    <w:rsid w:val="00F66B73"/>
    <w:rsid w:val="00F670B3"/>
    <w:rsid w:val="00F674C2"/>
    <w:rsid w:val="00F6759F"/>
    <w:rsid w:val="00F67629"/>
    <w:rsid w:val="00F67A1A"/>
    <w:rsid w:val="00F70719"/>
    <w:rsid w:val="00F711FE"/>
    <w:rsid w:val="00F7176E"/>
    <w:rsid w:val="00F719E9"/>
    <w:rsid w:val="00F74D7E"/>
    <w:rsid w:val="00F74DA6"/>
    <w:rsid w:val="00F7503F"/>
    <w:rsid w:val="00F7512A"/>
    <w:rsid w:val="00F802FC"/>
    <w:rsid w:val="00F80FB3"/>
    <w:rsid w:val="00F819F1"/>
    <w:rsid w:val="00F81D63"/>
    <w:rsid w:val="00F82491"/>
    <w:rsid w:val="00F82611"/>
    <w:rsid w:val="00F839F9"/>
    <w:rsid w:val="00F84288"/>
    <w:rsid w:val="00F84864"/>
    <w:rsid w:val="00F86968"/>
    <w:rsid w:val="00F86A6E"/>
    <w:rsid w:val="00F86BF1"/>
    <w:rsid w:val="00F8720D"/>
    <w:rsid w:val="00F91F7A"/>
    <w:rsid w:val="00F93D19"/>
    <w:rsid w:val="00F9503F"/>
    <w:rsid w:val="00F95326"/>
    <w:rsid w:val="00F95A8A"/>
    <w:rsid w:val="00F97375"/>
    <w:rsid w:val="00FA1D01"/>
    <w:rsid w:val="00FA2009"/>
    <w:rsid w:val="00FA3C6C"/>
    <w:rsid w:val="00FA4AB9"/>
    <w:rsid w:val="00FA51F7"/>
    <w:rsid w:val="00FA5DC1"/>
    <w:rsid w:val="00FA6789"/>
    <w:rsid w:val="00FA6CA8"/>
    <w:rsid w:val="00FA75C9"/>
    <w:rsid w:val="00FB2640"/>
    <w:rsid w:val="00FB3C86"/>
    <w:rsid w:val="00FB3E1B"/>
    <w:rsid w:val="00FB4237"/>
    <w:rsid w:val="00FB5070"/>
    <w:rsid w:val="00FB7CFD"/>
    <w:rsid w:val="00FB7F48"/>
    <w:rsid w:val="00FC168D"/>
    <w:rsid w:val="00FC16EC"/>
    <w:rsid w:val="00FC301B"/>
    <w:rsid w:val="00FC5246"/>
    <w:rsid w:val="00FC573C"/>
    <w:rsid w:val="00FC6640"/>
    <w:rsid w:val="00FD0008"/>
    <w:rsid w:val="00FD010E"/>
    <w:rsid w:val="00FD08AE"/>
    <w:rsid w:val="00FD0CF1"/>
    <w:rsid w:val="00FD35E4"/>
    <w:rsid w:val="00FD36DE"/>
    <w:rsid w:val="00FD3D04"/>
    <w:rsid w:val="00FD4CCE"/>
    <w:rsid w:val="00FD5283"/>
    <w:rsid w:val="00FD5472"/>
    <w:rsid w:val="00FD5FA2"/>
    <w:rsid w:val="00FE011E"/>
    <w:rsid w:val="00FE09CB"/>
    <w:rsid w:val="00FE2B19"/>
    <w:rsid w:val="00FE2D38"/>
    <w:rsid w:val="00FE33B3"/>
    <w:rsid w:val="00FE4CFB"/>
    <w:rsid w:val="00FE4EA8"/>
    <w:rsid w:val="00FE6AD4"/>
    <w:rsid w:val="00FE6E3B"/>
    <w:rsid w:val="00FE7B22"/>
    <w:rsid w:val="00FF2353"/>
    <w:rsid w:val="00FF239F"/>
    <w:rsid w:val="00FF2F22"/>
    <w:rsid w:val="00FF4404"/>
    <w:rsid w:val="00FF46F4"/>
    <w:rsid w:val="00FF6CCF"/>
    <w:rsid w:val="00FF7B20"/>
    <w:rsid w:val="00FF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9D7A3-0036-408C-BA08-E8802C97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799"/>
    <w:pPr>
      <w:spacing w:before="120" w:after="120" w:line="240" w:lineRule="auto"/>
      <w:jc w:val="both"/>
    </w:pPr>
    <w:rPr>
      <w:rFonts w:ascii="Sylfaen" w:hAnsi="Sylfaen"/>
      <w:lang w:val="ka-GE"/>
    </w:rPr>
  </w:style>
  <w:style w:type="paragraph" w:styleId="Heading1">
    <w:name w:val="heading 1"/>
    <w:basedOn w:val="Normal"/>
    <w:next w:val="Normal"/>
    <w:link w:val="Heading1Char"/>
    <w:uiPriority w:val="9"/>
    <w:qFormat/>
    <w:rsid w:val="00505A1F"/>
    <w:pPr>
      <w:keepNext/>
      <w:keepLines/>
      <w:spacing w:before="240" w:after="240"/>
      <w:outlineLvl w:val="0"/>
    </w:pPr>
    <w:rPr>
      <w:rFonts w:asciiTheme="majorHAnsi" w:eastAsiaTheme="majorEastAsia" w:hAnsiTheme="majorHAnsi" w:cstheme="majorBidi"/>
      <w:b/>
      <w:bCs/>
      <w:color w:val="2E74B5" w:themeColor="accent1" w:themeShade="BF"/>
      <w:spacing w:val="20"/>
      <w:sz w:val="32"/>
      <w:szCs w:val="28"/>
    </w:rPr>
  </w:style>
  <w:style w:type="paragraph" w:styleId="Heading2">
    <w:name w:val="heading 2"/>
    <w:basedOn w:val="Normal"/>
    <w:next w:val="Normal"/>
    <w:link w:val="Heading2Char"/>
    <w:uiPriority w:val="9"/>
    <w:unhideWhenUsed/>
    <w:qFormat/>
    <w:rsid w:val="00505A1F"/>
    <w:pPr>
      <w:keepNext/>
      <w:keepLines/>
      <w:numPr>
        <w:numId w:val="9"/>
      </w:numPr>
      <w:spacing w:before="240"/>
      <w:outlineLvl w:val="1"/>
    </w:pPr>
    <w:rPr>
      <w:rFonts w:asciiTheme="majorHAnsi" w:eastAsiaTheme="majorEastAsia" w:hAnsiTheme="majorHAnsi" w:cstheme="majorBidi"/>
      <w:b/>
      <w:color w:val="002060"/>
      <w:sz w:val="26"/>
      <w:szCs w:val="26"/>
    </w:rPr>
  </w:style>
  <w:style w:type="paragraph" w:styleId="Heading4">
    <w:name w:val="heading 4"/>
    <w:basedOn w:val="Normal"/>
    <w:next w:val="Normal"/>
    <w:link w:val="Heading4Char"/>
    <w:uiPriority w:val="9"/>
    <w:semiHidden/>
    <w:unhideWhenUsed/>
    <w:qFormat/>
    <w:rsid w:val="00505A1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05A1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3209"/>
    <w:rPr>
      <w:b/>
      <w:bCs/>
    </w:rPr>
  </w:style>
  <w:style w:type="character" w:customStyle="1" w:styleId="Heading1Char">
    <w:name w:val="Heading 1 Char"/>
    <w:basedOn w:val="DefaultParagraphFont"/>
    <w:link w:val="Heading1"/>
    <w:uiPriority w:val="9"/>
    <w:rsid w:val="00505A1F"/>
    <w:rPr>
      <w:rFonts w:asciiTheme="majorHAnsi" w:eastAsiaTheme="majorEastAsia" w:hAnsiTheme="majorHAnsi" w:cstheme="majorBidi"/>
      <w:b/>
      <w:bCs/>
      <w:color w:val="2E74B5" w:themeColor="accent1" w:themeShade="BF"/>
      <w:spacing w:val="20"/>
      <w:sz w:val="32"/>
      <w:szCs w:val="28"/>
    </w:rPr>
  </w:style>
  <w:style w:type="character" w:customStyle="1" w:styleId="Heading2Char">
    <w:name w:val="Heading 2 Char"/>
    <w:basedOn w:val="DefaultParagraphFont"/>
    <w:link w:val="Heading2"/>
    <w:uiPriority w:val="9"/>
    <w:rsid w:val="00505A1F"/>
    <w:rPr>
      <w:rFonts w:asciiTheme="majorHAnsi" w:eastAsiaTheme="majorEastAsia" w:hAnsiTheme="majorHAnsi" w:cstheme="majorBidi"/>
      <w:b/>
      <w:color w:val="002060"/>
      <w:sz w:val="26"/>
      <w:szCs w:val="26"/>
    </w:rPr>
  </w:style>
  <w:style w:type="character" w:customStyle="1" w:styleId="Heading4Char">
    <w:name w:val="Heading 4 Char"/>
    <w:basedOn w:val="DefaultParagraphFont"/>
    <w:link w:val="Heading4"/>
    <w:uiPriority w:val="9"/>
    <w:semiHidden/>
    <w:rsid w:val="00505A1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05A1F"/>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505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1,List Paragraph (numbered (a)),Akapit z listą BS,List Square,Dot pt,F5 List Paragraph,No Spacing1,List Paragraph Char Char Char,Indicator Text,Numbered Para 1,Colorful List - Accent 11,Bullet 1,Bullet Points"/>
    <w:basedOn w:val="Normal"/>
    <w:link w:val="ListParagraphChar"/>
    <w:uiPriority w:val="34"/>
    <w:qFormat/>
    <w:rsid w:val="00505A1F"/>
    <w:pPr>
      <w:ind w:left="720"/>
      <w:contextualSpacing/>
    </w:pPr>
  </w:style>
  <w:style w:type="paragraph" w:styleId="Header">
    <w:name w:val="header"/>
    <w:basedOn w:val="Normal"/>
    <w:link w:val="HeaderChar"/>
    <w:uiPriority w:val="99"/>
    <w:unhideWhenUsed/>
    <w:rsid w:val="00505A1F"/>
    <w:pPr>
      <w:tabs>
        <w:tab w:val="center" w:pos="4680"/>
        <w:tab w:val="right" w:pos="9360"/>
      </w:tabs>
      <w:spacing w:after="0"/>
    </w:pPr>
  </w:style>
  <w:style w:type="character" w:customStyle="1" w:styleId="HeaderChar">
    <w:name w:val="Header Char"/>
    <w:basedOn w:val="DefaultParagraphFont"/>
    <w:link w:val="Header"/>
    <w:uiPriority w:val="99"/>
    <w:rsid w:val="00505A1F"/>
    <w:rPr>
      <w:rFonts w:ascii="Times New Roman" w:hAnsi="Times New Roman"/>
    </w:rPr>
  </w:style>
  <w:style w:type="paragraph" w:styleId="Footer">
    <w:name w:val="footer"/>
    <w:basedOn w:val="Normal"/>
    <w:link w:val="FooterChar"/>
    <w:uiPriority w:val="99"/>
    <w:unhideWhenUsed/>
    <w:rsid w:val="00505A1F"/>
    <w:pPr>
      <w:tabs>
        <w:tab w:val="center" w:pos="4680"/>
        <w:tab w:val="right" w:pos="9360"/>
      </w:tabs>
      <w:spacing w:after="0"/>
    </w:pPr>
  </w:style>
  <w:style w:type="character" w:customStyle="1" w:styleId="FooterChar">
    <w:name w:val="Footer Char"/>
    <w:basedOn w:val="DefaultParagraphFont"/>
    <w:link w:val="Footer"/>
    <w:uiPriority w:val="99"/>
    <w:rsid w:val="00505A1F"/>
    <w:rPr>
      <w:rFonts w:ascii="Times New Roman" w:hAnsi="Times New Roman"/>
    </w:rPr>
  </w:style>
  <w:style w:type="paragraph" w:styleId="BalloonText">
    <w:name w:val="Balloon Text"/>
    <w:basedOn w:val="Normal"/>
    <w:link w:val="BalloonTextChar"/>
    <w:uiPriority w:val="99"/>
    <w:semiHidden/>
    <w:unhideWhenUsed/>
    <w:rsid w:val="00505A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A1F"/>
    <w:rPr>
      <w:rFonts w:ascii="Tahoma" w:hAnsi="Tahoma" w:cs="Tahoma"/>
      <w:sz w:val="16"/>
      <w:szCs w:val="16"/>
    </w:rPr>
  </w:style>
  <w:style w:type="character" w:styleId="CommentReference">
    <w:name w:val="annotation reference"/>
    <w:basedOn w:val="DefaultParagraphFont"/>
    <w:uiPriority w:val="99"/>
    <w:semiHidden/>
    <w:unhideWhenUsed/>
    <w:rsid w:val="00505A1F"/>
    <w:rPr>
      <w:sz w:val="16"/>
      <w:szCs w:val="16"/>
    </w:rPr>
  </w:style>
  <w:style w:type="paragraph" w:styleId="CommentText">
    <w:name w:val="annotation text"/>
    <w:basedOn w:val="Normal"/>
    <w:link w:val="CommentTextChar"/>
    <w:uiPriority w:val="99"/>
    <w:unhideWhenUsed/>
    <w:rsid w:val="00505A1F"/>
    <w:rPr>
      <w:szCs w:val="20"/>
    </w:rPr>
  </w:style>
  <w:style w:type="character" w:customStyle="1" w:styleId="CommentTextChar">
    <w:name w:val="Comment Text Char"/>
    <w:basedOn w:val="DefaultParagraphFont"/>
    <w:link w:val="CommentText"/>
    <w:uiPriority w:val="99"/>
    <w:rsid w:val="00505A1F"/>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505A1F"/>
    <w:rPr>
      <w:b/>
      <w:bCs/>
    </w:rPr>
  </w:style>
  <w:style w:type="character" w:customStyle="1" w:styleId="CommentSubjectChar">
    <w:name w:val="Comment Subject Char"/>
    <w:basedOn w:val="CommentTextChar"/>
    <w:link w:val="CommentSubject"/>
    <w:uiPriority w:val="99"/>
    <w:semiHidden/>
    <w:rsid w:val="00505A1F"/>
    <w:rPr>
      <w:rFonts w:ascii="Times New Roman" w:hAnsi="Times New Roman"/>
      <w:b/>
      <w:bCs/>
      <w:szCs w:val="20"/>
    </w:rPr>
  </w:style>
  <w:style w:type="paragraph" w:styleId="NormalWeb">
    <w:name w:val="Normal (Web)"/>
    <w:basedOn w:val="Normal"/>
    <w:uiPriority w:val="99"/>
    <w:semiHidden/>
    <w:unhideWhenUsed/>
    <w:rsid w:val="00505A1F"/>
    <w:pPr>
      <w:spacing w:before="100" w:beforeAutospacing="1" w:after="100" w:afterAutospacing="1"/>
    </w:pPr>
    <w:rPr>
      <w:rFonts w:ascii="Times" w:hAnsi="Times" w:cs="Times New Roman"/>
      <w:szCs w:val="20"/>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nhideWhenUsed/>
    <w:rsid w:val="00505A1F"/>
    <w:pPr>
      <w:spacing w:after="0"/>
    </w:pPr>
    <w:rPr>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rsid w:val="00505A1F"/>
    <w:rPr>
      <w:rFonts w:ascii="Times New Roman" w:hAnsi="Times New Roman"/>
      <w:szCs w:val="20"/>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nhideWhenUsed/>
    <w:rsid w:val="00505A1F"/>
    <w:rPr>
      <w:vertAlign w:val="superscript"/>
    </w:rPr>
  </w:style>
  <w:style w:type="character" w:customStyle="1" w:styleId="apple-converted-space">
    <w:name w:val="apple-converted-space"/>
    <w:basedOn w:val="DefaultParagraphFont"/>
    <w:rsid w:val="00505A1F"/>
  </w:style>
  <w:style w:type="character" w:styleId="Emphasis">
    <w:name w:val="Emphasis"/>
    <w:basedOn w:val="DefaultParagraphFont"/>
    <w:uiPriority w:val="20"/>
    <w:qFormat/>
    <w:rsid w:val="00505A1F"/>
    <w:rPr>
      <w:i/>
      <w:iCs/>
    </w:rPr>
  </w:style>
  <w:style w:type="character" w:styleId="Hyperlink">
    <w:name w:val="Hyperlink"/>
    <w:basedOn w:val="DefaultParagraphFont"/>
    <w:uiPriority w:val="99"/>
    <w:unhideWhenUsed/>
    <w:rsid w:val="00505A1F"/>
    <w:rPr>
      <w:color w:val="0563C1" w:themeColor="hyperlink"/>
      <w:u w:val="single"/>
    </w:rPr>
  </w:style>
  <w:style w:type="paragraph" w:styleId="EndnoteText">
    <w:name w:val="endnote text"/>
    <w:basedOn w:val="Normal"/>
    <w:link w:val="EndnoteTextChar"/>
    <w:uiPriority w:val="99"/>
    <w:semiHidden/>
    <w:unhideWhenUsed/>
    <w:rsid w:val="00505A1F"/>
    <w:pPr>
      <w:spacing w:after="0"/>
    </w:pPr>
    <w:rPr>
      <w:szCs w:val="20"/>
    </w:rPr>
  </w:style>
  <w:style w:type="character" w:customStyle="1" w:styleId="EndnoteTextChar">
    <w:name w:val="Endnote Text Char"/>
    <w:basedOn w:val="DefaultParagraphFont"/>
    <w:link w:val="EndnoteText"/>
    <w:uiPriority w:val="99"/>
    <w:semiHidden/>
    <w:rsid w:val="00505A1F"/>
    <w:rPr>
      <w:rFonts w:ascii="Times New Roman" w:hAnsi="Times New Roman"/>
      <w:szCs w:val="20"/>
    </w:rPr>
  </w:style>
  <w:style w:type="character" w:styleId="EndnoteReference">
    <w:name w:val="endnote reference"/>
    <w:basedOn w:val="DefaultParagraphFont"/>
    <w:uiPriority w:val="99"/>
    <w:semiHidden/>
    <w:unhideWhenUsed/>
    <w:rsid w:val="00505A1F"/>
    <w:rPr>
      <w:vertAlign w:val="superscript"/>
    </w:rPr>
  </w:style>
  <w:style w:type="paragraph" w:styleId="Title">
    <w:name w:val="Title"/>
    <w:basedOn w:val="Normal"/>
    <w:next w:val="Normal"/>
    <w:link w:val="TitleChar"/>
    <w:uiPriority w:val="10"/>
    <w:qFormat/>
    <w:rsid w:val="00505A1F"/>
    <w:pPr>
      <w:pBdr>
        <w:bottom w:val="single" w:sz="8" w:space="4" w:color="5B9BD5" w:themeColor="accent1"/>
      </w:pBdr>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505A1F"/>
    <w:rPr>
      <w:rFonts w:asciiTheme="majorHAnsi" w:eastAsiaTheme="majorEastAsia" w:hAnsiTheme="majorHAnsi" w:cstheme="majorBidi"/>
      <w:color w:val="323E4F" w:themeColor="text2" w:themeShade="BF"/>
      <w:spacing w:val="5"/>
      <w:kern w:val="28"/>
      <w:sz w:val="48"/>
      <w:szCs w:val="52"/>
    </w:rPr>
  </w:style>
  <w:style w:type="character" w:customStyle="1" w:styleId="ListParagraphChar">
    <w:name w:val="List Paragraph Char"/>
    <w:aliases w:val="Bullets Char,List Paragraph1 Char,List Paragraph (numbered (a)) Char,Akapit z listą BS Char,List Square Char,Dot pt Char,F5 List Paragraph Char,No Spacing1 Char,List Paragraph Char Char Char Char,Indicator Text Char,Bullet 1 Char"/>
    <w:link w:val="ListParagraph"/>
    <w:uiPriority w:val="34"/>
    <w:qFormat/>
    <w:locked/>
    <w:rsid w:val="00505A1F"/>
    <w:rPr>
      <w:rFonts w:ascii="Times New Roman" w:hAnsi="Times New Roman"/>
    </w:rPr>
  </w:style>
  <w:style w:type="table" w:styleId="MediumShading1-Accent5">
    <w:name w:val="Medium Shading 1 Accent 5"/>
    <w:basedOn w:val="TableNormal"/>
    <w:uiPriority w:val="63"/>
    <w:rsid w:val="00505A1F"/>
    <w:pPr>
      <w:spacing w:after="0" w:line="240" w:lineRule="auto"/>
    </w:pPr>
    <w:rPr>
      <w:lang w:val="nl-NL"/>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Default">
    <w:name w:val="Default"/>
    <w:rsid w:val="00505A1F"/>
    <w:pPr>
      <w:autoSpaceDE w:val="0"/>
      <w:autoSpaceDN w:val="0"/>
      <w:adjustRightInd w:val="0"/>
      <w:spacing w:after="0" w:line="240" w:lineRule="auto"/>
    </w:pPr>
    <w:rPr>
      <w:rFonts w:ascii="Century Gothic" w:hAnsi="Century Gothic" w:cs="Century Gothic"/>
      <w:color w:val="000000"/>
      <w:sz w:val="24"/>
      <w:szCs w:val="24"/>
    </w:rPr>
  </w:style>
  <w:style w:type="paragraph" w:styleId="Quote">
    <w:name w:val="Quote"/>
    <w:aliases w:val="Reference"/>
    <w:basedOn w:val="Normal"/>
    <w:next w:val="Normal"/>
    <w:link w:val="QuoteChar"/>
    <w:uiPriority w:val="29"/>
    <w:qFormat/>
    <w:rsid w:val="00505A1F"/>
    <w:pPr>
      <w:spacing w:before="40" w:after="40"/>
    </w:pPr>
    <w:rPr>
      <w:iCs/>
      <w:sz w:val="18"/>
    </w:rPr>
  </w:style>
  <w:style w:type="character" w:customStyle="1" w:styleId="QuoteChar">
    <w:name w:val="Quote Char"/>
    <w:aliases w:val="Reference Char"/>
    <w:basedOn w:val="DefaultParagraphFont"/>
    <w:link w:val="Quote"/>
    <w:uiPriority w:val="29"/>
    <w:rsid w:val="00505A1F"/>
    <w:rPr>
      <w:rFonts w:ascii="Times New Roman" w:hAnsi="Times New Roman"/>
      <w:iCs/>
      <w:sz w:val="18"/>
    </w:rPr>
  </w:style>
  <w:style w:type="paragraph" w:styleId="Subtitle">
    <w:name w:val="Subtitle"/>
    <w:aliases w:val="Numbering"/>
    <w:basedOn w:val="Normal"/>
    <w:next w:val="Normal"/>
    <w:link w:val="SubtitleChar"/>
    <w:uiPriority w:val="11"/>
    <w:qFormat/>
    <w:rsid w:val="00505A1F"/>
    <w:pPr>
      <w:numPr>
        <w:numId w:val="12"/>
      </w:numPr>
      <w:spacing w:before="60" w:after="60"/>
      <w:ind w:left="584" w:hanging="357"/>
    </w:pPr>
    <w:rPr>
      <w:rFonts w:eastAsiaTheme="majorEastAsia" w:cstheme="majorBidi"/>
      <w:iCs/>
      <w:szCs w:val="24"/>
    </w:rPr>
  </w:style>
  <w:style w:type="character" w:customStyle="1" w:styleId="SubtitleChar">
    <w:name w:val="Subtitle Char"/>
    <w:aliases w:val="Numbering Char"/>
    <w:basedOn w:val="DefaultParagraphFont"/>
    <w:link w:val="Subtitle"/>
    <w:uiPriority w:val="11"/>
    <w:rsid w:val="00505A1F"/>
    <w:rPr>
      <w:rFonts w:ascii="Times New Roman" w:eastAsiaTheme="majorEastAsia" w:hAnsi="Times New Roman" w:cstheme="majorBidi"/>
      <w:iCs/>
      <w:szCs w:val="24"/>
    </w:rPr>
  </w:style>
  <w:style w:type="paragraph" w:customStyle="1" w:styleId="A0E349F008B644AAB6A282E0D042D17E">
    <w:name w:val="A0E349F008B644AAB6A282E0D042D17E"/>
    <w:rsid w:val="00505A1F"/>
    <w:pPr>
      <w:spacing w:after="200" w:line="276" w:lineRule="auto"/>
    </w:pPr>
    <w:rPr>
      <w:rFonts w:eastAsiaTheme="minorEastAsia"/>
      <w:lang w:eastAsia="ja-JP"/>
    </w:rPr>
  </w:style>
  <w:style w:type="paragraph" w:styleId="Revision">
    <w:name w:val="Revision"/>
    <w:hidden/>
    <w:uiPriority w:val="99"/>
    <w:semiHidden/>
    <w:rsid w:val="00505A1F"/>
    <w:pPr>
      <w:spacing w:after="0" w:line="240" w:lineRule="auto"/>
    </w:pPr>
    <w:rPr>
      <w:rFonts w:ascii="Times New Roman" w:hAnsi="Times New Roman"/>
      <w:sz w:val="20"/>
    </w:rPr>
  </w:style>
  <w:style w:type="table" w:customStyle="1" w:styleId="TableGrid1">
    <w:name w:val="Table Grid1"/>
    <w:basedOn w:val="TableNormal"/>
    <w:next w:val="TableGrid"/>
    <w:uiPriority w:val="39"/>
    <w:rsid w:val="00505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05A1F"/>
    <w:pPr>
      <w:spacing w:after="0" w:line="240" w:lineRule="auto"/>
    </w:pPr>
    <w:rPr>
      <w:lang w:val="ka-G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abel">
    <w:name w:val="label"/>
    <w:basedOn w:val="DefaultParagraphFont"/>
    <w:rsid w:val="00505A1F"/>
  </w:style>
  <w:style w:type="character" w:customStyle="1" w:styleId="xref-sep">
    <w:name w:val="xref-sep"/>
    <w:basedOn w:val="DefaultParagraphFont"/>
    <w:rsid w:val="00505A1F"/>
  </w:style>
  <w:style w:type="character" w:styleId="FollowedHyperlink">
    <w:name w:val="FollowedHyperlink"/>
    <w:basedOn w:val="DefaultParagraphFont"/>
    <w:uiPriority w:val="99"/>
    <w:semiHidden/>
    <w:unhideWhenUsed/>
    <w:rsid w:val="007D5A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454209">
      <w:bodyDiv w:val="1"/>
      <w:marLeft w:val="0"/>
      <w:marRight w:val="0"/>
      <w:marTop w:val="0"/>
      <w:marBottom w:val="0"/>
      <w:divBdr>
        <w:top w:val="none" w:sz="0" w:space="0" w:color="auto"/>
        <w:left w:val="none" w:sz="0" w:space="0" w:color="auto"/>
        <w:bottom w:val="none" w:sz="0" w:space="0" w:color="auto"/>
        <w:right w:val="none" w:sz="0" w:space="0" w:color="auto"/>
      </w:divBdr>
    </w:div>
    <w:div w:id="1658530752">
      <w:bodyDiv w:val="1"/>
      <w:marLeft w:val="0"/>
      <w:marRight w:val="0"/>
      <w:marTop w:val="0"/>
      <w:marBottom w:val="0"/>
      <w:divBdr>
        <w:top w:val="none" w:sz="0" w:space="0" w:color="auto"/>
        <w:left w:val="none" w:sz="0" w:space="0" w:color="auto"/>
        <w:bottom w:val="none" w:sz="0" w:space="0" w:color="auto"/>
        <w:right w:val="none" w:sz="0" w:space="0" w:color="auto"/>
      </w:divBdr>
      <w:divsChild>
        <w:div w:id="1192836904">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asureevaluation.org/prh/rh_indicators/specific/womens-nutrition/percent-of-pregnant-women-who-receive-the" TargetMode="External"/><Relationship Id="rId4" Type="http://schemas.openxmlformats.org/officeDocument/2006/relationships/settings" Target="settings.xml"/><Relationship Id="rId9" Type="http://schemas.openxmlformats.org/officeDocument/2006/relationships/hyperlink" Target="https://www.measureevaluation.org/prh/rh_indicators/specific/womens-nutrition/percent-of-pregnant-women-who-receive-th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eosta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63166-4598-4C2D-B7BE-6535D90A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13101</Words>
  <Characters>74677</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Lomia</dc:creator>
  <cp:keywords/>
  <dc:description/>
  <cp:lastModifiedBy>Gegi</cp:lastModifiedBy>
  <cp:revision>2</cp:revision>
  <dcterms:created xsi:type="dcterms:W3CDTF">2020-10-01T10:43:00Z</dcterms:created>
  <dcterms:modified xsi:type="dcterms:W3CDTF">2020-10-01T10:43:00Z</dcterms:modified>
</cp:coreProperties>
</file>